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COMIC CRAFT</w:t>
      </w:r>
    </w:p>
    <w:p>
      <w:pPr>
        <w:pStyle w:val="Heading1"/>
        <w:jc w:val="center"/>
      </w:pPr>
      <w:r>
        <w:t>Project Planning</w:t>
      </w:r>
    </w:p>
    <w:p>
      <w:r>
        <w:rPr>
          <w:b/>
        </w:rPr>
        <w:t xml:space="preserve">Prepared by: </w:t>
      </w:r>
      <w:r>
        <w:t>Subashini</w:t>
      </w:r>
    </w:p>
    <w:p>
      <w:pPr>
        <w:pStyle w:val="Heading2"/>
      </w:pPr>
      <w:r>
        <w:t>1. Project Overview</w:t>
      </w:r>
    </w:p>
    <w:p>
      <w:r>
        <w:t>Comic Craft is a Generative AI-based comic creation project. The project is planned to convert a user's story idea into a structured comic with characters, scenes, dialogues, panels, and visual content.</w:t>
      </w:r>
    </w:p>
    <w:p>
      <w:pPr>
        <w:pStyle w:val="Heading2"/>
      </w:pPr>
      <w:r>
        <w:t>2. Project Workflow</w:t>
      </w:r>
    </w:p>
    <w:p>
      <w:r>
        <w:t>The project follows a step-by-step workflow:</w:t>
        <w:br/>
        <w:br/>
        <w:t>1. Requirement Collection – Identify the project requirements and user needs.</w:t>
        <w:br/>
        <w:t>2. Brainstorming &amp; Ideation – Develop the main comic creation ideas and features.</w:t>
        <w:br/>
        <w:t>3. Requirement Analysis – Define prerequisites, workflow, and user-input requirements.</w:t>
        <w:br/>
        <w:t>4. Project Design – Design the system architecture and user interface.</w:t>
        <w:br/>
        <w:t>5. Frontend Development – Create the web interface for user inputs and output.</w:t>
        <w:br/>
        <w:t>6. Backend Development – Develop APIs and processing logic using Python/FastAPI.</w:t>
        <w:br/>
        <w:t>7. AI Integration – Connect the Generative AI API for story and comic generation.</w:t>
        <w:br/>
        <w:t>8. Testing – Test inputs, API responses, errors, and generated outputs.</w:t>
        <w:br/>
        <w:t>9. Final Integration – Combine all modules into the complete Comic Craft application.</w:t>
        <w:br/>
        <w:t>10. Deployment &amp; Documentation – Prepare the final project, documentation, and demonstration.</w:t>
      </w:r>
    </w:p>
    <w:p>
      <w:pPr>
        <w:pStyle w:val="Heading2"/>
      </w:pPr>
      <w:r>
        <w:t>3. Project Flow</w:t>
      </w:r>
    </w:p>
    <w:p>
      <w:r>
        <w:t>User Idea → Input Collection → Input Validation → AI Story Generation → Comic Outline → Character &amp; Scene Generation → Panel Generation → Visual Generation → Final Comic Output</w:t>
      </w:r>
    </w:p>
    <w:p>
      <w:pPr>
        <w:pStyle w:val="Heading2"/>
      </w:pPr>
      <w:r>
        <w:t>4. Planned Deliverables</w:t>
      </w:r>
    </w:p>
    <w:p>
      <w:r>
        <w:t>• Requirement Analysis Document</w:t>
        <w:br/>
        <w:t>• Project Design Document</w:t>
        <w:br/>
        <w:t>• Working Frontend</w:t>
        <w:br/>
        <w:t>• Working Backend API</w:t>
        <w:br/>
        <w:t>• Generative AI Integration</w:t>
        <w:br/>
        <w:t>• Generated Comic Output</w:t>
        <w:br/>
        <w:t>• Testing Results</w:t>
        <w:br/>
        <w:t>• Final Project Documentation</w:t>
      </w:r>
    </w:p>
    <w:p>
      <w:pPr>
        <w:pStyle w:val="Heading2"/>
      </w:pPr>
      <w:r>
        <w:t>5. Conclusion</w:t>
      </w:r>
    </w:p>
    <w:p>
      <w:r>
        <w:t>The project planning provides a clear sequence of activities from requirement collection to final deployment. Following this workflow helps the team develop, test, and complete the Comic Craft project in an organized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