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50FB" w14:textId="074AF323" w:rsidR="002A2FC7" w:rsidRPr="00C17DE1" w:rsidRDefault="002A2FC7" w:rsidP="00C17DE1">
      <w:pPr>
        <w:shd w:val="clear" w:color="auto" w:fill="FFFFFF"/>
        <w:jc w:val="center"/>
        <w:rPr>
          <w:rFonts w:cs="Times New Roman"/>
          <w:szCs w:val="28"/>
        </w:rPr>
      </w:pPr>
      <w:r>
        <w:t>Отчет №210 об оказанных услугах по компании</w:t>
      </w:r>
    </w:p>
    <w:p w14:paraId="0F2D909E" w14:textId="77777777" w:rsidR="002A2FC7" w:rsidRPr="00C17DE1" w:rsidRDefault="002A2FC7" w:rsidP="00C17DE1">
      <w:pPr>
        <w:shd w:val="clear" w:color="auto" w:fill="FFFFFF"/>
        <w:jc w:val="center"/>
        <w:rPr>
          <w:rFonts w:cs="Times New Roman"/>
          <w:szCs w:val="28"/>
        </w:rPr>
      </w:pPr>
    </w:p>
    <w:p w14:paraId="6211B24C" w14:textId="02226CE0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организация: ООО «ПЕРЕВОЗКИ»</w:t>
      </w:r>
    </w:p>
    <w:p w14:paraId="5BF1F097" w14:textId="55A47049" w:rsidR="002A2FC7" w:rsidRPr="00C17DE1" w:rsidRDefault="002A2FC7" w:rsidP="00C17DE1">
      <w:pPr>
        <w:shd w:val="clear" w:color="auto" w:fill="FFFFFF"/>
        <w:rPr>
          <w:rFonts w:cs="Times New Roman"/>
          <w:szCs w:val="28"/>
          <w:highlight w:val="yellow"/>
        </w:rPr>
      </w:pPr>
      <w:r>
        <w:t>дата формирования отчета: 2024-05-24</w:t>
      </w:r>
    </w:p>
    <w:p w14:paraId="6BA7A8AB" w14:textId="5E3AA320" w:rsidR="002A2FC7" w:rsidRPr="00C17DE1" w:rsidRDefault="002A2FC7" w:rsidP="00C17DE1">
      <w:pPr>
        <w:shd w:val="clear" w:color="auto" w:fill="FFFFFF"/>
        <w:rPr>
          <w:rFonts w:cs="Times New Roman"/>
          <w:szCs w:val="28"/>
          <w:highlight w:val="yellow"/>
        </w:rPr>
      </w:pPr>
      <w:r>
        <w:t>исполнитель: Никита Андреевич Ремизов</w:t>
      </w:r>
    </w:p>
    <w:p w14:paraId="19FEA3D5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58DFD1A8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параметры отчета:</w:t>
      </w:r>
    </w:p>
    <w:p w14:paraId="1473FAF3" w14:textId="7785FC5C" w:rsidR="002A2FC7" w:rsidRPr="00C17DE1" w:rsidRDefault="004B4407" w:rsidP="00C17DE1">
      <w:pPr>
        <w:shd w:val="clear" w:color="auto" w:fill="FFFFFF"/>
        <w:rPr>
          <w:rFonts w:cs="Times New Roman"/>
          <w:szCs w:val="28"/>
        </w:rPr>
      </w:pPr>
      <w:r>
        <w:t>ПЕРИОД 2024-05-01 - 2024-05-05</w:t>
      </w:r>
    </w:p>
    <w:p w14:paraId="406EF586" w14:textId="3142BE51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Оказанные услуги:</w:t>
      </w:r>
    </w:p>
    <w:tbl>
      <w:tblPr>
        <w:tblW w:w="499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65"/>
        <w:gridCol w:w="1471"/>
        <w:gridCol w:w="2247"/>
        <w:gridCol w:w="2161"/>
        <w:gridCol w:w="1181"/>
        <w:gridCol w:w="1508"/>
      </w:tblGrid>
      <w:tr w:rsidR="002A2FC7" w:rsidRPr="00C17DE1" w14:paraId="497F190E" w14:textId="77777777" w:rsidTr="002A2FC7"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DE6D3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№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21FE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1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D221" w14:textId="6021182E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 xml:space="preserve">Адрес начальный 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396B" w14:textId="2DFA41BF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Адрес доставки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9A43" w14:textId="5DD46B4C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сумма сделки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AE65" w14:textId="7E99D2B8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Сотрудник</w:t>
            </w:r>
          </w:p>
        </w:tc>
      </w:tr>
      <w:tr>
        <w:tc>
          <w:tcPr>
            <w:tcW w:type="dxa" w:w="765"/>
          </w:tcPr>
          <w:p>
            <w:r>
              <w:t>1</w:t>
            </w:r>
          </w:p>
        </w:tc>
        <w:tc>
          <w:tcPr>
            <w:tcW w:type="dxa" w:w="1471"/>
          </w:tcPr>
          <w:p>
            <w:r>
              <w:t>№121 от 2024-05-03</w:t>
            </w:r>
          </w:p>
        </w:tc>
        <w:tc>
          <w:tcPr>
            <w:tcW w:type="dxa" w:w="2247"/>
          </w:tcPr>
          <w:p>
            <w:r>
              <w:t>г. Нижний Новгород, ул. Большая Покровская, д. 30, кв. 45</w:t>
            </w:r>
          </w:p>
        </w:tc>
        <w:tc>
          <w:tcPr>
            <w:tcW w:type="dxa" w:w="2161"/>
          </w:tcPr>
          <w:p>
            <w:r>
              <w:t>г. Кстово, ул. Советская, д. 14, кв. 6</w:t>
            </w:r>
          </w:p>
        </w:tc>
        <w:tc>
          <w:tcPr>
            <w:tcW w:type="dxa" w:w="1181"/>
          </w:tcPr>
          <w:p>
            <w:r>
              <w:t>55000</w:t>
            </w:r>
          </w:p>
        </w:tc>
        <w:tc>
          <w:tcPr>
            <w:tcW w:type="dxa" w:w="1508"/>
          </w:tcPr>
          <w:p>
            <w:r>
              <w:t>Смирнова Елена Викторовна</w:t>
            </w:r>
          </w:p>
        </w:tc>
      </w:tr>
    </w:tbl>
    <w:p w14:paraId="0F4D1369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1AEE4D7B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итоги: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7"/>
        <w:gridCol w:w="4012"/>
        <w:gridCol w:w="4526"/>
      </w:tblGrid>
      <w:tr w:rsidR="002A2FC7" w:rsidRPr="00C17DE1" w14:paraId="647C5C7D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F3336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№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C7C0E" w14:textId="1EF6D631" w:rsidR="002A2FC7" w:rsidRPr="00C17DE1" w:rsidRDefault="0050116B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Итог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EBF8" w14:textId="3333B963" w:rsidR="002A2FC7" w:rsidRPr="00C17DE1" w:rsidRDefault="0050116B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Параметр</w:t>
            </w:r>
          </w:p>
        </w:tc>
      </w:tr>
      <w:tr w:rsidR="002A2FC7" w:rsidRPr="00C17DE1" w14:paraId="3906E316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5079F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1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1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FF0D5" w14:textId="6C06543A" w:rsidR="002A2FC7" w:rsidRPr="00C17DE1" w:rsidRDefault="006426C1" w:rsidP="00C17DE1">
            <w:pPr>
              <w:widowControl w:val="0"/>
              <w:rPr>
                <w:rFonts w:cs="Times New Roman"/>
                <w:szCs w:val="28"/>
                <w:highlight w:val="yellow"/>
                <w:lang w:val="en-US"/>
              </w:rPr>
            </w:pPr>
            <w:r w:rsidRPr="00C17DE1">
              <w:rPr>
                <w:rFonts w:cs="Times New Roman"/>
                <w:szCs w:val="28"/>
              </w:rPr>
              <w:t>общее количество</w:t>
            </w:r>
          </w:p>
        </w:tc>
      </w:tr>
      <w:tr w:rsidR="002A2FC7" w:rsidRPr="00C17DE1" w14:paraId="33DC990D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A4B3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2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55000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5FA2" w14:textId="1E355702" w:rsidR="002A2FC7" w:rsidRPr="00C17DE1" w:rsidRDefault="006426C1" w:rsidP="00C17DE1">
            <w:pPr>
              <w:widowControl w:val="0"/>
              <w:rPr>
                <w:rFonts w:cs="Times New Roman"/>
                <w:szCs w:val="28"/>
                <w:highlight w:val="yellow"/>
                <w:lang w:val="en-US"/>
              </w:rPr>
            </w:pPr>
            <w:r w:rsidRPr="00C17DE1">
              <w:rPr>
                <w:rFonts w:cs="Times New Roman"/>
                <w:szCs w:val="28"/>
              </w:rPr>
              <w:t>суммарная стоимость сделок</w:t>
            </w:r>
          </w:p>
        </w:tc>
      </w:tr>
    </w:tbl>
    <w:p w14:paraId="736A5F27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4404E2F8" w14:textId="42C1587C" w:rsidR="00890F21" w:rsidRPr="00C17DE1" w:rsidRDefault="00C17DE1" w:rsidP="00C17DE1">
      <w:pPr>
        <w:rPr>
          <w:rFonts w:cs="Times New Roman"/>
          <w:szCs w:val="28"/>
        </w:rPr>
      </w:pPr>
    </w:p>
    <w:sectPr w:rsidR="00890F21" w:rsidRPr="00C1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6"/>
    <w:rsid w:val="002A2FC7"/>
    <w:rsid w:val="00364F6F"/>
    <w:rsid w:val="004B4407"/>
    <w:rsid w:val="0050116B"/>
    <w:rsid w:val="006426C1"/>
    <w:rsid w:val="00840C26"/>
    <w:rsid w:val="008452F6"/>
    <w:rsid w:val="009123F6"/>
    <w:rsid w:val="00AC7ED5"/>
    <w:rsid w:val="00AD7AEE"/>
    <w:rsid w:val="00C17DE1"/>
    <w:rsid w:val="00F245F1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4EEC"/>
  <w15:chartTrackingRefBased/>
  <w15:docId w15:val="{30A6E80B-5D78-4FD0-AE91-50D11052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FC7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Ремизов</dc:creator>
  <cp:keywords/>
  <dc:description/>
  <cp:lastModifiedBy>Никита Ремизов</cp:lastModifiedBy>
  <cp:revision>10</cp:revision>
  <dcterms:created xsi:type="dcterms:W3CDTF">2024-05-21T15:37:00Z</dcterms:created>
  <dcterms:modified xsi:type="dcterms:W3CDTF">2024-05-21T17:02:00Z</dcterms:modified>
</cp:coreProperties>
</file>