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A30C1D" w14:textId="77777777" w:rsidR="00435EC1" w:rsidRDefault="00975752">
      <w:pPr>
        <w:rPr>
          <w:lang w:val="es-ES"/>
        </w:rPr>
      </w:pPr>
      <w:proofErr w:type="spellStart"/>
      <w:r>
        <w:rPr>
          <w:lang w:val="es-ES"/>
        </w:rPr>
        <w:t>Progress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report</w:t>
      </w:r>
      <w:proofErr w:type="spellEnd"/>
      <w:r>
        <w:rPr>
          <w:lang w:val="es-ES"/>
        </w:rPr>
        <w:t xml:space="preserve"> 27</w:t>
      </w:r>
      <w:r>
        <w:rPr>
          <w:vertAlign w:val="superscript"/>
          <w:lang w:val="es-ES"/>
        </w:rPr>
        <w:t>th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April</w:t>
      </w:r>
      <w:proofErr w:type="spellEnd"/>
    </w:p>
    <w:p w14:paraId="10147CC5" w14:textId="77777777" w:rsidR="00975752" w:rsidRDefault="00975752">
      <w:pPr>
        <w:rPr>
          <w:lang w:val="es-ES"/>
        </w:rPr>
      </w:pPr>
    </w:p>
    <w:p w14:paraId="7D0348EF" w14:textId="77777777" w:rsidR="00254086" w:rsidRDefault="00975752">
      <w:pPr>
        <w:rPr>
          <w:lang w:val="en-US"/>
        </w:rPr>
      </w:pPr>
      <w:r w:rsidRPr="00975752">
        <w:rPr>
          <w:lang w:val="en-US"/>
        </w:rPr>
        <w:t>This week we have finished all JDBC methods and most of all JPA methods.</w:t>
      </w:r>
      <w:r w:rsidR="00254086">
        <w:rPr>
          <w:lang w:val="en-US"/>
        </w:rPr>
        <w:t xml:space="preserve"> We have done part of the UML diagram.</w:t>
      </w:r>
    </w:p>
    <w:p w14:paraId="021201F2" w14:textId="77777777" w:rsidR="00254086" w:rsidRDefault="00254086">
      <w:pPr>
        <w:rPr>
          <w:lang w:val="en-US"/>
        </w:rPr>
      </w:pPr>
    </w:p>
    <w:p w14:paraId="07E163FB" w14:textId="77777777" w:rsidR="00975752" w:rsidRPr="00975752" w:rsidRDefault="00254086">
      <w:pPr>
        <w:rPr>
          <w:lang w:val="en-US"/>
        </w:rPr>
      </w:pPr>
      <w:r>
        <w:rPr>
          <w:lang w:val="en-US"/>
        </w:rPr>
        <w:t>For next week, we will finish the UML diagram and the JPA methods remaining.</w:t>
      </w:r>
      <w:r w:rsidR="00FB4B05">
        <w:rPr>
          <w:lang w:val="en-US"/>
        </w:rPr>
        <w:t xml:space="preserve"> We will also continue working on the interface.</w:t>
      </w:r>
      <w:bookmarkStart w:id="0" w:name="_GoBack"/>
      <w:bookmarkEnd w:id="0"/>
      <w:r w:rsidR="00975752" w:rsidRPr="00975752">
        <w:rPr>
          <w:lang w:val="en-US"/>
        </w:rPr>
        <w:t xml:space="preserve"> </w:t>
      </w:r>
    </w:p>
    <w:sectPr w:rsidR="00975752" w:rsidRPr="00975752" w:rsidSect="00156D8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752"/>
    <w:rsid w:val="00156D81"/>
    <w:rsid w:val="00254086"/>
    <w:rsid w:val="007E00D7"/>
    <w:rsid w:val="00975752"/>
    <w:rsid w:val="00C26C87"/>
    <w:rsid w:val="00F514AF"/>
    <w:rsid w:val="00FB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8E47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226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Blanco, Ainhoa</dc:creator>
  <cp:keywords/>
  <dc:description/>
  <cp:lastModifiedBy>Rey Blanco, Ainhoa</cp:lastModifiedBy>
  <cp:revision>1</cp:revision>
  <dcterms:created xsi:type="dcterms:W3CDTF">2018-04-27T15:15:00Z</dcterms:created>
  <dcterms:modified xsi:type="dcterms:W3CDTF">2018-04-27T15:20:00Z</dcterms:modified>
</cp:coreProperties>
</file>