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B17F" w14:textId="59EDBDD0" w:rsidR="00770627" w:rsidRDefault="00420A1D">
      <w:pPr>
        <w:rPr>
          <w:rFonts w:ascii="Times New Roman" w:hAnsi="Times New Roman" w:cs="Times New Roman"/>
          <w:b/>
          <w:bCs/>
          <w:i/>
          <w:iCs/>
          <w:u w:val="single"/>
          <w:lang w:val="es-AR"/>
        </w:rPr>
      </w:pPr>
      <w:r w:rsidRPr="00420A1D">
        <w:rPr>
          <w:rFonts w:ascii="Times New Roman" w:hAnsi="Times New Roman" w:cs="Times New Roman"/>
          <w:b/>
          <w:bCs/>
          <w:i/>
          <w:iCs/>
          <w:u w:val="single"/>
          <w:lang w:val="es-AR"/>
        </w:rPr>
        <w:t>Guía 1 MODELOS Y SISTEMAS</w:t>
      </w:r>
    </w:p>
    <w:p w14:paraId="78EE6F25" w14:textId="5918AA68" w:rsidR="00420A1D" w:rsidRDefault="00420A1D" w:rsidP="00420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AR"/>
        </w:rPr>
      </w:pPr>
    </w:p>
    <w:tbl>
      <w:tblPr>
        <w:tblStyle w:val="TableGrid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27"/>
        <w:gridCol w:w="3490"/>
        <w:gridCol w:w="1432"/>
        <w:gridCol w:w="2874"/>
      </w:tblGrid>
      <w:tr w:rsidR="00420A1D" w14:paraId="0AA64489" w14:textId="77777777" w:rsidTr="00A116D4">
        <w:tc>
          <w:tcPr>
            <w:tcW w:w="2127" w:type="dxa"/>
            <w:shd w:val="clear" w:color="auto" w:fill="000000" w:themeFill="text1"/>
          </w:tcPr>
          <w:p w14:paraId="4ABCF99D" w14:textId="2DB061D7" w:rsidR="00420A1D" w:rsidRP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SISTEMA</w:t>
            </w:r>
          </w:p>
        </w:tc>
        <w:tc>
          <w:tcPr>
            <w:tcW w:w="3490" w:type="dxa"/>
            <w:shd w:val="clear" w:color="auto" w:fill="000000" w:themeFill="text1"/>
          </w:tcPr>
          <w:p w14:paraId="4EC0DA25" w14:textId="17C73B48" w:rsidR="00420A1D" w:rsidRP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ENTRADA</w:t>
            </w:r>
          </w:p>
        </w:tc>
        <w:tc>
          <w:tcPr>
            <w:tcW w:w="1432" w:type="dxa"/>
            <w:shd w:val="clear" w:color="auto" w:fill="000000" w:themeFill="text1"/>
          </w:tcPr>
          <w:p w14:paraId="577D9CAD" w14:textId="23AF29B5" w:rsidR="00420A1D" w:rsidRP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SALIDA</w:t>
            </w:r>
          </w:p>
        </w:tc>
        <w:tc>
          <w:tcPr>
            <w:tcW w:w="2874" w:type="dxa"/>
            <w:shd w:val="clear" w:color="auto" w:fill="000000" w:themeFill="text1"/>
          </w:tcPr>
          <w:p w14:paraId="08F06D85" w14:textId="22753833" w:rsidR="00420A1D" w:rsidRP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PERTURBACIONES</w:t>
            </w:r>
          </w:p>
        </w:tc>
      </w:tr>
      <w:tr w:rsidR="00420A1D" w:rsidRPr="009F1FF4" w14:paraId="115570C7" w14:textId="77777777" w:rsidTr="00A116D4">
        <w:tc>
          <w:tcPr>
            <w:tcW w:w="2127" w:type="dxa"/>
          </w:tcPr>
          <w:p w14:paraId="279FFE9B" w14:textId="28B862CD" w:rsid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TERMOMETRO</w:t>
            </w:r>
          </w:p>
        </w:tc>
        <w:tc>
          <w:tcPr>
            <w:tcW w:w="3490" w:type="dxa"/>
          </w:tcPr>
          <w:p w14:paraId="3FF75B0C" w14:textId="352477D4" w:rsidR="00420A1D" w:rsidRDefault="00A116D4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Temperatura</w:t>
            </w:r>
          </w:p>
        </w:tc>
        <w:tc>
          <w:tcPr>
            <w:tcW w:w="1432" w:type="dxa"/>
          </w:tcPr>
          <w:p w14:paraId="0F6CB3EE" w14:textId="2E6AD097" w:rsidR="00420A1D" w:rsidRDefault="00A116D4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Temperatura que se desea medir</w:t>
            </w:r>
          </w:p>
        </w:tc>
        <w:tc>
          <w:tcPr>
            <w:tcW w:w="2874" w:type="dxa"/>
          </w:tcPr>
          <w:p w14:paraId="2E7FF968" w14:textId="13A7F33E" w:rsidR="0057294B" w:rsidRPr="0057294B" w:rsidRDefault="0057294B" w:rsidP="0057294B">
            <w:pPr>
              <w:rPr>
                <w:rFonts w:ascii="Times New Roman" w:hAnsi="Times New Roman" w:cs="Times New Roman"/>
                <w:lang w:val="es-AR"/>
              </w:rPr>
            </w:pPr>
            <w:r w:rsidRPr="0057294B">
              <w:rPr>
                <w:rFonts w:ascii="Times New Roman" w:hAnsi="Times New Roman" w:cs="Times New Roman"/>
                <w:lang w:val="es-AR"/>
              </w:rPr>
              <w:t xml:space="preserve">Calor </w:t>
            </w:r>
            <w:r>
              <w:rPr>
                <w:rFonts w:ascii="Times New Roman" w:hAnsi="Times New Roman" w:cs="Times New Roman"/>
                <w:lang w:val="es-AR"/>
              </w:rPr>
              <w:t>de otras fuentes.</w:t>
            </w:r>
          </w:p>
          <w:p w14:paraId="583F5966" w14:textId="0919CF50" w:rsidR="00420A1D" w:rsidRDefault="00A02782" w:rsidP="00E84088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Temperatura inicial del </w:t>
            </w:r>
            <w:r w:rsidR="00A116D4">
              <w:rPr>
                <w:rFonts w:ascii="Times New Roman" w:hAnsi="Times New Roman" w:cs="Times New Roman"/>
                <w:lang w:val="es-AR"/>
              </w:rPr>
              <w:t>termómetro</w:t>
            </w:r>
          </w:p>
        </w:tc>
      </w:tr>
      <w:tr w:rsidR="00420A1D" w14:paraId="723B4BE5" w14:textId="77777777" w:rsidTr="00A116D4">
        <w:tc>
          <w:tcPr>
            <w:tcW w:w="2127" w:type="dxa"/>
          </w:tcPr>
          <w:p w14:paraId="15D44A27" w14:textId="662E459A" w:rsid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ELECTROCARDIOGRAMA</w:t>
            </w:r>
          </w:p>
        </w:tc>
        <w:tc>
          <w:tcPr>
            <w:tcW w:w="3490" w:type="dxa"/>
          </w:tcPr>
          <w:p w14:paraId="0C2D7511" w14:textId="439D87D5" w:rsidR="00420A1D" w:rsidRDefault="00A116D4" w:rsidP="0000507D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Impulsos eléctricos del corazón.</w:t>
            </w:r>
          </w:p>
        </w:tc>
        <w:tc>
          <w:tcPr>
            <w:tcW w:w="1432" w:type="dxa"/>
          </w:tcPr>
          <w:p w14:paraId="46F0B7CF" w14:textId="6704A0B8" w:rsidR="00420A1D" w:rsidRDefault="0000507D" w:rsidP="0000507D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  <w:r w:rsidRPr="0000507D">
              <w:rPr>
                <w:rFonts w:ascii="Times New Roman" w:hAnsi="Times New Roman" w:cs="Times New Roman"/>
                <w:lang w:val="es-AR"/>
              </w:rPr>
              <w:t xml:space="preserve">Señal ECG </w:t>
            </w:r>
          </w:p>
        </w:tc>
        <w:tc>
          <w:tcPr>
            <w:tcW w:w="2874" w:type="dxa"/>
          </w:tcPr>
          <w:p w14:paraId="7E2FFEF6" w14:textId="027C6C0E" w:rsidR="00B600D6" w:rsidRPr="00B600D6" w:rsidRDefault="00A116D4" w:rsidP="00B600D6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Ruido eléctrico</w:t>
            </w:r>
          </w:p>
          <w:p w14:paraId="12551EDA" w14:textId="3C5D2C04" w:rsidR="00B600D6" w:rsidRPr="00B600D6" w:rsidRDefault="00B600D6" w:rsidP="00B600D6">
            <w:pPr>
              <w:rPr>
                <w:rFonts w:ascii="Times New Roman" w:hAnsi="Times New Roman" w:cs="Times New Roman"/>
                <w:lang w:val="es-AR"/>
              </w:rPr>
            </w:pPr>
            <w:r w:rsidRPr="00B600D6">
              <w:rPr>
                <w:rFonts w:ascii="Times New Roman" w:hAnsi="Times New Roman" w:cs="Times New Roman"/>
                <w:lang w:val="es-AR"/>
              </w:rPr>
              <w:t>Mal contacto de electrodos</w:t>
            </w:r>
          </w:p>
          <w:p w14:paraId="1BC8679A" w14:textId="6E3ACEB9" w:rsidR="00420A1D" w:rsidRDefault="00B600D6" w:rsidP="00B600D6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  <w:r w:rsidRPr="00B600D6">
              <w:rPr>
                <w:rFonts w:ascii="Times New Roman" w:hAnsi="Times New Roman" w:cs="Times New Roman"/>
                <w:lang w:val="es-AR"/>
              </w:rPr>
              <w:t>Ruido muscular</w:t>
            </w:r>
          </w:p>
        </w:tc>
      </w:tr>
      <w:tr w:rsidR="00420A1D" w:rsidRPr="009F1FF4" w14:paraId="77026F95" w14:textId="77777777" w:rsidTr="00A116D4">
        <w:tc>
          <w:tcPr>
            <w:tcW w:w="2127" w:type="dxa"/>
          </w:tcPr>
          <w:p w14:paraId="67DB7EEF" w14:textId="55AD8739" w:rsidR="00420A1D" w:rsidRDefault="00420A1D" w:rsidP="00420A1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CRECIMIENTO BACTERIAL</w:t>
            </w:r>
          </w:p>
        </w:tc>
        <w:tc>
          <w:tcPr>
            <w:tcW w:w="3490" w:type="dxa"/>
          </w:tcPr>
          <w:p w14:paraId="2BC6EF24" w14:textId="0D232445" w:rsidR="00B600D6" w:rsidRPr="00B600D6" w:rsidRDefault="00B600D6" w:rsidP="00B600D6">
            <w:pPr>
              <w:rPr>
                <w:rFonts w:ascii="Times New Roman" w:hAnsi="Times New Roman" w:cs="Times New Roman"/>
                <w:lang w:val="es-AR"/>
              </w:rPr>
            </w:pPr>
            <w:r w:rsidRPr="00B600D6">
              <w:rPr>
                <w:rFonts w:ascii="Times New Roman" w:hAnsi="Times New Roman" w:cs="Times New Roman"/>
                <w:lang w:val="es-AR"/>
              </w:rPr>
              <w:t>Condiciones iniciales</w:t>
            </w:r>
          </w:p>
          <w:p w14:paraId="09D10662" w14:textId="48DD22B2" w:rsidR="00B600D6" w:rsidRPr="00B600D6" w:rsidRDefault="00B600D6" w:rsidP="00B600D6">
            <w:pPr>
              <w:rPr>
                <w:rFonts w:ascii="Times New Roman" w:hAnsi="Times New Roman" w:cs="Times New Roman"/>
                <w:lang w:val="es-AR"/>
              </w:rPr>
            </w:pPr>
            <w:r w:rsidRPr="00B600D6">
              <w:rPr>
                <w:rFonts w:ascii="Times New Roman" w:hAnsi="Times New Roman" w:cs="Times New Roman"/>
                <w:lang w:val="es-AR"/>
              </w:rPr>
              <w:t>Nutrientes disponibles</w:t>
            </w:r>
          </w:p>
          <w:p w14:paraId="6AA182A5" w14:textId="4781F216" w:rsidR="00420A1D" w:rsidRDefault="00B600D6" w:rsidP="00B600D6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  <w:r w:rsidRPr="00B600D6">
              <w:rPr>
                <w:rFonts w:ascii="Times New Roman" w:hAnsi="Times New Roman" w:cs="Times New Roman"/>
                <w:lang w:val="es-AR"/>
              </w:rPr>
              <w:t>Temperatura, pH, oxígeno</w:t>
            </w:r>
          </w:p>
        </w:tc>
        <w:tc>
          <w:tcPr>
            <w:tcW w:w="1432" w:type="dxa"/>
          </w:tcPr>
          <w:p w14:paraId="76C2FDB7" w14:textId="7D04E235" w:rsidR="002458C8" w:rsidRPr="002458C8" w:rsidRDefault="002458C8" w:rsidP="002458C8">
            <w:pPr>
              <w:rPr>
                <w:rFonts w:ascii="Times New Roman" w:hAnsi="Times New Roman" w:cs="Times New Roman"/>
                <w:lang w:val="es-AR"/>
              </w:rPr>
            </w:pPr>
            <w:r w:rsidRPr="002458C8">
              <w:rPr>
                <w:rFonts w:ascii="Times New Roman" w:hAnsi="Times New Roman" w:cs="Times New Roman"/>
                <w:lang w:val="es-AR"/>
              </w:rPr>
              <w:t>Densidad poblacional</w:t>
            </w:r>
          </w:p>
          <w:p w14:paraId="511DDC64" w14:textId="3F670098" w:rsidR="00420A1D" w:rsidRDefault="00420A1D" w:rsidP="002458C8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2874" w:type="dxa"/>
          </w:tcPr>
          <w:p w14:paraId="74C9952F" w14:textId="0A90F616" w:rsidR="00B201A0" w:rsidRPr="00B201A0" w:rsidRDefault="00B201A0" w:rsidP="00B201A0">
            <w:pPr>
              <w:rPr>
                <w:rFonts w:ascii="Times New Roman" w:hAnsi="Times New Roman" w:cs="Times New Roman"/>
                <w:lang w:val="es-AR"/>
              </w:rPr>
            </w:pPr>
            <w:r w:rsidRPr="00B201A0">
              <w:rPr>
                <w:rFonts w:ascii="Times New Roman" w:hAnsi="Times New Roman" w:cs="Times New Roman"/>
                <w:lang w:val="es-AR"/>
              </w:rPr>
              <w:t>Contaminación</w:t>
            </w:r>
          </w:p>
          <w:p w14:paraId="746D17BE" w14:textId="1B93F843" w:rsidR="00B201A0" w:rsidRPr="00B201A0" w:rsidRDefault="00B201A0" w:rsidP="00B201A0">
            <w:pPr>
              <w:rPr>
                <w:rFonts w:ascii="Times New Roman" w:hAnsi="Times New Roman" w:cs="Times New Roman"/>
                <w:lang w:val="es-AR"/>
              </w:rPr>
            </w:pPr>
            <w:r w:rsidRPr="00B201A0">
              <w:rPr>
                <w:rFonts w:ascii="Times New Roman" w:hAnsi="Times New Roman" w:cs="Times New Roman"/>
                <w:lang w:val="es-AR"/>
              </w:rPr>
              <w:t>Limitación de nutrientes</w:t>
            </w:r>
          </w:p>
          <w:p w14:paraId="019CCA1D" w14:textId="272A5B43" w:rsidR="00420A1D" w:rsidRDefault="00B201A0" w:rsidP="00B201A0">
            <w:pPr>
              <w:pStyle w:val="ListParagraph"/>
              <w:ind w:left="0"/>
              <w:rPr>
                <w:rFonts w:ascii="Times New Roman" w:hAnsi="Times New Roman" w:cs="Times New Roman"/>
                <w:lang w:val="es-AR"/>
              </w:rPr>
            </w:pPr>
            <w:r w:rsidRPr="00B201A0">
              <w:rPr>
                <w:rFonts w:ascii="Times New Roman" w:hAnsi="Times New Roman" w:cs="Times New Roman"/>
                <w:lang w:val="es-AR"/>
              </w:rPr>
              <w:t>Mutaciones espontáneas</w:t>
            </w:r>
          </w:p>
        </w:tc>
      </w:tr>
    </w:tbl>
    <w:p w14:paraId="61F78F7D" w14:textId="77777777" w:rsidR="00420A1D" w:rsidRDefault="00420A1D" w:rsidP="00420A1D">
      <w:pPr>
        <w:pStyle w:val="ListParagraph"/>
        <w:jc w:val="both"/>
        <w:rPr>
          <w:rFonts w:ascii="Times New Roman" w:hAnsi="Times New Roman" w:cs="Times New Roman"/>
          <w:lang w:val="es-AR"/>
        </w:rPr>
      </w:pPr>
    </w:p>
    <w:p w14:paraId="34965C3B" w14:textId="77777777" w:rsidR="00525280" w:rsidRDefault="00A767D3" w:rsidP="00420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AR"/>
        </w:rPr>
      </w:pPr>
      <w:r w:rsidRPr="00A767D3">
        <w:rPr>
          <w:rFonts w:ascii="Times New Roman" w:hAnsi="Times New Roman" w:cs="Times New Roman"/>
          <w:lang w:val="es-AR"/>
        </w:rPr>
        <w:t>Dar 3 ventajas y 3 desventajas de usar simulaciones (o experimentos numéricos) para predecir el comportamiento de un</w:t>
      </w:r>
    </w:p>
    <w:p w14:paraId="083DFA01" w14:textId="18D2F710" w:rsidR="00525280" w:rsidRDefault="00525280" w:rsidP="005252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AR"/>
        </w:rPr>
      </w:pPr>
      <w:r w:rsidRPr="00A767D3">
        <w:rPr>
          <w:rFonts w:ascii="Times New Roman" w:hAnsi="Times New Roman" w:cs="Times New Roman"/>
          <w:lang w:val="es-AR"/>
        </w:rPr>
        <w:t>M</w:t>
      </w:r>
      <w:r w:rsidR="00A767D3" w:rsidRPr="00A767D3">
        <w:rPr>
          <w:rFonts w:ascii="Times New Roman" w:hAnsi="Times New Roman" w:cs="Times New Roman"/>
          <w:lang w:val="es-AR"/>
        </w:rPr>
        <w:t>arcapasos</w:t>
      </w:r>
    </w:p>
    <w:p w14:paraId="71474204" w14:textId="070BE979" w:rsidR="009F1FF4" w:rsidRPr="009F1FF4" w:rsidRDefault="009F1FF4" w:rsidP="009F1FF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b/>
          <w:bCs/>
          <w:lang w:val="es-AR"/>
        </w:rPr>
        <w:t>Ventajas</w:t>
      </w:r>
    </w:p>
    <w:p w14:paraId="364F86E5" w14:textId="77384242" w:rsidR="00407DC8" w:rsidRDefault="00407DC8" w:rsidP="009F1FF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Realizar pruebas sin necesidad de intervención al paciente</w:t>
      </w:r>
    </w:p>
    <w:p w14:paraId="0958A61B" w14:textId="406B8B0B" w:rsidR="00407DC8" w:rsidRDefault="00407DC8" w:rsidP="009F1FF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Detección de probabilidades de mejora</w:t>
      </w:r>
    </w:p>
    <w:p w14:paraId="40D878D2" w14:textId="0EC0E5EE" w:rsidR="009F1FF4" w:rsidRPr="009F1FF4" w:rsidRDefault="00407DC8" w:rsidP="009F1FF4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D</w:t>
      </w:r>
      <w:r w:rsidR="00C72DE5">
        <w:rPr>
          <w:rFonts w:ascii="Times New Roman" w:hAnsi="Times New Roman" w:cs="Times New Roman"/>
          <w:lang w:val="es-AR"/>
        </w:rPr>
        <w:t>etección y solución de malos funcionamientos</w:t>
      </w:r>
    </w:p>
    <w:p w14:paraId="36502356" w14:textId="3CFEFF17" w:rsidR="009F1FF4" w:rsidRPr="00407DC8" w:rsidRDefault="009F1FF4" w:rsidP="009F1FF4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b/>
          <w:bCs/>
          <w:lang w:val="es-AR"/>
        </w:rPr>
        <w:t>Desventajas</w:t>
      </w:r>
    </w:p>
    <w:p w14:paraId="3681E628" w14:textId="02BC4726" w:rsidR="00407DC8" w:rsidRDefault="00407DC8" w:rsidP="00407DC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Diferencias entre funcionamiento simulado y funcionamiento dentro del cuerpo humano</w:t>
      </w:r>
    </w:p>
    <w:p w14:paraId="4C6D3B89" w14:textId="233B18AD" w:rsidR="00407DC8" w:rsidRDefault="00985C71" w:rsidP="00407DC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Costos</w:t>
      </w:r>
    </w:p>
    <w:p w14:paraId="6746EB14" w14:textId="3EE2CB66" w:rsidR="00985C71" w:rsidRDefault="00985C71" w:rsidP="00407DC8">
      <w:pPr>
        <w:pStyle w:val="ListParagraph"/>
        <w:numPr>
          <w:ilvl w:val="3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Recursos</w:t>
      </w:r>
    </w:p>
    <w:p w14:paraId="2A76EECD" w14:textId="421DB1E2" w:rsidR="00A767D3" w:rsidRDefault="00A767D3" w:rsidP="0052528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AR"/>
        </w:rPr>
      </w:pPr>
      <w:r w:rsidRPr="00A767D3">
        <w:rPr>
          <w:rFonts w:ascii="Times New Roman" w:hAnsi="Times New Roman" w:cs="Times New Roman"/>
          <w:lang w:val="es-AR"/>
        </w:rPr>
        <w:t xml:space="preserve">órgano artificial </w:t>
      </w:r>
    </w:p>
    <w:p w14:paraId="7AC7BD7D" w14:textId="10047275" w:rsidR="00A767D3" w:rsidRDefault="00A767D3" w:rsidP="00420A1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AR"/>
        </w:rPr>
      </w:pPr>
      <w:r w:rsidRPr="00A767D3">
        <w:rPr>
          <w:rFonts w:ascii="Times New Roman" w:hAnsi="Times New Roman" w:cs="Times New Roman"/>
          <w:lang w:val="es-AR"/>
        </w:rPr>
        <w:t xml:space="preserve">Proponer 2 sistemas biomédicos </w:t>
      </w:r>
    </w:p>
    <w:p w14:paraId="21153038" w14:textId="68C32706" w:rsidR="00253C63" w:rsidRPr="00253C63" w:rsidRDefault="00A767D3" w:rsidP="00253C6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>d</w:t>
      </w:r>
      <w:r w:rsidRPr="00A767D3">
        <w:rPr>
          <w:rFonts w:ascii="Times New Roman" w:hAnsi="Times New Roman" w:cs="Times New Roman"/>
          <w:lang w:val="es-AR"/>
        </w:rPr>
        <w:t xml:space="preserve">ar sus variables, entradas, salidas y perturbaciones. </w:t>
      </w:r>
    </w:p>
    <w:tbl>
      <w:tblPr>
        <w:tblStyle w:val="TableGrid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2693"/>
        <w:gridCol w:w="2654"/>
        <w:gridCol w:w="2874"/>
      </w:tblGrid>
      <w:tr w:rsidR="00253C63" w14:paraId="2876E5DE" w14:textId="77777777" w:rsidTr="00CA37DF">
        <w:tc>
          <w:tcPr>
            <w:tcW w:w="1702" w:type="dxa"/>
            <w:shd w:val="clear" w:color="auto" w:fill="000000" w:themeFill="text1"/>
          </w:tcPr>
          <w:p w14:paraId="44E7A93D" w14:textId="77777777" w:rsidR="00253C63" w:rsidRPr="00420A1D" w:rsidRDefault="00253C63" w:rsidP="00387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SISTEMA</w:t>
            </w:r>
          </w:p>
        </w:tc>
        <w:tc>
          <w:tcPr>
            <w:tcW w:w="2693" w:type="dxa"/>
            <w:shd w:val="clear" w:color="auto" w:fill="000000" w:themeFill="text1"/>
          </w:tcPr>
          <w:p w14:paraId="06545B49" w14:textId="77777777" w:rsidR="00253C63" w:rsidRPr="00420A1D" w:rsidRDefault="00253C63" w:rsidP="00387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ENTRADA</w:t>
            </w:r>
          </w:p>
        </w:tc>
        <w:tc>
          <w:tcPr>
            <w:tcW w:w="2654" w:type="dxa"/>
            <w:shd w:val="clear" w:color="auto" w:fill="000000" w:themeFill="text1"/>
          </w:tcPr>
          <w:p w14:paraId="6D3EB5FD" w14:textId="77777777" w:rsidR="00253C63" w:rsidRPr="00420A1D" w:rsidRDefault="00253C63" w:rsidP="00387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SALIDA</w:t>
            </w:r>
          </w:p>
        </w:tc>
        <w:tc>
          <w:tcPr>
            <w:tcW w:w="2874" w:type="dxa"/>
            <w:shd w:val="clear" w:color="auto" w:fill="000000" w:themeFill="text1"/>
          </w:tcPr>
          <w:p w14:paraId="19D8AD23" w14:textId="77777777" w:rsidR="00253C63" w:rsidRPr="00420A1D" w:rsidRDefault="00253C63" w:rsidP="00387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 w:rsidRPr="00420A1D">
              <w:rPr>
                <w:rFonts w:ascii="Times New Roman" w:hAnsi="Times New Roman" w:cs="Times New Roman"/>
                <w:b/>
                <w:bCs/>
                <w:lang w:val="es-AR"/>
              </w:rPr>
              <w:t>PERTURBACIONES</w:t>
            </w:r>
          </w:p>
        </w:tc>
      </w:tr>
      <w:tr w:rsidR="00253C63" w:rsidRPr="009F1FF4" w14:paraId="6D213738" w14:textId="77777777" w:rsidTr="00CA37DF">
        <w:tc>
          <w:tcPr>
            <w:tcW w:w="1702" w:type="dxa"/>
          </w:tcPr>
          <w:p w14:paraId="20B3F32B" w14:textId="77777777" w:rsidR="00253C63" w:rsidRPr="00253C63" w:rsidRDefault="00253C63" w:rsidP="00253C63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253C63">
              <w:rPr>
                <w:rFonts w:ascii="Times New Roman" w:hAnsi="Times New Roman" w:cs="Times New Roman"/>
                <w:b/>
                <w:bCs/>
                <w:lang w:val="es-AR"/>
              </w:rPr>
              <w:t>Desfibrilador</w:t>
            </w:r>
          </w:p>
          <w:p w14:paraId="745D3A6E" w14:textId="21BD0878" w:rsidR="00253C63" w:rsidRDefault="00253C63" w:rsidP="00387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2693" w:type="dxa"/>
          </w:tcPr>
          <w:p w14:paraId="3797846C" w14:textId="1D79C943" w:rsidR="00253C63" w:rsidRDefault="00253C63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ECG</w:t>
            </w:r>
          </w:p>
        </w:tc>
        <w:tc>
          <w:tcPr>
            <w:tcW w:w="2654" w:type="dxa"/>
          </w:tcPr>
          <w:p w14:paraId="4AC003D1" w14:textId="11C0AE2E" w:rsidR="00253C63" w:rsidRDefault="00253C63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Descarga </w:t>
            </w:r>
            <w:r w:rsidR="00CA37DF">
              <w:rPr>
                <w:rFonts w:ascii="Times New Roman" w:hAnsi="Times New Roman" w:cs="Times New Roman"/>
                <w:lang w:val="es-AR"/>
              </w:rPr>
              <w:t>eléctrica</w:t>
            </w:r>
          </w:p>
        </w:tc>
        <w:tc>
          <w:tcPr>
            <w:tcW w:w="2874" w:type="dxa"/>
          </w:tcPr>
          <w:p w14:paraId="50753F7C" w14:textId="77777777" w:rsidR="00253C63" w:rsidRDefault="00CA37DF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Impedancia</w:t>
            </w:r>
          </w:p>
          <w:p w14:paraId="395781F4" w14:textId="0D7A2D2A" w:rsidR="00CA37DF" w:rsidRDefault="00CA37DF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Ruido eléctrico</w:t>
            </w:r>
          </w:p>
        </w:tc>
      </w:tr>
      <w:tr w:rsidR="00253C63" w:rsidRPr="00CA37DF" w14:paraId="2B56AE17" w14:textId="77777777" w:rsidTr="00CA37DF">
        <w:tc>
          <w:tcPr>
            <w:tcW w:w="1702" w:type="dxa"/>
          </w:tcPr>
          <w:p w14:paraId="17BFDA8A" w14:textId="77777777" w:rsidR="00253C63" w:rsidRPr="00253C63" w:rsidRDefault="00253C63" w:rsidP="00253C63">
            <w:pPr>
              <w:jc w:val="both"/>
              <w:rPr>
                <w:rFonts w:ascii="Times New Roman" w:hAnsi="Times New Roman" w:cs="Times New Roman"/>
                <w:lang w:val="es-AR"/>
              </w:rPr>
            </w:pPr>
            <w:r w:rsidRPr="00253C63">
              <w:rPr>
                <w:rFonts w:ascii="Times New Roman" w:hAnsi="Times New Roman" w:cs="Times New Roman"/>
                <w:b/>
                <w:bCs/>
                <w:lang w:val="es-AR"/>
              </w:rPr>
              <w:t>Contador hematológico</w:t>
            </w:r>
          </w:p>
          <w:p w14:paraId="2E50476C" w14:textId="087F53D5" w:rsidR="00253C63" w:rsidRDefault="00253C63" w:rsidP="0038718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2693" w:type="dxa"/>
          </w:tcPr>
          <w:p w14:paraId="58D0B93F" w14:textId="067B62EB" w:rsidR="00253C63" w:rsidRDefault="00253C63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Muestra de sangre</w:t>
            </w:r>
          </w:p>
        </w:tc>
        <w:tc>
          <w:tcPr>
            <w:tcW w:w="2654" w:type="dxa"/>
          </w:tcPr>
          <w:p w14:paraId="5A5F9CDF" w14:textId="61B03530" w:rsidR="00253C63" w:rsidRDefault="00CA37DF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Población de elementos figurados en la muestra</w:t>
            </w:r>
          </w:p>
        </w:tc>
        <w:tc>
          <w:tcPr>
            <w:tcW w:w="2874" w:type="dxa"/>
          </w:tcPr>
          <w:p w14:paraId="071CF616" w14:textId="7A6D5875" w:rsidR="00253C63" w:rsidRDefault="00CA37DF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Contaminación del equipo</w:t>
            </w:r>
          </w:p>
          <w:p w14:paraId="3717E91C" w14:textId="6B75D42E" w:rsidR="00CA37DF" w:rsidRDefault="00CA37DF" w:rsidP="00253C6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Muestra coagulada / sedimentada</w:t>
            </w:r>
          </w:p>
        </w:tc>
      </w:tr>
    </w:tbl>
    <w:p w14:paraId="2FAB29D9" w14:textId="77777777" w:rsidR="00253C63" w:rsidRDefault="00253C63" w:rsidP="00253C63">
      <w:pPr>
        <w:pStyle w:val="ListParagraph"/>
        <w:ind w:left="1440"/>
        <w:jc w:val="both"/>
        <w:rPr>
          <w:rFonts w:ascii="Times New Roman" w:hAnsi="Times New Roman" w:cs="Times New Roman"/>
          <w:lang w:val="es-AR"/>
        </w:rPr>
      </w:pPr>
    </w:p>
    <w:p w14:paraId="24F3C35D" w14:textId="35D87A94" w:rsidR="00420A1D" w:rsidRDefault="00A767D3" w:rsidP="00A767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lang w:val="es-AR"/>
        </w:rPr>
      </w:pPr>
      <w:r w:rsidRPr="00A767D3">
        <w:rPr>
          <w:rFonts w:ascii="Times New Roman" w:hAnsi="Times New Roman" w:cs="Times New Roman"/>
          <w:lang w:val="es-AR"/>
        </w:rPr>
        <w:t xml:space="preserve">dar ventajas y desventajas de utilizar modelos y simulaciones para predecir </w:t>
      </w:r>
      <w:r w:rsidR="00525280" w:rsidRPr="00A767D3">
        <w:rPr>
          <w:rFonts w:ascii="Times New Roman" w:hAnsi="Times New Roman" w:cs="Times New Roman"/>
          <w:lang w:val="es-AR"/>
        </w:rPr>
        <w:t>su comportamiento</w:t>
      </w:r>
      <w:r w:rsidRPr="00A767D3">
        <w:rPr>
          <w:rFonts w:ascii="Times New Roman" w:hAnsi="Times New Roman" w:cs="Times New Roman"/>
          <w:lang w:val="es-AR"/>
        </w:rPr>
        <w:t>.</w:t>
      </w:r>
    </w:p>
    <w:p w14:paraId="076B1A90" w14:textId="27A84233" w:rsidR="004F337D" w:rsidRDefault="004F337D" w:rsidP="004F337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La utilización de sistemas biomédicos y su respectiva modelización permite predecir el comportamiento de los analizadores y así corroborar su exactitud y presión. Los modelos permiten realizar pruebas </w:t>
      </w:r>
      <w:r w:rsidR="00BF395D">
        <w:rPr>
          <w:rFonts w:ascii="Times New Roman" w:hAnsi="Times New Roman" w:cs="Times New Roman"/>
          <w:lang w:val="es-AR"/>
        </w:rPr>
        <w:t>sin poner en riesgo la vida de los pacientes o someterlos a prácticas cruentas.</w:t>
      </w:r>
      <w:r w:rsidR="00C961A1">
        <w:rPr>
          <w:rFonts w:ascii="Times New Roman" w:hAnsi="Times New Roman" w:cs="Times New Roman"/>
          <w:lang w:val="es-AR"/>
        </w:rPr>
        <w:t xml:space="preserve"> Los </w:t>
      </w:r>
      <w:r w:rsidR="00C961A1">
        <w:rPr>
          <w:rFonts w:ascii="Times New Roman" w:hAnsi="Times New Roman" w:cs="Times New Roman"/>
          <w:lang w:val="es-AR"/>
        </w:rPr>
        <w:lastRenderedPageBreak/>
        <w:t>sistemas biomédicos en si tienen la ventaja de mejorar (o incluso salvar) la vida de pacientes.</w:t>
      </w:r>
    </w:p>
    <w:p w14:paraId="108AAA24" w14:textId="27DD3432" w:rsidR="00C961A1" w:rsidRPr="00420A1D" w:rsidRDefault="00C961A1" w:rsidP="004F337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lang w:val="es-AR"/>
        </w:rPr>
      </w:pPr>
      <w:r>
        <w:rPr>
          <w:rFonts w:ascii="Times New Roman" w:hAnsi="Times New Roman" w:cs="Times New Roman"/>
          <w:lang w:val="es-AR"/>
        </w:rPr>
        <w:t xml:space="preserve">Una de las </w:t>
      </w:r>
      <w:r w:rsidR="00FC163C">
        <w:rPr>
          <w:rFonts w:ascii="Times New Roman" w:hAnsi="Times New Roman" w:cs="Times New Roman"/>
          <w:lang w:val="es-AR"/>
        </w:rPr>
        <w:t>mayores desventajas</w:t>
      </w:r>
      <w:r>
        <w:rPr>
          <w:rFonts w:ascii="Times New Roman" w:hAnsi="Times New Roman" w:cs="Times New Roman"/>
          <w:lang w:val="es-AR"/>
        </w:rPr>
        <w:t xml:space="preserve"> de la modelización de estos sistemas es que no siempre se logra ser fiel a la realidad. </w:t>
      </w:r>
      <w:r w:rsidR="00FC163C">
        <w:rPr>
          <w:rFonts w:ascii="Times New Roman" w:hAnsi="Times New Roman" w:cs="Times New Roman"/>
          <w:lang w:val="es-AR"/>
        </w:rPr>
        <w:t xml:space="preserve">El cuerpo humano tiene un funcionamiento natural, con variables que no siempre se pueden predecir, y a la hora de elaborar un sistema biomédico se debe elegir entre costos y tiempo de procesamiento </w:t>
      </w:r>
      <w:r w:rsidR="00C53BA2">
        <w:rPr>
          <w:rFonts w:ascii="Times New Roman" w:hAnsi="Times New Roman" w:cs="Times New Roman"/>
          <w:lang w:val="es-AR"/>
        </w:rPr>
        <w:t>y calidad de la medición o tratamiento.</w:t>
      </w:r>
    </w:p>
    <w:sectPr w:rsidR="00C961A1" w:rsidRPr="00420A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16A22"/>
    <w:multiLevelType w:val="hybridMultilevel"/>
    <w:tmpl w:val="1420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CA6714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7546D"/>
    <w:multiLevelType w:val="hybridMultilevel"/>
    <w:tmpl w:val="245EA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497931">
    <w:abstractNumId w:val="0"/>
  </w:num>
  <w:num w:numId="2" w16cid:durableId="76580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1D"/>
    <w:rsid w:val="0000507D"/>
    <w:rsid w:val="00152191"/>
    <w:rsid w:val="002458C8"/>
    <w:rsid w:val="00253C63"/>
    <w:rsid w:val="00407DC8"/>
    <w:rsid w:val="00420A1D"/>
    <w:rsid w:val="004F337D"/>
    <w:rsid w:val="00525280"/>
    <w:rsid w:val="0057294B"/>
    <w:rsid w:val="00770627"/>
    <w:rsid w:val="007F13EA"/>
    <w:rsid w:val="00985C71"/>
    <w:rsid w:val="009C67FD"/>
    <w:rsid w:val="009F1FF4"/>
    <w:rsid w:val="00A02782"/>
    <w:rsid w:val="00A116D4"/>
    <w:rsid w:val="00A63F97"/>
    <w:rsid w:val="00A767D3"/>
    <w:rsid w:val="00B201A0"/>
    <w:rsid w:val="00B600D6"/>
    <w:rsid w:val="00BF395D"/>
    <w:rsid w:val="00C53BA2"/>
    <w:rsid w:val="00C72DE5"/>
    <w:rsid w:val="00C961A1"/>
    <w:rsid w:val="00CA362C"/>
    <w:rsid w:val="00CA37DF"/>
    <w:rsid w:val="00E84088"/>
    <w:rsid w:val="00FC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6CC1"/>
  <w15:chartTrackingRefBased/>
  <w15:docId w15:val="{8B8FE417-029A-4DCB-9DD4-0AFED00D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A1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Joaquina Pampin</dc:creator>
  <cp:keywords/>
  <dc:description/>
  <cp:lastModifiedBy>Lola Joaquina Pampin</cp:lastModifiedBy>
  <cp:revision>23</cp:revision>
  <dcterms:created xsi:type="dcterms:W3CDTF">2025-08-10T13:41:00Z</dcterms:created>
  <dcterms:modified xsi:type="dcterms:W3CDTF">2025-08-10T14:41:00Z</dcterms:modified>
</cp:coreProperties>
</file>