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7C9E8" w14:textId="730CA6AF" w:rsidR="0062003B" w:rsidRPr="004A3F3E" w:rsidRDefault="5F713034" w:rsidP="00643A68">
      <w:pPr>
        <w:spacing w:line="360" w:lineRule="auto"/>
        <w:jc w:val="center"/>
        <w:rPr>
          <w:rFonts w:ascii="Times New Roman" w:eastAsia="Times New Roman" w:hAnsi="Times New Roman" w:cs="Times New Roman"/>
          <w:b/>
          <w:bCs/>
          <w:sz w:val="36"/>
          <w:szCs w:val="36"/>
          <w:lang w:val="sv-SE"/>
        </w:rPr>
      </w:pPr>
      <w:r w:rsidRPr="035686B4">
        <w:rPr>
          <w:rFonts w:ascii="Times New Roman" w:eastAsia="Times New Roman" w:hAnsi="Times New Roman" w:cs="Times New Roman"/>
          <w:b/>
          <w:bCs/>
          <w:sz w:val="36"/>
          <w:szCs w:val="36"/>
          <w:lang w:val="sv-SE"/>
        </w:rPr>
        <w:t xml:space="preserve">Analisis Prediktif </w:t>
      </w:r>
      <w:r w:rsidR="2B704E2B" w:rsidRPr="035686B4">
        <w:rPr>
          <w:rFonts w:ascii="Times New Roman" w:eastAsia="Times New Roman" w:hAnsi="Times New Roman" w:cs="Times New Roman"/>
          <w:b/>
          <w:bCs/>
          <w:sz w:val="36"/>
          <w:szCs w:val="36"/>
          <w:lang w:val="sv-SE"/>
        </w:rPr>
        <w:t xml:space="preserve">dan Statistik Terhadap Perilaku Homoseksual sebagai Faktor Risiko Infeksi </w:t>
      </w:r>
      <w:r w:rsidR="00AB7A69">
        <w:rPr>
          <w:rFonts w:ascii="Times New Roman" w:eastAsia="Times New Roman" w:hAnsi="Times New Roman" w:cs="Times New Roman"/>
          <w:b/>
          <w:bCs/>
          <w:sz w:val="36"/>
          <w:szCs w:val="36"/>
          <w:lang w:val="sv-SE"/>
        </w:rPr>
        <w:t>HIV</w:t>
      </w:r>
    </w:p>
    <w:p w14:paraId="57846175" w14:textId="624973EE" w:rsidR="00643A68" w:rsidRDefault="00643A68" w:rsidP="00643A68">
      <w:pPr>
        <w:spacing w:line="360" w:lineRule="auto"/>
        <w:jc w:val="center"/>
        <w:rPr>
          <w:rFonts w:ascii="Times New Roman" w:eastAsia="Times New Roman" w:hAnsi="Times New Roman" w:cs="Times New Roman"/>
          <w:sz w:val="24"/>
          <w:szCs w:val="24"/>
          <w:vertAlign w:val="superscript"/>
          <w:lang w:val="sv-SE"/>
        </w:rPr>
      </w:pPr>
      <w:r w:rsidRPr="00643A68">
        <w:rPr>
          <w:rFonts w:ascii="Times New Roman" w:eastAsia="Times New Roman" w:hAnsi="Times New Roman" w:cs="Times New Roman"/>
          <w:sz w:val="24"/>
          <w:szCs w:val="24"/>
          <w:lang w:val="sv-SE"/>
        </w:rPr>
        <w:t>Zahra Annisa Afandi</w:t>
      </w:r>
      <w:r>
        <w:rPr>
          <w:rFonts w:ascii="Times New Roman" w:eastAsia="Times New Roman" w:hAnsi="Times New Roman" w:cs="Times New Roman"/>
          <w:sz w:val="24"/>
          <w:szCs w:val="24"/>
          <w:vertAlign w:val="superscript"/>
          <w:lang w:val="sv-SE"/>
        </w:rPr>
        <w:t>1</w:t>
      </w:r>
      <w:r w:rsidRPr="00643A68">
        <w:rPr>
          <w:rFonts w:ascii="Times New Roman" w:eastAsia="Times New Roman" w:hAnsi="Times New Roman" w:cs="Times New Roman"/>
          <w:sz w:val="24"/>
          <w:szCs w:val="24"/>
          <w:lang w:val="sv-SE"/>
        </w:rPr>
        <w:t>, Leora Natania K</w:t>
      </w:r>
      <w:r>
        <w:rPr>
          <w:rFonts w:ascii="Times New Roman" w:eastAsia="Times New Roman" w:hAnsi="Times New Roman" w:cs="Times New Roman"/>
          <w:sz w:val="24"/>
          <w:szCs w:val="24"/>
          <w:lang w:val="sv-SE"/>
        </w:rPr>
        <w:t>larise Purba</w:t>
      </w:r>
      <w:r>
        <w:rPr>
          <w:rFonts w:ascii="Times New Roman" w:eastAsia="Times New Roman" w:hAnsi="Times New Roman" w:cs="Times New Roman"/>
          <w:sz w:val="24"/>
          <w:szCs w:val="24"/>
          <w:vertAlign w:val="superscript"/>
          <w:lang w:val="sv-SE"/>
        </w:rPr>
        <w:t>2</w:t>
      </w:r>
      <w:r>
        <w:rPr>
          <w:rFonts w:ascii="Times New Roman" w:eastAsia="Times New Roman" w:hAnsi="Times New Roman" w:cs="Times New Roman"/>
          <w:sz w:val="24"/>
          <w:szCs w:val="24"/>
          <w:lang w:val="sv-SE"/>
        </w:rPr>
        <w:t>, M. Aufa Mumtaza Ibadillah</w:t>
      </w:r>
      <w:r>
        <w:rPr>
          <w:rFonts w:ascii="Times New Roman" w:eastAsia="Times New Roman" w:hAnsi="Times New Roman" w:cs="Times New Roman"/>
          <w:sz w:val="24"/>
          <w:szCs w:val="24"/>
          <w:vertAlign w:val="superscript"/>
          <w:lang w:val="sv-SE"/>
        </w:rPr>
        <w:t>3</w:t>
      </w:r>
      <w:r>
        <w:rPr>
          <w:rFonts w:ascii="Times New Roman" w:eastAsia="Times New Roman" w:hAnsi="Times New Roman" w:cs="Times New Roman"/>
          <w:sz w:val="24"/>
          <w:szCs w:val="24"/>
          <w:lang w:val="sv-SE"/>
        </w:rPr>
        <w:t>, Satya Darma Padmakumara</w:t>
      </w:r>
      <w:r>
        <w:rPr>
          <w:rFonts w:ascii="Times New Roman" w:eastAsia="Times New Roman" w:hAnsi="Times New Roman" w:cs="Times New Roman"/>
          <w:sz w:val="24"/>
          <w:szCs w:val="24"/>
          <w:vertAlign w:val="superscript"/>
          <w:lang w:val="sv-SE"/>
        </w:rPr>
        <w:t>4</w:t>
      </w:r>
    </w:p>
    <w:p w14:paraId="6335CB62" w14:textId="57998A4C" w:rsidR="00643A68" w:rsidRDefault="00643A68" w:rsidP="00643A68">
      <w:pPr>
        <w:spacing w:line="360" w:lineRule="auto"/>
        <w:jc w:val="center"/>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vertAlign w:val="superscript"/>
          <w:lang w:val="sv-SE"/>
        </w:rPr>
        <w:t>1,2,3,4</w:t>
      </w:r>
      <w:r>
        <w:rPr>
          <w:rFonts w:ascii="Times New Roman" w:eastAsia="Times New Roman" w:hAnsi="Times New Roman" w:cs="Times New Roman"/>
          <w:sz w:val="24"/>
          <w:szCs w:val="24"/>
          <w:lang w:val="sv-SE"/>
        </w:rPr>
        <w:t>Fakultas Ilmu Komputer, Program Studi Ilmu Komputer dan Statistik, Universitas Bina Nusantara</w:t>
      </w:r>
    </w:p>
    <w:p w14:paraId="218631B9" w14:textId="45DE23A7" w:rsidR="00EF0415" w:rsidRPr="00EF0415" w:rsidRDefault="00EF0415" w:rsidP="00EF0415">
      <w:pPr>
        <w:spacing w:line="360" w:lineRule="auto"/>
        <w:jc w:val="center"/>
        <w:rPr>
          <w:rFonts w:ascii="Times New Roman" w:eastAsia="Times New Roman" w:hAnsi="Times New Roman" w:cs="Times New Roman"/>
          <w:sz w:val="24"/>
          <w:szCs w:val="24"/>
          <w:lang w:val="sv-SE"/>
        </w:rPr>
      </w:pPr>
      <w:hyperlink r:id="rId9" w:history="1">
        <w:r w:rsidRPr="00EF0415">
          <w:rPr>
            <w:rStyle w:val="Hyperlink"/>
            <w:rFonts w:ascii="Times New Roman" w:eastAsia="Times New Roman" w:hAnsi="Times New Roman" w:cs="Times New Roman"/>
            <w:sz w:val="24"/>
            <w:szCs w:val="24"/>
            <w:lang w:val="sv-SE"/>
          </w:rPr>
          <w:t>zahra.afandi@binus.ac.id</w:t>
        </w:r>
      </w:hyperlink>
      <w:r w:rsidRPr="00EF0415">
        <w:rPr>
          <w:rFonts w:ascii="Times New Roman" w:eastAsia="Times New Roman" w:hAnsi="Times New Roman" w:cs="Times New Roman"/>
          <w:b/>
          <w:bCs/>
          <w:sz w:val="24"/>
          <w:szCs w:val="24"/>
          <w:vertAlign w:val="superscript"/>
          <w:lang w:val="sv-SE"/>
        </w:rPr>
        <w:t>1</w:t>
      </w:r>
      <w:r w:rsidRPr="00EF0415">
        <w:rPr>
          <w:rFonts w:ascii="Times New Roman" w:eastAsia="Times New Roman" w:hAnsi="Times New Roman" w:cs="Times New Roman"/>
          <w:sz w:val="24"/>
          <w:szCs w:val="24"/>
          <w:lang w:val="sv-SE"/>
        </w:rPr>
        <w:t xml:space="preserve">, </w:t>
      </w:r>
      <w:hyperlink r:id="rId10" w:history="1">
        <w:r w:rsidRPr="00EF0415">
          <w:rPr>
            <w:rStyle w:val="Hyperlink"/>
            <w:rFonts w:ascii="Times New Roman" w:eastAsia="Times New Roman" w:hAnsi="Times New Roman" w:cs="Times New Roman"/>
            <w:sz w:val="24"/>
            <w:szCs w:val="24"/>
            <w:lang w:val="sv-SE"/>
          </w:rPr>
          <w:t>leora.purba@binus.ac.id</w:t>
        </w:r>
      </w:hyperlink>
      <w:r w:rsidRPr="00EF0415">
        <w:rPr>
          <w:rFonts w:ascii="Times New Roman" w:eastAsia="Times New Roman" w:hAnsi="Times New Roman" w:cs="Times New Roman"/>
          <w:b/>
          <w:bCs/>
          <w:sz w:val="24"/>
          <w:szCs w:val="24"/>
          <w:vertAlign w:val="superscript"/>
          <w:lang w:val="sv-SE"/>
        </w:rPr>
        <w:t>2</w:t>
      </w:r>
      <w:r w:rsidRPr="00EF0415">
        <w:rPr>
          <w:rFonts w:ascii="Times New Roman" w:eastAsia="Times New Roman" w:hAnsi="Times New Roman" w:cs="Times New Roman"/>
          <w:sz w:val="24"/>
          <w:szCs w:val="24"/>
          <w:lang w:val="sv-SE"/>
        </w:rPr>
        <w:t xml:space="preserve">, </w:t>
      </w:r>
      <w:hyperlink r:id="rId11" w:history="1">
        <w:r w:rsidRPr="00EF0415">
          <w:rPr>
            <w:rStyle w:val="Hyperlink"/>
            <w:rFonts w:ascii="Times New Roman" w:eastAsia="Times New Roman" w:hAnsi="Times New Roman" w:cs="Times New Roman"/>
            <w:sz w:val="24"/>
            <w:szCs w:val="24"/>
            <w:lang w:val="sv-SE"/>
          </w:rPr>
          <w:t>m.ibadillah@binus.ac.id</w:t>
        </w:r>
      </w:hyperlink>
      <w:r w:rsidRPr="00EF0415">
        <w:rPr>
          <w:rFonts w:ascii="Times New Roman" w:eastAsia="Times New Roman" w:hAnsi="Times New Roman" w:cs="Times New Roman"/>
          <w:b/>
          <w:bCs/>
          <w:sz w:val="24"/>
          <w:szCs w:val="24"/>
          <w:vertAlign w:val="superscript"/>
          <w:lang w:val="sv-SE"/>
        </w:rPr>
        <w:t>3</w:t>
      </w:r>
      <w:r w:rsidRPr="00EF0415">
        <w:rPr>
          <w:rFonts w:ascii="Times New Roman" w:eastAsia="Times New Roman" w:hAnsi="Times New Roman" w:cs="Times New Roman"/>
          <w:sz w:val="24"/>
          <w:szCs w:val="24"/>
          <w:lang w:val="sv-SE"/>
        </w:rPr>
        <w:t xml:space="preserve">, </w:t>
      </w:r>
      <w:hyperlink r:id="rId12" w:history="1">
        <w:r w:rsidRPr="009E1762">
          <w:rPr>
            <w:rStyle w:val="Hyperlink"/>
            <w:rFonts w:ascii="Times New Roman" w:eastAsia="Times New Roman" w:hAnsi="Times New Roman" w:cs="Times New Roman"/>
            <w:sz w:val="24"/>
            <w:szCs w:val="24"/>
            <w:lang w:val="sv-SE"/>
          </w:rPr>
          <w:t>satya.padmakumara@binus.ac.id</w:t>
        </w:r>
      </w:hyperlink>
      <w:r w:rsidRPr="00EF0415">
        <w:rPr>
          <w:rFonts w:ascii="Times New Roman" w:eastAsia="Times New Roman" w:hAnsi="Times New Roman" w:cs="Times New Roman"/>
          <w:b/>
          <w:bCs/>
          <w:sz w:val="24"/>
          <w:szCs w:val="24"/>
          <w:vertAlign w:val="superscript"/>
          <w:lang w:val="sv-SE"/>
        </w:rPr>
        <w:t>4</w:t>
      </w:r>
    </w:p>
    <w:p w14:paraId="23417DC6" w14:textId="586468BD" w:rsidR="00643A68" w:rsidRDefault="00643A68" w:rsidP="00980256">
      <w:pPr>
        <w:spacing w:line="360" w:lineRule="auto"/>
        <w:jc w:val="center"/>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 xml:space="preserve">Alamat: Jl. </w:t>
      </w:r>
      <w:r w:rsidRPr="00643A68">
        <w:rPr>
          <w:rFonts w:ascii="Times New Roman" w:eastAsia="Times New Roman" w:hAnsi="Times New Roman" w:cs="Times New Roman"/>
          <w:sz w:val="24"/>
          <w:szCs w:val="24"/>
          <w:lang w:val="sv-SE"/>
        </w:rPr>
        <w:t>Kebun Jeruk Raya No.27, Jakarta</w:t>
      </w:r>
      <w:r>
        <w:rPr>
          <w:rFonts w:ascii="Times New Roman" w:eastAsia="Times New Roman" w:hAnsi="Times New Roman" w:cs="Times New Roman"/>
          <w:sz w:val="24"/>
          <w:szCs w:val="24"/>
          <w:lang w:val="sv-SE"/>
        </w:rPr>
        <w:t xml:space="preserve"> Barat</w:t>
      </w:r>
    </w:p>
    <w:p w14:paraId="1243BE4B" w14:textId="5DE9D439" w:rsidR="2A4F0393" w:rsidRPr="00D15832" w:rsidRDefault="42F4271D" w:rsidP="1E6EC2E1">
      <w:pPr>
        <w:spacing w:line="360" w:lineRule="auto"/>
        <w:jc w:val="both"/>
        <w:rPr>
          <w:rFonts w:ascii="Times New Roman" w:hAnsi="Times New Roman" w:cs="Times New Roman"/>
          <w:sz w:val="20"/>
          <w:szCs w:val="20"/>
        </w:rPr>
      </w:pPr>
      <w:r w:rsidRPr="42F4271D">
        <w:rPr>
          <w:rFonts w:ascii="Times New Roman" w:eastAsia="Times New Roman" w:hAnsi="Times New Roman" w:cs="Times New Roman"/>
          <w:b/>
          <w:bCs/>
          <w:i/>
          <w:iCs/>
          <w:sz w:val="20"/>
          <w:szCs w:val="20"/>
        </w:rPr>
        <w:t>Abstract</w:t>
      </w:r>
      <w:r w:rsidRPr="42F4271D">
        <w:rPr>
          <w:rFonts w:ascii="Times New Roman" w:eastAsia="Times New Roman" w:hAnsi="Times New Roman" w:cs="Times New Roman"/>
          <w:i/>
          <w:iCs/>
          <w:sz w:val="20"/>
          <w:szCs w:val="20"/>
        </w:rPr>
        <w:t xml:space="preserve">. This study analyzes the influence of age, gender, and sexual orientation on the risk of HIV infection through statistical and machine learning approaches. The dataset used is secondary data from Kaggle with 2139 entries and 23 features. Statistical tests such as Chi Square and Mann Whitney U show that there is a significant relationship between age, gender, and homosexual activity with HIV infection. To predict infection status (infected), </w:t>
      </w:r>
      <w:r w:rsidR="005E2927" w:rsidRPr="42F4271D">
        <w:rPr>
          <w:rFonts w:ascii="Times New Roman" w:eastAsia="Times New Roman" w:hAnsi="Times New Roman" w:cs="Times New Roman"/>
          <w:i/>
          <w:iCs/>
          <w:sz w:val="20"/>
          <w:szCs w:val="20"/>
        </w:rPr>
        <w:t>modelling</w:t>
      </w:r>
      <w:r w:rsidRPr="42F4271D">
        <w:rPr>
          <w:rFonts w:ascii="Times New Roman" w:eastAsia="Times New Roman" w:hAnsi="Times New Roman" w:cs="Times New Roman"/>
          <w:i/>
          <w:iCs/>
          <w:sz w:val="20"/>
          <w:szCs w:val="20"/>
        </w:rPr>
        <w:t xml:space="preserve"> was carried out using five classification algorithms: Logistic Regression, Support Vector Machine (SVM), Decision Tree, Random Forest, and K-Nearest </w:t>
      </w:r>
      <w:r w:rsidR="005E2927" w:rsidRPr="42F4271D">
        <w:rPr>
          <w:rFonts w:ascii="Times New Roman" w:eastAsia="Times New Roman" w:hAnsi="Times New Roman" w:cs="Times New Roman"/>
          <w:i/>
          <w:iCs/>
          <w:sz w:val="20"/>
          <w:szCs w:val="20"/>
        </w:rPr>
        <w:t>Neighbours</w:t>
      </w:r>
      <w:r w:rsidRPr="42F4271D">
        <w:rPr>
          <w:rFonts w:ascii="Times New Roman" w:eastAsia="Times New Roman" w:hAnsi="Times New Roman" w:cs="Times New Roman"/>
          <w:i/>
          <w:iCs/>
          <w:sz w:val="20"/>
          <w:szCs w:val="20"/>
        </w:rPr>
        <w:t xml:space="preserve"> (KNN). The results show that KNN has the highest accuracy value even though the recall value shows a low value. On the other hand, models such as Logistic Regression and Decision Tree have better detection capabilities (recall) for detecting HIV positive cases. Feature importance analysis was carried out to identify the extent to which each feature contributes to the prediction process in each machine learning model. This finding confirms that the selection of models in a study needs to be adjusted to the purpose of the analysis and consideration of potential bias towards certain features to maximize results. In general, this study shows the importance of statistical and machine learning approaches in assessing public health risks.</w:t>
      </w:r>
    </w:p>
    <w:p w14:paraId="659A9F25" w14:textId="2C1C89B2" w:rsidR="42F4271D" w:rsidRDefault="42F4271D" w:rsidP="42F4271D">
      <w:pPr>
        <w:spacing w:line="360" w:lineRule="auto"/>
        <w:jc w:val="both"/>
        <w:rPr>
          <w:rFonts w:ascii="Times New Roman" w:eastAsia="Times New Roman" w:hAnsi="Times New Roman" w:cs="Times New Roman"/>
          <w:i/>
          <w:iCs/>
          <w:sz w:val="20"/>
          <w:szCs w:val="20"/>
        </w:rPr>
      </w:pPr>
      <w:r w:rsidRPr="42F4271D">
        <w:rPr>
          <w:rFonts w:ascii="Times New Roman" w:eastAsia="Times New Roman" w:hAnsi="Times New Roman" w:cs="Times New Roman"/>
          <w:b/>
          <w:bCs/>
          <w:i/>
          <w:iCs/>
          <w:sz w:val="20"/>
          <w:szCs w:val="20"/>
        </w:rPr>
        <w:t xml:space="preserve">Keywords: </w:t>
      </w:r>
      <w:r w:rsidRPr="42F4271D">
        <w:rPr>
          <w:rFonts w:ascii="Times New Roman" w:eastAsia="Times New Roman" w:hAnsi="Times New Roman" w:cs="Times New Roman"/>
          <w:i/>
          <w:iCs/>
          <w:sz w:val="20"/>
          <w:szCs w:val="20"/>
        </w:rPr>
        <w:t>HIV, Predictive Analysis, Age, Gender, Homosexual, Machine Learning</w:t>
      </w:r>
    </w:p>
    <w:p w14:paraId="68F5283A" w14:textId="2F0EC995" w:rsidR="42F4271D" w:rsidRPr="00F4161B" w:rsidRDefault="42F4271D" w:rsidP="42F4271D">
      <w:pPr>
        <w:spacing w:line="360" w:lineRule="auto"/>
        <w:jc w:val="both"/>
        <w:rPr>
          <w:rFonts w:ascii="Times New Roman" w:eastAsia="Times New Roman" w:hAnsi="Times New Roman" w:cs="Times New Roman"/>
          <w:sz w:val="20"/>
          <w:szCs w:val="20"/>
          <w:lang w:val="sv-SE"/>
        </w:rPr>
      </w:pPr>
      <w:r w:rsidRPr="42F4271D">
        <w:rPr>
          <w:rFonts w:ascii="Times New Roman" w:eastAsia="Times New Roman" w:hAnsi="Times New Roman" w:cs="Times New Roman"/>
          <w:b/>
          <w:bCs/>
          <w:sz w:val="20"/>
          <w:szCs w:val="20"/>
          <w:lang w:val="sv"/>
        </w:rPr>
        <w:t xml:space="preserve">Abstrak. </w:t>
      </w:r>
      <w:r w:rsidRPr="42F4271D">
        <w:rPr>
          <w:rFonts w:ascii="Times New Roman" w:eastAsia="Times New Roman" w:hAnsi="Times New Roman" w:cs="Times New Roman"/>
          <w:sz w:val="20"/>
          <w:szCs w:val="20"/>
          <w:lang w:val="sv"/>
        </w:rPr>
        <w:t xml:space="preserve">Penelitian ini menganalisis pengaruh umur, gender, dan orientasi seksual seseorang terhadap risiko infeksi HIV melalui pendekatan statistik dan </w:t>
      </w:r>
      <w:r w:rsidRPr="42F4271D">
        <w:rPr>
          <w:rFonts w:ascii="Times New Roman" w:eastAsia="Times New Roman" w:hAnsi="Times New Roman" w:cs="Times New Roman"/>
          <w:i/>
          <w:iCs/>
          <w:sz w:val="20"/>
          <w:szCs w:val="20"/>
          <w:lang w:val="sv"/>
        </w:rPr>
        <w:t xml:space="preserve">machine learning. </w:t>
      </w:r>
      <w:r w:rsidRPr="42F4271D">
        <w:rPr>
          <w:rFonts w:ascii="Times New Roman" w:eastAsia="Times New Roman" w:hAnsi="Times New Roman" w:cs="Times New Roman"/>
          <w:sz w:val="20"/>
          <w:szCs w:val="20"/>
          <w:lang w:val="sv"/>
        </w:rPr>
        <w:t xml:space="preserve">Dataset yang digunakan adalah data sekunder dari Kaggle dengan 2139 entri dan 23 fitur. Uji statistika seperti </w:t>
      </w:r>
      <w:r w:rsidRPr="42F4271D">
        <w:rPr>
          <w:rFonts w:ascii="Times New Roman" w:eastAsia="Times New Roman" w:hAnsi="Times New Roman" w:cs="Times New Roman"/>
          <w:i/>
          <w:iCs/>
          <w:sz w:val="20"/>
          <w:szCs w:val="20"/>
          <w:lang w:val="sv"/>
        </w:rPr>
        <w:t xml:space="preserve">Chi Square </w:t>
      </w:r>
      <w:r w:rsidRPr="42F4271D">
        <w:rPr>
          <w:rFonts w:ascii="Times New Roman" w:eastAsia="Times New Roman" w:hAnsi="Times New Roman" w:cs="Times New Roman"/>
          <w:sz w:val="20"/>
          <w:szCs w:val="20"/>
          <w:lang w:val="sv"/>
        </w:rPr>
        <w:t xml:space="preserve">dan </w:t>
      </w:r>
      <w:r w:rsidRPr="42F4271D">
        <w:rPr>
          <w:rFonts w:ascii="Times New Roman" w:eastAsia="Times New Roman" w:hAnsi="Times New Roman" w:cs="Times New Roman"/>
          <w:i/>
          <w:iCs/>
          <w:sz w:val="20"/>
          <w:szCs w:val="20"/>
          <w:lang w:val="sv"/>
        </w:rPr>
        <w:t>Mann Whitney U</w:t>
      </w:r>
      <w:r w:rsidRPr="42F4271D">
        <w:rPr>
          <w:rFonts w:ascii="Times New Roman" w:eastAsia="Times New Roman" w:hAnsi="Times New Roman" w:cs="Times New Roman"/>
          <w:sz w:val="20"/>
          <w:szCs w:val="20"/>
          <w:lang w:val="sv"/>
        </w:rPr>
        <w:t xml:space="preserve"> menunjukkan bahwa ada hubungan yang signifikan antara usia, jenis kelamin, dan aktivitas homoseksual dengan infeksi HIV. </w:t>
      </w:r>
      <w:r w:rsidRPr="42F4271D">
        <w:rPr>
          <w:rFonts w:ascii="Times New Roman" w:eastAsia="Times New Roman" w:hAnsi="Times New Roman" w:cs="Times New Roman"/>
          <w:sz w:val="20"/>
          <w:szCs w:val="20"/>
          <w:lang w:val="sv-SE"/>
        </w:rPr>
        <w:t>Untuk memprediksi status infeksi (</w:t>
      </w:r>
      <w:r w:rsidRPr="42F4271D">
        <w:rPr>
          <w:rFonts w:ascii="Times New Roman" w:eastAsia="Times New Roman" w:hAnsi="Times New Roman" w:cs="Times New Roman"/>
          <w:i/>
          <w:iCs/>
          <w:sz w:val="20"/>
          <w:szCs w:val="20"/>
          <w:lang w:val="sv-SE"/>
        </w:rPr>
        <w:t>infected</w:t>
      </w:r>
      <w:r w:rsidRPr="42F4271D">
        <w:rPr>
          <w:rFonts w:ascii="Times New Roman" w:eastAsia="Times New Roman" w:hAnsi="Times New Roman" w:cs="Times New Roman"/>
          <w:sz w:val="20"/>
          <w:szCs w:val="20"/>
          <w:lang w:val="sv-SE"/>
        </w:rPr>
        <w:t xml:space="preserve">), dilakukan pemodelan menggunakan lima algoritma klasifikasi: </w:t>
      </w:r>
      <w:r w:rsidRPr="00F4161B">
        <w:rPr>
          <w:rFonts w:ascii="Times New Roman" w:eastAsia="Times New Roman" w:hAnsi="Times New Roman" w:cs="Times New Roman"/>
          <w:i/>
          <w:iCs/>
          <w:sz w:val="20"/>
          <w:szCs w:val="20"/>
          <w:lang w:val="sv"/>
        </w:rPr>
        <w:t xml:space="preserve">Logistic Regression, Support Vector Machine (SVM), Decision Tree, Random Forest, </w:t>
      </w:r>
      <w:r w:rsidRPr="00F4161B">
        <w:rPr>
          <w:rFonts w:ascii="Times New Roman" w:eastAsia="Times New Roman" w:hAnsi="Times New Roman" w:cs="Times New Roman"/>
          <w:sz w:val="20"/>
          <w:szCs w:val="20"/>
          <w:lang w:val="sv"/>
        </w:rPr>
        <w:t>dan</w:t>
      </w:r>
      <w:r w:rsidRPr="00F4161B">
        <w:rPr>
          <w:rFonts w:ascii="Times New Roman" w:eastAsia="Times New Roman" w:hAnsi="Times New Roman" w:cs="Times New Roman"/>
          <w:i/>
          <w:iCs/>
          <w:sz w:val="20"/>
          <w:szCs w:val="20"/>
          <w:lang w:val="sv"/>
        </w:rPr>
        <w:t xml:space="preserve"> K-Nearest Neighbors (KNN). </w:t>
      </w:r>
      <w:r w:rsidRPr="00F4161B">
        <w:rPr>
          <w:rFonts w:ascii="Times New Roman" w:eastAsia="Times New Roman" w:hAnsi="Times New Roman" w:cs="Times New Roman"/>
          <w:sz w:val="20"/>
          <w:szCs w:val="20"/>
          <w:lang w:val="sv"/>
        </w:rPr>
        <w:t xml:space="preserve">Hasilnya menunjukkan bahwa KKN memiliki nilai akurasi tertinggi meskipun nilai recall menunjukkan nilai yang rendah. Dilain sisi, model seperti </w:t>
      </w:r>
      <w:r w:rsidRPr="00F4161B">
        <w:rPr>
          <w:rFonts w:ascii="Times New Roman" w:eastAsia="Times New Roman" w:hAnsi="Times New Roman" w:cs="Times New Roman"/>
          <w:i/>
          <w:iCs/>
          <w:sz w:val="20"/>
          <w:szCs w:val="20"/>
          <w:lang w:val="sv"/>
        </w:rPr>
        <w:t xml:space="preserve">Logistic Regression </w:t>
      </w:r>
      <w:r w:rsidRPr="00F4161B">
        <w:rPr>
          <w:rFonts w:ascii="Times New Roman" w:eastAsia="Times New Roman" w:hAnsi="Times New Roman" w:cs="Times New Roman"/>
          <w:sz w:val="20"/>
          <w:szCs w:val="20"/>
          <w:lang w:val="sv"/>
        </w:rPr>
        <w:t xml:space="preserve">dan </w:t>
      </w:r>
      <w:r w:rsidRPr="00F4161B">
        <w:rPr>
          <w:rFonts w:ascii="Times New Roman" w:eastAsia="Times New Roman" w:hAnsi="Times New Roman" w:cs="Times New Roman"/>
          <w:i/>
          <w:iCs/>
          <w:sz w:val="20"/>
          <w:szCs w:val="20"/>
          <w:lang w:val="sv"/>
        </w:rPr>
        <w:t xml:space="preserve">Decision Tree </w:t>
      </w:r>
      <w:r w:rsidRPr="00F4161B">
        <w:rPr>
          <w:rFonts w:ascii="Times New Roman" w:eastAsia="Times New Roman" w:hAnsi="Times New Roman" w:cs="Times New Roman"/>
          <w:sz w:val="20"/>
          <w:szCs w:val="20"/>
          <w:lang w:val="sv"/>
        </w:rPr>
        <w:t xml:space="preserve">memiliki kemampuan deteksi </w:t>
      </w:r>
      <w:r w:rsidRPr="00F4161B">
        <w:rPr>
          <w:rFonts w:ascii="Times New Roman" w:eastAsia="Times New Roman" w:hAnsi="Times New Roman" w:cs="Times New Roman"/>
          <w:i/>
          <w:iCs/>
          <w:sz w:val="20"/>
          <w:szCs w:val="20"/>
          <w:lang w:val="sv"/>
        </w:rPr>
        <w:t xml:space="preserve">(recall) </w:t>
      </w:r>
      <w:r w:rsidRPr="00F4161B">
        <w:rPr>
          <w:rFonts w:ascii="Times New Roman" w:eastAsia="Times New Roman" w:hAnsi="Times New Roman" w:cs="Times New Roman"/>
          <w:sz w:val="20"/>
          <w:szCs w:val="20"/>
          <w:lang w:val="sv"/>
        </w:rPr>
        <w:t xml:space="preserve">yang lebih baik terhadap mendeteksi kasus positif HIV. </w:t>
      </w:r>
      <w:proofErr w:type="spellStart"/>
      <w:r w:rsidRPr="42F4271D">
        <w:rPr>
          <w:rFonts w:ascii="Times New Roman" w:eastAsia="Times New Roman" w:hAnsi="Times New Roman" w:cs="Times New Roman"/>
          <w:sz w:val="20"/>
          <w:szCs w:val="20"/>
        </w:rPr>
        <w:t>Analisis</w:t>
      </w:r>
      <w:proofErr w:type="spellEnd"/>
      <w:r w:rsidRPr="42F4271D">
        <w:rPr>
          <w:rFonts w:ascii="Times New Roman" w:eastAsia="Times New Roman" w:hAnsi="Times New Roman" w:cs="Times New Roman"/>
          <w:sz w:val="20"/>
          <w:szCs w:val="20"/>
        </w:rPr>
        <w:t xml:space="preserve"> </w:t>
      </w:r>
      <w:r w:rsidRPr="42F4271D">
        <w:rPr>
          <w:rFonts w:ascii="Times New Roman" w:eastAsia="Times New Roman" w:hAnsi="Times New Roman" w:cs="Times New Roman"/>
          <w:i/>
          <w:iCs/>
          <w:sz w:val="20"/>
          <w:szCs w:val="20"/>
        </w:rPr>
        <w:t xml:space="preserve">feature importance </w:t>
      </w:r>
      <w:proofErr w:type="spellStart"/>
      <w:r w:rsidRPr="42F4271D">
        <w:rPr>
          <w:rFonts w:ascii="Times New Roman" w:eastAsia="Times New Roman" w:hAnsi="Times New Roman" w:cs="Times New Roman"/>
          <w:sz w:val="20"/>
          <w:szCs w:val="20"/>
        </w:rPr>
        <w:t>dilakukan</w:t>
      </w:r>
      <w:proofErr w:type="spellEnd"/>
      <w:r w:rsidRPr="42F4271D">
        <w:rPr>
          <w:rFonts w:ascii="Times New Roman" w:eastAsia="Times New Roman" w:hAnsi="Times New Roman" w:cs="Times New Roman"/>
          <w:sz w:val="20"/>
          <w:szCs w:val="20"/>
        </w:rPr>
        <w:t xml:space="preserve"> </w:t>
      </w:r>
      <w:proofErr w:type="spellStart"/>
      <w:r w:rsidRPr="42F4271D">
        <w:rPr>
          <w:rFonts w:ascii="Times New Roman" w:eastAsia="Times New Roman" w:hAnsi="Times New Roman" w:cs="Times New Roman"/>
          <w:sz w:val="20"/>
          <w:szCs w:val="20"/>
        </w:rPr>
        <w:t>untuk</w:t>
      </w:r>
      <w:proofErr w:type="spellEnd"/>
      <w:r w:rsidRPr="42F4271D">
        <w:rPr>
          <w:rFonts w:ascii="Times New Roman" w:eastAsia="Times New Roman" w:hAnsi="Times New Roman" w:cs="Times New Roman"/>
          <w:sz w:val="20"/>
          <w:szCs w:val="20"/>
        </w:rPr>
        <w:t xml:space="preserve"> </w:t>
      </w:r>
      <w:proofErr w:type="spellStart"/>
      <w:r w:rsidRPr="42F4271D">
        <w:rPr>
          <w:rFonts w:ascii="Times New Roman" w:eastAsia="Times New Roman" w:hAnsi="Times New Roman" w:cs="Times New Roman"/>
          <w:sz w:val="20"/>
          <w:szCs w:val="20"/>
        </w:rPr>
        <w:t>mengidentifikasi</w:t>
      </w:r>
      <w:proofErr w:type="spellEnd"/>
      <w:r w:rsidRPr="42F4271D">
        <w:rPr>
          <w:rFonts w:ascii="Times New Roman" w:eastAsia="Times New Roman" w:hAnsi="Times New Roman" w:cs="Times New Roman"/>
          <w:sz w:val="20"/>
          <w:szCs w:val="20"/>
        </w:rPr>
        <w:t xml:space="preserve"> </w:t>
      </w:r>
      <w:proofErr w:type="spellStart"/>
      <w:r w:rsidRPr="42F4271D">
        <w:rPr>
          <w:rFonts w:ascii="Times New Roman" w:eastAsia="Times New Roman" w:hAnsi="Times New Roman" w:cs="Times New Roman"/>
          <w:sz w:val="20"/>
          <w:szCs w:val="20"/>
        </w:rPr>
        <w:t>sejauh</w:t>
      </w:r>
      <w:proofErr w:type="spellEnd"/>
      <w:r w:rsidRPr="42F4271D">
        <w:rPr>
          <w:rFonts w:ascii="Times New Roman" w:eastAsia="Times New Roman" w:hAnsi="Times New Roman" w:cs="Times New Roman"/>
          <w:sz w:val="20"/>
          <w:szCs w:val="20"/>
        </w:rPr>
        <w:t xml:space="preserve"> mana masing-masing </w:t>
      </w:r>
      <w:proofErr w:type="spellStart"/>
      <w:r w:rsidRPr="42F4271D">
        <w:rPr>
          <w:rFonts w:ascii="Times New Roman" w:eastAsia="Times New Roman" w:hAnsi="Times New Roman" w:cs="Times New Roman"/>
          <w:sz w:val="20"/>
          <w:szCs w:val="20"/>
        </w:rPr>
        <w:t>fitur</w:t>
      </w:r>
      <w:proofErr w:type="spellEnd"/>
      <w:r w:rsidRPr="42F4271D">
        <w:rPr>
          <w:rFonts w:ascii="Times New Roman" w:eastAsia="Times New Roman" w:hAnsi="Times New Roman" w:cs="Times New Roman"/>
          <w:sz w:val="20"/>
          <w:szCs w:val="20"/>
        </w:rPr>
        <w:t xml:space="preserve"> </w:t>
      </w:r>
      <w:proofErr w:type="spellStart"/>
      <w:r w:rsidRPr="42F4271D">
        <w:rPr>
          <w:rFonts w:ascii="Times New Roman" w:eastAsia="Times New Roman" w:hAnsi="Times New Roman" w:cs="Times New Roman"/>
          <w:sz w:val="20"/>
          <w:szCs w:val="20"/>
        </w:rPr>
        <w:t>berkontribusi</w:t>
      </w:r>
      <w:proofErr w:type="spellEnd"/>
      <w:r w:rsidRPr="42F4271D">
        <w:rPr>
          <w:rFonts w:ascii="Times New Roman" w:eastAsia="Times New Roman" w:hAnsi="Times New Roman" w:cs="Times New Roman"/>
          <w:sz w:val="20"/>
          <w:szCs w:val="20"/>
        </w:rPr>
        <w:t xml:space="preserve"> </w:t>
      </w:r>
      <w:proofErr w:type="spellStart"/>
      <w:r w:rsidRPr="42F4271D">
        <w:rPr>
          <w:rFonts w:ascii="Times New Roman" w:eastAsia="Times New Roman" w:hAnsi="Times New Roman" w:cs="Times New Roman"/>
          <w:sz w:val="20"/>
          <w:szCs w:val="20"/>
        </w:rPr>
        <w:t>terhadap</w:t>
      </w:r>
      <w:proofErr w:type="spellEnd"/>
      <w:r w:rsidRPr="42F4271D">
        <w:rPr>
          <w:rFonts w:ascii="Times New Roman" w:eastAsia="Times New Roman" w:hAnsi="Times New Roman" w:cs="Times New Roman"/>
          <w:sz w:val="20"/>
          <w:szCs w:val="20"/>
        </w:rPr>
        <w:t xml:space="preserve"> proses </w:t>
      </w:r>
      <w:proofErr w:type="spellStart"/>
      <w:r w:rsidRPr="42F4271D">
        <w:rPr>
          <w:rFonts w:ascii="Times New Roman" w:eastAsia="Times New Roman" w:hAnsi="Times New Roman" w:cs="Times New Roman"/>
          <w:sz w:val="20"/>
          <w:szCs w:val="20"/>
        </w:rPr>
        <w:t>prediksi</w:t>
      </w:r>
      <w:proofErr w:type="spellEnd"/>
      <w:r w:rsidRPr="42F4271D">
        <w:rPr>
          <w:rFonts w:ascii="Times New Roman" w:eastAsia="Times New Roman" w:hAnsi="Times New Roman" w:cs="Times New Roman"/>
          <w:sz w:val="20"/>
          <w:szCs w:val="20"/>
        </w:rPr>
        <w:t xml:space="preserve"> pada </w:t>
      </w:r>
      <w:proofErr w:type="spellStart"/>
      <w:r w:rsidRPr="42F4271D">
        <w:rPr>
          <w:rFonts w:ascii="Times New Roman" w:eastAsia="Times New Roman" w:hAnsi="Times New Roman" w:cs="Times New Roman"/>
          <w:sz w:val="20"/>
          <w:szCs w:val="20"/>
        </w:rPr>
        <w:t>tiap</w:t>
      </w:r>
      <w:proofErr w:type="spellEnd"/>
      <w:r w:rsidRPr="42F4271D">
        <w:rPr>
          <w:rFonts w:ascii="Times New Roman" w:eastAsia="Times New Roman" w:hAnsi="Times New Roman" w:cs="Times New Roman"/>
          <w:sz w:val="20"/>
          <w:szCs w:val="20"/>
        </w:rPr>
        <w:t xml:space="preserve"> model </w:t>
      </w:r>
      <w:r w:rsidRPr="42F4271D">
        <w:rPr>
          <w:rFonts w:ascii="Times New Roman" w:eastAsia="Times New Roman" w:hAnsi="Times New Roman" w:cs="Times New Roman"/>
          <w:i/>
          <w:iCs/>
          <w:sz w:val="20"/>
          <w:szCs w:val="20"/>
        </w:rPr>
        <w:t>machine learning</w:t>
      </w:r>
      <w:r w:rsidRPr="42F4271D">
        <w:rPr>
          <w:rFonts w:ascii="Times New Roman" w:eastAsia="Times New Roman" w:hAnsi="Times New Roman" w:cs="Times New Roman"/>
          <w:sz w:val="20"/>
          <w:szCs w:val="20"/>
        </w:rPr>
        <w:t xml:space="preserve">. </w:t>
      </w:r>
      <w:r w:rsidRPr="00F4161B">
        <w:rPr>
          <w:rFonts w:ascii="Times New Roman" w:eastAsia="Times New Roman" w:hAnsi="Times New Roman" w:cs="Times New Roman"/>
          <w:sz w:val="20"/>
          <w:szCs w:val="20"/>
          <w:lang w:val="sv-SE"/>
        </w:rPr>
        <w:t xml:space="preserve">Temuan ini menegaskan bahwa pemilihan model dalam suatu penelitian perlu disesuaikan </w:t>
      </w:r>
      <w:r w:rsidRPr="00F4161B">
        <w:rPr>
          <w:rFonts w:ascii="Times New Roman" w:eastAsia="Times New Roman" w:hAnsi="Times New Roman" w:cs="Times New Roman"/>
          <w:sz w:val="20"/>
          <w:szCs w:val="20"/>
          <w:lang w:val="sv-SE"/>
        </w:rPr>
        <w:lastRenderedPageBreak/>
        <w:t xml:space="preserve">dengan tujuan analisis serta pertimbangan potensi bias terhadap fitur tertentu untuk memaksimalkan hasil. Secara umum, studi ini menunjukkan pentingnya pendekatan statistika dan </w:t>
      </w:r>
      <w:r w:rsidRPr="00F4161B">
        <w:rPr>
          <w:rFonts w:ascii="Times New Roman" w:eastAsia="Times New Roman" w:hAnsi="Times New Roman" w:cs="Times New Roman"/>
          <w:i/>
          <w:iCs/>
          <w:sz w:val="20"/>
          <w:szCs w:val="20"/>
          <w:lang w:val="sv-SE"/>
        </w:rPr>
        <w:t xml:space="preserve">machine learning </w:t>
      </w:r>
      <w:r w:rsidRPr="00F4161B">
        <w:rPr>
          <w:rFonts w:ascii="Times New Roman" w:eastAsia="Times New Roman" w:hAnsi="Times New Roman" w:cs="Times New Roman"/>
          <w:sz w:val="20"/>
          <w:szCs w:val="20"/>
          <w:lang w:val="sv-SE"/>
        </w:rPr>
        <w:t>dalam penilaian risiko kesehatan masyarakat.</w:t>
      </w:r>
    </w:p>
    <w:p w14:paraId="115DD464" w14:textId="47585A4B" w:rsidR="42F4271D" w:rsidRDefault="42F4271D" w:rsidP="42F4271D">
      <w:pPr>
        <w:spacing w:line="360" w:lineRule="auto"/>
        <w:jc w:val="both"/>
        <w:rPr>
          <w:rFonts w:ascii="Times New Roman" w:eastAsia="Times New Roman" w:hAnsi="Times New Roman" w:cs="Times New Roman"/>
          <w:sz w:val="20"/>
          <w:szCs w:val="20"/>
        </w:rPr>
        <w:sectPr w:rsidR="42F4271D">
          <w:pgSz w:w="11906" w:h="16838"/>
          <w:pgMar w:top="1440" w:right="1440" w:bottom="1440" w:left="1440" w:header="708" w:footer="708" w:gutter="0"/>
          <w:cols w:space="708"/>
          <w:docGrid w:linePitch="360"/>
        </w:sectPr>
      </w:pPr>
      <w:r w:rsidRPr="00F4161B">
        <w:rPr>
          <w:rFonts w:ascii="Times New Roman" w:eastAsia="Times New Roman" w:hAnsi="Times New Roman" w:cs="Times New Roman"/>
          <w:b/>
          <w:bCs/>
          <w:sz w:val="20"/>
          <w:szCs w:val="20"/>
        </w:rPr>
        <w:t xml:space="preserve">Kata </w:t>
      </w:r>
      <w:proofErr w:type="spellStart"/>
      <w:r w:rsidRPr="00F4161B">
        <w:rPr>
          <w:rFonts w:ascii="Times New Roman" w:eastAsia="Times New Roman" w:hAnsi="Times New Roman" w:cs="Times New Roman"/>
          <w:b/>
          <w:bCs/>
          <w:sz w:val="20"/>
          <w:szCs w:val="20"/>
        </w:rPr>
        <w:t>kunci</w:t>
      </w:r>
      <w:proofErr w:type="spellEnd"/>
      <w:r w:rsidRPr="00F4161B">
        <w:rPr>
          <w:rFonts w:ascii="Times New Roman" w:eastAsia="Times New Roman" w:hAnsi="Times New Roman" w:cs="Times New Roman"/>
          <w:b/>
          <w:bCs/>
          <w:sz w:val="20"/>
          <w:szCs w:val="20"/>
        </w:rPr>
        <w:t>:</w:t>
      </w:r>
      <w:r w:rsidRPr="00F4161B">
        <w:rPr>
          <w:rFonts w:ascii="Times New Roman" w:eastAsia="Times New Roman" w:hAnsi="Times New Roman" w:cs="Times New Roman"/>
          <w:sz w:val="20"/>
          <w:szCs w:val="20"/>
        </w:rPr>
        <w:t xml:space="preserve"> HIV, </w:t>
      </w:r>
      <w:proofErr w:type="spellStart"/>
      <w:r w:rsidRPr="00F4161B">
        <w:rPr>
          <w:rFonts w:ascii="Times New Roman" w:eastAsia="Times New Roman" w:hAnsi="Times New Roman" w:cs="Times New Roman"/>
          <w:sz w:val="20"/>
          <w:szCs w:val="20"/>
        </w:rPr>
        <w:t>Analisis</w:t>
      </w:r>
      <w:proofErr w:type="spellEnd"/>
      <w:r w:rsidRPr="00F4161B">
        <w:rPr>
          <w:rFonts w:ascii="Times New Roman" w:eastAsia="Times New Roman" w:hAnsi="Times New Roman" w:cs="Times New Roman"/>
          <w:sz w:val="20"/>
          <w:szCs w:val="20"/>
        </w:rPr>
        <w:t xml:space="preserve"> </w:t>
      </w:r>
      <w:proofErr w:type="spellStart"/>
      <w:r w:rsidRPr="00F4161B">
        <w:rPr>
          <w:rFonts w:ascii="Times New Roman" w:eastAsia="Times New Roman" w:hAnsi="Times New Roman" w:cs="Times New Roman"/>
          <w:sz w:val="20"/>
          <w:szCs w:val="20"/>
        </w:rPr>
        <w:t>Prediksi</w:t>
      </w:r>
      <w:proofErr w:type="spellEnd"/>
      <w:r w:rsidRPr="00F4161B">
        <w:rPr>
          <w:rFonts w:ascii="Times New Roman" w:eastAsia="Times New Roman" w:hAnsi="Times New Roman" w:cs="Times New Roman"/>
          <w:sz w:val="20"/>
          <w:szCs w:val="20"/>
        </w:rPr>
        <w:t xml:space="preserve">, Age, Gender, </w:t>
      </w:r>
      <w:proofErr w:type="spellStart"/>
      <w:r w:rsidRPr="00F4161B">
        <w:rPr>
          <w:rFonts w:ascii="Times New Roman" w:eastAsia="Times New Roman" w:hAnsi="Times New Roman" w:cs="Times New Roman"/>
          <w:sz w:val="20"/>
          <w:szCs w:val="20"/>
        </w:rPr>
        <w:t>Homoseksual</w:t>
      </w:r>
      <w:proofErr w:type="spellEnd"/>
      <w:r w:rsidRPr="00F4161B">
        <w:rPr>
          <w:rFonts w:ascii="Times New Roman" w:eastAsia="Times New Roman" w:hAnsi="Times New Roman" w:cs="Times New Roman"/>
          <w:sz w:val="20"/>
          <w:szCs w:val="20"/>
        </w:rPr>
        <w:t xml:space="preserve">, </w:t>
      </w:r>
      <w:r w:rsidRPr="42F4271D">
        <w:rPr>
          <w:rFonts w:ascii="Times New Roman" w:eastAsia="Times New Roman" w:hAnsi="Times New Roman" w:cs="Times New Roman"/>
          <w:sz w:val="20"/>
          <w:szCs w:val="20"/>
        </w:rPr>
        <w:t>Machine Learning</w:t>
      </w:r>
    </w:p>
    <w:p w14:paraId="0F0AD921" w14:textId="5503B59F" w:rsidR="00FE52D2" w:rsidRPr="00F4161B" w:rsidRDefault="42F4271D" w:rsidP="42F4271D">
      <w:pPr>
        <w:spacing w:line="360" w:lineRule="auto"/>
        <w:jc w:val="both"/>
        <w:rPr>
          <w:rFonts w:ascii="Times New Roman" w:eastAsia="Times New Roman" w:hAnsi="Times New Roman" w:cs="Times New Roman"/>
          <w:b/>
          <w:bCs/>
          <w:sz w:val="24"/>
          <w:szCs w:val="24"/>
        </w:rPr>
      </w:pPr>
      <w:r w:rsidRPr="00F4161B">
        <w:rPr>
          <w:rFonts w:ascii="Times New Roman" w:eastAsia="Times New Roman" w:hAnsi="Times New Roman" w:cs="Times New Roman"/>
          <w:b/>
          <w:bCs/>
          <w:sz w:val="24"/>
          <w:szCs w:val="24"/>
        </w:rPr>
        <w:t>PENDAHULUAN</w:t>
      </w:r>
    </w:p>
    <w:p w14:paraId="12D92653" w14:textId="77777777" w:rsidR="00A853A1" w:rsidRDefault="00A853A1" w:rsidP="00A853A1">
      <w:pPr>
        <w:spacing w:line="360" w:lineRule="auto"/>
        <w:jc w:val="both"/>
        <w:rPr>
          <w:rFonts w:ascii="Times New Roman" w:eastAsia="Times New Roman" w:hAnsi="Times New Roman" w:cs="Times New Roman"/>
          <w:sz w:val="24"/>
          <w:szCs w:val="24"/>
          <w:lang w:val="sv-SE"/>
        </w:rPr>
      </w:pPr>
      <w:r w:rsidRPr="00A525F7">
        <w:rPr>
          <w:rFonts w:ascii="Times New Roman" w:eastAsia="Times New Roman" w:hAnsi="Times New Roman" w:cs="Times New Roman"/>
          <w:sz w:val="24"/>
          <w:szCs w:val="24"/>
        </w:rPr>
        <w:t>AIDS (</w:t>
      </w:r>
      <w:r w:rsidRPr="00A525F7">
        <w:rPr>
          <w:rFonts w:ascii="Times New Roman" w:eastAsia="Times New Roman" w:hAnsi="Times New Roman" w:cs="Times New Roman"/>
          <w:i/>
          <w:iCs/>
          <w:sz w:val="24"/>
          <w:szCs w:val="24"/>
        </w:rPr>
        <w:t>Acquired Immune Deficiency Syndrome</w:t>
      </w:r>
      <w:r w:rsidRPr="00A525F7">
        <w:rPr>
          <w:rFonts w:ascii="Times New Roman" w:eastAsia="Times New Roman" w:hAnsi="Times New Roman" w:cs="Times New Roman"/>
          <w:sz w:val="24"/>
          <w:szCs w:val="24"/>
        </w:rPr>
        <w:t xml:space="preserve">) </w:t>
      </w:r>
      <w:proofErr w:type="spellStart"/>
      <w:r w:rsidRPr="00A525F7">
        <w:rPr>
          <w:rFonts w:ascii="Times New Roman" w:eastAsia="Times New Roman" w:hAnsi="Times New Roman" w:cs="Times New Roman"/>
          <w:sz w:val="24"/>
          <w:szCs w:val="24"/>
        </w:rPr>
        <w:t>adalah</w:t>
      </w:r>
      <w:proofErr w:type="spellEnd"/>
      <w:r w:rsidRPr="00A525F7">
        <w:rPr>
          <w:rFonts w:ascii="Times New Roman" w:eastAsia="Times New Roman" w:hAnsi="Times New Roman" w:cs="Times New Roman"/>
          <w:sz w:val="24"/>
          <w:szCs w:val="24"/>
        </w:rPr>
        <w:t xml:space="preserve"> </w:t>
      </w:r>
      <w:proofErr w:type="spellStart"/>
      <w:r w:rsidRPr="00A525F7">
        <w:rPr>
          <w:rFonts w:ascii="Times New Roman" w:eastAsia="Times New Roman" w:hAnsi="Times New Roman" w:cs="Times New Roman"/>
          <w:sz w:val="24"/>
          <w:szCs w:val="24"/>
        </w:rPr>
        <w:t>sindroma</w:t>
      </w:r>
      <w:proofErr w:type="spellEnd"/>
      <w:r w:rsidRPr="00A525F7">
        <w:rPr>
          <w:rFonts w:ascii="Times New Roman" w:eastAsia="Times New Roman" w:hAnsi="Times New Roman" w:cs="Times New Roman"/>
          <w:sz w:val="24"/>
          <w:szCs w:val="24"/>
        </w:rPr>
        <w:t xml:space="preserve"> </w:t>
      </w:r>
      <w:proofErr w:type="spellStart"/>
      <w:r w:rsidRPr="00A525F7">
        <w:rPr>
          <w:rFonts w:ascii="Times New Roman" w:eastAsia="Times New Roman" w:hAnsi="Times New Roman" w:cs="Times New Roman"/>
          <w:sz w:val="24"/>
          <w:szCs w:val="24"/>
        </w:rPr>
        <w:t>menurunnya</w:t>
      </w:r>
      <w:proofErr w:type="spellEnd"/>
      <w:r w:rsidRPr="00A525F7">
        <w:rPr>
          <w:rFonts w:ascii="Times New Roman" w:eastAsia="Times New Roman" w:hAnsi="Times New Roman" w:cs="Times New Roman"/>
          <w:sz w:val="24"/>
          <w:szCs w:val="24"/>
        </w:rPr>
        <w:t xml:space="preserve"> </w:t>
      </w:r>
      <w:proofErr w:type="spellStart"/>
      <w:r w:rsidRPr="00A525F7">
        <w:rPr>
          <w:rFonts w:ascii="Times New Roman" w:eastAsia="Times New Roman" w:hAnsi="Times New Roman" w:cs="Times New Roman"/>
          <w:sz w:val="24"/>
          <w:szCs w:val="24"/>
        </w:rPr>
        <w:t>kekebalan</w:t>
      </w:r>
      <w:proofErr w:type="spellEnd"/>
      <w:r w:rsidRPr="00A525F7">
        <w:rPr>
          <w:rFonts w:ascii="Times New Roman" w:eastAsia="Times New Roman" w:hAnsi="Times New Roman" w:cs="Times New Roman"/>
          <w:sz w:val="24"/>
          <w:szCs w:val="24"/>
        </w:rPr>
        <w:t xml:space="preserve"> </w:t>
      </w:r>
      <w:proofErr w:type="spellStart"/>
      <w:r w:rsidRPr="00A525F7">
        <w:rPr>
          <w:rFonts w:ascii="Times New Roman" w:eastAsia="Times New Roman" w:hAnsi="Times New Roman" w:cs="Times New Roman"/>
          <w:sz w:val="24"/>
          <w:szCs w:val="24"/>
        </w:rPr>
        <w:t>tubuh</w:t>
      </w:r>
      <w:proofErr w:type="spellEnd"/>
      <w:r w:rsidRPr="00A525F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yang </w:t>
      </w:r>
      <w:proofErr w:type="spellStart"/>
      <w:r w:rsidRPr="00A525F7">
        <w:rPr>
          <w:rFonts w:ascii="Times New Roman" w:eastAsia="Times New Roman" w:hAnsi="Times New Roman" w:cs="Times New Roman"/>
          <w:sz w:val="24"/>
          <w:szCs w:val="24"/>
        </w:rPr>
        <w:t>disebabkan</w:t>
      </w:r>
      <w:proofErr w:type="spellEnd"/>
      <w:r w:rsidRPr="00A525F7">
        <w:rPr>
          <w:rFonts w:ascii="Times New Roman" w:eastAsia="Times New Roman" w:hAnsi="Times New Roman" w:cs="Times New Roman"/>
          <w:sz w:val="24"/>
          <w:szCs w:val="24"/>
        </w:rPr>
        <w:t xml:space="preserve"> oleh HIV </w:t>
      </w:r>
      <w:r w:rsidRPr="001527DA">
        <w:rPr>
          <w:rFonts w:ascii="Times New Roman" w:eastAsia="Times New Roman" w:hAnsi="Times New Roman" w:cs="Times New Roman"/>
          <w:sz w:val="24"/>
          <w:szCs w:val="24"/>
        </w:rPr>
        <w:t>(</w:t>
      </w:r>
      <w:r w:rsidRPr="001527DA">
        <w:rPr>
          <w:rFonts w:ascii="Times New Roman" w:eastAsia="Times New Roman" w:hAnsi="Times New Roman" w:cs="Times New Roman"/>
          <w:i/>
          <w:iCs/>
          <w:sz w:val="24"/>
          <w:szCs w:val="24"/>
        </w:rPr>
        <w:t>Human Immunodeficiency Virus</w:t>
      </w:r>
      <w:r w:rsidRPr="001527DA">
        <w:rPr>
          <w:rFonts w:ascii="Times New Roman" w:eastAsia="Times New Roman" w:hAnsi="Times New Roman" w:cs="Times New Roman"/>
          <w:sz w:val="24"/>
          <w:szCs w:val="24"/>
        </w:rPr>
        <w:t>)</w:t>
      </w:r>
      <w:r w:rsidRPr="00A525F7">
        <w:rPr>
          <w:rFonts w:ascii="Times New Roman" w:eastAsia="Times New Roman" w:hAnsi="Times New Roman" w:cs="Times New Roman"/>
          <w:sz w:val="24"/>
          <w:szCs w:val="24"/>
        </w:rPr>
        <w:t xml:space="preserve">. </w:t>
      </w:r>
      <w:proofErr w:type="spellStart"/>
      <w:r w:rsidRPr="00FE52D2">
        <w:rPr>
          <w:rFonts w:ascii="Times New Roman" w:eastAsia="Times New Roman" w:hAnsi="Times New Roman" w:cs="Times New Roman"/>
          <w:sz w:val="24"/>
          <w:szCs w:val="24"/>
        </w:rPr>
        <w:t>Berdasarkan</w:t>
      </w:r>
      <w:proofErr w:type="spellEnd"/>
      <w:r w:rsidRPr="00FE52D2">
        <w:rPr>
          <w:rFonts w:ascii="Times New Roman" w:eastAsia="Times New Roman" w:hAnsi="Times New Roman" w:cs="Times New Roman"/>
          <w:sz w:val="24"/>
          <w:szCs w:val="24"/>
        </w:rPr>
        <w:t xml:space="preserve"> data </w:t>
      </w:r>
      <w:proofErr w:type="spellStart"/>
      <w:r w:rsidRPr="00FE52D2">
        <w:rPr>
          <w:rFonts w:ascii="Times New Roman" w:eastAsia="Times New Roman" w:hAnsi="Times New Roman" w:cs="Times New Roman"/>
          <w:sz w:val="24"/>
          <w:szCs w:val="24"/>
        </w:rPr>
        <w:t>dari</w:t>
      </w:r>
      <w:proofErr w:type="spellEnd"/>
      <w:r w:rsidRPr="00FE52D2">
        <w:rPr>
          <w:rFonts w:ascii="Times New Roman" w:eastAsia="Times New Roman" w:hAnsi="Times New Roman" w:cs="Times New Roman"/>
          <w:sz w:val="24"/>
          <w:szCs w:val="24"/>
        </w:rPr>
        <w:t xml:space="preserve"> World Health Organization (WHO), </w:t>
      </w:r>
      <w:proofErr w:type="spellStart"/>
      <w:r w:rsidRPr="00FE52D2">
        <w:rPr>
          <w:rFonts w:ascii="Times New Roman" w:eastAsia="Times New Roman" w:hAnsi="Times New Roman" w:cs="Times New Roman"/>
          <w:sz w:val="24"/>
          <w:szCs w:val="24"/>
        </w:rPr>
        <w:t>hingga</w:t>
      </w:r>
      <w:proofErr w:type="spellEnd"/>
      <w:r w:rsidRPr="00FE52D2">
        <w:rPr>
          <w:rFonts w:ascii="Times New Roman" w:eastAsia="Times New Roman" w:hAnsi="Times New Roman" w:cs="Times New Roman"/>
          <w:sz w:val="24"/>
          <w:szCs w:val="24"/>
        </w:rPr>
        <w:t xml:space="preserve"> </w:t>
      </w:r>
      <w:proofErr w:type="spellStart"/>
      <w:r w:rsidRPr="00FE52D2">
        <w:rPr>
          <w:rFonts w:ascii="Times New Roman" w:eastAsia="Times New Roman" w:hAnsi="Times New Roman" w:cs="Times New Roman"/>
          <w:sz w:val="24"/>
          <w:szCs w:val="24"/>
        </w:rPr>
        <w:t>tahun</w:t>
      </w:r>
      <w:proofErr w:type="spellEnd"/>
      <w:r w:rsidRPr="00FE52D2">
        <w:rPr>
          <w:rFonts w:ascii="Times New Roman" w:eastAsia="Times New Roman" w:hAnsi="Times New Roman" w:cs="Times New Roman"/>
          <w:sz w:val="24"/>
          <w:szCs w:val="24"/>
        </w:rPr>
        <w:t xml:space="preserve"> 2022, HIV </w:t>
      </w:r>
      <w:proofErr w:type="spellStart"/>
      <w:r w:rsidRPr="00FE52D2">
        <w:rPr>
          <w:rFonts w:ascii="Times New Roman" w:eastAsia="Times New Roman" w:hAnsi="Times New Roman" w:cs="Times New Roman"/>
          <w:sz w:val="24"/>
          <w:szCs w:val="24"/>
        </w:rPr>
        <w:t>telah</w:t>
      </w:r>
      <w:proofErr w:type="spellEnd"/>
      <w:r w:rsidRPr="00FE52D2">
        <w:rPr>
          <w:rFonts w:ascii="Times New Roman" w:eastAsia="Times New Roman" w:hAnsi="Times New Roman" w:cs="Times New Roman"/>
          <w:sz w:val="24"/>
          <w:szCs w:val="24"/>
        </w:rPr>
        <w:t xml:space="preserve"> </w:t>
      </w:r>
      <w:proofErr w:type="spellStart"/>
      <w:r w:rsidRPr="00FE52D2">
        <w:rPr>
          <w:rFonts w:ascii="Times New Roman" w:eastAsia="Times New Roman" w:hAnsi="Times New Roman" w:cs="Times New Roman"/>
          <w:sz w:val="24"/>
          <w:szCs w:val="24"/>
        </w:rPr>
        <w:t>menyebabkan</w:t>
      </w:r>
      <w:proofErr w:type="spellEnd"/>
      <w:r w:rsidRPr="00FE52D2">
        <w:rPr>
          <w:rFonts w:ascii="Times New Roman" w:eastAsia="Times New Roman" w:hAnsi="Times New Roman" w:cs="Times New Roman"/>
          <w:sz w:val="24"/>
          <w:szCs w:val="24"/>
        </w:rPr>
        <w:t xml:space="preserve"> </w:t>
      </w:r>
      <w:proofErr w:type="spellStart"/>
      <w:r w:rsidRPr="00FE52D2">
        <w:rPr>
          <w:rFonts w:ascii="Times New Roman" w:eastAsia="Times New Roman" w:hAnsi="Times New Roman" w:cs="Times New Roman"/>
          <w:sz w:val="24"/>
          <w:szCs w:val="24"/>
        </w:rPr>
        <w:t>kematian</w:t>
      </w:r>
      <w:proofErr w:type="spellEnd"/>
      <w:r w:rsidRPr="00FE52D2">
        <w:rPr>
          <w:rFonts w:ascii="Times New Roman" w:eastAsia="Times New Roman" w:hAnsi="Times New Roman" w:cs="Times New Roman"/>
          <w:sz w:val="24"/>
          <w:szCs w:val="24"/>
        </w:rPr>
        <w:t xml:space="preserve"> </w:t>
      </w:r>
      <w:proofErr w:type="spellStart"/>
      <w:r w:rsidRPr="00FE52D2">
        <w:rPr>
          <w:rFonts w:ascii="Times New Roman" w:eastAsia="Times New Roman" w:hAnsi="Times New Roman" w:cs="Times New Roman"/>
          <w:sz w:val="24"/>
          <w:szCs w:val="24"/>
        </w:rPr>
        <w:t>sebanyak</w:t>
      </w:r>
      <w:proofErr w:type="spellEnd"/>
      <w:r w:rsidRPr="00FE52D2">
        <w:rPr>
          <w:rFonts w:ascii="Times New Roman" w:eastAsia="Times New Roman" w:hAnsi="Times New Roman" w:cs="Times New Roman"/>
          <w:sz w:val="24"/>
          <w:szCs w:val="24"/>
        </w:rPr>
        <w:t xml:space="preserve"> 40,4 </w:t>
      </w:r>
      <w:proofErr w:type="spellStart"/>
      <w:r w:rsidRPr="00FE52D2">
        <w:rPr>
          <w:rFonts w:ascii="Times New Roman" w:eastAsia="Times New Roman" w:hAnsi="Times New Roman" w:cs="Times New Roman"/>
          <w:sz w:val="24"/>
          <w:szCs w:val="24"/>
        </w:rPr>
        <w:t>juta</w:t>
      </w:r>
      <w:proofErr w:type="spellEnd"/>
      <w:r w:rsidRPr="00FE52D2">
        <w:rPr>
          <w:rFonts w:ascii="Times New Roman" w:eastAsia="Times New Roman" w:hAnsi="Times New Roman" w:cs="Times New Roman"/>
          <w:sz w:val="24"/>
          <w:szCs w:val="24"/>
        </w:rPr>
        <w:t xml:space="preserve"> </w:t>
      </w:r>
      <w:proofErr w:type="spellStart"/>
      <w:r w:rsidRPr="00FE52D2">
        <w:rPr>
          <w:rFonts w:ascii="Times New Roman" w:eastAsia="Times New Roman" w:hAnsi="Times New Roman" w:cs="Times New Roman"/>
          <w:sz w:val="24"/>
          <w:szCs w:val="24"/>
        </w:rPr>
        <w:t>jiwa</w:t>
      </w:r>
      <w:proofErr w:type="spellEnd"/>
      <w:r w:rsidRPr="00FE52D2">
        <w:rPr>
          <w:rFonts w:ascii="Times New Roman" w:eastAsia="Times New Roman" w:hAnsi="Times New Roman" w:cs="Times New Roman"/>
          <w:sz w:val="24"/>
          <w:szCs w:val="24"/>
        </w:rPr>
        <w:t xml:space="preserve"> di </w:t>
      </w:r>
      <w:proofErr w:type="spellStart"/>
      <w:r w:rsidRPr="00FE52D2">
        <w:rPr>
          <w:rFonts w:ascii="Times New Roman" w:eastAsia="Times New Roman" w:hAnsi="Times New Roman" w:cs="Times New Roman"/>
          <w:sz w:val="24"/>
          <w:szCs w:val="24"/>
        </w:rPr>
        <w:t>seluruh</w:t>
      </w:r>
      <w:proofErr w:type="spellEnd"/>
      <w:r w:rsidRPr="00FE52D2">
        <w:rPr>
          <w:rFonts w:ascii="Times New Roman" w:eastAsia="Times New Roman" w:hAnsi="Times New Roman" w:cs="Times New Roman"/>
          <w:sz w:val="24"/>
          <w:szCs w:val="24"/>
        </w:rPr>
        <w:t xml:space="preserve"> dunia. </w:t>
      </w:r>
      <w:proofErr w:type="spellStart"/>
      <w:r w:rsidRPr="00D60777">
        <w:rPr>
          <w:rFonts w:ascii="Times New Roman" w:eastAsia="Times New Roman" w:hAnsi="Times New Roman" w:cs="Times New Roman"/>
          <w:sz w:val="24"/>
          <w:szCs w:val="24"/>
        </w:rPr>
        <w:t>Sementara</w:t>
      </w:r>
      <w:proofErr w:type="spellEnd"/>
      <w:r w:rsidRPr="00D60777">
        <w:rPr>
          <w:rFonts w:ascii="Times New Roman" w:eastAsia="Times New Roman" w:hAnsi="Times New Roman" w:cs="Times New Roman"/>
          <w:sz w:val="24"/>
          <w:szCs w:val="24"/>
        </w:rPr>
        <w:t xml:space="preserve"> </w:t>
      </w:r>
      <w:proofErr w:type="spellStart"/>
      <w:r w:rsidRPr="00D60777">
        <w:rPr>
          <w:rFonts w:ascii="Times New Roman" w:eastAsia="Times New Roman" w:hAnsi="Times New Roman" w:cs="Times New Roman"/>
          <w:sz w:val="24"/>
          <w:szCs w:val="24"/>
        </w:rPr>
        <w:t>itu</w:t>
      </w:r>
      <w:proofErr w:type="spellEnd"/>
      <w:r w:rsidRPr="00D60777">
        <w:rPr>
          <w:rFonts w:ascii="Times New Roman" w:eastAsia="Times New Roman" w:hAnsi="Times New Roman" w:cs="Times New Roman"/>
          <w:sz w:val="24"/>
          <w:szCs w:val="24"/>
        </w:rPr>
        <w:t xml:space="preserve">, pada </w:t>
      </w:r>
      <w:proofErr w:type="spellStart"/>
      <w:r w:rsidRPr="00D60777">
        <w:rPr>
          <w:rFonts w:ascii="Times New Roman" w:eastAsia="Times New Roman" w:hAnsi="Times New Roman" w:cs="Times New Roman"/>
          <w:sz w:val="24"/>
          <w:szCs w:val="24"/>
        </w:rPr>
        <w:t>tahun</w:t>
      </w:r>
      <w:proofErr w:type="spellEnd"/>
      <w:r w:rsidRPr="00D60777">
        <w:rPr>
          <w:rFonts w:ascii="Times New Roman" w:eastAsia="Times New Roman" w:hAnsi="Times New Roman" w:cs="Times New Roman"/>
          <w:sz w:val="24"/>
          <w:szCs w:val="24"/>
        </w:rPr>
        <w:t xml:space="preserve"> 2023 </w:t>
      </w:r>
      <w:proofErr w:type="spellStart"/>
      <w:r w:rsidRPr="00D60777">
        <w:rPr>
          <w:rFonts w:ascii="Times New Roman" w:eastAsia="Times New Roman" w:hAnsi="Times New Roman" w:cs="Times New Roman"/>
          <w:sz w:val="24"/>
          <w:szCs w:val="24"/>
        </w:rPr>
        <w:t>tercatat</w:t>
      </w:r>
      <w:proofErr w:type="spellEnd"/>
      <w:r w:rsidRPr="00D60777">
        <w:rPr>
          <w:rFonts w:ascii="Times New Roman" w:eastAsia="Times New Roman" w:hAnsi="Times New Roman" w:cs="Times New Roman"/>
          <w:sz w:val="24"/>
          <w:szCs w:val="24"/>
        </w:rPr>
        <w:t xml:space="preserve"> </w:t>
      </w:r>
      <w:proofErr w:type="spellStart"/>
      <w:r w:rsidRPr="00D60777">
        <w:rPr>
          <w:rFonts w:ascii="Times New Roman" w:eastAsia="Times New Roman" w:hAnsi="Times New Roman" w:cs="Times New Roman"/>
          <w:sz w:val="24"/>
          <w:szCs w:val="24"/>
        </w:rPr>
        <w:t>sebanyak</w:t>
      </w:r>
      <w:proofErr w:type="spellEnd"/>
      <w:r w:rsidRPr="00D6077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630 </w:t>
      </w:r>
      <w:proofErr w:type="spellStart"/>
      <w:r>
        <w:rPr>
          <w:rFonts w:ascii="Times New Roman" w:eastAsia="Times New Roman" w:hAnsi="Times New Roman" w:cs="Times New Roman"/>
          <w:sz w:val="24"/>
          <w:szCs w:val="24"/>
        </w:rPr>
        <w:t>ribu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jiwa</w:t>
      </w:r>
      <w:proofErr w:type="spellEnd"/>
      <w:r>
        <w:rPr>
          <w:rFonts w:ascii="Times New Roman" w:eastAsia="Times New Roman" w:hAnsi="Times New Roman" w:cs="Times New Roman"/>
          <w:sz w:val="24"/>
          <w:szCs w:val="24"/>
        </w:rPr>
        <w:t xml:space="preserve"> </w:t>
      </w:r>
      <w:proofErr w:type="spellStart"/>
      <w:r w:rsidRPr="00D60777">
        <w:rPr>
          <w:rFonts w:ascii="Times New Roman" w:eastAsia="Times New Roman" w:hAnsi="Times New Roman" w:cs="Times New Roman"/>
          <w:sz w:val="24"/>
          <w:szCs w:val="24"/>
        </w:rPr>
        <w:t>meninggal</w:t>
      </w:r>
      <w:proofErr w:type="spellEnd"/>
      <w:r w:rsidRPr="00D60777">
        <w:rPr>
          <w:rFonts w:ascii="Times New Roman" w:eastAsia="Times New Roman" w:hAnsi="Times New Roman" w:cs="Times New Roman"/>
          <w:sz w:val="24"/>
          <w:szCs w:val="24"/>
        </w:rPr>
        <w:t xml:space="preserve"> dunia </w:t>
      </w:r>
      <w:proofErr w:type="spellStart"/>
      <w:r w:rsidRPr="00D60777">
        <w:rPr>
          <w:rFonts w:ascii="Times New Roman" w:eastAsia="Times New Roman" w:hAnsi="Times New Roman" w:cs="Times New Roman"/>
          <w:sz w:val="24"/>
          <w:szCs w:val="24"/>
        </w:rPr>
        <w:t>akibat</w:t>
      </w:r>
      <w:proofErr w:type="spellEnd"/>
      <w:r w:rsidRPr="00D60777">
        <w:rPr>
          <w:rFonts w:ascii="Times New Roman" w:eastAsia="Times New Roman" w:hAnsi="Times New Roman" w:cs="Times New Roman"/>
          <w:sz w:val="24"/>
          <w:szCs w:val="24"/>
        </w:rPr>
        <w:t xml:space="preserve"> </w:t>
      </w:r>
      <w:proofErr w:type="spellStart"/>
      <w:r w:rsidRPr="00D60777">
        <w:rPr>
          <w:rFonts w:ascii="Times New Roman" w:eastAsia="Times New Roman" w:hAnsi="Times New Roman" w:cs="Times New Roman"/>
          <w:sz w:val="24"/>
          <w:szCs w:val="24"/>
        </w:rPr>
        <w:t>infeksi</w:t>
      </w:r>
      <w:proofErr w:type="spellEnd"/>
      <w:r w:rsidRPr="00D60777">
        <w:rPr>
          <w:rFonts w:ascii="Times New Roman" w:eastAsia="Times New Roman" w:hAnsi="Times New Roman" w:cs="Times New Roman"/>
          <w:sz w:val="24"/>
          <w:szCs w:val="24"/>
        </w:rPr>
        <w:t xml:space="preserve"> HIV</w:t>
      </w:r>
      <w:r>
        <w:rPr>
          <w:rFonts w:ascii="Times New Roman" w:eastAsia="Times New Roman" w:hAnsi="Times New Roman" w:cs="Times New Roman"/>
          <w:sz w:val="24"/>
          <w:szCs w:val="24"/>
        </w:rPr>
        <w:t xml:space="preserve"> </w:t>
      </w:r>
      <w:r w:rsidRPr="00D60777">
        <w:rPr>
          <w:rFonts w:ascii="Times New Roman" w:eastAsia="Times New Roman" w:hAnsi="Times New Roman" w:cs="Times New Roman"/>
          <w:sz w:val="24"/>
          <w:szCs w:val="24"/>
        </w:rPr>
        <w:t xml:space="preserve">dan </w:t>
      </w:r>
      <w:proofErr w:type="spellStart"/>
      <w:r w:rsidRPr="00D60777">
        <w:rPr>
          <w:rFonts w:ascii="Times New Roman" w:eastAsia="Times New Roman" w:hAnsi="Times New Roman" w:cs="Times New Roman"/>
          <w:sz w:val="24"/>
          <w:szCs w:val="24"/>
        </w:rPr>
        <w:t>terdapat</w:t>
      </w:r>
      <w:proofErr w:type="spellEnd"/>
      <w:r w:rsidRPr="00D60777">
        <w:rPr>
          <w:rFonts w:ascii="Times New Roman" w:eastAsia="Times New Roman" w:hAnsi="Times New Roman" w:cs="Times New Roman"/>
          <w:sz w:val="24"/>
          <w:szCs w:val="24"/>
        </w:rPr>
        <w:t xml:space="preserve"> 1,3 </w:t>
      </w:r>
      <w:proofErr w:type="spellStart"/>
      <w:r w:rsidRPr="00D60777">
        <w:rPr>
          <w:rFonts w:ascii="Times New Roman" w:eastAsia="Times New Roman" w:hAnsi="Times New Roman" w:cs="Times New Roman"/>
          <w:sz w:val="24"/>
          <w:szCs w:val="24"/>
        </w:rPr>
        <w:t>juta</w:t>
      </w:r>
      <w:proofErr w:type="spellEnd"/>
      <w:r w:rsidRPr="00D60777">
        <w:rPr>
          <w:rFonts w:ascii="Times New Roman" w:eastAsia="Times New Roman" w:hAnsi="Times New Roman" w:cs="Times New Roman"/>
          <w:sz w:val="24"/>
          <w:szCs w:val="24"/>
        </w:rPr>
        <w:t xml:space="preserve"> </w:t>
      </w:r>
      <w:proofErr w:type="spellStart"/>
      <w:r w:rsidRPr="00D60777">
        <w:rPr>
          <w:rFonts w:ascii="Times New Roman" w:eastAsia="Times New Roman" w:hAnsi="Times New Roman" w:cs="Times New Roman"/>
          <w:sz w:val="24"/>
          <w:szCs w:val="24"/>
        </w:rPr>
        <w:t>kasus</w:t>
      </w:r>
      <w:proofErr w:type="spellEnd"/>
      <w:r w:rsidRPr="00D60777">
        <w:rPr>
          <w:rFonts w:ascii="Times New Roman" w:eastAsia="Times New Roman" w:hAnsi="Times New Roman" w:cs="Times New Roman"/>
          <w:sz w:val="24"/>
          <w:szCs w:val="24"/>
        </w:rPr>
        <w:t xml:space="preserve"> </w:t>
      </w:r>
      <w:proofErr w:type="spellStart"/>
      <w:r w:rsidRPr="00D60777">
        <w:rPr>
          <w:rFonts w:ascii="Times New Roman" w:eastAsia="Times New Roman" w:hAnsi="Times New Roman" w:cs="Times New Roman"/>
          <w:sz w:val="24"/>
          <w:szCs w:val="24"/>
        </w:rPr>
        <w:t>baru</w:t>
      </w:r>
      <w:proofErr w:type="spellEnd"/>
      <w:r w:rsidRPr="00D60777">
        <w:rPr>
          <w:rFonts w:ascii="Times New Roman" w:eastAsia="Times New Roman" w:hAnsi="Times New Roman" w:cs="Times New Roman"/>
          <w:sz w:val="24"/>
          <w:szCs w:val="24"/>
        </w:rPr>
        <w:t xml:space="preserve"> yang </w:t>
      </w:r>
      <w:proofErr w:type="spellStart"/>
      <w:r w:rsidRPr="00D60777">
        <w:rPr>
          <w:rFonts w:ascii="Times New Roman" w:eastAsia="Times New Roman" w:hAnsi="Times New Roman" w:cs="Times New Roman"/>
          <w:sz w:val="24"/>
          <w:szCs w:val="24"/>
        </w:rPr>
        <w:t>terjadi</w:t>
      </w:r>
      <w:proofErr w:type="spellEnd"/>
      <w:r w:rsidRPr="00D60777">
        <w:rPr>
          <w:rFonts w:ascii="Times New Roman" w:eastAsia="Times New Roman" w:hAnsi="Times New Roman" w:cs="Times New Roman"/>
          <w:sz w:val="24"/>
          <w:szCs w:val="24"/>
        </w:rPr>
        <w:t xml:space="preserve"> </w:t>
      </w:r>
      <w:proofErr w:type="spellStart"/>
      <w:r w:rsidRPr="00D60777">
        <w:rPr>
          <w:rFonts w:ascii="Times New Roman" w:eastAsia="Times New Roman" w:hAnsi="Times New Roman" w:cs="Times New Roman"/>
          <w:sz w:val="24"/>
          <w:szCs w:val="24"/>
        </w:rPr>
        <w:t>secara</w:t>
      </w:r>
      <w:proofErr w:type="spellEnd"/>
      <w:r w:rsidRPr="00D60777">
        <w:rPr>
          <w:rFonts w:ascii="Times New Roman" w:eastAsia="Times New Roman" w:hAnsi="Times New Roman" w:cs="Times New Roman"/>
          <w:sz w:val="24"/>
          <w:szCs w:val="24"/>
        </w:rPr>
        <w:t xml:space="preserve"> global</w:t>
      </w:r>
      <w:sdt>
        <w:sdtPr>
          <w:rPr>
            <w:rFonts w:ascii="Times New Roman" w:eastAsia="Times New Roman" w:hAnsi="Times New Roman" w:cs="Times New Roman"/>
            <w:sz w:val="24"/>
            <w:szCs w:val="24"/>
            <w:lang w:val="sv-SE"/>
          </w:rPr>
          <w:id w:val="-1460175153"/>
          <w:citation/>
        </w:sdtPr>
        <w:sdtContent>
          <w:r>
            <w:rPr>
              <w:rFonts w:ascii="Times New Roman" w:eastAsia="Times New Roman" w:hAnsi="Times New Roman" w:cs="Times New Roman"/>
              <w:sz w:val="24"/>
              <w:szCs w:val="24"/>
              <w:lang w:val="sv-SE"/>
            </w:rPr>
            <w:fldChar w:fldCharType="begin"/>
          </w:r>
          <w:r w:rsidRPr="00D60777">
            <w:rPr>
              <w:rFonts w:ascii="Times New Roman" w:eastAsia="Times New Roman" w:hAnsi="Times New Roman" w:cs="Times New Roman"/>
              <w:sz w:val="24"/>
              <w:szCs w:val="24"/>
            </w:rPr>
            <w:instrText xml:space="preserve">CITATION WHO \l 1033 </w:instrText>
          </w:r>
          <w:r>
            <w:rPr>
              <w:rFonts w:ascii="Times New Roman" w:eastAsia="Times New Roman" w:hAnsi="Times New Roman" w:cs="Times New Roman"/>
              <w:sz w:val="24"/>
              <w:szCs w:val="24"/>
              <w:lang w:val="sv-SE"/>
            </w:rPr>
            <w:fldChar w:fldCharType="separate"/>
          </w:r>
          <w:r w:rsidRPr="00D60777">
            <w:rPr>
              <w:rFonts w:ascii="Times New Roman" w:eastAsia="Times New Roman" w:hAnsi="Times New Roman" w:cs="Times New Roman"/>
              <w:noProof/>
              <w:sz w:val="24"/>
              <w:szCs w:val="24"/>
            </w:rPr>
            <w:t xml:space="preserve"> (WHO, 2024)</w:t>
          </w:r>
          <w:r>
            <w:rPr>
              <w:rFonts w:ascii="Times New Roman" w:eastAsia="Times New Roman" w:hAnsi="Times New Roman" w:cs="Times New Roman"/>
              <w:sz w:val="24"/>
              <w:szCs w:val="24"/>
              <w:lang w:val="sv-SE"/>
            </w:rPr>
            <w:fldChar w:fldCharType="end"/>
          </w:r>
        </w:sdtContent>
      </w:sdt>
      <w:r w:rsidRPr="00D60777">
        <w:rPr>
          <w:rFonts w:ascii="Times New Roman" w:eastAsia="Times New Roman" w:hAnsi="Times New Roman" w:cs="Times New Roman"/>
          <w:sz w:val="24"/>
          <w:szCs w:val="24"/>
        </w:rPr>
        <w:t xml:space="preserve">. </w:t>
      </w:r>
      <w:r w:rsidRPr="001527DA">
        <w:rPr>
          <w:rFonts w:ascii="Times New Roman" w:eastAsia="Times New Roman" w:hAnsi="Times New Roman" w:cs="Times New Roman"/>
          <w:sz w:val="24"/>
          <w:szCs w:val="24"/>
          <w:lang w:val="sv-SE"/>
        </w:rPr>
        <w:t>Penularan HIV baru terjadi jika ada pertukaran</w:t>
      </w:r>
      <w:r w:rsidRPr="00FE52D2">
        <w:rPr>
          <w:rFonts w:ascii="Times New Roman" w:eastAsia="Times New Roman" w:hAnsi="Times New Roman" w:cs="Times New Roman"/>
          <w:sz w:val="24"/>
          <w:szCs w:val="24"/>
          <w:lang w:val="sv-SE"/>
        </w:rPr>
        <w:t xml:space="preserve"> </w:t>
      </w:r>
      <w:r w:rsidRPr="001527DA">
        <w:rPr>
          <w:rFonts w:ascii="Times New Roman" w:eastAsia="Times New Roman" w:hAnsi="Times New Roman" w:cs="Times New Roman"/>
          <w:sz w:val="24"/>
          <w:szCs w:val="24"/>
          <w:lang w:val="sv-SE"/>
        </w:rPr>
        <w:t>cairan tubuh antara orang yang terinfeksi HIV dengan</w:t>
      </w:r>
      <w:r w:rsidRPr="00FE52D2">
        <w:rPr>
          <w:rFonts w:ascii="Times New Roman" w:eastAsia="Times New Roman" w:hAnsi="Times New Roman" w:cs="Times New Roman"/>
          <w:sz w:val="24"/>
          <w:szCs w:val="24"/>
          <w:lang w:val="sv-SE"/>
        </w:rPr>
        <w:t xml:space="preserve"> </w:t>
      </w:r>
      <w:r w:rsidRPr="001527DA">
        <w:rPr>
          <w:rFonts w:ascii="Times New Roman" w:eastAsia="Times New Roman" w:hAnsi="Times New Roman" w:cs="Times New Roman"/>
          <w:sz w:val="24"/>
          <w:szCs w:val="24"/>
          <w:lang w:val="sv-SE"/>
        </w:rPr>
        <w:t>yang belum terinfeksi. Cara penularan sangat</w:t>
      </w:r>
      <w:r w:rsidRPr="00FE52D2">
        <w:rPr>
          <w:rFonts w:ascii="Times New Roman" w:eastAsia="Times New Roman" w:hAnsi="Times New Roman" w:cs="Times New Roman"/>
          <w:sz w:val="24"/>
          <w:szCs w:val="24"/>
          <w:lang w:val="sv-SE"/>
        </w:rPr>
        <w:t xml:space="preserve"> </w:t>
      </w:r>
      <w:r w:rsidRPr="001527DA">
        <w:rPr>
          <w:rFonts w:ascii="Times New Roman" w:eastAsia="Times New Roman" w:hAnsi="Times New Roman" w:cs="Times New Roman"/>
          <w:sz w:val="24"/>
          <w:szCs w:val="24"/>
          <w:lang w:val="sv-SE"/>
        </w:rPr>
        <w:t xml:space="preserve">bervariasi, namun </w:t>
      </w:r>
      <w:r>
        <w:rPr>
          <w:rFonts w:ascii="Times New Roman" w:eastAsia="Times New Roman" w:hAnsi="Times New Roman" w:cs="Times New Roman"/>
          <w:sz w:val="24"/>
          <w:szCs w:val="24"/>
          <w:lang w:val="sv-SE"/>
        </w:rPr>
        <w:t xml:space="preserve">terdapat </w:t>
      </w:r>
      <w:r w:rsidRPr="001527DA">
        <w:rPr>
          <w:rFonts w:ascii="Times New Roman" w:eastAsia="Times New Roman" w:hAnsi="Times New Roman" w:cs="Times New Roman"/>
          <w:sz w:val="24"/>
          <w:szCs w:val="24"/>
          <w:lang w:val="sv-SE"/>
        </w:rPr>
        <w:t>tiga perilaku berisiko tinggi, yaitu seks komersial</w:t>
      </w:r>
      <w:r w:rsidRPr="00FE52D2">
        <w:rPr>
          <w:rFonts w:ascii="Times New Roman" w:eastAsia="Times New Roman" w:hAnsi="Times New Roman" w:cs="Times New Roman"/>
          <w:sz w:val="24"/>
          <w:szCs w:val="24"/>
          <w:lang w:val="sv-SE"/>
        </w:rPr>
        <w:t xml:space="preserve"> </w:t>
      </w:r>
      <w:r w:rsidRPr="001527DA">
        <w:rPr>
          <w:rFonts w:ascii="Times New Roman" w:eastAsia="Times New Roman" w:hAnsi="Times New Roman" w:cs="Times New Roman"/>
          <w:sz w:val="24"/>
          <w:szCs w:val="24"/>
          <w:lang w:val="sv-SE"/>
        </w:rPr>
        <w:t>yang tidak terlindungi, berbagi alat suntik dikalangan</w:t>
      </w:r>
      <w:r w:rsidRPr="00FE52D2">
        <w:rPr>
          <w:rFonts w:ascii="Times New Roman" w:eastAsia="Times New Roman" w:hAnsi="Times New Roman" w:cs="Times New Roman"/>
          <w:sz w:val="24"/>
          <w:szCs w:val="24"/>
          <w:lang w:val="sv-SE"/>
        </w:rPr>
        <w:t xml:space="preserve"> </w:t>
      </w:r>
      <w:r w:rsidRPr="001527DA">
        <w:rPr>
          <w:rFonts w:ascii="Times New Roman" w:eastAsia="Times New Roman" w:hAnsi="Times New Roman" w:cs="Times New Roman"/>
          <w:sz w:val="24"/>
          <w:szCs w:val="24"/>
          <w:lang w:val="sv-SE"/>
        </w:rPr>
        <w:t xml:space="preserve">pengguna napza dan </w:t>
      </w:r>
      <w:r>
        <w:rPr>
          <w:rFonts w:ascii="Times New Roman" w:eastAsia="Times New Roman" w:hAnsi="Times New Roman" w:cs="Times New Roman"/>
          <w:sz w:val="24"/>
          <w:szCs w:val="24"/>
          <w:lang w:val="sv-SE"/>
        </w:rPr>
        <w:t>hubungan badan yang dilakukan oleh seseorang dengan ketertarikan seksual terhadap orang lain yang berjenis kelamin sama</w:t>
      </w:r>
      <w:r w:rsidRPr="006865FC">
        <w:rPr>
          <w:rFonts w:ascii="Times New Roman" w:eastAsia="Times New Roman" w:hAnsi="Times New Roman" w:cs="Times New Roman"/>
          <w:sz w:val="24"/>
          <w:szCs w:val="24"/>
          <w:lang w:val="sv-SE"/>
        </w:rPr>
        <w:t xml:space="preserve"> </w:t>
      </w:r>
      <w:r w:rsidRPr="001527DA">
        <w:rPr>
          <w:rFonts w:ascii="Times New Roman" w:eastAsia="Times New Roman" w:hAnsi="Times New Roman" w:cs="Times New Roman"/>
          <w:sz w:val="24"/>
          <w:szCs w:val="24"/>
          <w:lang w:val="sv-SE"/>
        </w:rPr>
        <w:t>(KPAN, 2010)</w:t>
      </w:r>
      <w:r>
        <w:rPr>
          <w:rFonts w:ascii="Times New Roman" w:eastAsia="Times New Roman" w:hAnsi="Times New Roman" w:cs="Times New Roman"/>
          <w:sz w:val="24"/>
          <w:szCs w:val="24"/>
          <w:lang w:val="sv-SE"/>
        </w:rPr>
        <w:t xml:space="preserve"> dalam </w:t>
      </w:r>
      <w:sdt>
        <w:sdtPr>
          <w:rPr>
            <w:rFonts w:ascii="Times New Roman" w:eastAsia="Times New Roman" w:hAnsi="Times New Roman" w:cs="Times New Roman"/>
            <w:sz w:val="24"/>
            <w:szCs w:val="24"/>
            <w:lang w:val="sv-SE"/>
          </w:rPr>
          <w:id w:val="-1918632682"/>
          <w:citation/>
        </w:sdtPr>
        <w:sdtContent>
          <w:r>
            <w:rPr>
              <w:rFonts w:ascii="Times New Roman" w:eastAsia="Times New Roman" w:hAnsi="Times New Roman" w:cs="Times New Roman"/>
              <w:sz w:val="24"/>
              <w:szCs w:val="24"/>
              <w:lang w:val="sv-SE"/>
            </w:rPr>
            <w:fldChar w:fldCharType="begin"/>
          </w:r>
          <w:r w:rsidRPr="00633981">
            <w:rPr>
              <w:rFonts w:ascii="Times New Roman" w:eastAsia="Times New Roman" w:hAnsi="Times New Roman" w:cs="Times New Roman"/>
              <w:sz w:val="24"/>
              <w:szCs w:val="24"/>
              <w:lang w:val="sv-SE"/>
            </w:rPr>
            <w:instrText xml:space="preserve"> CITATION Fir13 \l 1033 </w:instrText>
          </w:r>
          <w:r>
            <w:rPr>
              <w:rFonts w:ascii="Times New Roman" w:eastAsia="Times New Roman" w:hAnsi="Times New Roman" w:cs="Times New Roman"/>
              <w:sz w:val="24"/>
              <w:szCs w:val="24"/>
              <w:lang w:val="sv-SE"/>
            </w:rPr>
            <w:fldChar w:fldCharType="separate"/>
          </w:r>
          <w:r w:rsidRPr="00633981">
            <w:rPr>
              <w:rFonts w:ascii="Times New Roman" w:eastAsia="Times New Roman" w:hAnsi="Times New Roman" w:cs="Times New Roman"/>
              <w:noProof/>
              <w:sz w:val="24"/>
              <w:szCs w:val="24"/>
              <w:lang w:val="sv-SE"/>
            </w:rPr>
            <w:t>(Firdaus &amp; Agustin, 2013)</w:t>
          </w:r>
          <w:r>
            <w:rPr>
              <w:rFonts w:ascii="Times New Roman" w:eastAsia="Times New Roman" w:hAnsi="Times New Roman" w:cs="Times New Roman"/>
              <w:sz w:val="24"/>
              <w:szCs w:val="24"/>
              <w:lang w:val="sv-SE"/>
            </w:rPr>
            <w:fldChar w:fldCharType="end"/>
          </w:r>
        </w:sdtContent>
      </w:sdt>
      <w:r w:rsidRPr="001527DA">
        <w:rPr>
          <w:rFonts w:ascii="Times New Roman" w:eastAsia="Times New Roman" w:hAnsi="Times New Roman" w:cs="Times New Roman"/>
          <w:sz w:val="24"/>
          <w:szCs w:val="24"/>
          <w:lang w:val="sv-SE"/>
        </w:rPr>
        <w:t xml:space="preserve">. </w:t>
      </w:r>
    </w:p>
    <w:p w14:paraId="2F9FF8BF" w14:textId="77777777" w:rsidR="00A853A1" w:rsidRDefault="00A853A1" w:rsidP="00A853A1">
      <w:pPr>
        <w:spacing w:line="360" w:lineRule="auto"/>
        <w:jc w:val="both"/>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P</w:t>
      </w:r>
      <w:r w:rsidRPr="00F521D9">
        <w:rPr>
          <w:rFonts w:ascii="Times New Roman" w:eastAsia="Times New Roman" w:hAnsi="Times New Roman" w:cs="Times New Roman"/>
          <w:sz w:val="24"/>
          <w:szCs w:val="24"/>
          <w:lang w:val="sv-SE"/>
        </w:rPr>
        <w:t>enyebaran HIV/AIDS menunjukkan tren yang meningkat</w:t>
      </w:r>
      <w:r>
        <w:rPr>
          <w:rFonts w:ascii="Times New Roman" w:eastAsia="Times New Roman" w:hAnsi="Times New Roman" w:cs="Times New Roman"/>
          <w:sz w:val="24"/>
          <w:szCs w:val="24"/>
          <w:lang w:val="sv-SE"/>
        </w:rPr>
        <w:t xml:space="preserve"> signifikan yaitu lima kali lipat sejak tahun 2011</w:t>
      </w:r>
      <w:r w:rsidRPr="00F521D9">
        <w:rPr>
          <w:rFonts w:ascii="Times New Roman" w:eastAsia="Times New Roman" w:hAnsi="Times New Roman" w:cs="Times New Roman"/>
          <w:sz w:val="24"/>
          <w:szCs w:val="24"/>
          <w:lang w:val="sv-SE"/>
        </w:rPr>
        <w:t>, terutama pada</w:t>
      </w:r>
      <w:r>
        <w:rPr>
          <w:rFonts w:ascii="Times New Roman" w:eastAsia="Times New Roman" w:hAnsi="Times New Roman" w:cs="Times New Roman"/>
          <w:sz w:val="24"/>
          <w:szCs w:val="24"/>
          <w:lang w:val="sv-SE"/>
        </w:rPr>
        <w:t xml:space="preserve"> populasi laki-laki yang berhubungan seks </w:t>
      </w:r>
      <w:r>
        <w:rPr>
          <w:rFonts w:ascii="Times New Roman" w:eastAsia="Times New Roman" w:hAnsi="Times New Roman" w:cs="Times New Roman"/>
          <w:sz w:val="24"/>
          <w:szCs w:val="24"/>
          <w:lang w:val="sv-SE"/>
        </w:rPr>
        <w:t xml:space="preserve">dengan laki-laki (LSL) yang berada dalam kelompok usia produktif </w:t>
      </w:r>
      <w:sdt>
        <w:sdtPr>
          <w:rPr>
            <w:rFonts w:ascii="Times New Roman" w:eastAsia="Times New Roman" w:hAnsi="Times New Roman" w:cs="Times New Roman"/>
            <w:sz w:val="24"/>
            <w:szCs w:val="24"/>
            <w:lang w:val="sv-SE"/>
          </w:rPr>
          <w:id w:val="1028913181"/>
          <w:citation/>
        </w:sdtPr>
        <w:sdtContent>
          <w:r>
            <w:rPr>
              <w:rFonts w:ascii="Times New Roman" w:eastAsia="Times New Roman" w:hAnsi="Times New Roman" w:cs="Times New Roman"/>
              <w:sz w:val="24"/>
              <w:szCs w:val="24"/>
              <w:lang w:val="sv-SE"/>
            </w:rPr>
            <w:fldChar w:fldCharType="begin"/>
          </w:r>
          <w:r w:rsidRPr="00926F25">
            <w:rPr>
              <w:rFonts w:ascii="Times New Roman" w:eastAsia="Times New Roman" w:hAnsi="Times New Roman" w:cs="Times New Roman"/>
              <w:sz w:val="24"/>
              <w:szCs w:val="24"/>
              <w:lang w:val="sv-SE"/>
            </w:rPr>
            <w:instrText xml:space="preserve"> CITATION Kem20 \l 1033 </w:instrText>
          </w:r>
          <w:r>
            <w:rPr>
              <w:rFonts w:ascii="Times New Roman" w:eastAsia="Times New Roman" w:hAnsi="Times New Roman" w:cs="Times New Roman"/>
              <w:sz w:val="24"/>
              <w:szCs w:val="24"/>
              <w:lang w:val="sv-SE"/>
            </w:rPr>
            <w:fldChar w:fldCharType="separate"/>
          </w:r>
          <w:r w:rsidRPr="00926F25">
            <w:rPr>
              <w:rFonts w:ascii="Times New Roman" w:eastAsia="Times New Roman" w:hAnsi="Times New Roman" w:cs="Times New Roman"/>
              <w:noProof/>
              <w:sz w:val="24"/>
              <w:szCs w:val="24"/>
              <w:lang w:val="sv-SE"/>
            </w:rPr>
            <w:t>(Kementerian Kesehatan Republik Indonesia, 2020)</w:t>
          </w:r>
          <w:r>
            <w:rPr>
              <w:rFonts w:ascii="Times New Roman" w:eastAsia="Times New Roman" w:hAnsi="Times New Roman" w:cs="Times New Roman"/>
              <w:sz w:val="24"/>
              <w:szCs w:val="24"/>
              <w:lang w:val="sv-SE"/>
            </w:rPr>
            <w:fldChar w:fldCharType="end"/>
          </w:r>
        </w:sdtContent>
      </w:sdt>
      <w:r w:rsidRPr="00F521D9">
        <w:rPr>
          <w:rFonts w:ascii="Times New Roman" w:eastAsia="Times New Roman" w:hAnsi="Times New Roman" w:cs="Times New Roman"/>
          <w:sz w:val="24"/>
          <w:szCs w:val="24"/>
          <w:lang w:val="sv-SE"/>
        </w:rPr>
        <w:t xml:space="preserve">. </w:t>
      </w:r>
    </w:p>
    <w:p w14:paraId="271692E0" w14:textId="77777777" w:rsidR="00A853A1" w:rsidRPr="00F521D9" w:rsidRDefault="00A853A1" w:rsidP="00A853A1">
      <w:pPr>
        <w:spacing w:line="360" w:lineRule="auto"/>
        <w:jc w:val="both"/>
        <w:rPr>
          <w:rFonts w:ascii="Times New Roman" w:eastAsia="Times New Roman" w:hAnsi="Times New Roman" w:cs="Times New Roman"/>
          <w:sz w:val="24"/>
          <w:szCs w:val="24"/>
          <w:lang w:val="sv-SE"/>
        </w:rPr>
      </w:pPr>
      <w:r w:rsidRPr="00F521D9">
        <w:rPr>
          <w:rFonts w:ascii="Times New Roman" w:eastAsia="Times New Roman" w:hAnsi="Times New Roman" w:cs="Times New Roman"/>
          <w:sz w:val="24"/>
          <w:szCs w:val="24"/>
          <w:lang w:val="sv-SE"/>
        </w:rPr>
        <w:t xml:space="preserve">Dengan menyusun artikel ilmiah ini, peneliti bermaksud untuk menggali pola-pola yang tersembunyi serta menemukan wawasan baru mengenai bagaimana orientasi seksual, khususnya homoseksualitas, berkontribusi terhadap risiko infeksi AIDS. Penelitian ini juga bertujuan untuk mengidentifikasi peran variabel demografis seperti gender dan usia dalam memperkuat atau memperlemah hubungan tersebut. </w:t>
      </w:r>
    </w:p>
    <w:p w14:paraId="280D6CE6" w14:textId="77777777" w:rsidR="00A853A1" w:rsidRPr="00F521D9" w:rsidRDefault="00A853A1" w:rsidP="00A853A1">
      <w:pPr>
        <w:spacing w:line="360" w:lineRule="auto"/>
        <w:jc w:val="both"/>
        <w:rPr>
          <w:rFonts w:ascii="Times New Roman" w:eastAsia="Times New Roman" w:hAnsi="Times New Roman" w:cs="Times New Roman"/>
          <w:sz w:val="24"/>
          <w:szCs w:val="24"/>
          <w:lang w:val="sv-SE"/>
        </w:rPr>
      </w:pPr>
      <w:r w:rsidRPr="00F521D9">
        <w:rPr>
          <w:rFonts w:ascii="Times New Roman" w:eastAsia="Times New Roman" w:hAnsi="Times New Roman" w:cs="Times New Roman"/>
          <w:sz w:val="24"/>
          <w:szCs w:val="24"/>
          <w:lang w:val="sv-SE"/>
        </w:rPr>
        <w:t xml:space="preserve">Untuk memahami inti permasalahan yang menjadi fokus kajian ini, peneliti merumuskan beberapa pertanyaan penting yang menjadi dasar penyusunan analisis: Apakah orientasi homoseksual berhubungan secara signifikan dengan risiko terinfeksi AIDS? Bagaimana pengaruh gender terhadap kemungkinan individu terinfeksi berdasarkan orientasi seksualnya? Apakah kelompok usia tertentu menunjukkan kecenderungan yang lebih tinggi terhadap infeksi AIDS dalam konteks perilaku homoseksual? Dapatkah ketiga variabel tersebut digunakan untuk membangun model prediksi status infeksi </w:t>
      </w:r>
      <w:r w:rsidRPr="00F521D9">
        <w:rPr>
          <w:rFonts w:ascii="Times New Roman" w:eastAsia="Times New Roman" w:hAnsi="Times New Roman" w:cs="Times New Roman"/>
          <w:sz w:val="24"/>
          <w:szCs w:val="24"/>
          <w:lang w:val="sv-SE"/>
        </w:rPr>
        <w:lastRenderedPageBreak/>
        <w:t xml:space="preserve">yang akurat menggunakan algoritma </w:t>
      </w:r>
      <w:r w:rsidRPr="340E7D5C">
        <w:rPr>
          <w:rFonts w:ascii="Times New Roman" w:eastAsia="Times New Roman" w:hAnsi="Times New Roman" w:cs="Times New Roman"/>
          <w:i/>
          <w:sz w:val="24"/>
          <w:szCs w:val="24"/>
          <w:lang w:val="sv-SE"/>
        </w:rPr>
        <w:t>machine learning?</w:t>
      </w:r>
    </w:p>
    <w:p w14:paraId="26177F02" w14:textId="77777777" w:rsidR="00A853A1" w:rsidRPr="00F83615" w:rsidRDefault="00A853A1" w:rsidP="00A853A1">
      <w:pPr>
        <w:spacing w:line="360" w:lineRule="auto"/>
        <w:jc w:val="both"/>
        <w:rPr>
          <w:rFonts w:ascii="Times New Roman" w:eastAsia="Times New Roman" w:hAnsi="Times New Roman" w:cs="Times New Roman"/>
          <w:b/>
          <w:bCs/>
          <w:sz w:val="24"/>
          <w:szCs w:val="24"/>
          <w:lang w:val="sv-SE"/>
        </w:rPr>
      </w:pPr>
      <w:r w:rsidRPr="00C55D49">
        <w:rPr>
          <w:rFonts w:ascii="Times New Roman" w:eastAsia="Times New Roman" w:hAnsi="Times New Roman" w:cs="Times New Roman"/>
          <w:sz w:val="24"/>
          <w:szCs w:val="24"/>
          <w:lang w:val="sv-SE"/>
        </w:rPr>
        <w:t>Berangkat dari pertanyaan-pertanyaan tersebut, penelitian ini bertujuan untuk</w:t>
      </w:r>
      <w:r>
        <w:rPr>
          <w:rFonts w:ascii="Times New Roman" w:eastAsia="Times New Roman" w:hAnsi="Times New Roman" w:cs="Times New Roman"/>
          <w:sz w:val="24"/>
          <w:szCs w:val="24"/>
          <w:lang w:val="sv-SE"/>
        </w:rPr>
        <w:t xml:space="preserve"> </w:t>
      </w:r>
      <w:r w:rsidRPr="00C55D49">
        <w:rPr>
          <w:rFonts w:ascii="Times New Roman" w:eastAsia="Times New Roman" w:hAnsi="Times New Roman" w:cs="Times New Roman"/>
          <w:sz w:val="24"/>
          <w:szCs w:val="24"/>
          <w:lang w:val="sv-SE"/>
        </w:rPr>
        <w:t xml:space="preserve">menilai pengaruh perilaku homoseksual terhadap risiko infeksi AIDS, menganalisis hubungan variabel gender dan usia dalam memperkuat atau memperlemah risiko tersebut, serta membangun dan membandingkan performa model prediksi status infeksi berbasis algoritma </w:t>
      </w:r>
      <w:r>
        <w:rPr>
          <w:rFonts w:ascii="Times New Roman" w:eastAsia="Times New Roman" w:hAnsi="Times New Roman" w:cs="Times New Roman"/>
          <w:i/>
          <w:iCs/>
          <w:sz w:val="24"/>
          <w:szCs w:val="24"/>
          <w:lang w:val="sv-SE"/>
        </w:rPr>
        <w:t xml:space="preserve">machine </w:t>
      </w:r>
      <w:r w:rsidRPr="006865FC">
        <w:rPr>
          <w:rFonts w:ascii="Times New Roman" w:eastAsia="Times New Roman" w:hAnsi="Times New Roman" w:cs="Times New Roman"/>
          <w:sz w:val="24"/>
          <w:szCs w:val="24"/>
          <w:lang w:val="sv-SE"/>
        </w:rPr>
        <w:t>learning</w:t>
      </w:r>
      <w:r>
        <w:rPr>
          <w:rFonts w:ascii="Times New Roman" w:eastAsia="Times New Roman" w:hAnsi="Times New Roman" w:cs="Times New Roman"/>
          <w:sz w:val="24"/>
          <w:szCs w:val="24"/>
          <w:lang w:val="sv-SE"/>
        </w:rPr>
        <w:t xml:space="preserve"> </w:t>
      </w:r>
      <w:r w:rsidRPr="006865FC">
        <w:rPr>
          <w:rFonts w:ascii="Times New Roman" w:eastAsia="Times New Roman" w:hAnsi="Times New Roman" w:cs="Times New Roman"/>
          <w:sz w:val="24"/>
          <w:szCs w:val="24"/>
          <w:lang w:val="sv-SE"/>
        </w:rPr>
        <w:t>seperti</w:t>
      </w:r>
      <w:r w:rsidRPr="00C55D49">
        <w:rPr>
          <w:rFonts w:ascii="Times New Roman" w:eastAsia="Times New Roman" w:hAnsi="Times New Roman" w:cs="Times New Roman"/>
          <w:sz w:val="24"/>
          <w:szCs w:val="24"/>
          <w:lang w:val="sv-SE"/>
        </w:rPr>
        <w:t xml:space="preserve"> regresi logistik, </w:t>
      </w:r>
      <w:r w:rsidRPr="006865FC">
        <w:rPr>
          <w:rFonts w:ascii="Times New Roman" w:eastAsia="Times New Roman" w:hAnsi="Times New Roman" w:cs="Times New Roman"/>
          <w:i/>
          <w:iCs/>
          <w:sz w:val="24"/>
          <w:szCs w:val="24"/>
          <w:lang w:val="sv-SE"/>
        </w:rPr>
        <w:t>random forest</w:t>
      </w:r>
      <w:r w:rsidRPr="00C55D49">
        <w:rPr>
          <w:rFonts w:ascii="Times New Roman" w:eastAsia="Times New Roman" w:hAnsi="Times New Roman" w:cs="Times New Roman"/>
          <w:sz w:val="24"/>
          <w:szCs w:val="24"/>
          <w:lang w:val="sv-SE"/>
        </w:rPr>
        <w:t xml:space="preserve">, dan </w:t>
      </w:r>
      <w:r w:rsidRPr="006865FC">
        <w:rPr>
          <w:rFonts w:ascii="Times New Roman" w:eastAsia="Times New Roman" w:hAnsi="Times New Roman" w:cs="Times New Roman"/>
          <w:i/>
          <w:iCs/>
          <w:sz w:val="24"/>
          <w:szCs w:val="24"/>
          <w:lang w:val="sv-SE"/>
        </w:rPr>
        <w:t>support vector machine</w:t>
      </w:r>
      <w:r w:rsidRPr="00C55D49">
        <w:rPr>
          <w:rFonts w:ascii="Times New Roman" w:eastAsia="Times New Roman" w:hAnsi="Times New Roman" w:cs="Times New Roman"/>
          <w:sz w:val="24"/>
          <w:szCs w:val="24"/>
          <w:lang w:val="sv-SE"/>
        </w:rPr>
        <w:t xml:space="preserve">. </w:t>
      </w:r>
      <w:r>
        <w:rPr>
          <w:rFonts w:ascii="Times New Roman" w:eastAsia="Times New Roman" w:hAnsi="Times New Roman" w:cs="Times New Roman"/>
          <w:sz w:val="24"/>
          <w:szCs w:val="24"/>
          <w:lang w:val="sv-SE"/>
        </w:rPr>
        <w:t xml:space="preserve">Diharapkan dari hasil penelitian ini mampu menjawab hipotesis </w:t>
      </w:r>
      <w:r w:rsidRPr="00C55D49">
        <w:rPr>
          <w:rFonts w:ascii="Times New Roman" w:eastAsia="Times New Roman" w:hAnsi="Times New Roman" w:cs="Times New Roman"/>
          <w:sz w:val="24"/>
          <w:szCs w:val="24"/>
          <w:lang w:val="sv-SE"/>
        </w:rPr>
        <w:t>bahwa orientasi homoseksual, usia, dan gender memiliki pengaruh signifikan terhadap risiko infeksi AIDS</w:t>
      </w:r>
      <w:r>
        <w:rPr>
          <w:rFonts w:ascii="Times New Roman" w:eastAsia="Times New Roman" w:hAnsi="Times New Roman" w:cs="Times New Roman"/>
          <w:sz w:val="24"/>
          <w:szCs w:val="24"/>
          <w:lang w:val="sv-SE"/>
        </w:rPr>
        <w:t>.</w:t>
      </w:r>
    </w:p>
    <w:p w14:paraId="6E704631" w14:textId="77777777" w:rsidR="00A853A1" w:rsidRDefault="00A853A1" w:rsidP="00A853A1">
      <w:pPr>
        <w:jc w:val="both"/>
        <w:rPr>
          <w:rFonts w:ascii="Times New Roman" w:eastAsia="Times New Roman" w:hAnsi="Times New Roman" w:cs="Times New Roman"/>
          <w:b/>
          <w:bCs/>
          <w:sz w:val="24"/>
          <w:szCs w:val="24"/>
          <w:lang w:val="sv-SE"/>
        </w:rPr>
      </w:pPr>
      <w:r>
        <w:rPr>
          <w:rFonts w:ascii="Times New Roman" w:eastAsia="Times New Roman" w:hAnsi="Times New Roman" w:cs="Times New Roman"/>
          <w:b/>
          <w:bCs/>
          <w:sz w:val="24"/>
          <w:szCs w:val="24"/>
          <w:lang w:val="sv-SE"/>
        </w:rPr>
        <w:t>KAJIAN TEORITIS</w:t>
      </w:r>
    </w:p>
    <w:p w14:paraId="6441B72A" w14:textId="77777777" w:rsidR="00A853A1" w:rsidRDefault="00A853A1" w:rsidP="00A853A1">
      <w:pPr>
        <w:spacing w:line="360" w:lineRule="auto"/>
        <w:jc w:val="both"/>
        <w:rPr>
          <w:rFonts w:ascii="Times New Roman" w:eastAsia="Times New Roman" w:hAnsi="Times New Roman" w:cs="Times New Roman"/>
          <w:b/>
          <w:bCs/>
          <w:sz w:val="24"/>
          <w:szCs w:val="24"/>
          <w:lang w:val="sv-SE"/>
        </w:rPr>
      </w:pPr>
      <w:r>
        <w:rPr>
          <w:rFonts w:ascii="Times New Roman" w:eastAsia="Times New Roman" w:hAnsi="Times New Roman" w:cs="Times New Roman"/>
          <w:b/>
          <w:bCs/>
          <w:sz w:val="24"/>
          <w:szCs w:val="24"/>
          <w:lang w:val="sv-SE"/>
        </w:rPr>
        <w:t>Homoseksual</w:t>
      </w:r>
    </w:p>
    <w:p w14:paraId="481CBFB7" w14:textId="77777777" w:rsidR="00A853A1" w:rsidRDefault="00A853A1" w:rsidP="00A853A1">
      <w:pPr>
        <w:spacing w:line="360" w:lineRule="auto"/>
        <w:jc w:val="both"/>
        <w:rPr>
          <w:rFonts w:ascii="Times New Roman" w:eastAsia="Times New Roman" w:hAnsi="Times New Roman" w:cs="Times New Roman"/>
          <w:sz w:val="24"/>
          <w:szCs w:val="24"/>
          <w:lang w:val="sv-SE"/>
        </w:rPr>
      </w:pPr>
      <w:r w:rsidRPr="00460A8C">
        <w:rPr>
          <w:rFonts w:ascii="Times New Roman" w:eastAsia="Times New Roman" w:hAnsi="Times New Roman" w:cs="Times New Roman"/>
          <w:sz w:val="24"/>
          <w:szCs w:val="24"/>
          <w:lang w:val="sv-SE"/>
        </w:rPr>
        <w:t xml:space="preserve">Sinyo (2016: 17) </w:t>
      </w:r>
      <w:r>
        <w:rPr>
          <w:rFonts w:ascii="Times New Roman" w:eastAsia="Times New Roman" w:hAnsi="Times New Roman" w:cs="Times New Roman"/>
          <w:sz w:val="24"/>
          <w:szCs w:val="24"/>
          <w:lang w:val="sv-SE"/>
        </w:rPr>
        <w:t xml:space="preserve">dalam </w:t>
      </w:r>
      <w:sdt>
        <w:sdtPr>
          <w:rPr>
            <w:rFonts w:ascii="Times New Roman" w:eastAsia="Times New Roman" w:hAnsi="Times New Roman" w:cs="Times New Roman"/>
            <w:sz w:val="24"/>
            <w:szCs w:val="24"/>
            <w:lang w:val="sv-SE"/>
          </w:rPr>
          <w:id w:val="-1334141907"/>
          <w:citation/>
        </w:sdtPr>
        <w:sdtContent>
          <w:r>
            <w:rPr>
              <w:rFonts w:ascii="Times New Roman" w:eastAsia="Times New Roman" w:hAnsi="Times New Roman" w:cs="Times New Roman"/>
              <w:sz w:val="24"/>
              <w:szCs w:val="24"/>
              <w:lang w:val="sv-SE"/>
            </w:rPr>
            <w:fldChar w:fldCharType="begin"/>
          </w:r>
          <w:r w:rsidRPr="00460A8C">
            <w:rPr>
              <w:rFonts w:ascii="Times New Roman" w:eastAsia="Times New Roman" w:hAnsi="Times New Roman" w:cs="Times New Roman"/>
              <w:sz w:val="24"/>
              <w:szCs w:val="24"/>
              <w:lang w:val="sv-SE"/>
            </w:rPr>
            <w:instrText xml:space="preserve"> CITATION Ros22 \l 1033 </w:instrText>
          </w:r>
          <w:r>
            <w:rPr>
              <w:rFonts w:ascii="Times New Roman" w:eastAsia="Times New Roman" w:hAnsi="Times New Roman" w:cs="Times New Roman"/>
              <w:sz w:val="24"/>
              <w:szCs w:val="24"/>
              <w:lang w:val="sv-SE"/>
            </w:rPr>
            <w:fldChar w:fldCharType="separate"/>
          </w:r>
          <w:r w:rsidRPr="00460A8C">
            <w:rPr>
              <w:rFonts w:ascii="Times New Roman" w:eastAsia="Times New Roman" w:hAnsi="Times New Roman" w:cs="Times New Roman"/>
              <w:noProof/>
              <w:sz w:val="24"/>
              <w:szCs w:val="24"/>
              <w:lang w:val="sv-SE"/>
            </w:rPr>
            <w:t>(Rosadi, Khairun, &amp; Nurmala, 2022)</w:t>
          </w:r>
          <w:r>
            <w:rPr>
              <w:rFonts w:ascii="Times New Roman" w:eastAsia="Times New Roman" w:hAnsi="Times New Roman" w:cs="Times New Roman"/>
              <w:sz w:val="24"/>
              <w:szCs w:val="24"/>
              <w:lang w:val="sv-SE"/>
            </w:rPr>
            <w:fldChar w:fldCharType="end"/>
          </w:r>
        </w:sdtContent>
      </w:sdt>
      <w:r>
        <w:rPr>
          <w:rFonts w:ascii="Times New Roman" w:eastAsia="Times New Roman" w:hAnsi="Times New Roman" w:cs="Times New Roman"/>
          <w:sz w:val="24"/>
          <w:szCs w:val="24"/>
          <w:lang w:val="sv-SE"/>
        </w:rPr>
        <w:t xml:space="preserve"> </w:t>
      </w:r>
      <w:r w:rsidRPr="00460A8C">
        <w:rPr>
          <w:rFonts w:ascii="Times New Roman" w:eastAsia="Times New Roman" w:hAnsi="Times New Roman" w:cs="Times New Roman"/>
          <w:sz w:val="24"/>
          <w:szCs w:val="24"/>
          <w:lang w:val="sv-SE"/>
        </w:rPr>
        <w:t xml:space="preserve">berpendapat bahwa </w:t>
      </w:r>
      <w:r>
        <w:rPr>
          <w:rFonts w:ascii="Times New Roman" w:eastAsia="Times New Roman" w:hAnsi="Times New Roman" w:cs="Times New Roman"/>
          <w:sz w:val="24"/>
          <w:szCs w:val="24"/>
          <w:lang w:val="sv-SE"/>
        </w:rPr>
        <w:t xml:space="preserve">homoseksual atau </w:t>
      </w:r>
      <w:r w:rsidRPr="00460A8C">
        <w:rPr>
          <w:rFonts w:ascii="Times New Roman" w:eastAsia="Times New Roman" w:hAnsi="Times New Roman" w:cs="Times New Roman"/>
          <w:i/>
          <w:iCs/>
          <w:sz w:val="24"/>
          <w:szCs w:val="24"/>
          <w:lang w:val="sv-SE"/>
        </w:rPr>
        <w:t xml:space="preserve">same sex attraction </w:t>
      </w:r>
      <w:r w:rsidRPr="00460A8C">
        <w:rPr>
          <w:rFonts w:ascii="Times New Roman" w:eastAsia="Times New Roman" w:hAnsi="Times New Roman" w:cs="Times New Roman"/>
          <w:sz w:val="24"/>
          <w:szCs w:val="24"/>
          <w:lang w:val="sv-SE"/>
        </w:rPr>
        <w:t xml:space="preserve">(SSA) </w:t>
      </w:r>
      <w:r>
        <w:rPr>
          <w:rFonts w:ascii="Times New Roman" w:eastAsia="Times New Roman" w:hAnsi="Times New Roman" w:cs="Times New Roman"/>
          <w:sz w:val="24"/>
          <w:szCs w:val="24"/>
          <w:lang w:val="sv-SE"/>
        </w:rPr>
        <w:t xml:space="preserve">merupakan sebuah perasaan tertarik terhadap sesama jenis </w:t>
      </w:r>
      <w:r w:rsidRPr="00460A8C">
        <w:rPr>
          <w:rFonts w:ascii="Times New Roman" w:eastAsia="Times New Roman" w:hAnsi="Times New Roman" w:cs="Times New Roman"/>
          <w:sz w:val="24"/>
          <w:szCs w:val="24"/>
          <w:lang w:val="sv-SE"/>
        </w:rPr>
        <w:t>baik dimanifestasikan dalam perilaku seks ataupun tidak.</w:t>
      </w:r>
    </w:p>
    <w:p w14:paraId="11F3BA2E" w14:textId="77777777" w:rsidR="00A853A1" w:rsidRDefault="00A853A1" w:rsidP="00A853A1">
      <w:pPr>
        <w:spacing w:line="360" w:lineRule="auto"/>
        <w:jc w:val="both"/>
        <w:rPr>
          <w:rFonts w:ascii="Times New Roman" w:eastAsia="Times New Roman" w:hAnsi="Times New Roman" w:cs="Times New Roman"/>
          <w:b/>
          <w:bCs/>
          <w:sz w:val="24"/>
          <w:szCs w:val="24"/>
          <w:lang w:val="sv-SE"/>
        </w:rPr>
      </w:pPr>
      <w:r>
        <w:rPr>
          <w:rFonts w:ascii="Times New Roman" w:eastAsia="Times New Roman" w:hAnsi="Times New Roman" w:cs="Times New Roman"/>
          <w:b/>
          <w:bCs/>
          <w:sz w:val="24"/>
          <w:szCs w:val="24"/>
          <w:lang w:val="sv-SE"/>
        </w:rPr>
        <w:t>AIDS</w:t>
      </w:r>
    </w:p>
    <w:p w14:paraId="4E3A435D" w14:textId="77777777" w:rsidR="00A853A1" w:rsidRPr="000D7766" w:rsidRDefault="00A853A1" w:rsidP="00A853A1">
      <w:pPr>
        <w:spacing w:line="360" w:lineRule="auto"/>
        <w:jc w:val="both"/>
        <w:rPr>
          <w:rFonts w:ascii="Times New Roman" w:eastAsia="Times New Roman" w:hAnsi="Times New Roman" w:cs="Times New Roman"/>
          <w:sz w:val="24"/>
          <w:szCs w:val="24"/>
          <w:lang w:val="sv-SE"/>
        </w:rPr>
      </w:pPr>
      <w:r w:rsidRPr="000D7766">
        <w:rPr>
          <w:rFonts w:ascii="Times New Roman" w:eastAsia="Times New Roman" w:hAnsi="Times New Roman" w:cs="Times New Roman"/>
          <w:sz w:val="24"/>
          <w:szCs w:val="24"/>
          <w:lang w:val="sv-SE"/>
        </w:rPr>
        <w:t>AIDS</w:t>
      </w:r>
      <w:r>
        <w:rPr>
          <w:rFonts w:ascii="Times New Roman" w:eastAsia="Times New Roman" w:hAnsi="Times New Roman" w:cs="Times New Roman"/>
          <w:sz w:val="24"/>
          <w:szCs w:val="24"/>
          <w:lang w:val="sv-SE"/>
        </w:rPr>
        <w:t xml:space="preserve"> (</w:t>
      </w:r>
      <w:r w:rsidRPr="00D3677B">
        <w:rPr>
          <w:rFonts w:ascii="Times New Roman" w:eastAsia="Times New Roman" w:hAnsi="Times New Roman" w:cs="Times New Roman"/>
          <w:i/>
          <w:iCs/>
          <w:sz w:val="24"/>
          <w:szCs w:val="24"/>
          <w:lang w:val="sv-SE"/>
        </w:rPr>
        <w:t>Acquired Immune Deficiency Syndrome</w:t>
      </w:r>
      <w:r>
        <w:rPr>
          <w:rFonts w:ascii="Times New Roman" w:eastAsia="Times New Roman" w:hAnsi="Times New Roman" w:cs="Times New Roman"/>
          <w:sz w:val="24"/>
          <w:szCs w:val="24"/>
          <w:lang w:val="sv-SE"/>
        </w:rPr>
        <w:t>)</w:t>
      </w:r>
      <w:r w:rsidRPr="000D7766">
        <w:rPr>
          <w:rFonts w:ascii="Times New Roman" w:eastAsia="Times New Roman" w:hAnsi="Times New Roman" w:cs="Times New Roman"/>
          <w:sz w:val="24"/>
          <w:szCs w:val="24"/>
          <w:lang w:val="sv-SE"/>
        </w:rPr>
        <w:t xml:space="preserve"> merupakan sekumpulan gejala penyakit yang timbul karena turunnya </w:t>
      </w:r>
      <w:r w:rsidRPr="000D7766">
        <w:rPr>
          <w:rFonts w:ascii="Times New Roman" w:eastAsia="Times New Roman" w:hAnsi="Times New Roman" w:cs="Times New Roman"/>
          <w:sz w:val="24"/>
          <w:szCs w:val="24"/>
          <w:lang w:val="sv-SE"/>
        </w:rPr>
        <w:t xml:space="preserve">kekebalan tubuh yang disebabkan oleh infeksi HIV. </w:t>
      </w:r>
    </w:p>
    <w:p w14:paraId="2C3719A8" w14:textId="77777777" w:rsidR="00A853A1" w:rsidRDefault="00A853A1" w:rsidP="00A853A1">
      <w:pPr>
        <w:spacing w:line="360" w:lineRule="auto"/>
        <w:jc w:val="both"/>
        <w:rPr>
          <w:rFonts w:ascii="Times New Roman" w:eastAsia="Times New Roman" w:hAnsi="Times New Roman" w:cs="Times New Roman"/>
          <w:b/>
          <w:bCs/>
          <w:i/>
          <w:iCs/>
          <w:sz w:val="24"/>
          <w:szCs w:val="24"/>
          <w:lang w:val="sv-SE"/>
        </w:rPr>
      </w:pPr>
      <w:r w:rsidRPr="000D7766">
        <w:rPr>
          <w:rFonts w:ascii="Times New Roman" w:eastAsia="Times New Roman" w:hAnsi="Times New Roman" w:cs="Times New Roman"/>
          <w:b/>
          <w:bCs/>
          <w:i/>
          <w:iCs/>
          <w:sz w:val="24"/>
          <w:szCs w:val="24"/>
          <w:lang w:val="sv-SE"/>
        </w:rPr>
        <w:t>Machine Learning</w:t>
      </w:r>
    </w:p>
    <w:p w14:paraId="58E017D3" w14:textId="77777777" w:rsidR="00A853A1" w:rsidRPr="00F219E0" w:rsidRDefault="00A853A1" w:rsidP="00A853A1">
      <w:pPr>
        <w:spacing w:line="360" w:lineRule="auto"/>
        <w:jc w:val="both"/>
        <w:rPr>
          <w:rFonts w:ascii="Times New Roman" w:eastAsia="Times New Roman" w:hAnsi="Times New Roman" w:cs="Times New Roman"/>
          <w:b/>
          <w:bCs/>
          <w:i/>
          <w:iCs/>
          <w:sz w:val="24"/>
          <w:szCs w:val="24"/>
          <w:lang w:val="sv-SE"/>
        </w:rPr>
      </w:pPr>
      <w:r w:rsidRPr="00D73E89">
        <w:rPr>
          <w:rFonts w:ascii="Times New Roman" w:eastAsia="Times New Roman" w:hAnsi="Times New Roman" w:cs="Times New Roman"/>
          <w:i/>
          <w:iCs/>
          <w:sz w:val="24"/>
          <w:szCs w:val="24"/>
          <w:lang w:val="sv-SE"/>
        </w:rPr>
        <w:t>Machine learning</w:t>
      </w:r>
      <w:r w:rsidRPr="00D73E89">
        <w:rPr>
          <w:rFonts w:ascii="Times New Roman" w:eastAsia="Times New Roman" w:hAnsi="Times New Roman" w:cs="Times New Roman"/>
          <w:sz w:val="24"/>
          <w:szCs w:val="24"/>
          <w:lang w:val="sv-SE"/>
        </w:rPr>
        <w:t xml:space="preserve"> merupakan sebuah sistem yang diprogram untuk dapat belajar dan membuat keputusan sendiri tanpa harus terus menerus di</w:t>
      </w:r>
      <w:r>
        <w:rPr>
          <w:rFonts w:ascii="Times New Roman" w:eastAsia="Times New Roman" w:hAnsi="Times New Roman" w:cs="Times New Roman"/>
          <w:sz w:val="24"/>
          <w:szCs w:val="24"/>
          <w:lang w:val="sv-SE"/>
        </w:rPr>
        <w:t>berikan informasinya oleh manusia sehingga komputer bisa belajar dari pengalamannya dengan data dan menjadi lebih pintar.</w:t>
      </w:r>
      <w:r>
        <w:rPr>
          <w:rFonts w:ascii="Times New Roman" w:eastAsia="Times New Roman" w:hAnsi="Times New Roman" w:cs="Times New Roman"/>
          <w:i/>
          <w:iCs/>
          <w:sz w:val="24"/>
          <w:szCs w:val="24"/>
          <w:lang w:val="sv-SE"/>
        </w:rPr>
        <w:t xml:space="preserve"> </w:t>
      </w:r>
      <w:r>
        <w:rPr>
          <w:rFonts w:ascii="Times New Roman" w:eastAsia="Times New Roman" w:hAnsi="Times New Roman" w:cs="Times New Roman"/>
          <w:sz w:val="24"/>
          <w:szCs w:val="24"/>
          <w:lang w:val="sv-SE"/>
        </w:rPr>
        <w:t xml:space="preserve">Teknik belajar dari </w:t>
      </w:r>
      <w:r>
        <w:rPr>
          <w:rFonts w:ascii="Times New Roman" w:eastAsia="Times New Roman" w:hAnsi="Times New Roman" w:cs="Times New Roman"/>
          <w:i/>
          <w:iCs/>
          <w:sz w:val="24"/>
          <w:szCs w:val="24"/>
          <w:lang w:val="sv-SE"/>
        </w:rPr>
        <w:t>machine learning</w:t>
      </w:r>
      <w:r>
        <w:rPr>
          <w:rFonts w:ascii="Times New Roman" w:eastAsia="Times New Roman" w:hAnsi="Times New Roman" w:cs="Times New Roman"/>
          <w:sz w:val="24"/>
          <w:szCs w:val="24"/>
          <w:lang w:val="sv-SE"/>
        </w:rPr>
        <w:t xml:space="preserve"> sendiri dibedakan menjadi tiga, namun berdasarkan </w:t>
      </w:r>
      <w:r w:rsidRPr="00D73E89">
        <w:rPr>
          <w:rFonts w:ascii="Times New Roman" w:eastAsia="Times New Roman" w:hAnsi="Times New Roman" w:cs="Times New Roman"/>
          <w:sz w:val="24"/>
          <w:szCs w:val="24"/>
          <w:lang w:val="sv-SE"/>
        </w:rPr>
        <w:t xml:space="preserve"> </w:t>
      </w:r>
      <w:r w:rsidRPr="006D68B7">
        <w:rPr>
          <w:rFonts w:ascii="Times New Roman" w:eastAsia="Times New Roman" w:hAnsi="Times New Roman" w:cs="Times New Roman"/>
          <w:sz w:val="24"/>
          <w:szCs w:val="24"/>
          <w:lang w:val="sv-SE"/>
        </w:rPr>
        <w:t xml:space="preserve">Berdasarkan </w:t>
      </w:r>
      <w:r>
        <w:rPr>
          <w:rFonts w:ascii="Times New Roman" w:eastAsia="Times New Roman" w:hAnsi="Times New Roman" w:cs="Times New Roman"/>
          <w:sz w:val="24"/>
          <w:szCs w:val="24"/>
          <w:lang w:val="sv-SE"/>
        </w:rPr>
        <w:t>ada dan tidak ada labelnya</w:t>
      </w:r>
      <w:r w:rsidRPr="006D68B7">
        <w:rPr>
          <w:rFonts w:ascii="Times New Roman" w:eastAsia="Times New Roman" w:hAnsi="Times New Roman" w:cs="Times New Roman"/>
          <w:sz w:val="24"/>
          <w:szCs w:val="24"/>
          <w:lang w:val="sv-SE"/>
        </w:rPr>
        <w:t>,</w:t>
      </w:r>
      <w:r>
        <w:rPr>
          <w:rFonts w:ascii="Times New Roman" w:eastAsia="Times New Roman" w:hAnsi="Times New Roman" w:cs="Times New Roman"/>
          <w:sz w:val="24"/>
          <w:szCs w:val="24"/>
          <w:lang w:val="sv-SE"/>
        </w:rPr>
        <w:t xml:space="preserve"> metode </w:t>
      </w:r>
      <w:r>
        <w:rPr>
          <w:rFonts w:ascii="Times New Roman" w:eastAsia="Times New Roman" w:hAnsi="Times New Roman" w:cs="Times New Roman"/>
          <w:i/>
          <w:iCs/>
          <w:sz w:val="24"/>
          <w:szCs w:val="24"/>
          <w:lang w:val="sv-SE"/>
        </w:rPr>
        <w:t>machine learning</w:t>
      </w:r>
      <w:r>
        <w:rPr>
          <w:rFonts w:ascii="Times New Roman" w:eastAsia="Times New Roman" w:hAnsi="Times New Roman" w:cs="Times New Roman"/>
          <w:sz w:val="24"/>
          <w:szCs w:val="24"/>
          <w:lang w:val="sv-SE"/>
        </w:rPr>
        <w:t xml:space="preserve"> dibedakan menjadi dua yaitu</w:t>
      </w:r>
      <w:r w:rsidRPr="006D68B7">
        <w:rPr>
          <w:rFonts w:ascii="Times New Roman" w:eastAsia="Times New Roman" w:hAnsi="Times New Roman" w:cs="Times New Roman"/>
          <w:sz w:val="24"/>
          <w:szCs w:val="24"/>
          <w:lang w:val="sv-SE"/>
        </w:rPr>
        <w:t xml:space="preserve"> </w:t>
      </w:r>
      <w:r w:rsidRPr="006D68B7">
        <w:rPr>
          <w:rFonts w:ascii="Times New Roman" w:eastAsia="Times New Roman" w:hAnsi="Times New Roman" w:cs="Times New Roman"/>
          <w:i/>
          <w:iCs/>
          <w:sz w:val="24"/>
          <w:szCs w:val="24"/>
          <w:lang w:val="sv-SE"/>
        </w:rPr>
        <w:t>supervised learning</w:t>
      </w:r>
      <w:r w:rsidRPr="006D68B7">
        <w:rPr>
          <w:rFonts w:ascii="Times New Roman" w:eastAsia="Times New Roman" w:hAnsi="Times New Roman" w:cs="Times New Roman"/>
          <w:sz w:val="24"/>
          <w:szCs w:val="24"/>
          <w:lang w:val="sv-SE"/>
        </w:rPr>
        <w:t xml:space="preserve"> </w:t>
      </w:r>
      <w:r>
        <w:rPr>
          <w:rFonts w:ascii="Times New Roman" w:eastAsia="Times New Roman" w:hAnsi="Times New Roman" w:cs="Times New Roman"/>
          <w:sz w:val="24"/>
          <w:szCs w:val="24"/>
          <w:lang w:val="sv-SE"/>
        </w:rPr>
        <w:t xml:space="preserve">menggunakan </w:t>
      </w:r>
      <w:r w:rsidRPr="006D68B7">
        <w:rPr>
          <w:rFonts w:ascii="Times New Roman" w:eastAsia="Times New Roman" w:hAnsi="Times New Roman" w:cs="Times New Roman"/>
          <w:sz w:val="24"/>
          <w:szCs w:val="24"/>
          <w:lang w:val="sv-SE"/>
        </w:rPr>
        <w:t>dataset berlabel (</w:t>
      </w:r>
      <w:r w:rsidRPr="006D68B7">
        <w:rPr>
          <w:rFonts w:ascii="Times New Roman" w:eastAsia="Times New Roman" w:hAnsi="Times New Roman" w:cs="Times New Roman"/>
          <w:i/>
          <w:iCs/>
          <w:sz w:val="24"/>
          <w:szCs w:val="24"/>
          <w:lang w:val="sv-SE"/>
        </w:rPr>
        <w:t>data training</w:t>
      </w:r>
      <w:r w:rsidRPr="006D68B7">
        <w:rPr>
          <w:rFonts w:ascii="Times New Roman" w:eastAsia="Times New Roman" w:hAnsi="Times New Roman" w:cs="Times New Roman"/>
          <w:sz w:val="24"/>
          <w:szCs w:val="24"/>
          <w:lang w:val="sv-SE"/>
        </w:rPr>
        <w:t>)</w:t>
      </w:r>
      <w:r>
        <w:rPr>
          <w:rFonts w:ascii="Times New Roman" w:eastAsia="Times New Roman" w:hAnsi="Times New Roman" w:cs="Times New Roman"/>
          <w:sz w:val="24"/>
          <w:szCs w:val="24"/>
          <w:lang w:val="sv-SE"/>
        </w:rPr>
        <w:t xml:space="preserve"> dan </w:t>
      </w:r>
      <w:r w:rsidRPr="006D68B7">
        <w:rPr>
          <w:rFonts w:ascii="Times New Roman" w:eastAsia="Times New Roman" w:hAnsi="Times New Roman" w:cs="Times New Roman"/>
          <w:i/>
          <w:iCs/>
          <w:sz w:val="24"/>
          <w:szCs w:val="24"/>
          <w:lang w:val="sv-SE"/>
        </w:rPr>
        <w:t>unsupervised learning</w:t>
      </w:r>
      <w:r>
        <w:rPr>
          <w:rFonts w:ascii="Times New Roman" w:eastAsia="Times New Roman" w:hAnsi="Times New Roman" w:cs="Times New Roman"/>
          <w:sz w:val="24"/>
          <w:szCs w:val="24"/>
          <w:lang w:val="sv-SE"/>
        </w:rPr>
        <w:t xml:space="preserve"> tidak memiliki dataset berlabel untuk </w:t>
      </w:r>
      <w:r w:rsidRPr="006D68B7">
        <w:rPr>
          <w:rFonts w:ascii="Times New Roman" w:eastAsia="Times New Roman" w:hAnsi="Times New Roman" w:cs="Times New Roman"/>
          <w:sz w:val="24"/>
          <w:szCs w:val="24"/>
          <w:lang w:val="sv-SE"/>
        </w:rPr>
        <w:t xml:space="preserve">menarik kesimpulan. Input berupa dataset digunakan oleh </w:t>
      </w:r>
      <w:r w:rsidRPr="00D73E89">
        <w:rPr>
          <w:rFonts w:ascii="Times New Roman" w:eastAsia="Times New Roman" w:hAnsi="Times New Roman" w:cs="Times New Roman"/>
          <w:i/>
          <w:iCs/>
          <w:sz w:val="24"/>
          <w:szCs w:val="24"/>
          <w:lang w:val="sv-SE"/>
        </w:rPr>
        <w:t>machine learning</w:t>
      </w:r>
      <w:r w:rsidRPr="006D68B7">
        <w:rPr>
          <w:rFonts w:ascii="Times New Roman" w:eastAsia="Times New Roman" w:hAnsi="Times New Roman" w:cs="Times New Roman"/>
          <w:sz w:val="24"/>
          <w:szCs w:val="24"/>
          <w:lang w:val="sv-SE"/>
        </w:rPr>
        <w:t xml:space="preserve"> untuk menghasilkan analisis yang tepat. Solusinya menggunakan Python yang menyediakan algoritm</w:t>
      </w:r>
      <w:r>
        <w:rPr>
          <w:rFonts w:ascii="Times New Roman" w:eastAsia="Times New Roman" w:hAnsi="Times New Roman" w:cs="Times New Roman"/>
          <w:sz w:val="24"/>
          <w:szCs w:val="24"/>
          <w:lang w:val="sv-SE"/>
        </w:rPr>
        <w:t>a</w:t>
      </w:r>
      <w:r w:rsidRPr="006D68B7">
        <w:rPr>
          <w:rFonts w:ascii="Times New Roman" w:eastAsia="Times New Roman" w:hAnsi="Times New Roman" w:cs="Times New Roman"/>
          <w:sz w:val="24"/>
          <w:szCs w:val="24"/>
          <w:lang w:val="sv-SE"/>
        </w:rPr>
        <w:t xml:space="preserve"> dan pustaka yang digunakan untuk membuat </w:t>
      </w:r>
      <w:r w:rsidRPr="006D68B7">
        <w:rPr>
          <w:rFonts w:ascii="Times New Roman" w:eastAsia="Times New Roman" w:hAnsi="Times New Roman" w:cs="Times New Roman"/>
          <w:i/>
          <w:iCs/>
          <w:sz w:val="24"/>
          <w:szCs w:val="24"/>
          <w:lang w:val="sv-SE"/>
        </w:rPr>
        <w:t>machine learning</w:t>
      </w:r>
      <w:r w:rsidRPr="006D68B7">
        <w:rPr>
          <w:rFonts w:ascii="Times New Roman" w:eastAsia="Times New Roman" w:hAnsi="Times New Roman" w:cs="Times New Roman"/>
          <w:b/>
          <w:bCs/>
          <w:i/>
          <w:iCs/>
          <w:sz w:val="24"/>
          <w:szCs w:val="24"/>
          <w:lang w:val="sv-SE"/>
        </w:rPr>
        <w:t>.</w:t>
      </w:r>
    </w:p>
    <w:p w14:paraId="27FED2AB" w14:textId="77777777" w:rsidR="00A853A1" w:rsidRDefault="00A853A1" w:rsidP="00A853A1">
      <w:pPr>
        <w:spacing w:line="360" w:lineRule="auto"/>
        <w:rPr>
          <w:rFonts w:ascii="Times New Roman" w:eastAsia="Times New Roman" w:hAnsi="Times New Roman" w:cs="Times New Roman"/>
          <w:b/>
          <w:bCs/>
          <w:sz w:val="24"/>
          <w:szCs w:val="24"/>
          <w:lang w:val="sv-SE"/>
        </w:rPr>
      </w:pPr>
      <w:r>
        <w:rPr>
          <w:rFonts w:ascii="Times New Roman" w:eastAsia="Times New Roman" w:hAnsi="Times New Roman" w:cs="Times New Roman"/>
          <w:b/>
          <w:bCs/>
          <w:sz w:val="24"/>
          <w:szCs w:val="24"/>
          <w:lang w:val="sv-SE"/>
        </w:rPr>
        <w:t>METODE PENELITIAN</w:t>
      </w:r>
    </w:p>
    <w:p w14:paraId="75E4BBDD" w14:textId="77777777" w:rsidR="00A853A1" w:rsidRPr="00F62F48" w:rsidRDefault="00A853A1" w:rsidP="00A853A1">
      <w:pPr>
        <w:spacing w:line="360" w:lineRule="auto"/>
        <w:rPr>
          <w:rFonts w:ascii="Times New Roman" w:eastAsia="Times New Roman" w:hAnsi="Times New Roman" w:cs="Times New Roman"/>
          <w:b/>
          <w:bCs/>
          <w:sz w:val="24"/>
          <w:szCs w:val="24"/>
          <w:lang w:val="sv-SE"/>
        </w:rPr>
      </w:pPr>
      <w:r w:rsidRPr="00F62F48">
        <w:rPr>
          <w:rFonts w:ascii="Times New Roman" w:eastAsia="Times New Roman" w:hAnsi="Times New Roman" w:cs="Times New Roman"/>
          <w:b/>
          <w:bCs/>
          <w:sz w:val="24"/>
          <w:szCs w:val="24"/>
          <w:lang w:val="sv-SE"/>
        </w:rPr>
        <w:t>Jenis Penelitian</w:t>
      </w:r>
    </w:p>
    <w:p w14:paraId="63081401" w14:textId="77777777" w:rsidR="00A853A1" w:rsidRPr="00F62F48" w:rsidRDefault="00A853A1" w:rsidP="00A853A1">
      <w:pPr>
        <w:spacing w:line="360" w:lineRule="auto"/>
        <w:jc w:val="both"/>
        <w:rPr>
          <w:rFonts w:ascii="Times New Roman" w:eastAsia="Times New Roman" w:hAnsi="Times New Roman" w:cs="Times New Roman"/>
          <w:sz w:val="24"/>
          <w:szCs w:val="24"/>
          <w:lang w:val="sv-SE"/>
        </w:rPr>
      </w:pPr>
      <w:r w:rsidRPr="00F62F48">
        <w:rPr>
          <w:rFonts w:ascii="Times New Roman" w:eastAsia="Times New Roman" w:hAnsi="Times New Roman" w:cs="Times New Roman"/>
          <w:sz w:val="24"/>
          <w:szCs w:val="24"/>
          <w:lang w:val="sv-SE"/>
        </w:rPr>
        <w:t xml:space="preserve">Penelitian ini merupakan penelitian kuantitatif dengan pendekatan </w:t>
      </w:r>
      <w:r w:rsidRPr="000157F9">
        <w:rPr>
          <w:rFonts w:ascii="Times New Roman" w:eastAsia="Times New Roman" w:hAnsi="Times New Roman" w:cs="Times New Roman"/>
          <w:i/>
          <w:iCs/>
          <w:sz w:val="24"/>
          <w:szCs w:val="24"/>
          <w:lang w:val="sv-SE"/>
        </w:rPr>
        <w:t xml:space="preserve">cross-sectional </w:t>
      </w:r>
      <w:r w:rsidRPr="00F62F48">
        <w:rPr>
          <w:rFonts w:ascii="Times New Roman" w:eastAsia="Times New Roman" w:hAnsi="Times New Roman" w:cs="Times New Roman"/>
          <w:sz w:val="24"/>
          <w:szCs w:val="24"/>
          <w:lang w:val="sv-SE"/>
        </w:rPr>
        <w:t xml:space="preserve">menggunakan data sekunder. Desain ini bertujuan untuk melihat hubungan antara beberapa variabel </w:t>
      </w:r>
      <w:r w:rsidRPr="00F62F48">
        <w:rPr>
          <w:rFonts w:ascii="Times New Roman" w:eastAsia="Times New Roman" w:hAnsi="Times New Roman" w:cs="Times New Roman"/>
          <w:sz w:val="24"/>
          <w:szCs w:val="24"/>
          <w:lang w:val="sv-SE"/>
        </w:rPr>
        <w:lastRenderedPageBreak/>
        <w:t>karakteristik pasien (seperti usia, gender, dan orientasi seksual) terhadap status infeksi</w:t>
      </w:r>
      <w:r>
        <w:rPr>
          <w:rFonts w:ascii="Times New Roman" w:eastAsia="Times New Roman" w:hAnsi="Times New Roman" w:cs="Times New Roman"/>
          <w:sz w:val="24"/>
          <w:szCs w:val="24"/>
          <w:lang w:val="sv-SE"/>
        </w:rPr>
        <w:t xml:space="preserve"> AIDS.</w:t>
      </w:r>
    </w:p>
    <w:p w14:paraId="47F45AFB" w14:textId="77777777" w:rsidR="00A853A1" w:rsidRPr="00F62F48" w:rsidRDefault="00A853A1" w:rsidP="00A853A1">
      <w:pPr>
        <w:spacing w:line="360" w:lineRule="auto"/>
        <w:rPr>
          <w:rFonts w:ascii="Times New Roman" w:eastAsia="Times New Roman" w:hAnsi="Times New Roman" w:cs="Times New Roman"/>
          <w:b/>
          <w:bCs/>
          <w:sz w:val="24"/>
          <w:szCs w:val="24"/>
          <w:lang w:val="sv-SE"/>
        </w:rPr>
      </w:pPr>
      <w:r w:rsidRPr="00F62F48">
        <w:rPr>
          <w:rFonts w:ascii="Times New Roman" w:eastAsia="Times New Roman" w:hAnsi="Times New Roman" w:cs="Times New Roman"/>
          <w:b/>
          <w:bCs/>
          <w:sz w:val="24"/>
          <w:szCs w:val="24"/>
          <w:lang w:val="sv-SE"/>
        </w:rPr>
        <w:t>Sumber Data</w:t>
      </w:r>
    </w:p>
    <w:p w14:paraId="04532940" w14:textId="77777777" w:rsidR="00A853A1" w:rsidRDefault="00A853A1" w:rsidP="00A853A1">
      <w:pPr>
        <w:spacing w:line="360" w:lineRule="auto"/>
        <w:jc w:val="both"/>
        <w:rPr>
          <w:rFonts w:ascii="Times New Roman" w:eastAsia="Times New Roman" w:hAnsi="Times New Roman" w:cs="Times New Roman"/>
          <w:sz w:val="24"/>
          <w:szCs w:val="24"/>
          <w:lang w:val="sv-SE"/>
        </w:rPr>
      </w:pPr>
      <w:r w:rsidRPr="00F62F48">
        <w:rPr>
          <w:rFonts w:ascii="Times New Roman" w:eastAsia="Times New Roman" w:hAnsi="Times New Roman" w:cs="Times New Roman"/>
          <w:sz w:val="24"/>
          <w:szCs w:val="24"/>
          <w:lang w:val="sv-SE"/>
        </w:rPr>
        <w:t>Data yang digunakan adalah data sekunder</w:t>
      </w:r>
      <w:r>
        <w:rPr>
          <w:rFonts w:ascii="Times New Roman" w:eastAsia="Times New Roman" w:hAnsi="Times New Roman" w:cs="Times New Roman"/>
          <w:sz w:val="24"/>
          <w:szCs w:val="24"/>
          <w:lang w:val="sv-SE"/>
        </w:rPr>
        <w:t xml:space="preserve"> yang dikutip dari </w:t>
      </w:r>
      <w:r>
        <w:rPr>
          <w:rFonts w:ascii="Times New Roman" w:eastAsia="Times New Roman" w:hAnsi="Times New Roman" w:cs="Times New Roman"/>
          <w:i/>
          <w:iCs/>
          <w:sz w:val="24"/>
          <w:szCs w:val="24"/>
          <w:lang w:val="sv-SE"/>
        </w:rPr>
        <w:t xml:space="preserve">website </w:t>
      </w:r>
      <w:r>
        <w:rPr>
          <w:rFonts w:ascii="Times New Roman" w:eastAsia="Times New Roman" w:hAnsi="Times New Roman" w:cs="Times New Roman"/>
          <w:sz w:val="24"/>
          <w:szCs w:val="24"/>
          <w:lang w:val="sv-SE"/>
        </w:rPr>
        <w:t>Kaggle berjudul ”</w:t>
      </w:r>
      <w:r w:rsidRPr="00F62F48">
        <w:rPr>
          <w:rFonts w:ascii="Times New Roman" w:eastAsia="Times New Roman" w:hAnsi="Times New Roman" w:cs="Times New Roman"/>
          <w:sz w:val="24"/>
          <w:szCs w:val="24"/>
          <w:lang w:val="sv-SE"/>
        </w:rPr>
        <w:t>AIDS Virus Infection Prediction Dataset”, yang berisi informasi terkait karakteristik individu serta status infeksi</w:t>
      </w:r>
      <w:r>
        <w:rPr>
          <w:rFonts w:ascii="Times New Roman" w:eastAsia="Times New Roman" w:hAnsi="Times New Roman" w:cs="Times New Roman"/>
          <w:sz w:val="24"/>
          <w:szCs w:val="24"/>
          <w:lang w:val="sv-SE"/>
        </w:rPr>
        <w:t xml:space="preserve"> AIDS</w:t>
      </w:r>
      <w:r w:rsidRPr="00F62F48">
        <w:rPr>
          <w:rFonts w:ascii="Times New Roman" w:eastAsia="Times New Roman" w:hAnsi="Times New Roman" w:cs="Times New Roman"/>
          <w:sz w:val="24"/>
          <w:szCs w:val="24"/>
          <w:lang w:val="sv-SE"/>
        </w:rPr>
        <w:t>. Dataset ini memuat sebanyak 2.139 entri data dan terdiri dari 23 variabel, termasuk variabel target</w:t>
      </w:r>
      <w:r>
        <w:rPr>
          <w:rFonts w:ascii="Times New Roman" w:eastAsia="Times New Roman" w:hAnsi="Times New Roman" w:cs="Times New Roman"/>
          <w:sz w:val="24"/>
          <w:szCs w:val="24"/>
          <w:lang w:val="sv-SE"/>
        </w:rPr>
        <w:t xml:space="preserve"> yaitu</w:t>
      </w:r>
      <w:r w:rsidRPr="00F62F48">
        <w:rPr>
          <w:rFonts w:ascii="Times New Roman" w:eastAsia="Times New Roman" w:hAnsi="Times New Roman" w:cs="Times New Roman"/>
          <w:sz w:val="24"/>
          <w:szCs w:val="24"/>
          <w:lang w:val="sv-SE"/>
        </w:rPr>
        <w:t xml:space="preserve"> </w:t>
      </w:r>
      <w:r w:rsidRPr="007215C1">
        <w:rPr>
          <w:rFonts w:ascii="Times New Roman" w:eastAsia="Times New Roman" w:hAnsi="Times New Roman" w:cs="Times New Roman"/>
          <w:i/>
          <w:iCs/>
          <w:sz w:val="24"/>
          <w:szCs w:val="24"/>
          <w:lang w:val="sv-SE"/>
        </w:rPr>
        <w:t>infected</w:t>
      </w:r>
      <w:r w:rsidRPr="00F62F48">
        <w:rPr>
          <w:rFonts w:ascii="Times New Roman" w:eastAsia="Times New Roman" w:hAnsi="Times New Roman" w:cs="Times New Roman"/>
          <w:sz w:val="24"/>
          <w:szCs w:val="24"/>
          <w:lang w:val="sv-SE"/>
        </w:rPr>
        <w:t>.</w:t>
      </w:r>
      <w:r>
        <w:rPr>
          <w:rFonts w:ascii="Times New Roman" w:eastAsia="Times New Roman" w:hAnsi="Times New Roman" w:cs="Times New Roman"/>
          <w:sz w:val="24"/>
          <w:szCs w:val="24"/>
          <w:lang w:val="sv-SE"/>
        </w:rPr>
        <w:t xml:space="preserve"> Namun, dalam penelitian ini variabel bebas yang diteliti hanyalah homoseksual, gender, dan usia. </w:t>
      </w:r>
    </w:p>
    <w:p w14:paraId="05623C78" w14:textId="77777777" w:rsidR="00A853A1" w:rsidRPr="00F62F48" w:rsidRDefault="00A853A1" w:rsidP="00A853A1">
      <w:pPr>
        <w:spacing w:line="360" w:lineRule="auto"/>
        <w:rPr>
          <w:rFonts w:ascii="Times New Roman" w:eastAsia="Times New Roman" w:hAnsi="Times New Roman" w:cs="Times New Roman"/>
          <w:b/>
          <w:bCs/>
          <w:sz w:val="24"/>
          <w:szCs w:val="24"/>
          <w:lang w:val="sv-SE"/>
        </w:rPr>
      </w:pPr>
      <w:r w:rsidRPr="00F62F48">
        <w:rPr>
          <w:rFonts w:ascii="Times New Roman" w:eastAsia="Times New Roman" w:hAnsi="Times New Roman" w:cs="Times New Roman"/>
          <w:b/>
          <w:bCs/>
          <w:sz w:val="24"/>
          <w:szCs w:val="24"/>
          <w:lang w:val="sv-SE"/>
        </w:rPr>
        <w:t>Teknik Pengambilan Sampel</w:t>
      </w:r>
    </w:p>
    <w:p w14:paraId="24B66E42" w14:textId="77777777" w:rsidR="00A853A1" w:rsidRDefault="00A853A1" w:rsidP="00A853A1">
      <w:pPr>
        <w:spacing w:line="360" w:lineRule="auto"/>
        <w:jc w:val="both"/>
        <w:rPr>
          <w:rFonts w:ascii="Times New Roman" w:eastAsia="Times New Roman" w:hAnsi="Times New Roman" w:cs="Times New Roman"/>
          <w:sz w:val="24"/>
          <w:szCs w:val="24"/>
          <w:lang w:val="sv-SE"/>
        </w:rPr>
      </w:pPr>
      <w:r w:rsidRPr="00F62F48">
        <w:rPr>
          <w:rFonts w:ascii="Times New Roman" w:eastAsia="Times New Roman" w:hAnsi="Times New Roman" w:cs="Times New Roman"/>
          <w:sz w:val="24"/>
          <w:szCs w:val="24"/>
          <w:lang w:val="sv-SE"/>
        </w:rPr>
        <w:t>Karena data berasal dari dataset terbuka, maka seluruh data yang tersedia digunakan sebagai sampel penelitian (</w:t>
      </w:r>
      <w:r w:rsidRPr="007215C1">
        <w:rPr>
          <w:rFonts w:ascii="Times New Roman" w:eastAsia="Times New Roman" w:hAnsi="Times New Roman" w:cs="Times New Roman"/>
          <w:i/>
          <w:iCs/>
          <w:sz w:val="24"/>
          <w:szCs w:val="24"/>
          <w:lang w:val="sv-SE"/>
        </w:rPr>
        <w:t>total sampling</w:t>
      </w:r>
      <w:r w:rsidRPr="00F62F48">
        <w:rPr>
          <w:rFonts w:ascii="Times New Roman" w:eastAsia="Times New Roman" w:hAnsi="Times New Roman" w:cs="Times New Roman"/>
          <w:sz w:val="24"/>
          <w:szCs w:val="24"/>
          <w:lang w:val="sv-SE"/>
        </w:rPr>
        <w:t>). Tidak dilakukan proses sampling tambahan karena data sudah berbentuk terstruktur dan representatif untuk keperluan analisis eksploratif.</w:t>
      </w:r>
    </w:p>
    <w:p w14:paraId="05B0A954" w14:textId="77777777" w:rsidR="00A853A1" w:rsidRPr="0024600E" w:rsidRDefault="00A853A1" w:rsidP="00A853A1">
      <w:pPr>
        <w:spacing w:line="360" w:lineRule="auto"/>
        <w:jc w:val="both"/>
        <w:rPr>
          <w:rFonts w:ascii="Times New Roman" w:eastAsia="Times New Roman" w:hAnsi="Times New Roman" w:cs="Times New Roman"/>
          <w:b/>
          <w:bCs/>
          <w:sz w:val="24"/>
          <w:szCs w:val="24"/>
          <w:lang w:val="sv-SE"/>
        </w:rPr>
      </w:pPr>
      <w:r w:rsidRPr="0024600E">
        <w:rPr>
          <w:rFonts w:ascii="Times New Roman" w:eastAsia="Times New Roman" w:hAnsi="Times New Roman" w:cs="Times New Roman"/>
          <w:b/>
          <w:bCs/>
          <w:sz w:val="24"/>
          <w:szCs w:val="24"/>
          <w:lang w:val="sv-SE"/>
        </w:rPr>
        <w:t>Teknik Analisis Data</w:t>
      </w:r>
    </w:p>
    <w:p w14:paraId="655CBCB4" w14:textId="77777777" w:rsidR="00A853A1" w:rsidRPr="0024600E" w:rsidRDefault="00A853A1" w:rsidP="00A853A1">
      <w:pPr>
        <w:spacing w:line="360" w:lineRule="auto"/>
        <w:jc w:val="both"/>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Analisis kuantitatif dilakukan untuk melakukan a</w:t>
      </w:r>
      <w:r w:rsidRPr="0024600E">
        <w:rPr>
          <w:rFonts w:ascii="Times New Roman" w:eastAsia="Times New Roman" w:hAnsi="Times New Roman" w:cs="Times New Roman"/>
          <w:sz w:val="24"/>
          <w:szCs w:val="24"/>
          <w:lang w:val="sv-SE"/>
        </w:rPr>
        <w:t xml:space="preserve">nalisis </w:t>
      </w:r>
      <w:r>
        <w:rPr>
          <w:rFonts w:ascii="Times New Roman" w:eastAsia="Times New Roman" w:hAnsi="Times New Roman" w:cs="Times New Roman"/>
          <w:sz w:val="24"/>
          <w:szCs w:val="24"/>
          <w:lang w:val="sv-SE"/>
        </w:rPr>
        <w:t xml:space="preserve">terhadap </w:t>
      </w:r>
      <w:r w:rsidRPr="0024600E">
        <w:rPr>
          <w:rFonts w:ascii="Times New Roman" w:eastAsia="Times New Roman" w:hAnsi="Times New Roman" w:cs="Times New Roman"/>
          <w:sz w:val="24"/>
          <w:szCs w:val="24"/>
          <w:lang w:val="sv-SE"/>
        </w:rPr>
        <w:t xml:space="preserve">data dalam penelitian ini dengan pendekatan eksploratif dan inferensial. Pada tahap awal, dilakukan analisis univariat untuk memberikan gambaran deskriptif terhadap masing-masing variabel, seperti distribusi usia, gender, dan orientasi seksual. </w:t>
      </w:r>
      <w:r w:rsidRPr="0024600E">
        <w:rPr>
          <w:rFonts w:ascii="Times New Roman" w:eastAsia="Times New Roman" w:hAnsi="Times New Roman" w:cs="Times New Roman"/>
          <w:sz w:val="24"/>
          <w:szCs w:val="24"/>
          <w:lang w:val="sv-SE"/>
        </w:rPr>
        <w:t xml:space="preserve">Selanjutnya, dilakukan analisis bivariat untuk melihat </w:t>
      </w:r>
      <w:r>
        <w:rPr>
          <w:rFonts w:ascii="Times New Roman" w:eastAsia="Times New Roman" w:hAnsi="Times New Roman" w:cs="Times New Roman"/>
          <w:sz w:val="24"/>
          <w:szCs w:val="24"/>
          <w:lang w:val="sv-SE"/>
        </w:rPr>
        <w:t xml:space="preserve">kaitan </w:t>
      </w:r>
      <w:r w:rsidRPr="0024600E">
        <w:rPr>
          <w:rFonts w:ascii="Times New Roman" w:eastAsia="Times New Roman" w:hAnsi="Times New Roman" w:cs="Times New Roman"/>
          <w:sz w:val="24"/>
          <w:szCs w:val="24"/>
          <w:lang w:val="sv-SE"/>
        </w:rPr>
        <w:t>antara variabel independen dengan status infeksi HIV. Uji statistik yang digunakan meliputi uji Chi-Square untuk menguji hubungan antara dua variabel kategorik, seperti gender dan orientasi seksual terhadap status infeksi. Selain itu, digunakan juga uji Mann-Whitney U untuk mengetahui perbedaan distribusi usia antara kelompok yang terinfeksi dan tidak terinfeksi. Korelasi Pearson diterapkan untuk mengukur kekuatan hubungan antara variabel numerik seperti usia terhadap infeksi.</w:t>
      </w:r>
    </w:p>
    <w:p w14:paraId="2DD9DB51" w14:textId="3A2EC03E" w:rsidR="00A853A1" w:rsidRPr="00F62F48" w:rsidRDefault="00A853A1" w:rsidP="00A853A1">
      <w:pPr>
        <w:spacing w:line="360" w:lineRule="auto"/>
        <w:jc w:val="both"/>
        <w:rPr>
          <w:rFonts w:ascii="Times New Roman" w:eastAsia="Times New Roman" w:hAnsi="Times New Roman" w:cs="Times New Roman"/>
          <w:sz w:val="24"/>
          <w:szCs w:val="24"/>
          <w:lang w:val="sv-SE"/>
        </w:rPr>
      </w:pPr>
      <w:r w:rsidRPr="0024600E">
        <w:rPr>
          <w:rFonts w:ascii="Times New Roman" w:eastAsia="Times New Roman" w:hAnsi="Times New Roman" w:cs="Times New Roman"/>
          <w:sz w:val="24"/>
          <w:szCs w:val="24"/>
          <w:lang w:val="sv-SE"/>
        </w:rPr>
        <w:t>Untuk memperkuat hasil analisis, penelitian ini juga menggunakan pendekatan</w:t>
      </w:r>
      <w:r>
        <w:rPr>
          <w:rFonts w:ascii="Times New Roman" w:eastAsia="Times New Roman" w:hAnsi="Times New Roman" w:cs="Times New Roman"/>
          <w:sz w:val="24"/>
          <w:szCs w:val="24"/>
          <w:lang w:val="sv-SE"/>
        </w:rPr>
        <w:t xml:space="preserve"> </w:t>
      </w:r>
      <w:r w:rsidRPr="0024600E">
        <w:rPr>
          <w:rFonts w:ascii="Times New Roman" w:eastAsia="Times New Roman" w:hAnsi="Times New Roman" w:cs="Times New Roman"/>
          <w:i/>
          <w:iCs/>
          <w:sz w:val="24"/>
          <w:szCs w:val="24"/>
          <w:lang w:val="sv-SE"/>
        </w:rPr>
        <w:t>machine learning</w:t>
      </w:r>
      <w:r w:rsidRPr="0024600E">
        <w:rPr>
          <w:rFonts w:ascii="Times New Roman" w:eastAsia="Times New Roman" w:hAnsi="Times New Roman" w:cs="Times New Roman"/>
          <w:sz w:val="24"/>
          <w:szCs w:val="24"/>
          <w:lang w:val="sv-SE"/>
        </w:rPr>
        <w:t xml:space="preserve"> dalam membangun model klasifikasi terhadap status infeksi HIV. </w:t>
      </w:r>
      <w:proofErr w:type="spellStart"/>
      <w:r w:rsidRPr="0024600E">
        <w:rPr>
          <w:rFonts w:ascii="Times New Roman" w:eastAsia="Times New Roman" w:hAnsi="Times New Roman" w:cs="Times New Roman"/>
          <w:sz w:val="24"/>
          <w:szCs w:val="24"/>
        </w:rPr>
        <w:t>Beberapa</w:t>
      </w:r>
      <w:proofErr w:type="spellEnd"/>
      <w:r w:rsidRPr="0024600E">
        <w:rPr>
          <w:rFonts w:ascii="Times New Roman" w:eastAsia="Times New Roman" w:hAnsi="Times New Roman" w:cs="Times New Roman"/>
          <w:sz w:val="24"/>
          <w:szCs w:val="24"/>
        </w:rPr>
        <w:t xml:space="preserve"> </w:t>
      </w:r>
      <w:proofErr w:type="spellStart"/>
      <w:r w:rsidRPr="0024600E">
        <w:rPr>
          <w:rFonts w:ascii="Times New Roman" w:eastAsia="Times New Roman" w:hAnsi="Times New Roman" w:cs="Times New Roman"/>
          <w:sz w:val="24"/>
          <w:szCs w:val="24"/>
        </w:rPr>
        <w:t>algoritma</w:t>
      </w:r>
      <w:proofErr w:type="spellEnd"/>
      <w:r w:rsidRPr="0024600E">
        <w:rPr>
          <w:rFonts w:ascii="Times New Roman" w:eastAsia="Times New Roman" w:hAnsi="Times New Roman" w:cs="Times New Roman"/>
          <w:sz w:val="24"/>
          <w:szCs w:val="24"/>
        </w:rPr>
        <w:t xml:space="preserve"> yang </w:t>
      </w:r>
      <w:proofErr w:type="spellStart"/>
      <w:r w:rsidRPr="0024600E">
        <w:rPr>
          <w:rFonts w:ascii="Times New Roman" w:eastAsia="Times New Roman" w:hAnsi="Times New Roman" w:cs="Times New Roman"/>
          <w:sz w:val="24"/>
          <w:szCs w:val="24"/>
        </w:rPr>
        <w:t>digunakan</w:t>
      </w:r>
      <w:proofErr w:type="spellEnd"/>
      <w:r w:rsidRPr="0024600E">
        <w:rPr>
          <w:rFonts w:ascii="Times New Roman" w:eastAsia="Times New Roman" w:hAnsi="Times New Roman" w:cs="Times New Roman"/>
          <w:sz w:val="24"/>
          <w:szCs w:val="24"/>
        </w:rPr>
        <w:t xml:space="preserve"> </w:t>
      </w:r>
      <w:proofErr w:type="spellStart"/>
      <w:r w:rsidRPr="0024600E">
        <w:rPr>
          <w:rFonts w:ascii="Times New Roman" w:eastAsia="Times New Roman" w:hAnsi="Times New Roman" w:cs="Times New Roman"/>
          <w:sz w:val="24"/>
          <w:szCs w:val="24"/>
        </w:rPr>
        <w:t>meliputi</w:t>
      </w:r>
      <w:proofErr w:type="spellEnd"/>
      <w:r w:rsidRPr="0024600E">
        <w:rPr>
          <w:rFonts w:ascii="Times New Roman" w:eastAsia="Times New Roman" w:hAnsi="Times New Roman" w:cs="Times New Roman"/>
          <w:sz w:val="24"/>
          <w:szCs w:val="24"/>
        </w:rPr>
        <w:t xml:space="preserve"> </w:t>
      </w:r>
      <w:r w:rsidRPr="00387EA7">
        <w:rPr>
          <w:rFonts w:ascii="Times New Roman" w:eastAsia="Times New Roman" w:hAnsi="Times New Roman" w:cs="Times New Roman"/>
          <w:i/>
          <w:iCs/>
          <w:sz w:val="24"/>
          <w:szCs w:val="24"/>
        </w:rPr>
        <w:t>Logistic Regression</w:t>
      </w:r>
      <w:r w:rsidRPr="0024600E">
        <w:rPr>
          <w:rFonts w:ascii="Times New Roman" w:eastAsia="Times New Roman" w:hAnsi="Times New Roman" w:cs="Times New Roman"/>
          <w:sz w:val="24"/>
          <w:szCs w:val="24"/>
        </w:rPr>
        <w:t xml:space="preserve">, </w:t>
      </w:r>
      <w:r w:rsidRPr="00387EA7">
        <w:rPr>
          <w:rFonts w:ascii="Times New Roman" w:eastAsia="Times New Roman" w:hAnsi="Times New Roman" w:cs="Times New Roman"/>
          <w:i/>
          <w:iCs/>
          <w:sz w:val="24"/>
          <w:szCs w:val="24"/>
        </w:rPr>
        <w:t>Decision Tree</w:t>
      </w:r>
      <w:r w:rsidRPr="0024600E">
        <w:rPr>
          <w:rFonts w:ascii="Times New Roman" w:eastAsia="Times New Roman" w:hAnsi="Times New Roman" w:cs="Times New Roman"/>
          <w:sz w:val="24"/>
          <w:szCs w:val="24"/>
        </w:rPr>
        <w:t xml:space="preserve">, </w:t>
      </w:r>
      <w:r w:rsidRPr="00387EA7">
        <w:rPr>
          <w:rFonts w:ascii="Times New Roman" w:eastAsia="Times New Roman" w:hAnsi="Times New Roman" w:cs="Times New Roman"/>
          <w:i/>
          <w:iCs/>
          <w:sz w:val="24"/>
          <w:szCs w:val="24"/>
        </w:rPr>
        <w:t>Random Forest</w:t>
      </w:r>
      <w:r w:rsidRPr="0024600E">
        <w:rPr>
          <w:rFonts w:ascii="Times New Roman" w:eastAsia="Times New Roman" w:hAnsi="Times New Roman" w:cs="Times New Roman"/>
          <w:sz w:val="24"/>
          <w:szCs w:val="24"/>
        </w:rPr>
        <w:t xml:space="preserve">, </w:t>
      </w:r>
      <w:r w:rsidRPr="00387EA7">
        <w:rPr>
          <w:rFonts w:ascii="Times New Roman" w:eastAsia="Times New Roman" w:hAnsi="Times New Roman" w:cs="Times New Roman"/>
          <w:i/>
          <w:iCs/>
          <w:sz w:val="24"/>
          <w:szCs w:val="24"/>
        </w:rPr>
        <w:t>Support Vector Machine</w:t>
      </w:r>
      <w:r w:rsidRPr="0024600E">
        <w:rPr>
          <w:rFonts w:ascii="Times New Roman" w:eastAsia="Times New Roman" w:hAnsi="Times New Roman" w:cs="Times New Roman"/>
          <w:sz w:val="24"/>
          <w:szCs w:val="24"/>
        </w:rPr>
        <w:t xml:space="preserve"> (SVM), dan </w:t>
      </w:r>
      <w:r w:rsidRPr="00387EA7">
        <w:rPr>
          <w:rFonts w:ascii="Times New Roman" w:eastAsia="Times New Roman" w:hAnsi="Times New Roman" w:cs="Times New Roman"/>
          <w:i/>
          <w:iCs/>
          <w:sz w:val="24"/>
          <w:szCs w:val="24"/>
        </w:rPr>
        <w:t>K-Nearest Neighbours</w:t>
      </w:r>
      <w:r w:rsidRPr="0024600E">
        <w:rPr>
          <w:rFonts w:ascii="Times New Roman" w:eastAsia="Times New Roman" w:hAnsi="Times New Roman" w:cs="Times New Roman"/>
          <w:sz w:val="24"/>
          <w:szCs w:val="24"/>
        </w:rPr>
        <w:t xml:space="preserve"> (KNN). </w:t>
      </w:r>
      <w:r w:rsidRPr="0024600E">
        <w:rPr>
          <w:rFonts w:ascii="Times New Roman" w:eastAsia="Times New Roman" w:hAnsi="Times New Roman" w:cs="Times New Roman"/>
          <w:sz w:val="24"/>
          <w:szCs w:val="24"/>
          <w:lang w:val="sv-SE"/>
        </w:rPr>
        <w:t xml:space="preserve">Setiap model dievaluasi berdasarkan kontribusi atau </w:t>
      </w:r>
      <w:r w:rsidRPr="0024600E">
        <w:rPr>
          <w:rFonts w:ascii="Times New Roman" w:eastAsia="Times New Roman" w:hAnsi="Times New Roman" w:cs="Times New Roman"/>
          <w:i/>
          <w:iCs/>
          <w:sz w:val="24"/>
          <w:szCs w:val="24"/>
          <w:lang w:val="sv-SE"/>
        </w:rPr>
        <w:t>feature importance</w:t>
      </w:r>
      <w:r w:rsidRPr="0024600E">
        <w:rPr>
          <w:rFonts w:ascii="Times New Roman" w:eastAsia="Times New Roman" w:hAnsi="Times New Roman" w:cs="Times New Roman"/>
          <w:sz w:val="24"/>
          <w:szCs w:val="24"/>
          <w:lang w:val="sv-SE"/>
        </w:rPr>
        <w:t xml:space="preserve"> dari masing-masing variabel input, untuk mengetahui variabel mana yang paling dominan dalam memengaruhi prediksi infeksi. Hasil dari proses ini memberikan gambaran menyeluruh baik dari sisi statistik klasik maupun pendekatan kecerdasan buatan terhadap karakteristik individu yang </w:t>
      </w:r>
      <w:r w:rsidRPr="0024600E">
        <w:rPr>
          <w:rFonts w:ascii="Times New Roman" w:eastAsia="Times New Roman" w:hAnsi="Times New Roman" w:cs="Times New Roman"/>
          <w:sz w:val="24"/>
          <w:szCs w:val="24"/>
          <w:lang w:val="sv-SE"/>
        </w:rPr>
        <w:lastRenderedPageBreak/>
        <w:t>memiliki keterkaitan dengan status infeksi HIV.</w:t>
      </w:r>
    </w:p>
    <w:p w14:paraId="19BF872C" w14:textId="77777777" w:rsidR="00A853A1" w:rsidRDefault="00A853A1" w:rsidP="00A853A1">
      <w:pPr>
        <w:spacing w:line="360" w:lineRule="auto"/>
        <w:rPr>
          <w:rFonts w:ascii="Times New Roman" w:eastAsia="Times New Roman" w:hAnsi="Times New Roman" w:cs="Times New Roman"/>
          <w:b/>
          <w:bCs/>
          <w:sz w:val="24"/>
          <w:szCs w:val="24"/>
          <w:lang w:val="sv-SE"/>
        </w:rPr>
      </w:pPr>
      <w:r w:rsidRPr="00B11885">
        <w:rPr>
          <w:rFonts w:ascii="Times New Roman" w:eastAsia="Times New Roman" w:hAnsi="Times New Roman" w:cs="Times New Roman"/>
          <w:b/>
          <w:bCs/>
          <w:sz w:val="24"/>
          <w:szCs w:val="24"/>
          <w:lang w:val="sv-SE"/>
        </w:rPr>
        <w:t>HASIL DAN PEMBAHASAN</w:t>
      </w:r>
    </w:p>
    <w:p w14:paraId="63B1672B" w14:textId="77777777" w:rsidR="00A853A1" w:rsidRDefault="00A853A1" w:rsidP="00A853A1">
      <w:pPr>
        <w:keepNext/>
        <w:jc w:val="center"/>
      </w:pPr>
      <w:r>
        <w:rPr>
          <w:noProof/>
        </w:rPr>
        <w:drawing>
          <wp:inline distT="0" distB="0" distL="0" distR="0" wp14:anchorId="5AB76798" wp14:editId="490E0730">
            <wp:extent cx="1995777" cy="2133743"/>
            <wp:effectExtent l="0" t="0" r="5080" b="0"/>
            <wp:docPr id="1254513601"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13601" name="Picture 1" descr="A graph of a number of peopl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1428" cy="2139784"/>
                    </a:xfrm>
                    <a:prstGeom prst="rect">
                      <a:avLst/>
                    </a:prstGeom>
                    <a:noFill/>
                    <a:ln>
                      <a:noFill/>
                    </a:ln>
                  </pic:spPr>
                </pic:pic>
              </a:graphicData>
            </a:graphic>
          </wp:inline>
        </w:drawing>
      </w:r>
    </w:p>
    <w:p w14:paraId="27CFC1B3" w14:textId="77777777" w:rsidR="00A853A1" w:rsidRPr="002D0C4A" w:rsidRDefault="00A853A1" w:rsidP="00A853A1">
      <w:pPr>
        <w:pStyle w:val="Caption"/>
        <w:jc w:val="center"/>
        <w:rPr>
          <w:rFonts w:ascii="Times New Roman" w:eastAsia="Times New Roman" w:hAnsi="Times New Roman" w:cs="Times New Roman"/>
          <w:b/>
          <w:bCs/>
          <w:sz w:val="24"/>
          <w:szCs w:val="24"/>
          <w:lang w:val="sv-SE"/>
        </w:rPr>
      </w:pPr>
      <w:r w:rsidRPr="002D0C4A">
        <w:rPr>
          <w:rFonts w:ascii="Times New Roman" w:hAnsi="Times New Roman" w:cs="Times New Roman"/>
          <w:lang w:val="sv-SE"/>
        </w:rPr>
        <w:t xml:space="preserve">Grafik </w:t>
      </w:r>
      <w:r w:rsidRPr="002D0C4A">
        <w:rPr>
          <w:rFonts w:ascii="Times New Roman" w:hAnsi="Times New Roman" w:cs="Times New Roman"/>
        </w:rPr>
        <w:fldChar w:fldCharType="begin"/>
      </w:r>
      <w:r w:rsidRPr="002D0C4A">
        <w:rPr>
          <w:rFonts w:ascii="Times New Roman" w:hAnsi="Times New Roman" w:cs="Times New Roman"/>
          <w:lang w:val="sv-SE"/>
        </w:rPr>
        <w:instrText xml:space="preserve"> SEQ Grafik \* ARABIC </w:instrText>
      </w:r>
      <w:r w:rsidRPr="002D0C4A">
        <w:rPr>
          <w:rFonts w:ascii="Times New Roman" w:hAnsi="Times New Roman" w:cs="Times New Roman"/>
        </w:rPr>
        <w:fldChar w:fldCharType="separate"/>
      </w:r>
      <w:r>
        <w:rPr>
          <w:rFonts w:ascii="Times New Roman" w:hAnsi="Times New Roman" w:cs="Times New Roman"/>
          <w:noProof/>
          <w:lang w:val="sv-SE"/>
        </w:rPr>
        <w:t>1</w:t>
      </w:r>
      <w:r w:rsidRPr="002D0C4A">
        <w:rPr>
          <w:rFonts w:ascii="Times New Roman" w:hAnsi="Times New Roman" w:cs="Times New Roman"/>
        </w:rPr>
        <w:fldChar w:fldCharType="end"/>
      </w:r>
      <w:r w:rsidRPr="002D0C4A">
        <w:rPr>
          <w:rFonts w:ascii="Times New Roman" w:hAnsi="Times New Roman" w:cs="Times New Roman"/>
          <w:lang w:val="sv-SE"/>
        </w:rPr>
        <w:t xml:space="preserve"> Distribusi Usia Berdasarkan Status Infeksi</w:t>
      </w:r>
    </w:p>
    <w:p w14:paraId="6846CB23" w14:textId="77777777" w:rsidR="00A853A1" w:rsidRPr="00387EA7" w:rsidRDefault="00A853A1" w:rsidP="00A853A1">
      <w:pPr>
        <w:spacing w:line="360" w:lineRule="auto"/>
        <w:jc w:val="both"/>
        <w:rPr>
          <w:rFonts w:ascii="Times New Roman" w:eastAsia="Times New Roman" w:hAnsi="Times New Roman" w:cs="Times New Roman"/>
          <w:sz w:val="24"/>
          <w:szCs w:val="24"/>
          <w:lang w:val="sv-SE"/>
        </w:rPr>
      </w:pPr>
      <w:r w:rsidRPr="00387EA7">
        <w:rPr>
          <w:rFonts w:ascii="Times New Roman" w:eastAsia="Times New Roman" w:hAnsi="Times New Roman" w:cs="Times New Roman"/>
          <w:sz w:val="24"/>
          <w:szCs w:val="24"/>
          <w:lang w:val="sv-SE"/>
        </w:rPr>
        <w:t>Grafik di atas menunjukkan distribusi usia pasien yang terinfeksi dan tidak terinfeksi HIV. Sebagian besar objek penelitian berada pada rentang usia 30 hingga 40 tahun. Distribusi yang ditunjukkan mendekati normal dimana usia pasien terinfeksi cenderung sedikit lebih merata dibandingkan dengan pasien tidak terinfeksi yang lebih terpusat. Ini menunjukkan bahwa usia tertentu memiliki tingkat risiko lebih tinggi, tetapi usia bukan satu-satunya faktor penentu infeksi.</w:t>
      </w:r>
    </w:p>
    <w:p w14:paraId="7EEBF91E" w14:textId="77777777" w:rsidR="00A853A1" w:rsidRDefault="00A853A1" w:rsidP="00A853A1">
      <w:pPr>
        <w:keepNext/>
        <w:jc w:val="center"/>
      </w:pPr>
      <w:r>
        <w:rPr>
          <w:noProof/>
        </w:rPr>
        <w:drawing>
          <wp:inline distT="0" distB="0" distL="0" distR="0" wp14:anchorId="3A369587" wp14:editId="5B1334C2">
            <wp:extent cx="1918728" cy="2011680"/>
            <wp:effectExtent l="0" t="0" r="5715" b="7620"/>
            <wp:docPr id="1595697008" name="Picture 2" descr="A graph with green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97008" name="Picture 2" descr="A graph with green and orange bar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37283" cy="2031134"/>
                    </a:xfrm>
                    <a:prstGeom prst="rect">
                      <a:avLst/>
                    </a:prstGeom>
                    <a:noFill/>
                    <a:ln>
                      <a:noFill/>
                    </a:ln>
                  </pic:spPr>
                </pic:pic>
              </a:graphicData>
            </a:graphic>
          </wp:inline>
        </w:drawing>
      </w:r>
    </w:p>
    <w:p w14:paraId="3DC0FA52" w14:textId="77777777" w:rsidR="00A853A1" w:rsidRPr="00AB6CDE" w:rsidRDefault="00A853A1" w:rsidP="00A853A1">
      <w:pPr>
        <w:pStyle w:val="Caption"/>
        <w:jc w:val="center"/>
        <w:rPr>
          <w:rFonts w:ascii="Times New Roman" w:eastAsia="Times New Roman" w:hAnsi="Times New Roman" w:cs="Times New Roman"/>
          <w:sz w:val="24"/>
          <w:szCs w:val="24"/>
        </w:rPr>
      </w:pPr>
      <w:proofErr w:type="spellStart"/>
      <w:r w:rsidRPr="00AB6CDE">
        <w:t>Grafik</w:t>
      </w:r>
      <w:proofErr w:type="spellEnd"/>
      <w:r w:rsidRPr="00AB6CDE">
        <w:t xml:space="preserve"> </w:t>
      </w:r>
      <w:r>
        <w:fldChar w:fldCharType="begin"/>
      </w:r>
      <w:r w:rsidRPr="00AB6CDE">
        <w:instrText xml:space="preserve"> SEQ Grafik \* ARABIC </w:instrText>
      </w:r>
      <w:r>
        <w:fldChar w:fldCharType="separate"/>
      </w:r>
      <w:r w:rsidRPr="00AB6CDE">
        <w:rPr>
          <w:noProof/>
        </w:rPr>
        <w:t>2</w:t>
      </w:r>
      <w:r>
        <w:fldChar w:fldCharType="end"/>
      </w:r>
      <w:r w:rsidRPr="00AB6CDE">
        <w:t xml:space="preserve"> Gender </w:t>
      </w:r>
      <w:proofErr w:type="spellStart"/>
      <w:r w:rsidRPr="00AB6CDE">
        <w:t>berdasarkan</w:t>
      </w:r>
      <w:proofErr w:type="spellEnd"/>
      <w:r w:rsidRPr="00AB6CDE">
        <w:t xml:space="preserve"> Status </w:t>
      </w:r>
      <w:proofErr w:type="spellStart"/>
      <w:r w:rsidRPr="00AB6CDE">
        <w:t>Infeksi</w:t>
      </w:r>
      <w:proofErr w:type="spellEnd"/>
    </w:p>
    <w:p w14:paraId="2F4FF089" w14:textId="77777777" w:rsidR="00A853A1" w:rsidRPr="00991D50" w:rsidRDefault="00A853A1" w:rsidP="00A853A1">
      <w:pPr>
        <w:spacing w:line="360" w:lineRule="auto"/>
        <w:jc w:val="both"/>
        <w:rPr>
          <w:rFonts w:ascii="Times New Roman" w:eastAsia="Times New Roman" w:hAnsi="Times New Roman" w:cs="Times New Roman"/>
          <w:sz w:val="24"/>
          <w:szCs w:val="24"/>
          <w:lang w:val="sv-SE"/>
        </w:rPr>
      </w:pPr>
      <w:proofErr w:type="spellStart"/>
      <w:r w:rsidRPr="00AB6CDE">
        <w:rPr>
          <w:rFonts w:ascii="Times New Roman" w:eastAsia="Times New Roman" w:hAnsi="Times New Roman" w:cs="Times New Roman"/>
          <w:sz w:val="24"/>
          <w:szCs w:val="24"/>
        </w:rPr>
        <w:t>Berdasarkan</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analisis</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terhadap</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grafik</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terlihat</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bahwa</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jumlah</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individu</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terinfeksi</w:t>
      </w:r>
      <w:proofErr w:type="spellEnd"/>
      <w:r w:rsidRPr="00AB6CDE">
        <w:rPr>
          <w:rFonts w:ascii="Times New Roman" w:eastAsia="Times New Roman" w:hAnsi="Times New Roman" w:cs="Times New Roman"/>
          <w:sz w:val="24"/>
          <w:szCs w:val="24"/>
        </w:rPr>
        <w:t xml:space="preserve"> pada </w:t>
      </w:r>
      <w:proofErr w:type="spellStart"/>
      <w:r w:rsidRPr="00AB6CDE">
        <w:rPr>
          <w:rFonts w:ascii="Times New Roman" w:eastAsia="Times New Roman" w:hAnsi="Times New Roman" w:cs="Times New Roman"/>
          <w:sz w:val="24"/>
          <w:szCs w:val="24"/>
        </w:rPr>
        <w:t>kelompok</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laki-laki</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secara</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signifikan</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lebih</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tinggi</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dibandingkan</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kelompok</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perempuan</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Meskipun</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jumlah</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laki-laki</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dalam</w:t>
      </w:r>
      <w:proofErr w:type="spellEnd"/>
      <w:r w:rsidRPr="00AB6CDE">
        <w:rPr>
          <w:rFonts w:ascii="Times New Roman" w:eastAsia="Times New Roman" w:hAnsi="Times New Roman" w:cs="Times New Roman"/>
          <w:sz w:val="24"/>
          <w:szCs w:val="24"/>
        </w:rPr>
        <w:t xml:space="preserve"> dataset </w:t>
      </w:r>
      <w:proofErr w:type="spellStart"/>
      <w:r w:rsidRPr="00AB6CDE">
        <w:rPr>
          <w:rFonts w:ascii="Times New Roman" w:eastAsia="Times New Roman" w:hAnsi="Times New Roman" w:cs="Times New Roman"/>
          <w:sz w:val="24"/>
          <w:szCs w:val="24"/>
        </w:rPr>
        <w:t>lebih</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besar</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proporsi</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infeksi</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dalam</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kelompok</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ini</w:t>
      </w:r>
      <w:proofErr w:type="spellEnd"/>
      <w:r w:rsidRPr="00AB6CDE">
        <w:rPr>
          <w:rFonts w:ascii="Times New Roman" w:eastAsia="Times New Roman" w:hAnsi="Times New Roman" w:cs="Times New Roman"/>
          <w:sz w:val="24"/>
          <w:szCs w:val="24"/>
        </w:rPr>
        <w:t xml:space="preserve"> juga </w:t>
      </w:r>
      <w:proofErr w:type="spellStart"/>
      <w:r w:rsidRPr="00AB6CDE">
        <w:rPr>
          <w:rFonts w:ascii="Times New Roman" w:eastAsia="Times New Roman" w:hAnsi="Times New Roman" w:cs="Times New Roman"/>
          <w:sz w:val="24"/>
          <w:szCs w:val="24"/>
        </w:rPr>
        <w:t>menunjukkan</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angka</w:t>
      </w:r>
      <w:proofErr w:type="spellEnd"/>
      <w:r w:rsidRPr="00AB6CDE">
        <w:rPr>
          <w:rFonts w:ascii="Times New Roman" w:eastAsia="Times New Roman" w:hAnsi="Times New Roman" w:cs="Times New Roman"/>
          <w:sz w:val="24"/>
          <w:szCs w:val="24"/>
        </w:rPr>
        <w:t xml:space="preserve"> yang </w:t>
      </w:r>
      <w:proofErr w:type="spellStart"/>
      <w:r w:rsidRPr="00AB6CDE">
        <w:rPr>
          <w:rFonts w:ascii="Times New Roman" w:eastAsia="Times New Roman" w:hAnsi="Times New Roman" w:cs="Times New Roman"/>
          <w:sz w:val="24"/>
          <w:szCs w:val="24"/>
        </w:rPr>
        <w:t>lebih</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tinggi</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secara</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relatif</w:t>
      </w:r>
      <w:proofErr w:type="spellEnd"/>
      <w:r w:rsidRPr="00AB6CDE">
        <w:rPr>
          <w:rFonts w:ascii="Times New Roman" w:eastAsia="Times New Roman" w:hAnsi="Times New Roman" w:cs="Times New Roman"/>
          <w:sz w:val="24"/>
          <w:szCs w:val="24"/>
        </w:rPr>
        <w:t xml:space="preserve">. </w:t>
      </w:r>
      <w:r w:rsidRPr="00991D50">
        <w:rPr>
          <w:rFonts w:ascii="Times New Roman" w:eastAsia="Times New Roman" w:hAnsi="Times New Roman" w:cs="Times New Roman"/>
          <w:sz w:val="24"/>
          <w:szCs w:val="24"/>
          <w:lang w:val="sv-SE"/>
        </w:rPr>
        <w:t>Temuan ini mengindikasikan bahwa jenis kelamin laki-laki cenderung memiliki tingkat kerentanan yang lebih besar terhadap infeksi dalam konteks data yang dianalisis.</w:t>
      </w:r>
    </w:p>
    <w:p w14:paraId="28CB7BF5" w14:textId="77777777" w:rsidR="00A853A1" w:rsidRDefault="00A853A1" w:rsidP="00A853A1">
      <w:pPr>
        <w:spacing w:line="360" w:lineRule="auto"/>
        <w:jc w:val="both"/>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 xml:space="preserve">Sementara itu, hasil analisis menggunakan </w:t>
      </w:r>
      <w:r w:rsidRPr="00DB36CB">
        <w:rPr>
          <w:rFonts w:ascii="Times New Roman" w:eastAsia="Times New Roman" w:hAnsi="Times New Roman" w:cs="Times New Roman"/>
          <w:sz w:val="24"/>
          <w:szCs w:val="24"/>
          <w:lang w:val="sv-SE"/>
        </w:rPr>
        <w:t xml:space="preserve">uji Chi-Square, diperoleh nilai </w:t>
      </w:r>
      <w:r w:rsidRPr="00DB36CB">
        <w:rPr>
          <w:rFonts w:ascii="Times New Roman" w:eastAsia="Times New Roman" w:hAnsi="Times New Roman" w:cs="Times New Roman"/>
          <w:sz w:val="24"/>
          <w:szCs w:val="24"/>
        </w:rPr>
        <w:t>χ</w:t>
      </w:r>
      <w:r w:rsidRPr="00DB36CB">
        <w:rPr>
          <w:rFonts w:ascii="Times New Roman" w:eastAsia="Times New Roman" w:hAnsi="Times New Roman" w:cs="Times New Roman"/>
          <w:sz w:val="24"/>
          <w:szCs w:val="24"/>
          <w:lang w:val="sv-SE"/>
        </w:rPr>
        <w:t>2</w:t>
      </w:r>
      <w:r>
        <w:rPr>
          <w:rFonts w:ascii="Times New Roman" w:eastAsia="Times New Roman" w:hAnsi="Times New Roman" w:cs="Times New Roman"/>
          <w:sz w:val="24"/>
          <w:szCs w:val="24"/>
          <w:lang w:val="sv-SE"/>
        </w:rPr>
        <w:t xml:space="preserve"> </w:t>
      </w:r>
      <w:r w:rsidRPr="00DB36CB">
        <w:rPr>
          <w:rFonts w:ascii="Times New Roman" w:eastAsia="Times New Roman" w:hAnsi="Times New Roman" w:cs="Times New Roman"/>
          <w:sz w:val="24"/>
          <w:szCs w:val="24"/>
          <w:lang w:val="sv-SE"/>
        </w:rPr>
        <w:t>=</w:t>
      </w:r>
      <w:r>
        <w:rPr>
          <w:rFonts w:ascii="Times New Roman" w:eastAsia="Times New Roman" w:hAnsi="Times New Roman" w:cs="Times New Roman"/>
          <w:sz w:val="24"/>
          <w:szCs w:val="24"/>
          <w:lang w:val="sv-SE"/>
        </w:rPr>
        <w:t xml:space="preserve"> </w:t>
      </w:r>
      <w:r w:rsidRPr="00DB36CB">
        <w:rPr>
          <w:rFonts w:ascii="Times New Roman" w:eastAsia="Times New Roman" w:hAnsi="Times New Roman" w:cs="Times New Roman"/>
          <w:sz w:val="24"/>
          <w:szCs w:val="24"/>
          <w:lang w:val="sv-SE"/>
        </w:rPr>
        <w:t>4,08</w:t>
      </w:r>
      <w:r>
        <w:rPr>
          <w:rFonts w:ascii="Times New Roman" w:eastAsia="Times New Roman" w:hAnsi="Times New Roman" w:cs="Times New Roman"/>
          <w:sz w:val="24"/>
          <w:szCs w:val="24"/>
          <w:lang w:val="sv-SE"/>
        </w:rPr>
        <w:t xml:space="preserve"> </w:t>
      </w:r>
      <w:r w:rsidRPr="00DB36CB">
        <w:rPr>
          <w:rFonts w:ascii="Times New Roman" w:eastAsia="Times New Roman" w:hAnsi="Times New Roman" w:cs="Times New Roman"/>
          <w:sz w:val="24"/>
          <w:szCs w:val="24"/>
          <w:lang w:val="sv-SE"/>
        </w:rPr>
        <w:t xml:space="preserve">dengan nilai signifikansi (p-value) sebesar 0,0434. Karena nilai p &lt; 0,05, maka dapat disimpulkan bahwa terdapat hubungan yang signifikan secara statistik antara jenis kelamin dan status infeksi HIV/AIDS pada data yang dianalisis. Temuan ini mengindikasikan bahwa distribusi status infeksi berbeda secara nyata antara kelompok laki-laki dan perempuan, </w:t>
      </w:r>
      <w:r w:rsidRPr="00DB36CB">
        <w:rPr>
          <w:rFonts w:ascii="Times New Roman" w:eastAsia="Times New Roman" w:hAnsi="Times New Roman" w:cs="Times New Roman"/>
          <w:sz w:val="24"/>
          <w:szCs w:val="24"/>
          <w:lang w:val="sv-SE"/>
        </w:rPr>
        <w:lastRenderedPageBreak/>
        <w:t>sehingga perbedaan yang terjadi tidak disebabkan oleh faktor kebetulan.</w:t>
      </w:r>
    </w:p>
    <w:tbl>
      <w:tblPr>
        <w:tblStyle w:val="PlainTable2"/>
        <w:tblW w:w="4248" w:type="dxa"/>
        <w:tblLook w:val="04A0" w:firstRow="1" w:lastRow="0" w:firstColumn="1" w:lastColumn="0" w:noHBand="0" w:noVBand="1"/>
      </w:tblPr>
      <w:tblGrid>
        <w:gridCol w:w="990"/>
        <w:gridCol w:w="1819"/>
        <w:gridCol w:w="1439"/>
      </w:tblGrid>
      <w:tr w:rsidR="00A853A1" w14:paraId="7C08D16A" w14:textId="77777777" w:rsidTr="000A13D5">
        <w:trPr>
          <w:cnfStyle w:val="100000000000" w:firstRow="1" w:lastRow="0" w:firstColumn="0" w:lastColumn="0" w:oddVBand="0" w:evenVBand="0" w:oddHBand="0" w:evenHBand="0" w:firstRowFirstColumn="0" w:firstRowLastColumn="0" w:lastRowFirstColumn="0" w:lastRowLastColumn="0"/>
          <w:trHeight w:val="838"/>
        </w:trPr>
        <w:tc>
          <w:tcPr>
            <w:cnfStyle w:val="001000000000" w:firstRow="0" w:lastRow="0" w:firstColumn="1" w:lastColumn="0" w:oddVBand="0" w:evenVBand="0" w:oddHBand="0" w:evenHBand="0" w:firstRowFirstColumn="0" w:firstRowLastColumn="0" w:lastRowFirstColumn="0" w:lastRowLastColumn="0"/>
            <w:tcW w:w="923" w:type="dxa"/>
          </w:tcPr>
          <w:p w14:paraId="215F24B9" w14:textId="77777777" w:rsidR="00A853A1" w:rsidRDefault="00A853A1" w:rsidP="000A13D5">
            <w:pPr>
              <w:spacing w:line="360" w:lineRule="auto"/>
              <w:jc w:val="center"/>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Gender</w:t>
            </w:r>
          </w:p>
        </w:tc>
        <w:tc>
          <w:tcPr>
            <w:tcW w:w="1869" w:type="dxa"/>
          </w:tcPr>
          <w:p w14:paraId="5A1081F5" w14:textId="77777777" w:rsidR="00A853A1" w:rsidRDefault="00A853A1" w:rsidP="000A13D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Not Infected (%)</w:t>
            </w:r>
          </w:p>
        </w:tc>
        <w:tc>
          <w:tcPr>
            <w:tcW w:w="1456" w:type="dxa"/>
          </w:tcPr>
          <w:p w14:paraId="4656690C" w14:textId="77777777" w:rsidR="00A853A1" w:rsidRDefault="00A853A1" w:rsidP="000A13D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Infected (%)</w:t>
            </w:r>
          </w:p>
        </w:tc>
      </w:tr>
      <w:tr w:rsidR="00A853A1" w14:paraId="4992D5B9" w14:textId="77777777" w:rsidTr="000A13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3" w:type="dxa"/>
          </w:tcPr>
          <w:p w14:paraId="7956CA76" w14:textId="77777777" w:rsidR="00A853A1" w:rsidRDefault="00A853A1" w:rsidP="000A13D5">
            <w:pPr>
              <w:spacing w:line="360" w:lineRule="auto"/>
              <w:jc w:val="both"/>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0</w:t>
            </w:r>
          </w:p>
        </w:tc>
        <w:tc>
          <w:tcPr>
            <w:tcW w:w="1869" w:type="dxa"/>
          </w:tcPr>
          <w:p w14:paraId="11A213EC" w14:textId="77777777" w:rsidR="00A853A1" w:rsidRDefault="00A853A1" w:rsidP="000A13D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sv-SE"/>
              </w:rPr>
            </w:pPr>
            <w:r w:rsidRPr="00DF1E48">
              <w:rPr>
                <w:rFonts w:ascii="Times New Roman" w:eastAsia="Times New Roman" w:hAnsi="Times New Roman" w:cs="Times New Roman"/>
                <w:sz w:val="24"/>
                <w:szCs w:val="24"/>
                <w:lang w:val="sv-SE"/>
              </w:rPr>
              <w:t>79.891304</w:t>
            </w:r>
          </w:p>
        </w:tc>
        <w:tc>
          <w:tcPr>
            <w:tcW w:w="1456" w:type="dxa"/>
          </w:tcPr>
          <w:p w14:paraId="11E2EC60" w14:textId="77777777" w:rsidR="00A853A1" w:rsidRDefault="00A853A1" w:rsidP="000A13D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sv-SE"/>
              </w:rPr>
            </w:pPr>
            <w:r w:rsidRPr="00DF1E48">
              <w:rPr>
                <w:rFonts w:ascii="Times New Roman" w:eastAsia="Times New Roman" w:hAnsi="Times New Roman" w:cs="Times New Roman"/>
                <w:sz w:val="24"/>
                <w:szCs w:val="24"/>
                <w:lang w:val="sv-SE"/>
              </w:rPr>
              <w:t>20.108696</w:t>
            </w:r>
          </w:p>
        </w:tc>
      </w:tr>
      <w:tr w:rsidR="00A853A1" w14:paraId="565A1BC7" w14:textId="77777777" w:rsidTr="000A13D5">
        <w:tc>
          <w:tcPr>
            <w:cnfStyle w:val="001000000000" w:firstRow="0" w:lastRow="0" w:firstColumn="1" w:lastColumn="0" w:oddVBand="0" w:evenVBand="0" w:oddHBand="0" w:evenHBand="0" w:firstRowFirstColumn="0" w:firstRowLastColumn="0" w:lastRowFirstColumn="0" w:lastRowLastColumn="0"/>
            <w:tcW w:w="923" w:type="dxa"/>
          </w:tcPr>
          <w:p w14:paraId="211DF28D" w14:textId="77777777" w:rsidR="00A853A1" w:rsidRDefault="00A853A1" w:rsidP="000A13D5">
            <w:pPr>
              <w:spacing w:line="360" w:lineRule="auto"/>
              <w:jc w:val="both"/>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1</w:t>
            </w:r>
          </w:p>
        </w:tc>
        <w:tc>
          <w:tcPr>
            <w:tcW w:w="1869" w:type="dxa"/>
          </w:tcPr>
          <w:p w14:paraId="14EEC49F" w14:textId="77777777" w:rsidR="00A853A1" w:rsidRDefault="00A853A1" w:rsidP="000A13D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sv-SE"/>
              </w:rPr>
            </w:pPr>
            <w:r w:rsidRPr="00DF1E48">
              <w:rPr>
                <w:rFonts w:ascii="Times New Roman" w:eastAsia="Times New Roman" w:hAnsi="Times New Roman" w:cs="Times New Roman"/>
                <w:sz w:val="24"/>
                <w:szCs w:val="24"/>
                <w:lang w:val="sv-SE"/>
              </w:rPr>
              <w:t>74.760023</w:t>
            </w:r>
          </w:p>
        </w:tc>
        <w:tc>
          <w:tcPr>
            <w:tcW w:w="1456" w:type="dxa"/>
          </w:tcPr>
          <w:p w14:paraId="26F9C07C" w14:textId="77777777" w:rsidR="00A853A1" w:rsidRDefault="00A853A1" w:rsidP="000A13D5">
            <w:pPr>
              <w:keepNex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sv-SE"/>
              </w:rPr>
            </w:pPr>
            <w:r w:rsidRPr="00DF1E48">
              <w:rPr>
                <w:rFonts w:ascii="Times New Roman" w:eastAsia="Times New Roman" w:hAnsi="Times New Roman" w:cs="Times New Roman"/>
                <w:sz w:val="24"/>
                <w:szCs w:val="24"/>
                <w:lang w:val="sv-SE"/>
              </w:rPr>
              <w:t>25.239977</w:t>
            </w:r>
          </w:p>
        </w:tc>
      </w:tr>
    </w:tbl>
    <w:p w14:paraId="59E88D1D" w14:textId="77777777" w:rsidR="00A853A1" w:rsidRPr="003B744A" w:rsidRDefault="00A853A1" w:rsidP="00A853A1">
      <w:pPr>
        <w:pStyle w:val="Caption"/>
        <w:spacing w:before="240"/>
        <w:jc w:val="center"/>
        <w:rPr>
          <w:rFonts w:ascii="Times New Roman" w:eastAsia="Times New Roman" w:hAnsi="Times New Roman" w:cs="Times New Roman"/>
          <w:sz w:val="24"/>
          <w:szCs w:val="24"/>
          <w:lang w:val="sv-SE"/>
        </w:rPr>
      </w:pPr>
      <w:r w:rsidRPr="003B744A">
        <w:rPr>
          <w:rFonts w:ascii="Times New Roman" w:hAnsi="Times New Roman" w:cs="Times New Roman"/>
          <w:lang w:val="sv-SE"/>
        </w:rPr>
        <w:t xml:space="preserve">Tabel </w:t>
      </w:r>
      <w:r w:rsidRPr="003B744A">
        <w:rPr>
          <w:rFonts w:ascii="Times New Roman" w:hAnsi="Times New Roman" w:cs="Times New Roman"/>
        </w:rPr>
        <w:fldChar w:fldCharType="begin"/>
      </w:r>
      <w:r w:rsidRPr="003B744A">
        <w:rPr>
          <w:rFonts w:ascii="Times New Roman" w:hAnsi="Times New Roman" w:cs="Times New Roman"/>
          <w:lang w:val="sv-SE"/>
        </w:rPr>
        <w:instrText xml:space="preserve"> SEQ Tabel \* ARABIC </w:instrText>
      </w:r>
      <w:r w:rsidRPr="003B744A">
        <w:rPr>
          <w:rFonts w:ascii="Times New Roman" w:hAnsi="Times New Roman" w:cs="Times New Roman"/>
        </w:rPr>
        <w:fldChar w:fldCharType="separate"/>
      </w:r>
      <w:r>
        <w:rPr>
          <w:rFonts w:ascii="Times New Roman" w:hAnsi="Times New Roman" w:cs="Times New Roman"/>
          <w:noProof/>
          <w:lang w:val="sv-SE"/>
        </w:rPr>
        <w:t>1</w:t>
      </w:r>
      <w:r w:rsidRPr="003B744A">
        <w:rPr>
          <w:rFonts w:ascii="Times New Roman" w:hAnsi="Times New Roman" w:cs="Times New Roman"/>
        </w:rPr>
        <w:fldChar w:fldCharType="end"/>
      </w:r>
      <w:r w:rsidRPr="003B744A">
        <w:rPr>
          <w:rFonts w:ascii="Times New Roman" w:hAnsi="Times New Roman" w:cs="Times New Roman"/>
          <w:lang w:val="sv-SE"/>
        </w:rPr>
        <w:t xml:space="preserve"> Proporsi Gender dengan S</w:t>
      </w:r>
      <w:r>
        <w:rPr>
          <w:rFonts w:ascii="Times New Roman" w:hAnsi="Times New Roman" w:cs="Times New Roman"/>
          <w:lang w:val="sv-SE"/>
        </w:rPr>
        <w:t>tatus Infeksi</w:t>
      </w:r>
    </w:p>
    <w:p w14:paraId="497A79FC" w14:textId="77777777" w:rsidR="00A853A1" w:rsidRPr="00DF1258" w:rsidRDefault="00A853A1" w:rsidP="00A853A1">
      <w:pPr>
        <w:spacing w:line="360" w:lineRule="auto"/>
        <w:jc w:val="both"/>
        <w:rPr>
          <w:rFonts w:ascii="Times New Roman" w:eastAsia="Times New Roman" w:hAnsi="Times New Roman" w:cs="Times New Roman"/>
          <w:sz w:val="24"/>
          <w:szCs w:val="24"/>
          <w:lang w:val="sv-SE"/>
        </w:rPr>
      </w:pPr>
      <w:r w:rsidRPr="00DB36CB">
        <w:rPr>
          <w:rFonts w:ascii="Times New Roman" w:eastAsia="Times New Roman" w:hAnsi="Times New Roman" w:cs="Times New Roman"/>
          <w:sz w:val="24"/>
          <w:szCs w:val="24"/>
          <w:lang w:val="sv-SE"/>
        </w:rPr>
        <w:t>Secara proporsional, individu berjenis kelamin laki-laki memiliki tingkat infeksi sebesar 25,2%, sedangkan perempuan memiliki tingkat infeksi sebesar 20,1%. Perbedaan proporsi ini menunjukkan bahwa kelompok laki-laki dalam populasi tersebut memiliki risiko infeksi yang lebih tinggi dibandingkan perempuan. Dengan demikian, jenis kelamin laki-laki dapat dianggap sebagai salah satu faktor yang berkaitan dengan peningkatan kerentanan terhadap infeksi HIV/AIDS pada populasi ini.</w:t>
      </w:r>
    </w:p>
    <w:p w14:paraId="7AA69A53" w14:textId="77777777" w:rsidR="00A853A1" w:rsidRDefault="00A853A1" w:rsidP="00A853A1">
      <w:pPr>
        <w:keepNext/>
        <w:jc w:val="center"/>
      </w:pPr>
      <w:r>
        <w:rPr>
          <w:noProof/>
        </w:rPr>
        <w:drawing>
          <wp:inline distT="0" distB="0" distL="0" distR="0" wp14:anchorId="0ADBD2B8" wp14:editId="2E2F80F6">
            <wp:extent cx="2137144" cy="2240677"/>
            <wp:effectExtent l="0" t="0" r="0" b="7620"/>
            <wp:docPr id="814187515" name="Picture 3" descr="A graph of a number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87515" name="Picture 3" descr="A graph of a number of different colored bar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0180" cy="2243860"/>
                    </a:xfrm>
                    <a:prstGeom prst="rect">
                      <a:avLst/>
                    </a:prstGeom>
                    <a:noFill/>
                    <a:ln>
                      <a:noFill/>
                    </a:ln>
                  </pic:spPr>
                </pic:pic>
              </a:graphicData>
            </a:graphic>
          </wp:inline>
        </w:drawing>
      </w:r>
    </w:p>
    <w:p w14:paraId="647B63ED" w14:textId="77777777" w:rsidR="00A853A1" w:rsidRPr="003B744A" w:rsidRDefault="00A853A1" w:rsidP="00A853A1">
      <w:pPr>
        <w:pStyle w:val="Caption"/>
        <w:jc w:val="center"/>
        <w:rPr>
          <w:rFonts w:ascii="Times New Roman" w:eastAsia="Times New Roman" w:hAnsi="Times New Roman" w:cs="Times New Roman"/>
          <w:sz w:val="24"/>
          <w:szCs w:val="24"/>
          <w:lang w:val="sv-SE"/>
        </w:rPr>
      </w:pPr>
      <w:r w:rsidRPr="003B744A">
        <w:rPr>
          <w:rFonts w:ascii="Times New Roman" w:hAnsi="Times New Roman" w:cs="Times New Roman"/>
          <w:lang w:val="sv-SE"/>
        </w:rPr>
        <w:t xml:space="preserve">Grafik </w:t>
      </w:r>
      <w:r w:rsidRPr="003B744A">
        <w:rPr>
          <w:rFonts w:ascii="Times New Roman" w:hAnsi="Times New Roman" w:cs="Times New Roman"/>
        </w:rPr>
        <w:fldChar w:fldCharType="begin"/>
      </w:r>
      <w:r w:rsidRPr="003B744A">
        <w:rPr>
          <w:rFonts w:ascii="Times New Roman" w:hAnsi="Times New Roman" w:cs="Times New Roman"/>
          <w:lang w:val="sv-SE"/>
        </w:rPr>
        <w:instrText xml:space="preserve"> SEQ Grafik \* ARABIC </w:instrText>
      </w:r>
      <w:r w:rsidRPr="003B744A">
        <w:rPr>
          <w:rFonts w:ascii="Times New Roman" w:hAnsi="Times New Roman" w:cs="Times New Roman"/>
        </w:rPr>
        <w:fldChar w:fldCharType="separate"/>
      </w:r>
      <w:r>
        <w:rPr>
          <w:rFonts w:ascii="Times New Roman" w:hAnsi="Times New Roman" w:cs="Times New Roman"/>
          <w:noProof/>
          <w:lang w:val="sv-SE"/>
        </w:rPr>
        <w:t>3</w:t>
      </w:r>
      <w:r w:rsidRPr="003B744A">
        <w:rPr>
          <w:rFonts w:ascii="Times New Roman" w:hAnsi="Times New Roman" w:cs="Times New Roman"/>
        </w:rPr>
        <w:fldChar w:fldCharType="end"/>
      </w:r>
      <w:r w:rsidRPr="003B744A">
        <w:rPr>
          <w:rFonts w:ascii="Times New Roman" w:hAnsi="Times New Roman" w:cs="Times New Roman"/>
          <w:lang w:val="sv-SE"/>
        </w:rPr>
        <w:t xml:space="preserve"> Aktivitas Homoseksual dengan Status Infeksi</w:t>
      </w:r>
    </w:p>
    <w:p w14:paraId="6CB56C03" w14:textId="77777777" w:rsidR="00A853A1" w:rsidRPr="00A37F9A" w:rsidRDefault="00A853A1" w:rsidP="00A853A1">
      <w:pPr>
        <w:spacing w:line="360" w:lineRule="auto"/>
        <w:jc w:val="both"/>
        <w:rPr>
          <w:rFonts w:ascii="Times New Roman" w:eastAsia="Times New Roman" w:hAnsi="Times New Roman" w:cs="Times New Roman"/>
          <w:sz w:val="24"/>
          <w:szCs w:val="24"/>
          <w:lang w:val="sv-SE"/>
        </w:rPr>
      </w:pPr>
      <w:r w:rsidRPr="00A37F9A">
        <w:rPr>
          <w:rFonts w:ascii="Times New Roman" w:eastAsia="Times New Roman" w:hAnsi="Times New Roman" w:cs="Times New Roman"/>
          <w:sz w:val="24"/>
          <w:szCs w:val="24"/>
          <w:lang w:val="sv-SE"/>
        </w:rPr>
        <w:t xml:space="preserve">Berdasarkan grafik di atas, ketika kita tinjau dari sisi orientasi seksualnya Kelompok </w:t>
      </w:r>
      <w:r w:rsidRPr="00A37F9A">
        <w:rPr>
          <w:rFonts w:ascii="Times New Roman" w:eastAsia="Times New Roman" w:hAnsi="Times New Roman" w:cs="Times New Roman"/>
          <w:sz w:val="24"/>
          <w:szCs w:val="24"/>
          <w:lang w:val="sv-SE"/>
        </w:rPr>
        <w:t>homoseksual memiliki proporsi infeksi yang lebih tinggi dibandingkan kelompok heteroseksual.</w:t>
      </w:r>
    </w:p>
    <w:p w14:paraId="06FDA508" w14:textId="77777777" w:rsidR="00A853A1" w:rsidRDefault="00A853A1" w:rsidP="00A853A1">
      <w:pPr>
        <w:spacing w:line="360" w:lineRule="auto"/>
        <w:jc w:val="both"/>
        <w:rPr>
          <w:rFonts w:ascii="Times New Roman" w:eastAsia="Times New Roman" w:hAnsi="Times New Roman" w:cs="Times New Roman"/>
          <w:sz w:val="24"/>
          <w:szCs w:val="24"/>
          <w:lang w:val="sv-SE"/>
        </w:rPr>
      </w:pPr>
      <w:r w:rsidRPr="001060A8">
        <w:rPr>
          <w:rFonts w:ascii="Times New Roman" w:eastAsia="Times New Roman" w:hAnsi="Times New Roman" w:cs="Times New Roman"/>
          <w:sz w:val="24"/>
          <w:szCs w:val="24"/>
          <w:lang w:val="sv-SE"/>
        </w:rPr>
        <w:t>Meskipun kelompok heteroseksual juga memiliki jumlah besar, proporsi infeksinya relatif lebih kecil. Ini dapat menunjukkan bahwa aktivitas homoseksual dalam konteks dataset ini menjadi salah satu faktor risiko terhadap infeksi.</w:t>
      </w:r>
    </w:p>
    <w:p w14:paraId="4BB0D3C9" w14:textId="77777777" w:rsidR="00A853A1" w:rsidRDefault="00A853A1" w:rsidP="00A853A1">
      <w:pPr>
        <w:spacing w:line="360" w:lineRule="auto"/>
        <w:jc w:val="both"/>
        <w:rPr>
          <w:rFonts w:ascii="Times New Roman" w:eastAsia="Times New Roman" w:hAnsi="Times New Roman" w:cs="Times New Roman"/>
          <w:sz w:val="24"/>
          <w:szCs w:val="24"/>
          <w:lang w:val="sv-SE"/>
        </w:rPr>
      </w:pPr>
      <w:r w:rsidRPr="00543F36">
        <w:rPr>
          <w:rFonts w:ascii="Times New Roman" w:eastAsia="Times New Roman" w:hAnsi="Times New Roman" w:cs="Times New Roman"/>
          <w:sz w:val="24"/>
          <w:szCs w:val="24"/>
          <w:lang w:val="sv-SE"/>
        </w:rPr>
        <w:t xml:space="preserve">Hasil uji Chi-Square antara variabel aktivitas homoseksual dan status infeksi HIV/AIDS menunjukkan nilai </w:t>
      </w:r>
      <w:r w:rsidRPr="00543F36">
        <w:rPr>
          <w:rFonts w:ascii="Times New Roman" w:eastAsia="Times New Roman" w:hAnsi="Times New Roman" w:cs="Times New Roman"/>
          <w:sz w:val="24"/>
          <w:szCs w:val="24"/>
        </w:rPr>
        <w:t>χ</w:t>
      </w:r>
      <w:r w:rsidRPr="00543F36">
        <w:rPr>
          <w:rFonts w:ascii="Times New Roman" w:eastAsia="Times New Roman" w:hAnsi="Times New Roman" w:cs="Times New Roman"/>
          <w:sz w:val="24"/>
          <w:szCs w:val="24"/>
          <w:lang w:val="sv-SE"/>
        </w:rPr>
        <w:t>2=6,04</w:t>
      </w:r>
      <w:r>
        <w:rPr>
          <w:rFonts w:ascii="Times New Roman" w:eastAsia="Times New Roman" w:hAnsi="Times New Roman" w:cs="Times New Roman"/>
          <w:sz w:val="24"/>
          <w:szCs w:val="24"/>
          <w:lang w:val="sv-SE"/>
        </w:rPr>
        <w:t xml:space="preserve"> </w:t>
      </w:r>
      <w:r w:rsidRPr="00543F36">
        <w:rPr>
          <w:rFonts w:ascii="Times New Roman" w:eastAsia="Times New Roman" w:hAnsi="Times New Roman" w:cs="Times New Roman"/>
          <w:sz w:val="24"/>
          <w:szCs w:val="24"/>
          <w:lang w:val="sv-SE"/>
        </w:rPr>
        <w:t>dengan p-value sebesar 0,014. Karena p &lt; 0,05, maka dapat disimpulkan bahwa terdapat hubungan yang signifikan secara statistik antara aktivitas homoseksual dan status infeksi pada individu dalam dataset ini. Artinya, aktivitas homoseksual berkaitan secara nyata dengan kemungkinan terjadinya infeksi HIV/AIDS.</w:t>
      </w:r>
    </w:p>
    <w:tbl>
      <w:tblPr>
        <w:tblStyle w:val="PlainTable2"/>
        <w:tblW w:w="4248" w:type="dxa"/>
        <w:tblLook w:val="04A0" w:firstRow="1" w:lastRow="0" w:firstColumn="1" w:lastColumn="0" w:noHBand="0" w:noVBand="1"/>
      </w:tblPr>
      <w:tblGrid>
        <w:gridCol w:w="923"/>
        <w:gridCol w:w="1869"/>
        <w:gridCol w:w="1456"/>
      </w:tblGrid>
      <w:tr w:rsidR="00A853A1" w14:paraId="217431FF" w14:textId="77777777" w:rsidTr="000A13D5">
        <w:trPr>
          <w:cnfStyle w:val="100000000000" w:firstRow="1" w:lastRow="0" w:firstColumn="0" w:lastColumn="0" w:oddVBand="0" w:evenVBand="0" w:oddHBand="0" w:evenHBand="0" w:firstRowFirstColumn="0" w:firstRowLastColumn="0" w:lastRowFirstColumn="0" w:lastRowLastColumn="0"/>
          <w:trHeight w:val="838"/>
        </w:trPr>
        <w:tc>
          <w:tcPr>
            <w:cnfStyle w:val="001000000000" w:firstRow="0" w:lastRow="0" w:firstColumn="1" w:lastColumn="0" w:oddVBand="0" w:evenVBand="0" w:oddHBand="0" w:evenHBand="0" w:firstRowFirstColumn="0" w:firstRowLastColumn="0" w:lastRowFirstColumn="0" w:lastRowLastColumn="0"/>
            <w:tcW w:w="923" w:type="dxa"/>
          </w:tcPr>
          <w:p w14:paraId="59B9A27B" w14:textId="77777777" w:rsidR="00A853A1" w:rsidRDefault="00A853A1" w:rsidP="000A13D5">
            <w:pPr>
              <w:spacing w:line="360" w:lineRule="auto"/>
              <w:jc w:val="center"/>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Homo</w:t>
            </w:r>
          </w:p>
        </w:tc>
        <w:tc>
          <w:tcPr>
            <w:tcW w:w="1869" w:type="dxa"/>
          </w:tcPr>
          <w:p w14:paraId="419B2811" w14:textId="77777777" w:rsidR="00A853A1" w:rsidRDefault="00A853A1" w:rsidP="000A13D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Not Infected (%)</w:t>
            </w:r>
          </w:p>
        </w:tc>
        <w:tc>
          <w:tcPr>
            <w:tcW w:w="1456" w:type="dxa"/>
          </w:tcPr>
          <w:p w14:paraId="785CF6C7" w14:textId="77777777" w:rsidR="00A853A1" w:rsidRDefault="00A853A1" w:rsidP="000A13D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Infected (%)</w:t>
            </w:r>
          </w:p>
        </w:tc>
      </w:tr>
      <w:tr w:rsidR="00A853A1" w14:paraId="6EF039F7" w14:textId="77777777" w:rsidTr="000A13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3" w:type="dxa"/>
          </w:tcPr>
          <w:p w14:paraId="01AEC74D" w14:textId="77777777" w:rsidR="00A853A1" w:rsidRDefault="00A853A1" w:rsidP="000A13D5">
            <w:pPr>
              <w:spacing w:line="360" w:lineRule="auto"/>
              <w:jc w:val="both"/>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0</w:t>
            </w:r>
          </w:p>
        </w:tc>
        <w:tc>
          <w:tcPr>
            <w:tcW w:w="1869" w:type="dxa"/>
          </w:tcPr>
          <w:p w14:paraId="29208946" w14:textId="77777777" w:rsidR="00A853A1" w:rsidRDefault="00A853A1" w:rsidP="000A13D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sv-SE"/>
              </w:rPr>
            </w:pPr>
            <w:r w:rsidRPr="00D87369">
              <w:rPr>
                <w:rFonts w:ascii="Times New Roman" w:eastAsia="Times New Roman" w:hAnsi="Times New Roman" w:cs="Times New Roman"/>
                <w:sz w:val="24"/>
                <w:szCs w:val="24"/>
              </w:rPr>
              <w:t>78.896552</w:t>
            </w:r>
          </w:p>
        </w:tc>
        <w:tc>
          <w:tcPr>
            <w:tcW w:w="1456" w:type="dxa"/>
          </w:tcPr>
          <w:p w14:paraId="603F1407" w14:textId="77777777" w:rsidR="00A853A1" w:rsidRDefault="00A853A1" w:rsidP="000A13D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sv-SE"/>
              </w:rPr>
            </w:pPr>
            <w:r w:rsidRPr="00D87369">
              <w:rPr>
                <w:rFonts w:ascii="Times New Roman" w:eastAsia="Times New Roman" w:hAnsi="Times New Roman" w:cs="Times New Roman"/>
                <w:sz w:val="24"/>
                <w:szCs w:val="24"/>
              </w:rPr>
              <w:t>21.103448</w:t>
            </w:r>
          </w:p>
        </w:tc>
      </w:tr>
      <w:tr w:rsidR="00A853A1" w14:paraId="3FF0273D" w14:textId="77777777" w:rsidTr="000A13D5">
        <w:tc>
          <w:tcPr>
            <w:cnfStyle w:val="001000000000" w:firstRow="0" w:lastRow="0" w:firstColumn="1" w:lastColumn="0" w:oddVBand="0" w:evenVBand="0" w:oddHBand="0" w:evenHBand="0" w:firstRowFirstColumn="0" w:firstRowLastColumn="0" w:lastRowFirstColumn="0" w:lastRowLastColumn="0"/>
            <w:tcW w:w="923" w:type="dxa"/>
          </w:tcPr>
          <w:p w14:paraId="10ECA860" w14:textId="77777777" w:rsidR="00A853A1" w:rsidRDefault="00A853A1" w:rsidP="000A13D5">
            <w:pPr>
              <w:spacing w:line="360" w:lineRule="auto"/>
              <w:jc w:val="both"/>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1</w:t>
            </w:r>
          </w:p>
        </w:tc>
        <w:tc>
          <w:tcPr>
            <w:tcW w:w="1869" w:type="dxa"/>
          </w:tcPr>
          <w:p w14:paraId="6204373A" w14:textId="77777777" w:rsidR="00A853A1" w:rsidRDefault="00A853A1" w:rsidP="000A13D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sv-SE"/>
              </w:rPr>
            </w:pPr>
            <w:r w:rsidRPr="00D87369">
              <w:rPr>
                <w:rFonts w:ascii="Times New Roman" w:eastAsia="Times New Roman" w:hAnsi="Times New Roman" w:cs="Times New Roman"/>
                <w:sz w:val="24"/>
                <w:szCs w:val="24"/>
              </w:rPr>
              <w:t>73.974540</w:t>
            </w:r>
          </w:p>
        </w:tc>
        <w:tc>
          <w:tcPr>
            <w:tcW w:w="1456" w:type="dxa"/>
          </w:tcPr>
          <w:p w14:paraId="56C7896E" w14:textId="77777777" w:rsidR="00A853A1" w:rsidRDefault="00A853A1" w:rsidP="000A13D5">
            <w:pPr>
              <w:keepNex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sv-SE"/>
              </w:rPr>
            </w:pPr>
            <w:r w:rsidRPr="00D87369">
              <w:rPr>
                <w:rFonts w:ascii="Times New Roman" w:eastAsia="Times New Roman" w:hAnsi="Times New Roman" w:cs="Times New Roman"/>
                <w:sz w:val="24"/>
                <w:szCs w:val="24"/>
              </w:rPr>
              <w:t>26.025460</w:t>
            </w:r>
          </w:p>
        </w:tc>
      </w:tr>
    </w:tbl>
    <w:p w14:paraId="7B1E26AC" w14:textId="77777777" w:rsidR="00A853A1" w:rsidRPr="00D87369" w:rsidRDefault="00A853A1" w:rsidP="00A853A1">
      <w:pPr>
        <w:pStyle w:val="Caption"/>
        <w:spacing w:before="240"/>
        <w:jc w:val="center"/>
        <w:rPr>
          <w:rFonts w:ascii="Times New Roman" w:eastAsia="Times New Roman" w:hAnsi="Times New Roman" w:cs="Times New Roman"/>
          <w:sz w:val="24"/>
          <w:szCs w:val="24"/>
          <w:lang w:val="sv-SE"/>
        </w:rPr>
      </w:pPr>
      <w:r w:rsidRPr="00D87369">
        <w:rPr>
          <w:rFonts w:ascii="Times New Roman" w:hAnsi="Times New Roman" w:cs="Times New Roman"/>
          <w:lang w:val="sv-SE"/>
        </w:rPr>
        <w:t xml:space="preserve">Tabel </w:t>
      </w:r>
      <w:r w:rsidRPr="00D87369">
        <w:rPr>
          <w:rFonts w:ascii="Times New Roman" w:hAnsi="Times New Roman" w:cs="Times New Roman"/>
        </w:rPr>
        <w:fldChar w:fldCharType="begin"/>
      </w:r>
      <w:r w:rsidRPr="00D87369">
        <w:rPr>
          <w:rFonts w:ascii="Times New Roman" w:hAnsi="Times New Roman" w:cs="Times New Roman"/>
          <w:lang w:val="sv-SE"/>
        </w:rPr>
        <w:instrText xml:space="preserve"> SEQ Tabel \* ARABIC </w:instrText>
      </w:r>
      <w:r w:rsidRPr="00D87369">
        <w:rPr>
          <w:rFonts w:ascii="Times New Roman" w:hAnsi="Times New Roman" w:cs="Times New Roman"/>
        </w:rPr>
        <w:fldChar w:fldCharType="separate"/>
      </w:r>
      <w:r>
        <w:rPr>
          <w:rFonts w:ascii="Times New Roman" w:hAnsi="Times New Roman" w:cs="Times New Roman"/>
          <w:noProof/>
          <w:lang w:val="sv-SE"/>
        </w:rPr>
        <w:t>2</w:t>
      </w:r>
      <w:r w:rsidRPr="00D87369">
        <w:rPr>
          <w:rFonts w:ascii="Times New Roman" w:hAnsi="Times New Roman" w:cs="Times New Roman"/>
        </w:rPr>
        <w:fldChar w:fldCharType="end"/>
      </w:r>
      <w:r w:rsidRPr="00D87369">
        <w:rPr>
          <w:rFonts w:ascii="Times New Roman" w:hAnsi="Times New Roman" w:cs="Times New Roman"/>
          <w:lang w:val="sv-SE"/>
        </w:rPr>
        <w:t xml:space="preserve"> Proporsi Aktivitas Homoseksual dengan Status Infeksi</w:t>
      </w:r>
    </w:p>
    <w:p w14:paraId="4EBE9AAE" w14:textId="77777777" w:rsidR="00A853A1" w:rsidRPr="00543F36" w:rsidRDefault="00A853A1" w:rsidP="00A853A1">
      <w:pPr>
        <w:spacing w:line="360" w:lineRule="auto"/>
        <w:jc w:val="both"/>
        <w:rPr>
          <w:rFonts w:ascii="Times New Roman" w:eastAsia="Times New Roman" w:hAnsi="Times New Roman" w:cs="Times New Roman"/>
          <w:sz w:val="24"/>
          <w:szCs w:val="24"/>
          <w:lang w:val="sv-SE"/>
        </w:rPr>
      </w:pPr>
      <w:r w:rsidRPr="00543F36">
        <w:rPr>
          <w:rFonts w:ascii="Times New Roman" w:eastAsia="Times New Roman" w:hAnsi="Times New Roman" w:cs="Times New Roman"/>
          <w:sz w:val="24"/>
          <w:szCs w:val="24"/>
          <w:lang w:val="sv-SE"/>
        </w:rPr>
        <w:t xml:space="preserve">Analisis proporsi menunjukkan bahwa individu yang melaporkan memiliki aktivitas homoseksual memiliki tingkat infeksi sebesar 26,0%, sedangkan individu yang tidak terlibat dalam aktivitas </w:t>
      </w:r>
      <w:r w:rsidRPr="00543F36">
        <w:rPr>
          <w:rFonts w:ascii="Times New Roman" w:eastAsia="Times New Roman" w:hAnsi="Times New Roman" w:cs="Times New Roman"/>
          <w:sz w:val="24"/>
          <w:szCs w:val="24"/>
          <w:lang w:val="sv-SE"/>
        </w:rPr>
        <w:lastRenderedPageBreak/>
        <w:t>homoseksual (heteroseksual) memiliki tingkat infeksi sebesar 21,1%. Perbedaan proporsi ini menunjukkan bahwa individu dengan aktivitas homoseksual memiliki risiko infeksi yang lebih tinggi dibandingkan kelompok heteroseksual. Dengan demikian, aktivitas homoseksual dapat dianggap sebagai salah satu faktor risiko yang relevan dalam penyebaran infeksi HIV/AIDS dalam populasi yang diamati.</w:t>
      </w:r>
    </w:p>
    <w:p w14:paraId="0140EB58" w14:textId="77777777" w:rsidR="00A853A1" w:rsidRDefault="00A853A1" w:rsidP="00A853A1">
      <w:pPr>
        <w:keepNext/>
      </w:pPr>
      <w:r>
        <w:rPr>
          <w:noProof/>
        </w:rPr>
        <w:drawing>
          <wp:inline distT="0" distB="0" distL="0" distR="0" wp14:anchorId="6F7325F8" wp14:editId="2CCB5CFC">
            <wp:extent cx="2702217" cy="2187763"/>
            <wp:effectExtent l="0" t="0" r="3175" b="3175"/>
            <wp:docPr id="1527295506" name="Picture 4" descr="A diagram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95506" name="Picture 4" descr="A diagram of a box plo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17723" cy="2200317"/>
                    </a:xfrm>
                    <a:prstGeom prst="rect">
                      <a:avLst/>
                    </a:prstGeom>
                    <a:noFill/>
                    <a:ln>
                      <a:noFill/>
                    </a:ln>
                  </pic:spPr>
                </pic:pic>
              </a:graphicData>
            </a:graphic>
          </wp:inline>
        </w:drawing>
      </w:r>
    </w:p>
    <w:p w14:paraId="32913230" w14:textId="77777777" w:rsidR="00A853A1" w:rsidRDefault="00A853A1" w:rsidP="00A853A1">
      <w:pPr>
        <w:pStyle w:val="Caption"/>
        <w:jc w:val="center"/>
        <w:rPr>
          <w:rFonts w:ascii="Times New Roman" w:eastAsia="Times New Roman" w:hAnsi="Times New Roman" w:cs="Times New Roman"/>
          <w:sz w:val="24"/>
          <w:szCs w:val="24"/>
          <w:lang w:val="sv-SE"/>
        </w:rPr>
      </w:pPr>
      <w:r w:rsidRPr="00AD69EA">
        <w:rPr>
          <w:lang w:val="sv-SE"/>
        </w:rPr>
        <w:t xml:space="preserve">Grafik </w:t>
      </w:r>
      <w:r>
        <w:fldChar w:fldCharType="begin"/>
      </w:r>
      <w:r w:rsidRPr="00AD69EA">
        <w:rPr>
          <w:lang w:val="sv-SE"/>
        </w:rPr>
        <w:instrText xml:space="preserve"> SEQ Grafik \* ARABIC </w:instrText>
      </w:r>
      <w:r>
        <w:fldChar w:fldCharType="separate"/>
      </w:r>
      <w:r>
        <w:rPr>
          <w:noProof/>
          <w:lang w:val="sv-SE"/>
        </w:rPr>
        <w:t>4</w:t>
      </w:r>
      <w:r>
        <w:fldChar w:fldCharType="end"/>
      </w:r>
      <w:r w:rsidRPr="00AD69EA">
        <w:rPr>
          <w:lang w:val="sv-SE"/>
        </w:rPr>
        <w:t xml:space="preserve"> Boxplot Usia Berdasarkan Status Infeksi</w:t>
      </w:r>
    </w:p>
    <w:p w14:paraId="073F1D28" w14:textId="77777777" w:rsidR="00A853A1" w:rsidRPr="00DE1288" w:rsidRDefault="00A853A1" w:rsidP="00A853A1">
      <w:pPr>
        <w:spacing w:line="360" w:lineRule="auto"/>
        <w:jc w:val="both"/>
        <w:rPr>
          <w:rFonts w:ascii="Times New Roman" w:eastAsia="Times New Roman" w:hAnsi="Times New Roman" w:cs="Times New Roman"/>
          <w:sz w:val="24"/>
          <w:szCs w:val="24"/>
          <w:lang w:val="sv-SE"/>
        </w:rPr>
      </w:pPr>
      <w:r w:rsidRPr="00DE1288">
        <w:rPr>
          <w:rFonts w:ascii="Times New Roman" w:eastAsia="Times New Roman" w:hAnsi="Times New Roman" w:cs="Times New Roman"/>
          <w:sz w:val="24"/>
          <w:szCs w:val="24"/>
          <w:lang w:val="sv-SE"/>
        </w:rPr>
        <w:t>Distribusi usia individu yang terinfeksi AIDS menunjukkan kecenderungan sedikit lebih tinggi dibandingkan mereka yang tidak terinfeksi. Usia median pada kelompok penderita juga tampak relatif lebih tua. Meskipun terdapat outlier pada kedua kelompok, pola sebaran usia secara keseluruhan terlihat serupa.</w:t>
      </w:r>
    </w:p>
    <w:p w14:paraId="1B4E2B9D" w14:textId="77777777" w:rsidR="00A853A1" w:rsidRPr="0021319A" w:rsidRDefault="00A853A1" w:rsidP="00A853A1">
      <w:pPr>
        <w:spacing w:line="360" w:lineRule="auto"/>
        <w:jc w:val="both"/>
        <w:rPr>
          <w:rFonts w:ascii="Times New Roman" w:eastAsia="Times New Roman" w:hAnsi="Times New Roman" w:cs="Times New Roman"/>
          <w:sz w:val="24"/>
          <w:szCs w:val="24"/>
          <w:lang w:val="sv-SE"/>
        </w:rPr>
      </w:pPr>
      <w:r w:rsidRPr="00DE1288">
        <w:rPr>
          <w:rFonts w:ascii="Times New Roman" w:eastAsia="Times New Roman" w:hAnsi="Times New Roman" w:cs="Times New Roman"/>
          <w:sz w:val="24"/>
          <w:szCs w:val="24"/>
          <w:lang w:val="sv-SE"/>
        </w:rPr>
        <w:t xml:space="preserve">Uji Mann-Whitney U dilakukan untuk mengetahui apakah terdapat perbedaan distribusi usia antara individu yang terinfeksi dan tidak terinfeksi HIV/AIDS. </w:t>
      </w:r>
      <w:r w:rsidRPr="0021319A">
        <w:rPr>
          <w:rFonts w:ascii="Times New Roman" w:eastAsia="Times New Roman" w:hAnsi="Times New Roman" w:cs="Times New Roman"/>
          <w:sz w:val="24"/>
          <w:szCs w:val="24"/>
          <w:lang w:val="sv-SE"/>
        </w:rPr>
        <w:t>Hasil analisis menunjukkan nilai statistik U sebesar 454.583,50 dengan nilai signifikansi (p-value) sebesar 0,0069. Karena p &lt; 0,05, maka dapat disimpulkan bahwa terdapat perbedaan yang signifikan secara statistik antara kelompok usia individu yang terinfeksi dan yang tidak terinfeksi.</w:t>
      </w:r>
    </w:p>
    <w:p w14:paraId="20EBD7FA" w14:textId="77777777" w:rsidR="00A853A1" w:rsidRPr="0021319A" w:rsidRDefault="00A853A1" w:rsidP="00A853A1">
      <w:pPr>
        <w:spacing w:line="360" w:lineRule="auto"/>
        <w:jc w:val="both"/>
        <w:rPr>
          <w:rFonts w:ascii="Times New Roman" w:eastAsia="Times New Roman" w:hAnsi="Times New Roman" w:cs="Times New Roman"/>
          <w:sz w:val="24"/>
          <w:szCs w:val="24"/>
          <w:lang w:val="sv-SE"/>
        </w:rPr>
      </w:pPr>
      <w:r w:rsidRPr="0021319A">
        <w:rPr>
          <w:rFonts w:ascii="Times New Roman" w:eastAsia="Times New Roman" w:hAnsi="Times New Roman" w:cs="Times New Roman"/>
          <w:sz w:val="24"/>
          <w:szCs w:val="24"/>
          <w:lang w:val="sv-SE"/>
        </w:rPr>
        <w:t>Temuan ini mengindikasikan bahwa distribusi usia antara kedua kelompok tidak identik. Secara deskriptif, usia individu yang terinfeksi cenderung sedikit lebih tinggi dibandingkan mereka yang tidak terinfeksi. Dengan demikian, usia dapat menjadi salah satu faktor yang berperan dalam kerentanan terhadap infeksi HIV/AIDS, meskipun hubungan yang teridentifikasi bersifat non-linier.</w:t>
      </w:r>
    </w:p>
    <w:p w14:paraId="12C95AEA" w14:textId="77777777" w:rsidR="00A853A1" w:rsidRPr="00DE1288" w:rsidRDefault="00A853A1" w:rsidP="00A853A1">
      <w:pPr>
        <w:spacing w:line="360" w:lineRule="auto"/>
        <w:jc w:val="both"/>
        <w:rPr>
          <w:rFonts w:ascii="Times New Roman" w:eastAsia="Times New Roman" w:hAnsi="Times New Roman" w:cs="Times New Roman"/>
          <w:sz w:val="24"/>
          <w:szCs w:val="24"/>
        </w:rPr>
      </w:pPr>
      <w:r w:rsidRPr="00DE1288">
        <w:rPr>
          <w:rFonts w:ascii="Times New Roman" w:eastAsia="Times New Roman" w:hAnsi="Times New Roman" w:cs="Times New Roman"/>
          <w:sz w:val="24"/>
          <w:szCs w:val="24"/>
          <w:lang w:val="sv-SE"/>
        </w:rPr>
        <w:t>Untuk memprediksi status infeksi (</w:t>
      </w:r>
      <w:r w:rsidRPr="00DE1288">
        <w:rPr>
          <w:rFonts w:ascii="Times New Roman" w:eastAsia="Times New Roman" w:hAnsi="Times New Roman" w:cs="Times New Roman"/>
          <w:i/>
          <w:iCs/>
          <w:sz w:val="24"/>
          <w:szCs w:val="24"/>
          <w:lang w:val="sv-SE"/>
        </w:rPr>
        <w:t>infected</w:t>
      </w:r>
      <w:r w:rsidRPr="00DE1288">
        <w:rPr>
          <w:rFonts w:ascii="Times New Roman" w:eastAsia="Times New Roman" w:hAnsi="Times New Roman" w:cs="Times New Roman"/>
          <w:sz w:val="24"/>
          <w:szCs w:val="24"/>
          <w:lang w:val="sv-SE"/>
        </w:rPr>
        <w:t xml:space="preserve">), dilakukan pemodelan menggunakan lima algoritma klasifikasi: Logistic Regression, Support Vector Machine (SVM), Decision Tree, Random Forest, dan K-Nearest Neighbors (KNN). </w:t>
      </w:r>
      <w:r w:rsidRPr="00DE1288">
        <w:rPr>
          <w:rFonts w:ascii="Times New Roman" w:eastAsia="Times New Roman" w:hAnsi="Times New Roman" w:cs="Times New Roman"/>
          <w:sz w:val="24"/>
          <w:szCs w:val="24"/>
        </w:rPr>
        <w:t>Input (</w:t>
      </w:r>
      <w:proofErr w:type="spellStart"/>
      <w:r w:rsidRPr="00DE1288">
        <w:rPr>
          <w:rFonts w:ascii="Times New Roman" w:eastAsia="Times New Roman" w:hAnsi="Times New Roman" w:cs="Times New Roman"/>
          <w:sz w:val="24"/>
          <w:szCs w:val="24"/>
        </w:rPr>
        <w:t>fitur</w:t>
      </w:r>
      <w:proofErr w:type="spellEnd"/>
      <w:r w:rsidRPr="00DE1288">
        <w:rPr>
          <w:rFonts w:ascii="Times New Roman" w:eastAsia="Times New Roman" w:hAnsi="Times New Roman" w:cs="Times New Roman"/>
          <w:sz w:val="24"/>
          <w:szCs w:val="24"/>
        </w:rPr>
        <w:t xml:space="preserve">) yang </w:t>
      </w:r>
      <w:proofErr w:type="spellStart"/>
      <w:r w:rsidRPr="00DE1288">
        <w:rPr>
          <w:rFonts w:ascii="Times New Roman" w:eastAsia="Times New Roman" w:hAnsi="Times New Roman" w:cs="Times New Roman"/>
          <w:sz w:val="24"/>
          <w:szCs w:val="24"/>
        </w:rPr>
        <w:t>digunakan</w:t>
      </w:r>
      <w:proofErr w:type="spellEnd"/>
      <w:r w:rsidRPr="00DE1288">
        <w:rPr>
          <w:rFonts w:ascii="Times New Roman" w:eastAsia="Times New Roman" w:hAnsi="Times New Roman" w:cs="Times New Roman"/>
          <w:sz w:val="24"/>
          <w:szCs w:val="24"/>
        </w:rPr>
        <w:t xml:space="preserve"> </w:t>
      </w:r>
      <w:proofErr w:type="spellStart"/>
      <w:r w:rsidRPr="00DE1288">
        <w:rPr>
          <w:rFonts w:ascii="Times New Roman" w:eastAsia="Times New Roman" w:hAnsi="Times New Roman" w:cs="Times New Roman"/>
          <w:sz w:val="24"/>
          <w:szCs w:val="24"/>
        </w:rPr>
        <w:t>hanya</w:t>
      </w:r>
      <w:proofErr w:type="spellEnd"/>
      <w:r w:rsidRPr="00DE1288">
        <w:rPr>
          <w:rFonts w:ascii="Times New Roman" w:eastAsia="Times New Roman" w:hAnsi="Times New Roman" w:cs="Times New Roman"/>
          <w:sz w:val="24"/>
          <w:szCs w:val="24"/>
        </w:rPr>
        <w:t xml:space="preserve"> gender, homo, dan </w:t>
      </w:r>
      <w:r w:rsidRPr="00DE1288">
        <w:rPr>
          <w:rFonts w:ascii="Times New Roman" w:eastAsia="Times New Roman" w:hAnsi="Times New Roman" w:cs="Times New Roman"/>
          <w:i/>
          <w:iCs/>
          <w:sz w:val="24"/>
          <w:szCs w:val="24"/>
        </w:rPr>
        <w:t>age</w:t>
      </w:r>
      <w:r w:rsidRPr="00DE1288">
        <w:rPr>
          <w:rFonts w:ascii="Times New Roman" w:eastAsia="Times New Roman" w:hAnsi="Times New Roman" w:cs="Times New Roman"/>
          <w:sz w:val="24"/>
          <w:szCs w:val="24"/>
        </w:rPr>
        <w:t>.</w:t>
      </w:r>
    </w:p>
    <w:tbl>
      <w:tblPr>
        <w:tblW w:w="4962" w:type="dxa"/>
        <w:tblCellSpacing w:w="15" w:type="dxa"/>
        <w:tblInd w:w="-284" w:type="dxa"/>
        <w:tblBorders>
          <w:insideH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7"/>
        <w:gridCol w:w="992"/>
        <w:gridCol w:w="1134"/>
        <w:gridCol w:w="709"/>
        <w:gridCol w:w="850"/>
      </w:tblGrid>
      <w:tr w:rsidR="00A853A1" w:rsidRPr="00455BC3" w14:paraId="0D80F121" w14:textId="77777777" w:rsidTr="008E6AD9">
        <w:trPr>
          <w:trHeight w:val="612"/>
          <w:tblHeader/>
          <w:tblCellSpacing w:w="15" w:type="dxa"/>
        </w:trPr>
        <w:tc>
          <w:tcPr>
            <w:tcW w:w="1232" w:type="dxa"/>
            <w:vAlign w:val="center"/>
            <w:hideMark/>
          </w:tcPr>
          <w:p w14:paraId="51B190F8" w14:textId="77777777" w:rsidR="00A853A1" w:rsidRPr="00455BC3" w:rsidRDefault="00A853A1" w:rsidP="000A13D5">
            <w:pPr>
              <w:rPr>
                <w:rFonts w:ascii="Times New Roman" w:eastAsia="Times New Roman" w:hAnsi="Times New Roman" w:cs="Times New Roman"/>
                <w:b/>
                <w:bCs/>
                <w:sz w:val="24"/>
                <w:szCs w:val="24"/>
              </w:rPr>
            </w:pPr>
            <w:r w:rsidRPr="00455BC3">
              <w:rPr>
                <w:rFonts w:ascii="Times New Roman" w:eastAsia="Times New Roman" w:hAnsi="Times New Roman" w:cs="Times New Roman"/>
                <w:b/>
                <w:bCs/>
                <w:sz w:val="24"/>
                <w:szCs w:val="24"/>
              </w:rPr>
              <w:t>Model</w:t>
            </w:r>
          </w:p>
        </w:tc>
        <w:tc>
          <w:tcPr>
            <w:tcW w:w="962" w:type="dxa"/>
            <w:vAlign w:val="center"/>
            <w:hideMark/>
          </w:tcPr>
          <w:p w14:paraId="24136701" w14:textId="77777777" w:rsidR="00A853A1" w:rsidRPr="00455BC3" w:rsidRDefault="00A853A1" w:rsidP="000A13D5">
            <w:pPr>
              <w:rPr>
                <w:rFonts w:ascii="Times New Roman" w:eastAsia="Times New Roman" w:hAnsi="Times New Roman" w:cs="Times New Roman"/>
                <w:b/>
                <w:bCs/>
                <w:sz w:val="24"/>
                <w:szCs w:val="24"/>
              </w:rPr>
            </w:pPr>
            <w:proofErr w:type="spellStart"/>
            <w:r w:rsidRPr="00455BC3">
              <w:rPr>
                <w:rFonts w:ascii="Times New Roman" w:eastAsia="Times New Roman" w:hAnsi="Times New Roman" w:cs="Times New Roman"/>
                <w:b/>
                <w:bCs/>
                <w:sz w:val="24"/>
                <w:szCs w:val="24"/>
              </w:rPr>
              <w:t>Akurasi</w:t>
            </w:r>
            <w:proofErr w:type="spellEnd"/>
          </w:p>
        </w:tc>
        <w:tc>
          <w:tcPr>
            <w:tcW w:w="1104" w:type="dxa"/>
            <w:vAlign w:val="center"/>
            <w:hideMark/>
          </w:tcPr>
          <w:p w14:paraId="1763588C" w14:textId="77777777" w:rsidR="00A853A1" w:rsidRPr="00455BC3" w:rsidRDefault="00A853A1" w:rsidP="000A13D5">
            <w:pPr>
              <w:rPr>
                <w:rFonts w:ascii="Times New Roman" w:eastAsia="Times New Roman" w:hAnsi="Times New Roman" w:cs="Times New Roman"/>
                <w:b/>
                <w:bCs/>
                <w:sz w:val="24"/>
                <w:szCs w:val="24"/>
              </w:rPr>
            </w:pPr>
            <w:r w:rsidRPr="00455BC3">
              <w:rPr>
                <w:rFonts w:ascii="Times New Roman" w:eastAsia="Times New Roman" w:hAnsi="Times New Roman" w:cs="Times New Roman"/>
                <w:b/>
                <w:bCs/>
                <w:sz w:val="24"/>
                <w:szCs w:val="24"/>
              </w:rPr>
              <w:t>Precision</w:t>
            </w:r>
          </w:p>
        </w:tc>
        <w:tc>
          <w:tcPr>
            <w:tcW w:w="679" w:type="dxa"/>
            <w:vAlign w:val="center"/>
            <w:hideMark/>
          </w:tcPr>
          <w:p w14:paraId="5948BBC3" w14:textId="77777777" w:rsidR="00A853A1" w:rsidRPr="00455BC3" w:rsidRDefault="00A853A1" w:rsidP="000A13D5">
            <w:pPr>
              <w:rPr>
                <w:rFonts w:ascii="Times New Roman" w:eastAsia="Times New Roman" w:hAnsi="Times New Roman" w:cs="Times New Roman"/>
                <w:b/>
                <w:bCs/>
                <w:sz w:val="24"/>
                <w:szCs w:val="24"/>
              </w:rPr>
            </w:pPr>
            <w:r w:rsidRPr="00455BC3">
              <w:rPr>
                <w:rFonts w:ascii="Times New Roman" w:eastAsia="Times New Roman" w:hAnsi="Times New Roman" w:cs="Times New Roman"/>
                <w:b/>
                <w:bCs/>
                <w:sz w:val="24"/>
                <w:szCs w:val="24"/>
              </w:rPr>
              <w:t>Recall</w:t>
            </w:r>
          </w:p>
        </w:tc>
        <w:tc>
          <w:tcPr>
            <w:tcW w:w="805" w:type="dxa"/>
            <w:vAlign w:val="center"/>
            <w:hideMark/>
          </w:tcPr>
          <w:p w14:paraId="56581DED" w14:textId="77777777" w:rsidR="00A853A1" w:rsidRPr="00455BC3" w:rsidRDefault="00A853A1" w:rsidP="000A13D5">
            <w:pPr>
              <w:rPr>
                <w:rFonts w:ascii="Times New Roman" w:eastAsia="Times New Roman" w:hAnsi="Times New Roman" w:cs="Times New Roman"/>
                <w:b/>
                <w:bCs/>
                <w:sz w:val="24"/>
                <w:szCs w:val="24"/>
              </w:rPr>
            </w:pPr>
            <w:r w:rsidRPr="00455BC3">
              <w:rPr>
                <w:rFonts w:ascii="Times New Roman" w:eastAsia="Times New Roman" w:hAnsi="Times New Roman" w:cs="Times New Roman"/>
                <w:b/>
                <w:bCs/>
                <w:sz w:val="24"/>
                <w:szCs w:val="24"/>
              </w:rPr>
              <w:t>F1 Score</w:t>
            </w:r>
          </w:p>
        </w:tc>
      </w:tr>
      <w:tr w:rsidR="00A853A1" w:rsidRPr="00455BC3" w14:paraId="56C2AAB0" w14:textId="77777777" w:rsidTr="008E6AD9">
        <w:trPr>
          <w:trHeight w:val="612"/>
          <w:tblCellSpacing w:w="15" w:type="dxa"/>
        </w:trPr>
        <w:tc>
          <w:tcPr>
            <w:tcW w:w="1232" w:type="dxa"/>
            <w:vAlign w:val="center"/>
            <w:hideMark/>
          </w:tcPr>
          <w:p w14:paraId="26AF4546" w14:textId="77777777" w:rsidR="00A853A1" w:rsidRPr="00455BC3" w:rsidRDefault="00A853A1" w:rsidP="000A13D5">
            <w:pPr>
              <w:rPr>
                <w:rFonts w:ascii="Times New Roman" w:eastAsia="Times New Roman" w:hAnsi="Times New Roman" w:cs="Times New Roman"/>
                <w:sz w:val="24"/>
                <w:szCs w:val="24"/>
              </w:rPr>
            </w:pPr>
            <w:r w:rsidRPr="00455BC3">
              <w:rPr>
                <w:rFonts w:ascii="Times New Roman" w:eastAsia="Times New Roman" w:hAnsi="Times New Roman" w:cs="Times New Roman"/>
                <w:sz w:val="24"/>
                <w:szCs w:val="24"/>
              </w:rPr>
              <w:t xml:space="preserve">K-Nearest </w:t>
            </w:r>
            <w:proofErr w:type="spellStart"/>
            <w:r w:rsidRPr="00455BC3">
              <w:rPr>
                <w:rFonts w:ascii="Times New Roman" w:eastAsia="Times New Roman" w:hAnsi="Times New Roman" w:cs="Times New Roman"/>
                <w:sz w:val="24"/>
                <w:szCs w:val="24"/>
              </w:rPr>
              <w:t>Neighbors</w:t>
            </w:r>
            <w:proofErr w:type="spellEnd"/>
          </w:p>
        </w:tc>
        <w:tc>
          <w:tcPr>
            <w:tcW w:w="962" w:type="dxa"/>
            <w:vAlign w:val="center"/>
            <w:hideMark/>
          </w:tcPr>
          <w:p w14:paraId="2D015071" w14:textId="77777777" w:rsidR="00A853A1" w:rsidRPr="00455BC3" w:rsidRDefault="00A853A1" w:rsidP="000A13D5">
            <w:pPr>
              <w:rPr>
                <w:rFonts w:ascii="Times New Roman" w:eastAsia="Times New Roman" w:hAnsi="Times New Roman" w:cs="Times New Roman"/>
                <w:sz w:val="24"/>
                <w:szCs w:val="24"/>
              </w:rPr>
            </w:pPr>
            <w:r w:rsidRPr="00455BC3">
              <w:rPr>
                <w:rFonts w:ascii="Times New Roman" w:eastAsia="Times New Roman" w:hAnsi="Times New Roman" w:cs="Times New Roman"/>
                <w:sz w:val="24"/>
                <w:szCs w:val="24"/>
              </w:rPr>
              <w:t>0.73</w:t>
            </w:r>
          </w:p>
        </w:tc>
        <w:tc>
          <w:tcPr>
            <w:tcW w:w="1104" w:type="dxa"/>
            <w:vAlign w:val="center"/>
            <w:hideMark/>
          </w:tcPr>
          <w:p w14:paraId="2677D9DE" w14:textId="77777777" w:rsidR="00A853A1" w:rsidRPr="00455BC3" w:rsidRDefault="00A853A1" w:rsidP="000A13D5">
            <w:pPr>
              <w:rPr>
                <w:rFonts w:ascii="Times New Roman" w:eastAsia="Times New Roman" w:hAnsi="Times New Roman" w:cs="Times New Roman"/>
                <w:sz w:val="24"/>
                <w:szCs w:val="24"/>
              </w:rPr>
            </w:pPr>
            <w:r w:rsidRPr="00455BC3">
              <w:rPr>
                <w:rFonts w:ascii="Times New Roman" w:eastAsia="Times New Roman" w:hAnsi="Times New Roman" w:cs="Times New Roman"/>
                <w:sz w:val="24"/>
                <w:szCs w:val="24"/>
              </w:rPr>
              <w:t>0.29</w:t>
            </w:r>
          </w:p>
        </w:tc>
        <w:tc>
          <w:tcPr>
            <w:tcW w:w="679" w:type="dxa"/>
            <w:vAlign w:val="center"/>
            <w:hideMark/>
          </w:tcPr>
          <w:p w14:paraId="5EEDD2D1" w14:textId="77777777" w:rsidR="00A853A1" w:rsidRPr="00455BC3" w:rsidRDefault="00A853A1" w:rsidP="000A13D5">
            <w:pPr>
              <w:rPr>
                <w:rFonts w:ascii="Times New Roman" w:eastAsia="Times New Roman" w:hAnsi="Times New Roman" w:cs="Times New Roman"/>
                <w:sz w:val="24"/>
                <w:szCs w:val="24"/>
              </w:rPr>
            </w:pPr>
            <w:r w:rsidRPr="00455BC3">
              <w:rPr>
                <w:rFonts w:ascii="Times New Roman" w:eastAsia="Times New Roman" w:hAnsi="Times New Roman" w:cs="Times New Roman"/>
                <w:sz w:val="24"/>
                <w:szCs w:val="24"/>
              </w:rPr>
              <w:t>0.11</w:t>
            </w:r>
          </w:p>
        </w:tc>
        <w:tc>
          <w:tcPr>
            <w:tcW w:w="805" w:type="dxa"/>
            <w:vAlign w:val="center"/>
            <w:hideMark/>
          </w:tcPr>
          <w:p w14:paraId="64BD8C77" w14:textId="77777777" w:rsidR="00A853A1" w:rsidRPr="00455BC3" w:rsidRDefault="00A853A1" w:rsidP="000A13D5">
            <w:pPr>
              <w:rPr>
                <w:rFonts w:ascii="Times New Roman" w:eastAsia="Times New Roman" w:hAnsi="Times New Roman" w:cs="Times New Roman"/>
                <w:sz w:val="24"/>
                <w:szCs w:val="24"/>
              </w:rPr>
            </w:pPr>
            <w:r w:rsidRPr="00455BC3">
              <w:rPr>
                <w:rFonts w:ascii="Times New Roman" w:eastAsia="Times New Roman" w:hAnsi="Times New Roman" w:cs="Times New Roman"/>
                <w:sz w:val="24"/>
                <w:szCs w:val="24"/>
              </w:rPr>
              <w:t>0.16</w:t>
            </w:r>
          </w:p>
        </w:tc>
      </w:tr>
      <w:tr w:rsidR="00A853A1" w:rsidRPr="00455BC3" w14:paraId="0EEFB1D7" w14:textId="77777777" w:rsidTr="008E6AD9">
        <w:trPr>
          <w:trHeight w:val="356"/>
          <w:tblCellSpacing w:w="15" w:type="dxa"/>
        </w:trPr>
        <w:tc>
          <w:tcPr>
            <w:tcW w:w="1232" w:type="dxa"/>
            <w:vAlign w:val="center"/>
            <w:hideMark/>
          </w:tcPr>
          <w:p w14:paraId="051B0CA4" w14:textId="77777777" w:rsidR="00A853A1" w:rsidRPr="00455BC3" w:rsidRDefault="00A853A1" w:rsidP="000A13D5">
            <w:pPr>
              <w:rPr>
                <w:rFonts w:ascii="Times New Roman" w:eastAsia="Times New Roman" w:hAnsi="Times New Roman" w:cs="Times New Roman"/>
                <w:sz w:val="24"/>
                <w:szCs w:val="24"/>
              </w:rPr>
            </w:pPr>
            <w:r w:rsidRPr="00455BC3">
              <w:rPr>
                <w:rFonts w:ascii="Times New Roman" w:eastAsia="Times New Roman" w:hAnsi="Times New Roman" w:cs="Times New Roman"/>
                <w:sz w:val="24"/>
                <w:szCs w:val="24"/>
              </w:rPr>
              <w:t>SVM</w:t>
            </w:r>
          </w:p>
        </w:tc>
        <w:tc>
          <w:tcPr>
            <w:tcW w:w="962" w:type="dxa"/>
            <w:vAlign w:val="center"/>
            <w:hideMark/>
          </w:tcPr>
          <w:p w14:paraId="79C095DD" w14:textId="77777777" w:rsidR="00A853A1" w:rsidRPr="00455BC3" w:rsidRDefault="00A853A1" w:rsidP="000A13D5">
            <w:pPr>
              <w:rPr>
                <w:rFonts w:ascii="Times New Roman" w:eastAsia="Times New Roman" w:hAnsi="Times New Roman" w:cs="Times New Roman"/>
                <w:sz w:val="24"/>
                <w:szCs w:val="24"/>
              </w:rPr>
            </w:pPr>
            <w:r w:rsidRPr="00455BC3">
              <w:rPr>
                <w:rFonts w:ascii="Times New Roman" w:eastAsia="Times New Roman" w:hAnsi="Times New Roman" w:cs="Times New Roman"/>
                <w:sz w:val="24"/>
                <w:szCs w:val="24"/>
              </w:rPr>
              <w:t>0.60</w:t>
            </w:r>
          </w:p>
        </w:tc>
        <w:tc>
          <w:tcPr>
            <w:tcW w:w="1104" w:type="dxa"/>
            <w:vAlign w:val="center"/>
            <w:hideMark/>
          </w:tcPr>
          <w:p w14:paraId="6C423884" w14:textId="77777777" w:rsidR="00A853A1" w:rsidRPr="00455BC3" w:rsidRDefault="00A853A1" w:rsidP="000A13D5">
            <w:pPr>
              <w:rPr>
                <w:rFonts w:ascii="Times New Roman" w:eastAsia="Times New Roman" w:hAnsi="Times New Roman" w:cs="Times New Roman"/>
                <w:sz w:val="24"/>
                <w:szCs w:val="24"/>
              </w:rPr>
            </w:pPr>
            <w:r w:rsidRPr="00455BC3">
              <w:rPr>
                <w:rFonts w:ascii="Times New Roman" w:eastAsia="Times New Roman" w:hAnsi="Times New Roman" w:cs="Times New Roman"/>
                <w:sz w:val="24"/>
                <w:szCs w:val="24"/>
              </w:rPr>
              <w:t>0.26</w:t>
            </w:r>
          </w:p>
        </w:tc>
        <w:tc>
          <w:tcPr>
            <w:tcW w:w="679" w:type="dxa"/>
            <w:vAlign w:val="center"/>
            <w:hideMark/>
          </w:tcPr>
          <w:p w14:paraId="437F1C42" w14:textId="77777777" w:rsidR="00A853A1" w:rsidRPr="00455BC3" w:rsidRDefault="00A853A1" w:rsidP="000A13D5">
            <w:pPr>
              <w:rPr>
                <w:rFonts w:ascii="Times New Roman" w:eastAsia="Times New Roman" w:hAnsi="Times New Roman" w:cs="Times New Roman"/>
                <w:sz w:val="24"/>
                <w:szCs w:val="24"/>
              </w:rPr>
            </w:pPr>
            <w:r w:rsidRPr="00455BC3">
              <w:rPr>
                <w:rFonts w:ascii="Times New Roman" w:eastAsia="Times New Roman" w:hAnsi="Times New Roman" w:cs="Times New Roman"/>
                <w:sz w:val="24"/>
                <w:szCs w:val="24"/>
              </w:rPr>
              <w:t>0.38</w:t>
            </w:r>
          </w:p>
        </w:tc>
        <w:tc>
          <w:tcPr>
            <w:tcW w:w="805" w:type="dxa"/>
            <w:vAlign w:val="center"/>
            <w:hideMark/>
          </w:tcPr>
          <w:p w14:paraId="7E6BF700" w14:textId="77777777" w:rsidR="00A853A1" w:rsidRPr="00455BC3" w:rsidRDefault="00A853A1" w:rsidP="000A13D5">
            <w:pPr>
              <w:rPr>
                <w:rFonts w:ascii="Times New Roman" w:eastAsia="Times New Roman" w:hAnsi="Times New Roman" w:cs="Times New Roman"/>
                <w:sz w:val="24"/>
                <w:szCs w:val="24"/>
              </w:rPr>
            </w:pPr>
            <w:r w:rsidRPr="00455BC3">
              <w:rPr>
                <w:rFonts w:ascii="Times New Roman" w:eastAsia="Times New Roman" w:hAnsi="Times New Roman" w:cs="Times New Roman"/>
                <w:sz w:val="24"/>
                <w:szCs w:val="24"/>
              </w:rPr>
              <w:t>0.31</w:t>
            </w:r>
          </w:p>
        </w:tc>
      </w:tr>
      <w:tr w:rsidR="00A853A1" w:rsidRPr="00455BC3" w14:paraId="130542E8" w14:textId="77777777" w:rsidTr="008E6AD9">
        <w:trPr>
          <w:trHeight w:val="853"/>
          <w:tblCellSpacing w:w="15" w:type="dxa"/>
        </w:trPr>
        <w:tc>
          <w:tcPr>
            <w:tcW w:w="1232" w:type="dxa"/>
            <w:vAlign w:val="center"/>
            <w:hideMark/>
          </w:tcPr>
          <w:p w14:paraId="1C863BE1" w14:textId="77777777" w:rsidR="00A853A1" w:rsidRPr="00455BC3" w:rsidRDefault="00A853A1" w:rsidP="000A13D5">
            <w:pPr>
              <w:rPr>
                <w:rFonts w:ascii="Times New Roman" w:eastAsia="Times New Roman" w:hAnsi="Times New Roman" w:cs="Times New Roman"/>
                <w:sz w:val="24"/>
                <w:szCs w:val="24"/>
              </w:rPr>
            </w:pPr>
            <w:r w:rsidRPr="00455BC3">
              <w:rPr>
                <w:rFonts w:ascii="Times New Roman" w:eastAsia="Times New Roman" w:hAnsi="Times New Roman" w:cs="Times New Roman"/>
                <w:sz w:val="24"/>
                <w:szCs w:val="24"/>
              </w:rPr>
              <w:lastRenderedPageBreak/>
              <w:t>Logistic Regression</w:t>
            </w:r>
          </w:p>
        </w:tc>
        <w:tc>
          <w:tcPr>
            <w:tcW w:w="962" w:type="dxa"/>
            <w:vAlign w:val="center"/>
            <w:hideMark/>
          </w:tcPr>
          <w:p w14:paraId="64B3F81C" w14:textId="77777777" w:rsidR="00A853A1" w:rsidRPr="00455BC3" w:rsidRDefault="00A853A1" w:rsidP="000A13D5">
            <w:pPr>
              <w:rPr>
                <w:rFonts w:ascii="Times New Roman" w:eastAsia="Times New Roman" w:hAnsi="Times New Roman" w:cs="Times New Roman"/>
                <w:sz w:val="24"/>
                <w:szCs w:val="24"/>
              </w:rPr>
            </w:pPr>
            <w:r w:rsidRPr="00455BC3">
              <w:rPr>
                <w:rFonts w:ascii="Times New Roman" w:eastAsia="Times New Roman" w:hAnsi="Times New Roman" w:cs="Times New Roman"/>
                <w:sz w:val="24"/>
                <w:szCs w:val="24"/>
              </w:rPr>
              <w:t>0.52</w:t>
            </w:r>
          </w:p>
        </w:tc>
        <w:tc>
          <w:tcPr>
            <w:tcW w:w="1104" w:type="dxa"/>
            <w:vAlign w:val="center"/>
            <w:hideMark/>
          </w:tcPr>
          <w:p w14:paraId="67422E0D" w14:textId="77777777" w:rsidR="00A853A1" w:rsidRPr="00455BC3" w:rsidRDefault="00A853A1" w:rsidP="000A13D5">
            <w:pPr>
              <w:rPr>
                <w:rFonts w:ascii="Times New Roman" w:eastAsia="Times New Roman" w:hAnsi="Times New Roman" w:cs="Times New Roman"/>
                <w:sz w:val="24"/>
                <w:szCs w:val="24"/>
              </w:rPr>
            </w:pPr>
            <w:r w:rsidRPr="00455BC3">
              <w:rPr>
                <w:rFonts w:ascii="Times New Roman" w:eastAsia="Times New Roman" w:hAnsi="Times New Roman" w:cs="Times New Roman"/>
                <w:sz w:val="24"/>
                <w:szCs w:val="24"/>
              </w:rPr>
              <w:t>0.27</w:t>
            </w:r>
          </w:p>
        </w:tc>
        <w:tc>
          <w:tcPr>
            <w:tcW w:w="679" w:type="dxa"/>
            <w:vAlign w:val="center"/>
            <w:hideMark/>
          </w:tcPr>
          <w:p w14:paraId="70ED876E" w14:textId="77777777" w:rsidR="00A853A1" w:rsidRPr="00455BC3" w:rsidRDefault="00A853A1" w:rsidP="000A13D5">
            <w:pPr>
              <w:rPr>
                <w:rFonts w:ascii="Times New Roman" w:eastAsia="Times New Roman" w:hAnsi="Times New Roman" w:cs="Times New Roman"/>
                <w:sz w:val="24"/>
                <w:szCs w:val="24"/>
              </w:rPr>
            </w:pPr>
            <w:r w:rsidRPr="00455BC3">
              <w:rPr>
                <w:rFonts w:ascii="Times New Roman" w:eastAsia="Times New Roman" w:hAnsi="Times New Roman" w:cs="Times New Roman"/>
                <w:sz w:val="24"/>
                <w:szCs w:val="24"/>
              </w:rPr>
              <w:t>0.61</w:t>
            </w:r>
          </w:p>
        </w:tc>
        <w:tc>
          <w:tcPr>
            <w:tcW w:w="805" w:type="dxa"/>
            <w:vAlign w:val="center"/>
            <w:hideMark/>
          </w:tcPr>
          <w:p w14:paraId="63717794" w14:textId="77777777" w:rsidR="00A853A1" w:rsidRPr="00455BC3" w:rsidRDefault="00A853A1" w:rsidP="000A13D5">
            <w:pPr>
              <w:rPr>
                <w:rFonts w:ascii="Times New Roman" w:eastAsia="Times New Roman" w:hAnsi="Times New Roman" w:cs="Times New Roman"/>
                <w:sz w:val="24"/>
                <w:szCs w:val="24"/>
              </w:rPr>
            </w:pPr>
            <w:r w:rsidRPr="00455BC3">
              <w:rPr>
                <w:rFonts w:ascii="Times New Roman" w:eastAsia="Times New Roman" w:hAnsi="Times New Roman" w:cs="Times New Roman"/>
                <w:sz w:val="24"/>
                <w:szCs w:val="24"/>
              </w:rPr>
              <w:t>0.37</w:t>
            </w:r>
          </w:p>
        </w:tc>
      </w:tr>
      <w:tr w:rsidR="00A853A1" w:rsidRPr="00455BC3" w14:paraId="584E7A00" w14:textId="77777777" w:rsidTr="008E6AD9">
        <w:trPr>
          <w:trHeight w:val="599"/>
          <w:tblCellSpacing w:w="15" w:type="dxa"/>
        </w:trPr>
        <w:tc>
          <w:tcPr>
            <w:tcW w:w="1232" w:type="dxa"/>
            <w:vAlign w:val="center"/>
            <w:hideMark/>
          </w:tcPr>
          <w:p w14:paraId="4BE48576" w14:textId="77777777" w:rsidR="00A853A1" w:rsidRPr="00455BC3" w:rsidRDefault="00A853A1" w:rsidP="000A13D5">
            <w:pPr>
              <w:rPr>
                <w:rFonts w:ascii="Times New Roman" w:eastAsia="Times New Roman" w:hAnsi="Times New Roman" w:cs="Times New Roman"/>
                <w:sz w:val="24"/>
                <w:szCs w:val="24"/>
              </w:rPr>
            </w:pPr>
            <w:r w:rsidRPr="00455BC3">
              <w:rPr>
                <w:rFonts w:ascii="Times New Roman" w:eastAsia="Times New Roman" w:hAnsi="Times New Roman" w:cs="Times New Roman"/>
                <w:sz w:val="24"/>
                <w:szCs w:val="24"/>
              </w:rPr>
              <w:t>Random Forest</w:t>
            </w:r>
          </w:p>
        </w:tc>
        <w:tc>
          <w:tcPr>
            <w:tcW w:w="962" w:type="dxa"/>
            <w:vAlign w:val="center"/>
            <w:hideMark/>
          </w:tcPr>
          <w:p w14:paraId="18E0EF23" w14:textId="77777777" w:rsidR="00A853A1" w:rsidRPr="00455BC3" w:rsidRDefault="00A853A1" w:rsidP="000A13D5">
            <w:pPr>
              <w:rPr>
                <w:rFonts w:ascii="Times New Roman" w:eastAsia="Times New Roman" w:hAnsi="Times New Roman" w:cs="Times New Roman"/>
                <w:sz w:val="24"/>
                <w:szCs w:val="24"/>
              </w:rPr>
            </w:pPr>
            <w:r w:rsidRPr="00455BC3">
              <w:rPr>
                <w:rFonts w:ascii="Times New Roman" w:eastAsia="Times New Roman" w:hAnsi="Times New Roman" w:cs="Times New Roman"/>
                <w:sz w:val="24"/>
                <w:szCs w:val="24"/>
              </w:rPr>
              <w:t>0.51</w:t>
            </w:r>
          </w:p>
        </w:tc>
        <w:tc>
          <w:tcPr>
            <w:tcW w:w="1104" w:type="dxa"/>
            <w:vAlign w:val="center"/>
            <w:hideMark/>
          </w:tcPr>
          <w:p w14:paraId="0842E171" w14:textId="77777777" w:rsidR="00A853A1" w:rsidRPr="00455BC3" w:rsidRDefault="00A853A1" w:rsidP="000A13D5">
            <w:pPr>
              <w:rPr>
                <w:rFonts w:ascii="Times New Roman" w:eastAsia="Times New Roman" w:hAnsi="Times New Roman" w:cs="Times New Roman"/>
                <w:sz w:val="24"/>
                <w:szCs w:val="24"/>
              </w:rPr>
            </w:pPr>
            <w:r w:rsidRPr="00455BC3">
              <w:rPr>
                <w:rFonts w:ascii="Times New Roman" w:eastAsia="Times New Roman" w:hAnsi="Times New Roman" w:cs="Times New Roman"/>
                <w:sz w:val="24"/>
                <w:szCs w:val="24"/>
              </w:rPr>
              <w:t>0.22</w:t>
            </w:r>
          </w:p>
        </w:tc>
        <w:tc>
          <w:tcPr>
            <w:tcW w:w="679" w:type="dxa"/>
            <w:vAlign w:val="center"/>
            <w:hideMark/>
          </w:tcPr>
          <w:p w14:paraId="08CF69B8" w14:textId="77777777" w:rsidR="00A853A1" w:rsidRPr="00455BC3" w:rsidRDefault="00A853A1" w:rsidP="000A13D5">
            <w:pPr>
              <w:rPr>
                <w:rFonts w:ascii="Times New Roman" w:eastAsia="Times New Roman" w:hAnsi="Times New Roman" w:cs="Times New Roman"/>
                <w:sz w:val="24"/>
                <w:szCs w:val="24"/>
              </w:rPr>
            </w:pPr>
            <w:r w:rsidRPr="00455BC3">
              <w:rPr>
                <w:rFonts w:ascii="Times New Roman" w:eastAsia="Times New Roman" w:hAnsi="Times New Roman" w:cs="Times New Roman"/>
                <w:sz w:val="24"/>
                <w:szCs w:val="24"/>
              </w:rPr>
              <w:t>0.45</w:t>
            </w:r>
          </w:p>
        </w:tc>
        <w:tc>
          <w:tcPr>
            <w:tcW w:w="805" w:type="dxa"/>
            <w:vAlign w:val="center"/>
            <w:hideMark/>
          </w:tcPr>
          <w:p w14:paraId="18177E21" w14:textId="77777777" w:rsidR="00A853A1" w:rsidRPr="00455BC3" w:rsidRDefault="00A853A1" w:rsidP="000A13D5">
            <w:pPr>
              <w:rPr>
                <w:rFonts w:ascii="Times New Roman" w:eastAsia="Times New Roman" w:hAnsi="Times New Roman" w:cs="Times New Roman"/>
                <w:sz w:val="24"/>
                <w:szCs w:val="24"/>
              </w:rPr>
            </w:pPr>
            <w:r w:rsidRPr="00455BC3">
              <w:rPr>
                <w:rFonts w:ascii="Times New Roman" w:eastAsia="Times New Roman" w:hAnsi="Times New Roman" w:cs="Times New Roman"/>
                <w:sz w:val="24"/>
                <w:szCs w:val="24"/>
              </w:rPr>
              <w:t>0.30</w:t>
            </w:r>
          </w:p>
        </w:tc>
      </w:tr>
      <w:tr w:rsidR="00A853A1" w:rsidRPr="00455BC3" w14:paraId="715BB4B3" w14:textId="77777777" w:rsidTr="008E6AD9">
        <w:trPr>
          <w:trHeight w:val="612"/>
          <w:tblCellSpacing w:w="15" w:type="dxa"/>
        </w:trPr>
        <w:tc>
          <w:tcPr>
            <w:tcW w:w="1232" w:type="dxa"/>
            <w:vAlign w:val="center"/>
            <w:hideMark/>
          </w:tcPr>
          <w:p w14:paraId="55AB2CD0" w14:textId="77777777" w:rsidR="00A853A1" w:rsidRPr="00455BC3" w:rsidRDefault="00A853A1" w:rsidP="000A13D5">
            <w:pPr>
              <w:rPr>
                <w:rFonts w:ascii="Times New Roman" w:eastAsia="Times New Roman" w:hAnsi="Times New Roman" w:cs="Times New Roman"/>
                <w:sz w:val="24"/>
                <w:szCs w:val="24"/>
              </w:rPr>
            </w:pPr>
            <w:r w:rsidRPr="00455BC3">
              <w:rPr>
                <w:rFonts w:ascii="Times New Roman" w:eastAsia="Times New Roman" w:hAnsi="Times New Roman" w:cs="Times New Roman"/>
                <w:sz w:val="24"/>
                <w:szCs w:val="24"/>
              </w:rPr>
              <w:t>Decision Tree</w:t>
            </w:r>
          </w:p>
        </w:tc>
        <w:tc>
          <w:tcPr>
            <w:tcW w:w="962" w:type="dxa"/>
            <w:vAlign w:val="center"/>
            <w:hideMark/>
          </w:tcPr>
          <w:p w14:paraId="22E30719" w14:textId="77777777" w:rsidR="00A853A1" w:rsidRPr="00455BC3" w:rsidRDefault="00A853A1" w:rsidP="000A13D5">
            <w:pPr>
              <w:rPr>
                <w:rFonts w:ascii="Times New Roman" w:eastAsia="Times New Roman" w:hAnsi="Times New Roman" w:cs="Times New Roman"/>
                <w:sz w:val="24"/>
                <w:szCs w:val="24"/>
              </w:rPr>
            </w:pPr>
            <w:r w:rsidRPr="00455BC3">
              <w:rPr>
                <w:rFonts w:ascii="Times New Roman" w:eastAsia="Times New Roman" w:hAnsi="Times New Roman" w:cs="Times New Roman"/>
                <w:sz w:val="24"/>
                <w:szCs w:val="24"/>
              </w:rPr>
              <w:t>0.50</w:t>
            </w:r>
          </w:p>
        </w:tc>
        <w:tc>
          <w:tcPr>
            <w:tcW w:w="1104" w:type="dxa"/>
            <w:vAlign w:val="center"/>
            <w:hideMark/>
          </w:tcPr>
          <w:p w14:paraId="7A941442" w14:textId="77777777" w:rsidR="00A853A1" w:rsidRPr="00455BC3" w:rsidRDefault="00A853A1" w:rsidP="000A13D5">
            <w:pPr>
              <w:rPr>
                <w:rFonts w:ascii="Times New Roman" w:eastAsia="Times New Roman" w:hAnsi="Times New Roman" w:cs="Times New Roman"/>
                <w:sz w:val="24"/>
                <w:szCs w:val="24"/>
              </w:rPr>
            </w:pPr>
            <w:r w:rsidRPr="00455BC3">
              <w:rPr>
                <w:rFonts w:ascii="Times New Roman" w:eastAsia="Times New Roman" w:hAnsi="Times New Roman" w:cs="Times New Roman"/>
                <w:sz w:val="24"/>
                <w:szCs w:val="24"/>
              </w:rPr>
              <w:t>0.24</w:t>
            </w:r>
          </w:p>
        </w:tc>
        <w:tc>
          <w:tcPr>
            <w:tcW w:w="679" w:type="dxa"/>
            <w:vAlign w:val="center"/>
            <w:hideMark/>
          </w:tcPr>
          <w:p w14:paraId="1DDA2170" w14:textId="77777777" w:rsidR="00A853A1" w:rsidRPr="00455BC3" w:rsidRDefault="00A853A1" w:rsidP="000A13D5">
            <w:pPr>
              <w:rPr>
                <w:rFonts w:ascii="Times New Roman" w:eastAsia="Times New Roman" w:hAnsi="Times New Roman" w:cs="Times New Roman"/>
                <w:sz w:val="24"/>
                <w:szCs w:val="24"/>
              </w:rPr>
            </w:pPr>
            <w:r w:rsidRPr="00455BC3">
              <w:rPr>
                <w:rFonts w:ascii="Times New Roman" w:eastAsia="Times New Roman" w:hAnsi="Times New Roman" w:cs="Times New Roman"/>
                <w:sz w:val="24"/>
                <w:szCs w:val="24"/>
              </w:rPr>
              <w:t>0.55</w:t>
            </w:r>
          </w:p>
        </w:tc>
        <w:tc>
          <w:tcPr>
            <w:tcW w:w="805" w:type="dxa"/>
            <w:vAlign w:val="center"/>
            <w:hideMark/>
          </w:tcPr>
          <w:p w14:paraId="54418A19" w14:textId="77777777" w:rsidR="00A853A1" w:rsidRPr="00455BC3" w:rsidRDefault="00A853A1" w:rsidP="000A13D5">
            <w:pPr>
              <w:keepNext/>
              <w:rPr>
                <w:rFonts w:ascii="Times New Roman" w:eastAsia="Times New Roman" w:hAnsi="Times New Roman" w:cs="Times New Roman"/>
                <w:sz w:val="24"/>
                <w:szCs w:val="24"/>
              </w:rPr>
            </w:pPr>
            <w:r w:rsidRPr="00455BC3">
              <w:rPr>
                <w:rFonts w:ascii="Times New Roman" w:eastAsia="Times New Roman" w:hAnsi="Times New Roman" w:cs="Times New Roman"/>
                <w:sz w:val="24"/>
                <w:szCs w:val="24"/>
              </w:rPr>
              <w:t>0.34</w:t>
            </w:r>
          </w:p>
        </w:tc>
      </w:tr>
    </w:tbl>
    <w:p w14:paraId="66302C23" w14:textId="77777777" w:rsidR="00A853A1" w:rsidRDefault="00A853A1" w:rsidP="00A853A1">
      <w:pPr>
        <w:pStyle w:val="Caption"/>
        <w:jc w:val="center"/>
      </w:pPr>
      <w:r>
        <w:t xml:space="preserve">Tabel </w:t>
      </w:r>
      <w:fldSimple w:instr=" SEQ Tabel \* ARABIC ">
        <w:r>
          <w:rPr>
            <w:noProof/>
          </w:rPr>
          <w:t>3</w:t>
        </w:r>
      </w:fldSimple>
      <w:r>
        <w:t xml:space="preserve"> Confusion Matrix</w:t>
      </w:r>
    </w:p>
    <w:p w14:paraId="611A3752" w14:textId="77777777" w:rsidR="00A853A1" w:rsidRPr="001E32F9" w:rsidRDefault="00A853A1" w:rsidP="00A853A1">
      <w:pPr>
        <w:spacing w:line="360" w:lineRule="auto"/>
        <w:jc w:val="both"/>
        <w:rPr>
          <w:rFonts w:ascii="Times New Roman" w:eastAsia="Times New Roman" w:hAnsi="Times New Roman" w:cs="Times New Roman"/>
          <w:sz w:val="24"/>
          <w:szCs w:val="24"/>
          <w:lang w:val="sv-SE"/>
        </w:rPr>
      </w:pPr>
      <w:proofErr w:type="spellStart"/>
      <w:r w:rsidRPr="001E32F9">
        <w:rPr>
          <w:rFonts w:ascii="Times New Roman" w:eastAsia="Times New Roman" w:hAnsi="Times New Roman" w:cs="Times New Roman"/>
          <w:sz w:val="24"/>
          <w:szCs w:val="24"/>
        </w:rPr>
        <w:t>Berdasarkan</w:t>
      </w:r>
      <w:proofErr w:type="spellEnd"/>
      <w:r w:rsidRPr="001E32F9">
        <w:rPr>
          <w:rFonts w:ascii="Times New Roman" w:eastAsia="Times New Roman" w:hAnsi="Times New Roman" w:cs="Times New Roman"/>
          <w:sz w:val="24"/>
          <w:szCs w:val="24"/>
        </w:rPr>
        <w:t xml:space="preserve"> </w:t>
      </w:r>
      <w:proofErr w:type="spellStart"/>
      <w:r w:rsidRPr="001E32F9">
        <w:rPr>
          <w:rFonts w:ascii="Times New Roman" w:eastAsia="Times New Roman" w:hAnsi="Times New Roman" w:cs="Times New Roman"/>
          <w:sz w:val="24"/>
          <w:szCs w:val="24"/>
        </w:rPr>
        <w:t>hasil</w:t>
      </w:r>
      <w:proofErr w:type="spellEnd"/>
      <w:r w:rsidRPr="001E32F9">
        <w:rPr>
          <w:rFonts w:ascii="Times New Roman" w:eastAsia="Times New Roman" w:hAnsi="Times New Roman" w:cs="Times New Roman"/>
          <w:sz w:val="24"/>
          <w:szCs w:val="24"/>
        </w:rPr>
        <w:t xml:space="preserve"> </w:t>
      </w:r>
      <w:proofErr w:type="spellStart"/>
      <w:r w:rsidRPr="001E32F9">
        <w:rPr>
          <w:rFonts w:ascii="Times New Roman" w:eastAsia="Times New Roman" w:hAnsi="Times New Roman" w:cs="Times New Roman"/>
          <w:sz w:val="24"/>
          <w:szCs w:val="24"/>
        </w:rPr>
        <w:t>evaluasi</w:t>
      </w:r>
      <w:proofErr w:type="spellEnd"/>
      <w:r w:rsidRPr="001E32F9">
        <w:rPr>
          <w:rFonts w:ascii="Times New Roman" w:eastAsia="Times New Roman" w:hAnsi="Times New Roman" w:cs="Times New Roman"/>
          <w:sz w:val="24"/>
          <w:szCs w:val="24"/>
        </w:rPr>
        <w:t xml:space="preserve"> model, </w:t>
      </w:r>
      <w:proofErr w:type="spellStart"/>
      <w:r w:rsidRPr="001E32F9">
        <w:rPr>
          <w:rFonts w:ascii="Times New Roman" w:eastAsia="Times New Roman" w:hAnsi="Times New Roman" w:cs="Times New Roman"/>
          <w:sz w:val="24"/>
          <w:szCs w:val="24"/>
        </w:rPr>
        <w:t>algoritma</w:t>
      </w:r>
      <w:proofErr w:type="spellEnd"/>
      <w:r w:rsidRPr="001E32F9">
        <w:rPr>
          <w:rFonts w:ascii="Times New Roman" w:eastAsia="Times New Roman" w:hAnsi="Times New Roman" w:cs="Times New Roman"/>
          <w:sz w:val="24"/>
          <w:szCs w:val="24"/>
        </w:rPr>
        <w:t xml:space="preserve"> K-Nearest</w:t>
      </w:r>
      <w:r>
        <w:rPr>
          <w:rFonts w:ascii="Times New Roman" w:eastAsia="Times New Roman" w:hAnsi="Times New Roman" w:cs="Times New Roman"/>
          <w:sz w:val="24"/>
          <w:szCs w:val="24"/>
        </w:rPr>
        <w:t xml:space="preserve"> </w:t>
      </w:r>
      <w:proofErr w:type="spellStart"/>
      <w:r w:rsidRPr="001E32F9">
        <w:rPr>
          <w:rFonts w:ascii="Times New Roman" w:eastAsia="Times New Roman" w:hAnsi="Times New Roman" w:cs="Times New Roman"/>
          <w:sz w:val="24"/>
          <w:szCs w:val="24"/>
        </w:rPr>
        <w:t>Neighbors</w:t>
      </w:r>
      <w:proofErr w:type="spellEnd"/>
      <w:r w:rsidRPr="001E32F9">
        <w:rPr>
          <w:rFonts w:ascii="Times New Roman" w:eastAsia="Times New Roman" w:hAnsi="Times New Roman" w:cs="Times New Roman"/>
          <w:sz w:val="24"/>
          <w:szCs w:val="24"/>
        </w:rPr>
        <w:t xml:space="preserve"> (KNN) </w:t>
      </w:r>
      <w:proofErr w:type="spellStart"/>
      <w:r w:rsidRPr="001E32F9">
        <w:rPr>
          <w:rFonts w:ascii="Times New Roman" w:eastAsia="Times New Roman" w:hAnsi="Times New Roman" w:cs="Times New Roman"/>
          <w:sz w:val="24"/>
          <w:szCs w:val="24"/>
        </w:rPr>
        <w:t>menunj</w:t>
      </w:r>
      <w:proofErr w:type="spellEnd"/>
      <w:r>
        <w:rPr>
          <w:rFonts w:ascii="Times New Roman" w:eastAsia="Times New Roman" w:hAnsi="Times New Roman" w:cs="Times New Roman"/>
          <w:sz w:val="24"/>
          <w:szCs w:val="24"/>
        </w:rPr>
        <w:tab/>
      </w:r>
      <w:proofErr w:type="spellStart"/>
      <w:r w:rsidRPr="001E32F9">
        <w:rPr>
          <w:rFonts w:ascii="Times New Roman" w:eastAsia="Times New Roman" w:hAnsi="Times New Roman" w:cs="Times New Roman"/>
          <w:sz w:val="24"/>
          <w:szCs w:val="24"/>
        </w:rPr>
        <w:t>ukkan</w:t>
      </w:r>
      <w:proofErr w:type="spellEnd"/>
      <w:r w:rsidRPr="001E32F9">
        <w:rPr>
          <w:rFonts w:ascii="Times New Roman" w:eastAsia="Times New Roman" w:hAnsi="Times New Roman" w:cs="Times New Roman"/>
          <w:sz w:val="24"/>
          <w:szCs w:val="24"/>
        </w:rPr>
        <w:t xml:space="preserve"> </w:t>
      </w:r>
      <w:proofErr w:type="spellStart"/>
      <w:r w:rsidRPr="001E32F9">
        <w:rPr>
          <w:rFonts w:ascii="Times New Roman" w:eastAsia="Times New Roman" w:hAnsi="Times New Roman" w:cs="Times New Roman"/>
          <w:sz w:val="24"/>
          <w:szCs w:val="24"/>
        </w:rPr>
        <w:t>tingkat</w:t>
      </w:r>
      <w:proofErr w:type="spellEnd"/>
      <w:r w:rsidRPr="001E32F9">
        <w:rPr>
          <w:rFonts w:ascii="Times New Roman" w:eastAsia="Times New Roman" w:hAnsi="Times New Roman" w:cs="Times New Roman"/>
          <w:sz w:val="24"/>
          <w:szCs w:val="24"/>
        </w:rPr>
        <w:t xml:space="preserve"> </w:t>
      </w:r>
      <w:proofErr w:type="spellStart"/>
      <w:r w:rsidRPr="001E32F9">
        <w:rPr>
          <w:rFonts w:ascii="Times New Roman" w:eastAsia="Times New Roman" w:hAnsi="Times New Roman" w:cs="Times New Roman"/>
          <w:sz w:val="24"/>
          <w:szCs w:val="24"/>
        </w:rPr>
        <w:t>akurasi</w:t>
      </w:r>
      <w:proofErr w:type="spellEnd"/>
      <w:r w:rsidRPr="001E32F9">
        <w:rPr>
          <w:rFonts w:ascii="Times New Roman" w:eastAsia="Times New Roman" w:hAnsi="Times New Roman" w:cs="Times New Roman"/>
          <w:sz w:val="24"/>
          <w:szCs w:val="24"/>
        </w:rPr>
        <w:t xml:space="preserve"> </w:t>
      </w:r>
      <w:proofErr w:type="spellStart"/>
      <w:r w:rsidRPr="001E32F9">
        <w:rPr>
          <w:rFonts w:ascii="Times New Roman" w:eastAsia="Times New Roman" w:hAnsi="Times New Roman" w:cs="Times New Roman"/>
          <w:sz w:val="24"/>
          <w:szCs w:val="24"/>
        </w:rPr>
        <w:t>tertinggi</w:t>
      </w:r>
      <w:proofErr w:type="spellEnd"/>
      <w:r w:rsidRPr="001E32F9">
        <w:rPr>
          <w:rFonts w:ascii="Times New Roman" w:eastAsia="Times New Roman" w:hAnsi="Times New Roman" w:cs="Times New Roman"/>
          <w:sz w:val="24"/>
          <w:szCs w:val="24"/>
        </w:rPr>
        <w:t xml:space="preserve"> di </w:t>
      </w:r>
      <w:proofErr w:type="spellStart"/>
      <w:r w:rsidRPr="001E32F9">
        <w:rPr>
          <w:rFonts w:ascii="Times New Roman" w:eastAsia="Times New Roman" w:hAnsi="Times New Roman" w:cs="Times New Roman"/>
          <w:sz w:val="24"/>
          <w:szCs w:val="24"/>
        </w:rPr>
        <w:t>antara</w:t>
      </w:r>
      <w:proofErr w:type="spellEnd"/>
      <w:r w:rsidRPr="001E32F9">
        <w:rPr>
          <w:rFonts w:ascii="Times New Roman" w:eastAsia="Times New Roman" w:hAnsi="Times New Roman" w:cs="Times New Roman"/>
          <w:sz w:val="24"/>
          <w:szCs w:val="24"/>
        </w:rPr>
        <w:t xml:space="preserve"> </w:t>
      </w:r>
      <w:proofErr w:type="spellStart"/>
      <w:r w:rsidRPr="001E32F9">
        <w:rPr>
          <w:rFonts w:ascii="Times New Roman" w:eastAsia="Times New Roman" w:hAnsi="Times New Roman" w:cs="Times New Roman"/>
          <w:sz w:val="24"/>
          <w:szCs w:val="24"/>
        </w:rPr>
        <w:t>seluruh</w:t>
      </w:r>
      <w:proofErr w:type="spellEnd"/>
      <w:r w:rsidRPr="001E32F9">
        <w:rPr>
          <w:rFonts w:ascii="Times New Roman" w:eastAsia="Times New Roman" w:hAnsi="Times New Roman" w:cs="Times New Roman"/>
          <w:sz w:val="24"/>
          <w:szCs w:val="24"/>
        </w:rPr>
        <w:t xml:space="preserve"> model yang </w:t>
      </w:r>
      <w:proofErr w:type="spellStart"/>
      <w:r w:rsidRPr="001E32F9">
        <w:rPr>
          <w:rFonts w:ascii="Times New Roman" w:eastAsia="Times New Roman" w:hAnsi="Times New Roman" w:cs="Times New Roman"/>
          <w:sz w:val="24"/>
          <w:szCs w:val="24"/>
        </w:rPr>
        <w:t>diuji</w:t>
      </w:r>
      <w:proofErr w:type="spellEnd"/>
      <w:r w:rsidRPr="001E32F9">
        <w:rPr>
          <w:rFonts w:ascii="Times New Roman" w:eastAsia="Times New Roman" w:hAnsi="Times New Roman" w:cs="Times New Roman"/>
          <w:sz w:val="24"/>
          <w:szCs w:val="24"/>
        </w:rPr>
        <w:t xml:space="preserve">. </w:t>
      </w:r>
      <w:r w:rsidRPr="001E32F9">
        <w:rPr>
          <w:rFonts w:ascii="Times New Roman" w:eastAsia="Times New Roman" w:hAnsi="Times New Roman" w:cs="Times New Roman"/>
          <w:sz w:val="24"/>
          <w:szCs w:val="24"/>
          <w:lang w:val="sv-SE"/>
        </w:rPr>
        <w:t>Namun demikian, nilai recall yang dihasilkan oleh KNN sangat rendah, yaitu sebesar 0,11. Hal ini menunjukkan bahwa meskipun model ini cukup baik dalam mengklasifikasikan data secara umum, banyak kasus infeksi yang tidak berhasil terdeteksi (false negatives tinggi), sehingga kurang optimal jika tujuan utama adalah mendeteksi individu yang benar-benar terinfeksi.</w:t>
      </w:r>
    </w:p>
    <w:p w14:paraId="45C92140" w14:textId="77777777" w:rsidR="00A853A1" w:rsidRPr="001E32F9" w:rsidRDefault="00A853A1" w:rsidP="00A853A1">
      <w:pPr>
        <w:spacing w:line="360" w:lineRule="auto"/>
        <w:jc w:val="both"/>
        <w:rPr>
          <w:rFonts w:ascii="Times New Roman" w:eastAsia="Times New Roman" w:hAnsi="Times New Roman" w:cs="Times New Roman"/>
          <w:sz w:val="24"/>
          <w:szCs w:val="24"/>
          <w:lang w:val="sv-SE"/>
        </w:rPr>
      </w:pPr>
      <w:r w:rsidRPr="001E32F9">
        <w:rPr>
          <w:rFonts w:ascii="Times New Roman" w:eastAsia="Times New Roman" w:hAnsi="Times New Roman" w:cs="Times New Roman"/>
          <w:sz w:val="24"/>
          <w:szCs w:val="24"/>
          <w:lang w:val="sv-SE"/>
        </w:rPr>
        <w:t>Di sisi lain, model Logistic Regression dan Decision Tree menghasilkan nilai recall yang relatif tinggi, keduanya berada di atas 0,5. Hal ini mengindikasikan bahwa kedua model tersebut lebih sensitif dalam mendeteksi kasus infeksi, yang penting dalam konteks medis atau epidemiologis, di mana mendeteksi sebanyak mungkin kasus positif adalah prioritas.</w:t>
      </w:r>
    </w:p>
    <w:p w14:paraId="500D73A2" w14:textId="77777777" w:rsidR="00A853A1" w:rsidRPr="001E32F9" w:rsidRDefault="00A853A1" w:rsidP="00A853A1">
      <w:pPr>
        <w:spacing w:line="360" w:lineRule="auto"/>
        <w:jc w:val="both"/>
        <w:rPr>
          <w:rFonts w:ascii="Times New Roman" w:eastAsia="Times New Roman" w:hAnsi="Times New Roman" w:cs="Times New Roman"/>
          <w:sz w:val="24"/>
          <w:szCs w:val="24"/>
          <w:lang w:val="sv-SE"/>
        </w:rPr>
      </w:pPr>
      <w:r w:rsidRPr="001E32F9">
        <w:rPr>
          <w:rFonts w:ascii="Times New Roman" w:eastAsia="Times New Roman" w:hAnsi="Times New Roman" w:cs="Times New Roman"/>
          <w:sz w:val="24"/>
          <w:szCs w:val="24"/>
          <w:lang w:val="sv-SE"/>
        </w:rPr>
        <w:t xml:space="preserve">Meskipun demikian, seluruh model menunjukkan nilai precision yang rendah, yang berarti proporsi prediksi positif yang benar-benar akurat masih kecil. Dengan kata lain, terdapat cukup banyak </w:t>
      </w:r>
      <w:r w:rsidRPr="00F04B0C">
        <w:rPr>
          <w:rFonts w:ascii="Times New Roman" w:eastAsia="Times New Roman" w:hAnsi="Times New Roman" w:cs="Times New Roman"/>
          <w:i/>
          <w:iCs/>
          <w:sz w:val="24"/>
          <w:szCs w:val="24"/>
          <w:lang w:val="sv-SE"/>
        </w:rPr>
        <w:t>false positives</w:t>
      </w:r>
      <w:r w:rsidRPr="001E32F9">
        <w:rPr>
          <w:rFonts w:ascii="Times New Roman" w:eastAsia="Times New Roman" w:hAnsi="Times New Roman" w:cs="Times New Roman"/>
          <w:sz w:val="24"/>
          <w:szCs w:val="24"/>
          <w:lang w:val="sv-SE"/>
        </w:rPr>
        <w:t xml:space="preserve"> yang diprediksi terinfeksi padahal sebenarnya tidak.</w:t>
      </w:r>
    </w:p>
    <w:p w14:paraId="2F19F075" w14:textId="77777777" w:rsidR="00A853A1" w:rsidRPr="001E32F9" w:rsidRDefault="00A853A1" w:rsidP="00A853A1">
      <w:pPr>
        <w:spacing w:line="360" w:lineRule="auto"/>
        <w:jc w:val="both"/>
        <w:rPr>
          <w:rFonts w:ascii="Times New Roman" w:eastAsia="Times New Roman" w:hAnsi="Times New Roman" w:cs="Times New Roman"/>
          <w:sz w:val="24"/>
          <w:szCs w:val="24"/>
          <w:lang w:val="sv-SE"/>
        </w:rPr>
      </w:pPr>
      <w:r w:rsidRPr="001E32F9">
        <w:rPr>
          <w:rFonts w:ascii="Times New Roman" w:eastAsia="Times New Roman" w:hAnsi="Times New Roman" w:cs="Times New Roman"/>
          <w:sz w:val="24"/>
          <w:szCs w:val="24"/>
          <w:lang w:val="sv-SE"/>
        </w:rPr>
        <w:t>Secara keseluruhan, rendahnya nilai F1 Score pada semua model menandakan adanya trade-off yang kuat antara precision dan recall. Tidak ada satu pun model yang mampu secara seimbang mempertahankan keduanya pada tingkat yang tinggi, sehingga perlu dipertimbangkan pendekatan tambahan atau penggunaan fitur yang lebih lengkap untuk meningkatkan performa klasifikasi secara menyeluruh.</w:t>
      </w:r>
    </w:p>
    <w:p w14:paraId="112A93D8" w14:textId="77777777" w:rsidR="00A853A1" w:rsidRDefault="00A853A1" w:rsidP="00A853A1">
      <w:pPr>
        <w:keepNext/>
      </w:pPr>
      <w:r>
        <w:rPr>
          <w:noProof/>
        </w:rPr>
        <w:drawing>
          <wp:inline distT="0" distB="0" distL="0" distR="0" wp14:anchorId="0D54E3A3" wp14:editId="10BB0498">
            <wp:extent cx="2654155" cy="1837854"/>
            <wp:effectExtent l="0" t="0" r="0" b="0"/>
            <wp:docPr id="51403990" name="Picture 5"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3990" name="Picture 5" descr="A graph of a graph&#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75266" cy="1852472"/>
                    </a:xfrm>
                    <a:prstGeom prst="rect">
                      <a:avLst/>
                    </a:prstGeom>
                    <a:noFill/>
                    <a:ln>
                      <a:noFill/>
                    </a:ln>
                  </pic:spPr>
                </pic:pic>
              </a:graphicData>
            </a:graphic>
          </wp:inline>
        </w:drawing>
      </w:r>
    </w:p>
    <w:p w14:paraId="2976890E" w14:textId="77777777" w:rsidR="00A853A1" w:rsidRPr="00AB6CDE" w:rsidRDefault="00A853A1" w:rsidP="00A853A1">
      <w:pPr>
        <w:pStyle w:val="Caption"/>
        <w:jc w:val="center"/>
        <w:rPr>
          <w:rFonts w:ascii="Times New Roman" w:eastAsia="Times New Roman" w:hAnsi="Times New Roman" w:cs="Times New Roman"/>
          <w:sz w:val="24"/>
          <w:szCs w:val="24"/>
        </w:rPr>
      </w:pPr>
      <w:proofErr w:type="spellStart"/>
      <w:r>
        <w:t>Grafik</w:t>
      </w:r>
      <w:proofErr w:type="spellEnd"/>
      <w:r>
        <w:t xml:space="preserve"> </w:t>
      </w:r>
      <w:fldSimple w:instr=" SEQ Grafik \* ARABIC ">
        <w:r>
          <w:rPr>
            <w:noProof/>
          </w:rPr>
          <w:t>5</w:t>
        </w:r>
      </w:fldSimple>
      <w:r>
        <w:t xml:space="preserve"> ROC Curve Comparison</w:t>
      </w:r>
    </w:p>
    <w:p w14:paraId="4374B1C8" w14:textId="77777777" w:rsidR="00A853A1" w:rsidRPr="00BF7CA5" w:rsidRDefault="00A853A1" w:rsidP="00A853A1">
      <w:pPr>
        <w:spacing w:line="360" w:lineRule="auto"/>
        <w:jc w:val="both"/>
        <w:rPr>
          <w:rFonts w:ascii="Times New Roman" w:eastAsia="Times New Roman" w:hAnsi="Times New Roman" w:cs="Times New Roman"/>
          <w:sz w:val="24"/>
          <w:szCs w:val="24"/>
        </w:rPr>
      </w:pPr>
      <w:r w:rsidRPr="00AB6CDE">
        <w:rPr>
          <w:rFonts w:ascii="Times New Roman" w:eastAsia="Times New Roman" w:hAnsi="Times New Roman" w:cs="Times New Roman"/>
          <w:sz w:val="24"/>
          <w:szCs w:val="24"/>
        </w:rPr>
        <w:t>ROC Curve (</w:t>
      </w:r>
      <w:r w:rsidRPr="00AB6CDE">
        <w:rPr>
          <w:rFonts w:ascii="Times New Roman" w:eastAsia="Times New Roman" w:hAnsi="Times New Roman" w:cs="Times New Roman"/>
          <w:i/>
          <w:iCs/>
          <w:sz w:val="24"/>
          <w:szCs w:val="24"/>
        </w:rPr>
        <w:t>Receiver Operating Characteristic Curve</w:t>
      </w:r>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digunakan</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untuk</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mengevaluasi</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performa</w:t>
      </w:r>
      <w:proofErr w:type="spellEnd"/>
      <w:r w:rsidRPr="00AB6CDE">
        <w:rPr>
          <w:rFonts w:ascii="Times New Roman" w:eastAsia="Times New Roman" w:hAnsi="Times New Roman" w:cs="Times New Roman"/>
          <w:sz w:val="24"/>
          <w:szCs w:val="24"/>
        </w:rPr>
        <w:t xml:space="preserve"> model </w:t>
      </w:r>
      <w:proofErr w:type="spellStart"/>
      <w:r w:rsidRPr="00AB6CDE">
        <w:rPr>
          <w:rFonts w:ascii="Times New Roman" w:eastAsia="Times New Roman" w:hAnsi="Times New Roman" w:cs="Times New Roman"/>
          <w:sz w:val="24"/>
          <w:szCs w:val="24"/>
        </w:rPr>
        <w:t>klasifikasi</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berdasarkan</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kemampuannya</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membedakan</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antara</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kelas</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positif</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terinfeksi</w:t>
      </w:r>
      <w:proofErr w:type="spellEnd"/>
      <w:r w:rsidRPr="00AB6CDE">
        <w:rPr>
          <w:rFonts w:ascii="Times New Roman" w:eastAsia="Times New Roman" w:hAnsi="Times New Roman" w:cs="Times New Roman"/>
          <w:sz w:val="24"/>
          <w:szCs w:val="24"/>
        </w:rPr>
        <w:t xml:space="preserve">) dan </w:t>
      </w:r>
      <w:proofErr w:type="spellStart"/>
      <w:r w:rsidRPr="00AB6CDE">
        <w:rPr>
          <w:rFonts w:ascii="Times New Roman" w:eastAsia="Times New Roman" w:hAnsi="Times New Roman" w:cs="Times New Roman"/>
          <w:sz w:val="24"/>
          <w:szCs w:val="24"/>
        </w:rPr>
        <w:t>negatif</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tidak</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terinfeksi</w:t>
      </w:r>
      <w:proofErr w:type="spellEnd"/>
      <w:r w:rsidRPr="00AB6CDE">
        <w:rPr>
          <w:rFonts w:ascii="Times New Roman" w:eastAsia="Times New Roman" w:hAnsi="Times New Roman" w:cs="Times New Roman"/>
          <w:sz w:val="24"/>
          <w:szCs w:val="24"/>
        </w:rPr>
        <w:t xml:space="preserve">). </w:t>
      </w:r>
      <w:r w:rsidRPr="00BF7CA5">
        <w:rPr>
          <w:rFonts w:ascii="Times New Roman" w:eastAsia="Times New Roman" w:hAnsi="Times New Roman" w:cs="Times New Roman"/>
          <w:sz w:val="24"/>
          <w:szCs w:val="24"/>
        </w:rPr>
        <w:t xml:space="preserve">Kurva </w:t>
      </w:r>
      <w:proofErr w:type="spellStart"/>
      <w:r w:rsidRPr="00BF7CA5">
        <w:rPr>
          <w:rFonts w:ascii="Times New Roman" w:eastAsia="Times New Roman" w:hAnsi="Times New Roman" w:cs="Times New Roman"/>
          <w:sz w:val="24"/>
          <w:szCs w:val="24"/>
        </w:rPr>
        <w:t>ini</w:t>
      </w:r>
      <w:proofErr w:type="spellEnd"/>
      <w:r w:rsidRPr="00BF7CA5">
        <w:rPr>
          <w:rFonts w:ascii="Times New Roman" w:eastAsia="Times New Roman" w:hAnsi="Times New Roman" w:cs="Times New Roman"/>
          <w:sz w:val="24"/>
          <w:szCs w:val="24"/>
        </w:rPr>
        <w:t xml:space="preserve"> </w:t>
      </w:r>
      <w:proofErr w:type="spellStart"/>
      <w:r w:rsidRPr="00BF7CA5">
        <w:rPr>
          <w:rFonts w:ascii="Times New Roman" w:eastAsia="Times New Roman" w:hAnsi="Times New Roman" w:cs="Times New Roman"/>
          <w:sz w:val="24"/>
          <w:szCs w:val="24"/>
        </w:rPr>
        <w:t>memplot</w:t>
      </w:r>
      <w:proofErr w:type="spellEnd"/>
      <w:r w:rsidRPr="00BF7CA5">
        <w:rPr>
          <w:rFonts w:ascii="Times New Roman" w:eastAsia="Times New Roman" w:hAnsi="Times New Roman" w:cs="Times New Roman"/>
          <w:sz w:val="24"/>
          <w:szCs w:val="24"/>
        </w:rPr>
        <w:t xml:space="preserve"> </w:t>
      </w:r>
      <w:r w:rsidRPr="00BF7CA5">
        <w:rPr>
          <w:rFonts w:ascii="Times New Roman" w:eastAsia="Times New Roman" w:hAnsi="Times New Roman" w:cs="Times New Roman"/>
          <w:i/>
          <w:iCs/>
          <w:sz w:val="24"/>
          <w:szCs w:val="24"/>
        </w:rPr>
        <w:t xml:space="preserve">True </w:t>
      </w:r>
      <w:r w:rsidRPr="00BF7CA5">
        <w:rPr>
          <w:rFonts w:ascii="Times New Roman" w:eastAsia="Times New Roman" w:hAnsi="Times New Roman" w:cs="Times New Roman"/>
          <w:i/>
          <w:iCs/>
          <w:sz w:val="24"/>
          <w:szCs w:val="24"/>
        </w:rPr>
        <w:lastRenderedPageBreak/>
        <w:t>Positive Rate (Recall)</w:t>
      </w:r>
      <w:r w:rsidRPr="00BF7CA5">
        <w:rPr>
          <w:rFonts w:ascii="Times New Roman" w:eastAsia="Times New Roman" w:hAnsi="Times New Roman" w:cs="Times New Roman"/>
          <w:sz w:val="24"/>
          <w:szCs w:val="24"/>
        </w:rPr>
        <w:t xml:space="preserve"> </w:t>
      </w:r>
      <w:proofErr w:type="spellStart"/>
      <w:r w:rsidRPr="00BF7CA5">
        <w:rPr>
          <w:rFonts w:ascii="Times New Roman" w:eastAsia="Times New Roman" w:hAnsi="Times New Roman" w:cs="Times New Roman"/>
          <w:sz w:val="24"/>
          <w:szCs w:val="24"/>
        </w:rPr>
        <w:t>terhadap</w:t>
      </w:r>
      <w:proofErr w:type="spellEnd"/>
      <w:r w:rsidRPr="00BF7CA5">
        <w:rPr>
          <w:rFonts w:ascii="Times New Roman" w:eastAsia="Times New Roman" w:hAnsi="Times New Roman" w:cs="Times New Roman"/>
          <w:sz w:val="24"/>
          <w:szCs w:val="24"/>
        </w:rPr>
        <w:t xml:space="preserve"> </w:t>
      </w:r>
      <w:r w:rsidRPr="00BF7CA5">
        <w:rPr>
          <w:rFonts w:ascii="Times New Roman" w:eastAsia="Times New Roman" w:hAnsi="Times New Roman" w:cs="Times New Roman"/>
          <w:i/>
          <w:iCs/>
          <w:sz w:val="24"/>
          <w:szCs w:val="24"/>
        </w:rPr>
        <w:t>False Positive Rate</w:t>
      </w:r>
      <w:r w:rsidRPr="00BF7CA5">
        <w:rPr>
          <w:rFonts w:ascii="Times New Roman" w:eastAsia="Times New Roman" w:hAnsi="Times New Roman" w:cs="Times New Roman"/>
          <w:sz w:val="24"/>
          <w:szCs w:val="24"/>
        </w:rPr>
        <w:t xml:space="preserve"> pada </w:t>
      </w:r>
      <w:proofErr w:type="spellStart"/>
      <w:r w:rsidRPr="00BF7CA5">
        <w:rPr>
          <w:rFonts w:ascii="Times New Roman" w:eastAsia="Times New Roman" w:hAnsi="Times New Roman" w:cs="Times New Roman"/>
          <w:sz w:val="24"/>
          <w:szCs w:val="24"/>
        </w:rPr>
        <w:t>berbagai</w:t>
      </w:r>
      <w:proofErr w:type="spellEnd"/>
      <w:r w:rsidRPr="00BF7CA5">
        <w:rPr>
          <w:rFonts w:ascii="Times New Roman" w:eastAsia="Times New Roman" w:hAnsi="Times New Roman" w:cs="Times New Roman"/>
          <w:sz w:val="24"/>
          <w:szCs w:val="24"/>
        </w:rPr>
        <w:t xml:space="preserve"> </w:t>
      </w:r>
      <w:proofErr w:type="spellStart"/>
      <w:r w:rsidRPr="00BF7CA5">
        <w:rPr>
          <w:rFonts w:ascii="Times New Roman" w:eastAsia="Times New Roman" w:hAnsi="Times New Roman" w:cs="Times New Roman"/>
          <w:sz w:val="24"/>
          <w:szCs w:val="24"/>
        </w:rPr>
        <w:t>ambang</w:t>
      </w:r>
      <w:proofErr w:type="spellEnd"/>
      <w:r w:rsidRPr="00BF7CA5">
        <w:rPr>
          <w:rFonts w:ascii="Times New Roman" w:eastAsia="Times New Roman" w:hAnsi="Times New Roman" w:cs="Times New Roman"/>
          <w:sz w:val="24"/>
          <w:szCs w:val="24"/>
        </w:rPr>
        <w:t xml:space="preserve"> batas (</w:t>
      </w:r>
      <w:r w:rsidRPr="00BF7CA5">
        <w:rPr>
          <w:rFonts w:ascii="Times New Roman" w:eastAsia="Times New Roman" w:hAnsi="Times New Roman" w:cs="Times New Roman"/>
          <w:i/>
          <w:iCs/>
          <w:sz w:val="24"/>
          <w:szCs w:val="24"/>
        </w:rPr>
        <w:t>threshold</w:t>
      </w:r>
      <w:r w:rsidRPr="00BF7CA5">
        <w:rPr>
          <w:rFonts w:ascii="Times New Roman" w:eastAsia="Times New Roman" w:hAnsi="Times New Roman" w:cs="Times New Roman"/>
          <w:sz w:val="24"/>
          <w:szCs w:val="24"/>
        </w:rPr>
        <w:t xml:space="preserve">) </w:t>
      </w:r>
      <w:proofErr w:type="spellStart"/>
      <w:r w:rsidRPr="00BF7CA5">
        <w:rPr>
          <w:rFonts w:ascii="Times New Roman" w:eastAsia="Times New Roman" w:hAnsi="Times New Roman" w:cs="Times New Roman"/>
          <w:sz w:val="24"/>
          <w:szCs w:val="24"/>
        </w:rPr>
        <w:t>klasifikasi</w:t>
      </w:r>
      <w:proofErr w:type="spellEnd"/>
      <w:r w:rsidRPr="00BF7CA5">
        <w:rPr>
          <w:rFonts w:ascii="Times New Roman" w:eastAsia="Times New Roman" w:hAnsi="Times New Roman" w:cs="Times New Roman"/>
          <w:sz w:val="24"/>
          <w:szCs w:val="24"/>
        </w:rPr>
        <w:t>.</w:t>
      </w:r>
    </w:p>
    <w:p w14:paraId="6ED51B5F" w14:textId="77777777" w:rsidR="00A853A1" w:rsidRPr="002B708E" w:rsidRDefault="00A853A1" w:rsidP="00A853A1">
      <w:pPr>
        <w:spacing w:line="360" w:lineRule="auto"/>
        <w:jc w:val="both"/>
        <w:rPr>
          <w:rFonts w:ascii="Times New Roman" w:eastAsia="Times New Roman" w:hAnsi="Times New Roman" w:cs="Times New Roman"/>
          <w:sz w:val="24"/>
          <w:szCs w:val="24"/>
        </w:rPr>
      </w:pPr>
      <w:r w:rsidRPr="002B708E">
        <w:rPr>
          <w:rFonts w:ascii="Times New Roman" w:eastAsia="Times New Roman" w:hAnsi="Times New Roman" w:cs="Times New Roman"/>
          <w:sz w:val="24"/>
          <w:szCs w:val="24"/>
        </w:rPr>
        <w:t xml:space="preserve">Dalam </w:t>
      </w:r>
      <w:proofErr w:type="spellStart"/>
      <w:r w:rsidRPr="002B708E">
        <w:rPr>
          <w:rFonts w:ascii="Times New Roman" w:eastAsia="Times New Roman" w:hAnsi="Times New Roman" w:cs="Times New Roman"/>
          <w:sz w:val="24"/>
          <w:szCs w:val="24"/>
        </w:rPr>
        <w:t>penelitian</w:t>
      </w:r>
      <w:proofErr w:type="spellEnd"/>
      <w:r w:rsidRPr="002B708E">
        <w:rPr>
          <w:rFonts w:ascii="Times New Roman" w:eastAsia="Times New Roman" w:hAnsi="Times New Roman" w:cs="Times New Roman"/>
          <w:sz w:val="24"/>
          <w:szCs w:val="24"/>
        </w:rPr>
        <w:t xml:space="preserve"> </w:t>
      </w:r>
      <w:proofErr w:type="spellStart"/>
      <w:r w:rsidRPr="002B708E">
        <w:rPr>
          <w:rFonts w:ascii="Times New Roman" w:eastAsia="Times New Roman" w:hAnsi="Times New Roman" w:cs="Times New Roman"/>
          <w:sz w:val="24"/>
          <w:szCs w:val="24"/>
        </w:rPr>
        <w:t>ini</w:t>
      </w:r>
      <w:proofErr w:type="spellEnd"/>
      <w:r w:rsidRPr="002B708E">
        <w:rPr>
          <w:rFonts w:ascii="Times New Roman" w:eastAsia="Times New Roman" w:hAnsi="Times New Roman" w:cs="Times New Roman"/>
          <w:sz w:val="24"/>
          <w:szCs w:val="24"/>
        </w:rPr>
        <w:t xml:space="preserve">, ROC </w:t>
      </w:r>
      <w:r w:rsidRPr="00BF7CA5">
        <w:rPr>
          <w:rFonts w:ascii="Times New Roman" w:eastAsia="Times New Roman" w:hAnsi="Times New Roman" w:cs="Times New Roman"/>
          <w:i/>
          <w:iCs/>
          <w:sz w:val="24"/>
          <w:szCs w:val="24"/>
        </w:rPr>
        <w:t xml:space="preserve">Curve </w:t>
      </w:r>
      <w:proofErr w:type="spellStart"/>
      <w:r w:rsidRPr="002B708E">
        <w:rPr>
          <w:rFonts w:ascii="Times New Roman" w:eastAsia="Times New Roman" w:hAnsi="Times New Roman" w:cs="Times New Roman"/>
          <w:sz w:val="24"/>
          <w:szCs w:val="24"/>
        </w:rPr>
        <w:t>dibandingkan</w:t>
      </w:r>
      <w:proofErr w:type="spellEnd"/>
      <w:r w:rsidRPr="002B708E">
        <w:rPr>
          <w:rFonts w:ascii="Times New Roman" w:eastAsia="Times New Roman" w:hAnsi="Times New Roman" w:cs="Times New Roman"/>
          <w:sz w:val="24"/>
          <w:szCs w:val="24"/>
        </w:rPr>
        <w:t xml:space="preserve"> </w:t>
      </w:r>
      <w:proofErr w:type="spellStart"/>
      <w:r w:rsidRPr="002B708E">
        <w:rPr>
          <w:rFonts w:ascii="Times New Roman" w:eastAsia="Times New Roman" w:hAnsi="Times New Roman" w:cs="Times New Roman"/>
          <w:sz w:val="24"/>
          <w:szCs w:val="24"/>
        </w:rPr>
        <w:t>untuk</w:t>
      </w:r>
      <w:proofErr w:type="spellEnd"/>
      <w:r w:rsidRPr="002B708E">
        <w:rPr>
          <w:rFonts w:ascii="Times New Roman" w:eastAsia="Times New Roman" w:hAnsi="Times New Roman" w:cs="Times New Roman"/>
          <w:sz w:val="24"/>
          <w:szCs w:val="24"/>
        </w:rPr>
        <w:t xml:space="preserve"> lima model</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r w:rsidRPr="00BF7CA5">
        <w:rPr>
          <w:rFonts w:ascii="Times New Roman" w:eastAsia="Times New Roman" w:hAnsi="Times New Roman" w:cs="Times New Roman"/>
          <w:i/>
          <w:iCs/>
          <w:sz w:val="24"/>
          <w:szCs w:val="24"/>
        </w:rPr>
        <w:t xml:space="preserve">Logistic Regression, Support Vector Machine (SVM), Decision Tree, Random Forest, </w:t>
      </w:r>
      <w:r w:rsidRPr="00BF7CA5">
        <w:rPr>
          <w:rFonts w:ascii="Times New Roman" w:eastAsia="Times New Roman" w:hAnsi="Times New Roman" w:cs="Times New Roman"/>
          <w:sz w:val="24"/>
          <w:szCs w:val="24"/>
        </w:rPr>
        <w:t>dan</w:t>
      </w:r>
      <w:r w:rsidRPr="00BF7CA5">
        <w:rPr>
          <w:rFonts w:ascii="Times New Roman" w:eastAsia="Times New Roman" w:hAnsi="Times New Roman" w:cs="Times New Roman"/>
          <w:i/>
          <w:iCs/>
          <w:sz w:val="24"/>
          <w:szCs w:val="24"/>
        </w:rPr>
        <w:t xml:space="preserve"> K-Nearest </w:t>
      </w:r>
      <w:proofErr w:type="spellStart"/>
      <w:r w:rsidRPr="00BF7CA5">
        <w:rPr>
          <w:rFonts w:ascii="Times New Roman" w:eastAsia="Times New Roman" w:hAnsi="Times New Roman" w:cs="Times New Roman"/>
          <w:i/>
          <w:iCs/>
          <w:sz w:val="24"/>
          <w:szCs w:val="24"/>
        </w:rPr>
        <w:t>Neighbors</w:t>
      </w:r>
      <w:proofErr w:type="spellEnd"/>
      <w:r w:rsidRPr="00BF7CA5">
        <w:rPr>
          <w:rFonts w:ascii="Times New Roman" w:eastAsia="Times New Roman" w:hAnsi="Times New Roman" w:cs="Times New Roman"/>
          <w:i/>
          <w:iCs/>
          <w:sz w:val="24"/>
          <w:szCs w:val="24"/>
        </w:rPr>
        <w:t xml:space="preserve"> (KNN). </w:t>
      </w:r>
      <w:r w:rsidRPr="002B708E">
        <w:rPr>
          <w:rFonts w:ascii="Times New Roman" w:eastAsia="Times New Roman" w:hAnsi="Times New Roman" w:cs="Times New Roman"/>
          <w:sz w:val="24"/>
          <w:szCs w:val="24"/>
        </w:rPr>
        <w:t xml:space="preserve">Hasil </w:t>
      </w:r>
      <w:proofErr w:type="spellStart"/>
      <w:r w:rsidRPr="002B708E">
        <w:rPr>
          <w:rFonts w:ascii="Times New Roman" w:eastAsia="Times New Roman" w:hAnsi="Times New Roman" w:cs="Times New Roman"/>
          <w:sz w:val="24"/>
          <w:szCs w:val="24"/>
        </w:rPr>
        <w:t>evaluasi</w:t>
      </w:r>
      <w:proofErr w:type="spellEnd"/>
      <w:r w:rsidRPr="002B708E">
        <w:rPr>
          <w:rFonts w:ascii="Times New Roman" w:eastAsia="Times New Roman" w:hAnsi="Times New Roman" w:cs="Times New Roman"/>
          <w:sz w:val="24"/>
          <w:szCs w:val="24"/>
        </w:rPr>
        <w:t xml:space="preserve"> </w:t>
      </w:r>
      <w:proofErr w:type="spellStart"/>
      <w:r w:rsidRPr="002B708E">
        <w:rPr>
          <w:rFonts w:ascii="Times New Roman" w:eastAsia="Times New Roman" w:hAnsi="Times New Roman" w:cs="Times New Roman"/>
          <w:sz w:val="24"/>
          <w:szCs w:val="24"/>
        </w:rPr>
        <w:t>menunjukkan</w:t>
      </w:r>
      <w:proofErr w:type="spellEnd"/>
      <w:r w:rsidRPr="002B708E">
        <w:rPr>
          <w:rFonts w:ascii="Times New Roman" w:eastAsia="Times New Roman" w:hAnsi="Times New Roman" w:cs="Times New Roman"/>
          <w:sz w:val="24"/>
          <w:szCs w:val="24"/>
        </w:rPr>
        <w:t xml:space="preserve"> </w:t>
      </w:r>
      <w:proofErr w:type="spellStart"/>
      <w:r w:rsidRPr="002B708E">
        <w:rPr>
          <w:rFonts w:ascii="Times New Roman" w:eastAsia="Times New Roman" w:hAnsi="Times New Roman" w:cs="Times New Roman"/>
          <w:sz w:val="24"/>
          <w:szCs w:val="24"/>
        </w:rPr>
        <w:t>bahwa</w:t>
      </w:r>
      <w:proofErr w:type="spellEnd"/>
      <w:r w:rsidRPr="002B708E">
        <w:rPr>
          <w:rFonts w:ascii="Times New Roman" w:eastAsia="Times New Roman" w:hAnsi="Times New Roman" w:cs="Times New Roman"/>
          <w:sz w:val="24"/>
          <w:szCs w:val="24"/>
        </w:rPr>
        <w:t xml:space="preserve"> </w:t>
      </w:r>
      <w:proofErr w:type="spellStart"/>
      <w:r w:rsidRPr="002B708E">
        <w:rPr>
          <w:rFonts w:ascii="Times New Roman" w:eastAsia="Times New Roman" w:hAnsi="Times New Roman" w:cs="Times New Roman"/>
          <w:sz w:val="24"/>
          <w:szCs w:val="24"/>
        </w:rPr>
        <w:t>tidak</w:t>
      </w:r>
      <w:proofErr w:type="spellEnd"/>
      <w:r w:rsidRPr="002B708E">
        <w:rPr>
          <w:rFonts w:ascii="Times New Roman" w:eastAsia="Times New Roman" w:hAnsi="Times New Roman" w:cs="Times New Roman"/>
          <w:sz w:val="24"/>
          <w:szCs w:val="24"/>
        </w:rPr>
        <w:t xml:space="preserve"> </w:t>
      </w:r>
      <w:proofErr w:type="spellStart"/>
      <w:r w:rsidRPr="002B708E">
        <w:rPr>
          <w:rFonts w:ascii="Times New Roman" w:eastAsia="Times New Roman" w:hAnsi="Times New Roman" w:cs="Times New Roman"/>
          <w:sz w:val="24"/>
          <w:szCs w:val="24"/>
        </w:rPr>
        <w:t>ada</w:t>
      </w:r>
      <w:proofErr w:type="spellEnd"/>
      <w:r w:rsidRPr="002B708E">
        <w:rPr>
          <w:rFonts w:ascii="Times New Roman" w:eastAsia="Times New Roman" w:hAnsi="Times New Roman" w:cs="Times New Roman"/>
          <w:sz w:val="24"/>
          <w:szCs w:val="24"/>
        </w:rPr>
        <w:t xml:space="preserve"> </w:t>
      </w:r>
      <w:proofErr w:type="spellStart"/>
      <w:r w:rsidRPr="002B708E">
        <w:rPr>
          <w:rFonts w:ascii="Times New Roman" w:eastAsia="Times New Roman" w:hAnsi="Times New Roman" w:cs="Times New Roman"/>
          <w:sz w:val="24"/>
          <w:szCs w:val="24"/>
        </w:rPr>
        <w:t>satu</w:t>
      </w:r>
      <w:proofErr w:type="spellEnd"/>
      <w:r w:rsidRPr="002B708E">
        <w:rPr>
          <w:rFonts w:ascii="Times New Roman" w:eastAsia="Times New Roman" w:hAnsi="Times New Roman" w:cs="Times New Roman"/>
          <w:sz w:val="24"/>
          <w:szCs w:val="24"/>
        </w:rPr>
        <w:t xml:space="preserve"> pun model yang </w:t>
      </w:r>
      <w:proofErr w:type="spellStart"/>
      <w:r w:rsidRPr="002B708E">
        <w:rPr>
          <w:rFonts w:ascii="Times New Roman" w:eastAsia="Times New Roman" w:hAnsi="Times New Roman" w:cs="Times New Roman"/>
          <w:sz w:val="24"/>
          <w:szCs w:val="24"/>
        </w:rPr>
        <w:t>menghasilkan</w:t>
      </w:r>
      <w:proofErr w:type="spellEnd"/>
      <w:r w:rsidRPr="002B708E">
        <w:rPr>
          <w:rFonts w:ascii="Times New Roman" w:eastAsia="Times New Roman" w:hAnsi="Times New Roman" w:cs="Times New Roman"/>
          <w:sz w:val="24"/>
          <w:szCs w:val="24"/>
        </w:rPr>
        <w:t xml:space="preserve"> </w:t>
      </w:r>
      <w:proofErr w:type="spellStart"/>
      <w:r w:rsidRPr="002B708E">
        <w:rPr>
          <w:rFonts w:ascii="Times New Roman" w:eastAsia="Times New Roman" w:hAnsi="Times New Roman" w:cs="Times New Roman"/>
          <w:sz w:val="24"/>
          <w:szCs w:val="24"/>
        </w:rPr>
        <w:t>kurva</w:t>
      </w:r>
      <w:proofErr w:type="spellEnd"/>
      <w:r w:rsidRPr="002B708E">
        <w:rPr>
          <w:rFonts w:ascii="Times New Roman" w:eastAsia="Times New Roman" w:hAnsi="Times New Roman" w:cs="Times New Roman"/>
          <w:sz w:val="24"/>
          <w:szCs w:val="24"/>
        </w:rPr>
        <w:t xml:space="preserve"> </w:t>
      </w:r>
      <w:proofErr w:type="spellStart"/>
      <w:r w:rsidRPr="002B708E">
        <w:rPr>
          <w:rFonts w:ascii="Times New Roman" w:eastAsia="Times New Roman" w:hAnsi="Times New Roman" w:cs="Times New Roman"/>
          <w:sz w:val="24"/>
          <w:szCs w:val="24"/>
        </w:rPr>
        <w:t>mendekati</w:t>
      </w:r>
      <w:proofErr w:type="spellEnd"/>
      <w:r w:rsidRPr="002B708E">
        <w:rPr>
          <w:rFonts w:ascii="Times New Roman" w:eastAsia="Times New Roman" w:hAnsi="Times New Roman" w:cs="Times New Roman"/>
          <w:sz w:val="24"/>
          <w:szCs w:val="24"/>
        </w:rPr>
        <w:t xml:space="preserve"> </w:t>
      </w:r>
      <w:proofErr w:type="spellStart"/>
      <w:r w:rsidRPr="002B708E">
        <w:rPr>
          <w:rFonts w:ascii="Times New Roman" w:eastAsia="Times New Roman" w:hAnsi="Times New Roman" w:cs="Times New Roman"/>
          <w:sz w:val="24"/>
          <w:szCs w:val="24"/>
        </w:rPr>
        <w:t>titik</w:t>
      </w:r>
      <w:proofErr w:type="spellEnd"/>
      <w:r w:rsidRPr="002B708E">
        <w:rPr>
          <w:rFonts w:ascii="Times New Roman" w:eastAsia="Times New Roman" w:hAnsi="Times New Roman" w:cs="Times New Roman"/>
          <w:sz w:val="24"/>
          <w:szCs w:val="24"/>
        </w:rPr>
        <w:t xml:space="preserve"> </w:t>
      </w:r>
      <w:proofErr w:type="spellStart"/>
      <w:r w:rsidRPr="002B708E">
        <w:rPr>
          <w:rFonts w:ascii="Times New Roman" w:eastAsia="Times New Roman" w:hAnsi="Times New Roman" w:cs="Times New Roman"/>
          <w:sz w:val="24"/>
          <w:szCs w:val="24"/>
        </w:rPr>
        <w:t>sudut</w:t>
      </w:r>
      <w:proofErr w:type="spellEnd"/>
      <w:r w:rsidRPr="002B708E">
        <w:rPr>
          <w:rFonts w:ascii="Times New Roman" w:eastAsia="Times New Roman" w:hAnsi="Times New Roman" w:cs="Times New Roman"/>
          <w:sz w:val="24"/>
          <w:szCs w:val="24"/>
        </w:rPr>
        <w:t xml:space="preserve"> </w:t>
      </w:r>
      <w:proofErr w:type="spellStart"/>
      <w:r w:rsidRPr="002B708E">
        <w:rPr>
          <w:rFonts w:ascii="Times New Roman" w:eastAsia="Times New Roman" w:hAnsi="Times New Roman" w:cs="Times New Roman"/>
          <w:sz w:val="24"/>
          <w:szCs w:val="24"/>
        </w:rPr>
        <w:t>kiri</w:t>
      </w:r>
      <w:proofErr w:type="spellEnd"/>
      <w:r w:rsidRPr="002B708E">
        <w:rPr>
          <w:rFonts w:ascii="Times New Roman" w:eastAsia="Times New Roman" w:hAnsi="Times New Roman" w:cs="Times New Roman"/>
          <w:sz w:val="24"/>
          <w:szCs w:val="24"/>
        </w:rPr>
        <w:t xml:space="preserve"> </w:t>
      </w:r>
      <w:proofErr w:type="spellStart"/>
      <w:r w:rsidRPr="002B708E">
        <w:rPr>
          <w:rFonts w:ascii="Times New Roman" w:eastAsia="Times New Roman" w:hAnsi="Times New Roman" w:cs="Times New Roman"/>
          <w:sz w:val="24"/>
          <w:szCs w:val="24"/>
        </w:rPr>
        <w:t>atas</w:t>
      </w:r>
      <w:proofErr w:type="spellEnd"/>
      <w:r w:rsidRPr="002B708E">
        <w:rPr>
          <w:rFonts w:ascii="Times New Roman" w:eastAsia="Times New Roman" w:hAnsi="Times New Roman" w:cs="Times New Roman"/>
          <w:sz w:val="24"/>
          <w:szCs w:val="24"/>
        </w:rPr>
        <w:t xml:space="preserve"> </w:t>
      </w:r>
      <w:proofErr w:type="spellStart"/>
      <w:r w:rsidRPr="002B708E">
        <w:rPr>
          <w:rFonts w:ascii="Times New Roman" w:eastAsia="Times New Roman" w:hAnsi="Times New Roman" w:cs="Times New Roman"/>
          <w:sz w:val="24"/>
          <w:szCs w:val="24"/>
        </w:rPr>
        <w:t>grafik</w:t>
      </w:r>
      <w:proofErr w:type="spellEnd"/>
      <w:r w:rsidRPr="002B708E">
        <w:rPr>
          <w:rFonts w:ascii="Times New Roman" w:eastAsia="Times New Roman" w:hAnsi="Times New Roman" w:cs="Times New Roman"/>
          <w:sz w:val="24"/>
          <w:szCs w:val="24"/>
        </w:rPr>
        <w:t xml:space="preserve"> (</w:t>
      </w:r>
      <w:proofErr w:type="spellStart"/>
      <w:r w:rsidRPr="002B708E">
        <w:rPr>
          <w:rFonts w:ascii="Times New Roman" w:eastAsia="Times New Roman" w:hAnsi="Times New Roman" w:cs="Times New Roman"/>
          <w:sz w:val="24"/>
          <w:szCs w:val="24"/>
        </w:rPr>
        <w:t>nilai</w:t>
      </w:r>
      <w:proofErr w:type="spellEnd"/>
      <w:r w:rsidRPr="002B708E">
        <w:rPr>
          <w:rFonts w:ascii="Times New Roman" w:eastAsia="Times New Roman" w:hAnsi="Times New Roman" w:cs="Times New Roman"/>
          <w:sz w:val="24"/>
          <w:szCs w:val="24"/>
        </w:rPr>
        <w:t xml:space="preserve"> ideal), yang </w:t>
      </w:r>
      <w:proofErr w:type="spellStart"/>
      <w:r w:rsidRPr="002B708E">
        <w:rPr>
          <w:rFonts w:ascii="Times New Roman" w:eastAsia="Times New Roman" w:hAnsi="Times New Roman" w:cs="Times New Roman"/>
          <w:sz w:val="24"/>
          <w:szCs w:val="24"/>
        </w:rPr>
        <w:t>menunjukkan</w:t>
      </w:r>
      <w:proofErr w:type="spellEnd"/>
      <w:r w:rsidRPr="002B708E">
        <w:rPr>
          <w:rFonts w:ascii="Times New Roman" w:eastAsia="Times New Roman" w:hAnsi="Times New Roman" w:cs="Times New Roman"/>
          <w:sz w:val="24"/>
          <w:szCs w:val="24"/>
        </w:rPr>
        <w:t xml:space="preserve"> </w:t>
      </w:r>
      <w:proofErr w:type="spellStart"/>
      <w:r w:rsidRPr="002B708E">
        <w:rPr>
          <w:rFonts w:ascii="Times New Roman" w:eastAsia="Times New Roman" w:hAnsi="Times New Roman" w:cs="Times New Roman"/>
          <w:sz w:val="24"/>
          <w:szCs w:val="24"/>
        </w:rPr>
        <w:t>bahwa</w:t>
      </w:r>
      <w:proofErr w:type="spellEnd"/>
      <w:r w:rsidRPr="002B708E">
        <w:rPr>
          <w:rFonts w:ascii="Times New Roman" w:eastAsia="Times New Roman" w:hAnsi="Times New Roman" w:cs="Times New Roman"/>
          <w:sz w:val="24"/>
          <w:szCs w:val="24"/>
        </w:rPr>
        <w:t xml:space="preserve"> </w:t>
      </w:r>
      <w:proofErr w:type="spellStart"/>
      <w:r w:rsidRPr="002B708E">
        <w:rPr>
          <w:rFonts w:ascii="Times New Roman" w:eastAsia="Times New Roman" w:hAnsi="Times New Roman" w:cs="Times New Roman"/>
          <w:sz w:val="24"/>
          <w:szCs w:val="24"/>
        </w:rPr>
        <w:t>kemampuan</w:t>
      </w:r>
      <w:proofErr w:type="spellEnd"/>
      <w:r w:rsidRPr="002B708E">
        <w:rPr>
          <w:rFonts w:ascii="Times New Roman" w:eastAsia="Times New Roman" w:hAnsi="Times New Roman" w:cs="Times New Roman"/>
          <w:sz w:val="24"/>
          <w:szCs w:val="24"/>
        </w:rPr>
        <w:t xml:space="preserve"> </w:t>
      </w:r>
      <w:proofErr w:type="spellStart"/>
      <w:r w:rsidRPr="002B708E">
        <w:rPr>
          <w:rFonts w:ascii="Times New Roman" w:eastAsia="Times New Roman" w:hAnsi="Times New Roman" w:cs="Times New Roman"/>
          <w:sz w:val="24"/>
          <w:szCs w:val="24"/>
        </w:rPr>
        <w:t>diskriminatif</w:t>
      </w:r>
      <w:proofErr w:type="spellEnd"/>
      <w:r w:rsidRPr="002B708E">
        <w:rPr>
          <w:rFonts w:ascii="Times New Roman" w:eastAsia="Times New Roman" w:hAnsi="Times New Roman" w:cs="Times New Roman"/>
          <w:sz w:val="24"/>
          <w:szCs w:val="24"/>
        </w:rPr>
        <w:t xml:space="preserve"> model </w:t>
      </w:r>
      <w:proofErr w:type="spellStart"/>
      <w:r w:rsidRPr="002B708E">
        <w:rPr>
          <w:rFonts w:ascii="Times New Roman" w:eastAsia="Times New Roman" w:hAnsi="Times New Roman" w:cs="Times New Roman"/>
          <w:sz w:val="24"/>
          <w:szCs w:val="24"/>
        </w:rPr>
        <w:t>masih</w:t>
      </w:r>
      <w:proofErr w:type="spellEnd"/>
      <w:r w:rsidRPr="002B708E">
        <w:rPr>
          <w:rFonts w:ascii="Times New Roman" w:eastAsia="Times New Roman" w:hAnsi="Times New Roman" w:cs="Times New Roman"/>
          <w:sz w:val="24"/>
          <w:szCs w:val="24"/>
        </w:rPr>
        <w:t xml:space="preserve"> </w:t>
      </w:r>
      <w:proofErr w:type="spellStart"/>
      <w:r w:rsidRPr="002B708E">
        <w:rPr>
          <w:rFonts w:ascii="Times New Roman" w:eastAsia="Times New Roman" w:hAnsi="Times New Roman" w:cs="Times New Roman"/>
          <w:sz w:val="24"/>
          <w:szCs w:val="24"/>
        </w:rPr>
        <w:t>terbatas</w:t>
      </w:r>
      <w:proofErr w:type="spellEnd"/>
      <w:r w:rsidRPr="002B708E">
        <w:rPr>
          <w:rFonts w:ascii="Times New Roman" w:eastAsia="Times New Roman" w:hAnsi="Times New Roman" w:cs="Times New Roman"/>
          <w:sz w:val="24"/>
          <w:szCs w:val="24"/>
        </w:rPr>
        <w:t>.</w:t>
      </w:r>
    </w:p>
    <w:p w14:paraId="008803ED" w14:textId="77777777" w:rsidR="00A853A1" w:rsidRPr="00BF7CA5" w:rsidRDefault="00A853A1" w:rsidP="00A853A1">
      <w:pPr>
        <w:spacing w:line="360" w:lineRule="auto"/>
        <w:jc w:val="both"/>
        <w:rPr>
          <w:rFonts w:ascii="Times New Roman" w:eastAsia="Times New Roman" w:hAnsi="Times New Roman" w:cs="Times New Roman"/>
          <w:sz w:val="24"/>
          <w:szCs w:val="24"/>
          <w:lang w:val="sv-SE"/>
        </w:rPr>
      </w:pPr>
      <w:proofErr w:type="spellStart"/>
      <w:r w:rsidRPr="00BF7CA5">
        <w:rPr>
          <w:rFonts w:ascii="Times New Roman" w:eastAsia="Times New Roman" w:hAnsi="Times New Roman" w:cs="Times New Roman"/>
          <w:sz w:val="24"/>
          <w:szCs w:val="24"/>
        </w:rPr>
        <w:t>Secara</w:t>
      </w:r>
      <w:proofErr w:type="spellEnd"/>
      <w:r w:rsidRPr="00BF7CA5">
        <w:rPr>
          <w:rFonts w:ascii="Times New Roman" w:eastAsia="Times New Roman" w:hAnsi="Times New Roman" w:cs="Times New Roman"/>
          <w:sz w:val="24"/>
          <w:szCs w:val="24"/>
        </w:rPr>
        <w:t xml:space="preserve"> </w:t>
      </w:r>
      <w:proofErr w:type="spellStart"/>
      <w:r w:rsidRPr="00BF7CA5">
        <w:rPr>
          <w:rFonts w:ascii="Times New Roman" w:eastAsia="Times New Roman" w:hAnsi="Times New Roman" w:cs="Times New Roman"/>
          <w:sz w:val="24"/>
          <w:szCs w:val="24"/>
        </w:rPr>
        <w:t>umum</w:t>
      </w:r>
      <w:proofErr w:type="spellEnd"/>
      <w:r w:rsidRPr="00BF7CA5">
        <w:rPr>
          <w:rFonts w:ascii="Times New Roman" w:eastAsia="Times New Roman" w:hAnsi="Times New Roman" w:cs="Times New Roman"/>
          <w:sz w:val="24"/>
          <w:szCs w:val="24"/>
        </w:rPr>
        <w:t xml:space="preserve">, </w:t>
      </w:r>
      <w:proofErr w:type="spellStart"/>
      <w:r w:rsidRPr="00BF7CA5">
        <w:rPr>
          <w:rFonts w:ascii="Times New Roman" w:eastAsia="Times New Roman" w:hAnsi="Times New Roman" w:cs="Times New Roman"/>
          <w:sz w:val="24"/>
          <w:szCs w:val="24"/>
        </w:rPr>
        <w:t>semua</w:t>
      </w:r>
      <w:proofErr w:type="spellEnd"/>
      <w:r w:rsidRPr="00BF7CA5">
        <w:rPr>
          <w:rFonts w:ascii="Times New Roman" w:eastAsia="Times New Roman" w:hAnsi="Times New Roman" w:cs="Times New Roman"/>
          <w:sz w:val="24"/>
          <w:szCs w:val="24"/>
        </w:rPr>
        <w:t xml:space="preserve"> model </w:t>
      </w:r>
      <w:proofErr w:type="spellStart"/>
      <w:r w:rsidRPr="00BF7CA5">
        <w:rPr>
          <w:rFonts w:ascii="Times New Roman" w:eastAsia="Times New Roman" w:hAnsi="Times New Roman" w:cs="Times New Roman"/>
          <w:sz w:val="24"/>
          <w:szCs w:val="24"/>
        </w:rPr>
        <w:t>memiliki</w:t>
      </w:r>
      <w:proofErr w:type="spellEnd"/>
      <w:r w:rsidRPr="00BF7CA5">
        <w:rPr>
          <w:rFonts w:ascii="Times New Roman" w:eastAsia="Times New Roman" w:hAnsi="Times New Roman" w:cs="Times New Roman"/>
          <w:sz w:val="24"/>
          <w:szCs w:val="24"/>
        </w:rPr>
        <w:t xml:space="preserve"> </w:t>
      </w:r>
      <w:r w:rsidRPr="00BF7CA5">
        <w:rPr>
          <w:rFonts w:ascii="Times New Roman" w:eastAsia="Times New Roman" w:hAnsi="Times New Roman" w:cs="Times New Roman"/>
          <w:i/>
          <w:iCs/>
          <w:sz w:val="24"/>
          <w:szCs w:val="24"/>
        </w:rPr>
        <w:t>Area Under the Curve</w:t>
      </w:r>
      <w:r w:rsidRPr="00BF7CA5">
        <w:rPr>
          <w:rFonts w:ascii="Times New Roman" w:eastAsia="Times New Roman" w:hAnsi="Times New Roman" w:cs="Times New Roman"/>
          <w:sz w:val="24"/>
          <w:szCs w:val="24"/>
        </w:rPr>
        <w:t xml:space="preserve"> (AUC) yang </w:t>
      </w:r>
      <w:proofErr w:type="spellStart"/>
      <w:r w:rsidRPr="00BF7CA5">
        <w:rPr>
          <w:rFonts w:ascii="Times New Roman" w:eastAsia="Times New Roman" w:hAnsi="Times New Roman" w:cs="Times New Roman"/>
          <w:sz w:val="24"/>
          <w:szCs w:val="24"/>
        </w:rPr>
        <w:t>relatif</w:t>
      </w:r>
      <w:proofErr w:type="spellEnd"/>
      <w:r w:rsidRPr="00BF7CA5">
        <w:rPr>
          <w:rFonts w:ascii="Times New Roman" w:eastAsia="Times New Roman" w:hAnsi="Times New Roman" w:cs="Times New Roman"/>
          <w:sz w:val="24"/>
          <w:szCs w:val="24"/>
        </w:rPr>
        <w:t xml:space="preserve"> </w:t>
      </w:r>
      <w:proofErr w:type="spellStart"/>
      <w:r w:rsidRPr="00BF7CA5">
        <w:rPr>
          <w:rFonts w:ascii="Times New Roman" w:eastAsia="Times New Roman" w:hAnsi="Times New Roman" w:cs="Times New Roman"/>
          <w:sz w:val="24"/>
          <w:szCs w:val="24"/>
        </w:rPr>
        <w:t>rendah</w:t>
      </w:r>
      <w:proofErr w:type="spellEnd"/>
      <w:r w:rsidRPr="00BF7CA5">
        <w:rPr>
          <w:rFonts w:ascii="Times New Roman" w:eastAsia="Times New Roman" w:hAnsi="Times New Roman" w:cs="Times New Roman"/>
          <w:sz w:val="24"/>
          <w:szCs w:val="24"/>
        </w:rPr>
        <w:t xml:space="preserve"> dan </w:t>
      </w:r>
      <w:proofErr w:type="spellStart"/>
      <w:r w:rsidRPr="00BF7CA5">
        <w:rPr>
          <w:rFonts w:ascii="Times New Roman" w:eastAsia="Times New Roman" w:hAnsi="Times New Roman" w:cs="Times New Roman"/>
          <w:sz w:val="24"/>
          <w:szCs w:val="24"/>
        </w:rPr>
        <w:t>mendekati</w:t>
      </w:r>
      <w:proofErr w:type="spellEnd"/>
      <w:r w:rsidRPr="00BF7CA5">
        <w:rPr>
          <w:rFonts w:ascii="Times New Roman" w:eastAsia="Times New Roman" w:hAnsi="Times New Roman" w:cs="Times New Roman"/>
          <w:sz w:val="24"/>
          <w:szCs w:val="24"/>
        </w:rPr>
        <w:t xml:space="preserve"> garis diagonal, yang </w:t>
      </w:r>
      <w:proofErr w:type="spellStart"/>
      <w:r w:rsidRPr="00BF7CA5">
        <w:rPr>
          <w:rFonts w:ascii="Times New Roman" w:eastAsia="Times New Roman" w:hAnsi="Times New Roman" w:cs="Times New Roman"/>
          <w:sz w:val="24"/>
          <w:szCs w:val="24"/>
        </w:rPr>
        <w:t>merepresentasikan</w:t>
      </w:r>
      <w:proofErr w:type="spellEnd"/>
      <w:r w:rsidRPr="00BF7CA5">
        <w:rPr>
          <w:rFonts w:ascii="Times New Roman" w:eastAsia="Times New Roman" w:hAnsi="Times New Roman" w:cs="Times New Roman"/>
          <w:sz w:val="24"/>
          <w:szCs w:val="24"/>
        </w:rPr>
        <w:t xml:space="preserve"> </w:t>
      </w:r>
      <w:proofErr w:type="spellStart"/>
      <w:r w:rsidRPr="00BF7CA5">
        <w:rPr>
          <w:rFonts w:ascii="Times New Roman" w:eastAsia="Times New Roman" w:hAnsi="Times New Roman" w:cs="Times New Roman"/>
          <w:sz w:val="24"/>
          <w:szCs w:val="24"/>
        </w:rPr>
        <w:t>kinerja</w:t>
      </w:r>
      <w:proofErr w:type="spellEnd"/>
      <w:r w:rsidRPr="00BF7CA5">
        <w:rPr>
          <w:rFonts w:ascii="Times New Roman" w:eastAsia="Times New Roman" w:hAnsi="Times New Roman" w:cs="Times New Roman"/>
          <w:sz w:val="24"/>
          <w:szCs w:val="24"/>
        </w:rPr>
        <w:t xml:space="preserve"> model</w:t>
      </w:r>
      <w:r>
        <w:rPr>
          <w:rFonts w:ascii="Times New Roman" w:eastAsia="Times New Roman" w:hAnsi="Times New Roman" w:cs="Times New Roman"/>
          <w:sz w:val="24"/>
          <w:szCs w:val="24"/>
        </w:rPr>
        <w:t xml:space="preserve"> </w:t>
      </w:r>
      <w:proofErr w:type="spellStart"/>
      <w:r w:rsidRPr="00BF7CA5">
        <w:rPr>
          <w:rFonts w:ascii="Times New Roman" w:eastAsia="Times New Roman" w:hAnsi="Times New Roman" w:cs="Times New Roman"/>
          <w:sz w:val="24"/>
          <w:szCs w:val="24"/>
        </w:rPr>
        <w:t>tidak</w:t>
      </w:r>
      <w:proofErr w:type="spellEnd"/>
      <w:r w:rsidRPr="00BF7CA5">
        <w:rPr>
          <w:rFonts w:ascii="Times New Roman" w:eastAsia="Times New Roman" w:hAnsi="Times New Roman" w:cs="Times New Roman"/>
          <w:sz w:val="24"/>
          <w:szCs w:val="24"/>
        </w:rPr>
        <w:t xml:space="preserve"> </w:t>
      </w:r>
      <w:proofErr w:type="spellStart"/>
      <w:r w:rsidRPr="00BF7CA5">
        <w:rPr>
          <w:rFonts w:ascii="Times New Roman" w:eastAsia="Times New Roman" w:hAnsi="Times New Roman" w:cs="Times New Roman"/>
          <w:sz w:val="24"/>
          <w:szCs w:val="24"/>
        </w:rPr>
        <w:t>lebih</w:t>
      </w:r>
      <w:proofErr w:type="spellEnd"/>
      <w:r w:rsidRPr="00BF7CA5">
        <w:rPr>
          <w:rFonts w:ascii="Times New Roman" w:eastAsia="Times New Roman" w:hAnsi="Times New Roman" w:cs="Times New Roman"/>
          <w:sz w:val="24"/>
          <w:szCs w:val="24"/>
        </w:rPr>
        <w:t xml:space="preserve"> </w:t>
      </w:r>
      <w:proofErr w:type="spellStart"/>
      <w:r w:rsidRPr="00BF7CA5">
        <w:rPr>
          <w:rFonts w:ascii="Times New Roman" w:eastAsia="Times New Roman" w:hAnsi="Times New Roman" w:cs="Times New Roman"/>
          <w:sz w:val="24"/>
          <w:szCs w:val="24"/>
        </w:rPr>
        <w:t>baik</w:t>
      </w:r>
      <w:proofErr w:type="spellEnd"/>
      <w:r w:rsidRPr="00BF7CA5">
        <w:rPr>
          <w:rFonts w:ascii="Times New Roman" w:eastAsia="Times New Roman" w:hAnsi="Times New Roman" w:cs="Times New Roman"/>
          <w:sz w:val="24"/>
          <w:szCs w:val="24"/>
        </w:rPr>
        <w:t xml:space="preserve"> </w:t>
      </w:r>
      <w:proofErr w:type="spellStart"/>
      <w:r w:rsidRPr="00BF7CA5">
        <w:rPr>
          <w:rFonts w:ascii="Times New Roman" w:eastAsia="Times New Roman" w:hAnsi="Times New Roman" w:cs="Times New Roman"/>
          <w:sz w:val="24"/>
          <w:szCs w:val="24"/>
        </w:rPr>
        <w:t>dari</w:t>
      </w:r>
      <w:proofErr w:type="spellEnd"/>
      <w:r w:rsidRPr="00BF7CA5">
        <w:rPr>
          <w:rFonts w:ascii="Times New Roman" w:eastAsia="Times New Roman" w:hAnsi="Times New Roman" w:cs="Times New Roman"/>
          <w:sz w:val="24"/>
          <w:szCs w:val="24"/>
        </w:rPr>
        <w:t xml:space="preserve"> </w:t>
      </w:r>
      <w:proofErr w:type="spellStart"/>
      <w:r w:rsidRPr="00BF7CA5">
        <w:rPr>
          <w:rFonts w:ascii="Times New Roman" w:eastAsia="Times New Roman" w:hAnsi="Times New Roman" w:cs="Times New Roman"/>
          <w:sz w:val="24"/>
          <w:szCs w:val="24"/>
        </w:rPr>
        <w:t>tebakan</w:t>
      </w:r>
      <w:proofErr w:type="spellEnd"/>
      <w:r w:rsidRPr="00BF7CA5">
        <w:rPr>
          <w:rFonts w:ascii="Times New Roman" w:eastAsia="Times New Roman" w:hAnsi="Times New Roman" w:cs="Times New Roman"/>
          <w:sz w:val="24"/>
          <w:szCs w:val="24"/>
        </w:rPr>
        <w:t xml:space="preserve"> </w:t>
      </w:r>
      <w:proofErr w:type="spellStart"/>
      <w:r w:rsidRPr="00BF7CA5">
        <w:rPr>
          <w:rFonts w:ascii="Times New Roman" w:eastAsia="Times New Roman" w:hAnsi="Times New Roman" w:cs="Times New Roman"/>
          <w:sz w:val="24"/>
          <w:szCs w:val="24"/>
        </w:rPr>
        <w:t>acak</w:t>
      </w:r>
      <w:proofErr w:type="spellEnd"/>
      <w:r w:rsidRPr="00BF7CA5">
        <w:rPr>
          <w:rFonts w:ascii="Times New Roman" w:eastAsia="Times New Roman" w:hAnsi="Times New Roman" w:cs="Times New Roman"/>
          <w:sz w:val="24"/>
          <w:szCs w:val="24"/>
        </w:rPr>
        <w:t xml:space="preserve"> (</w:t>
      </w:r>
      <w:r w:rsidRPr="00D73E89">
        <w:rPr>
          <w:rFonts w:ascii="Times New Roman" w:eastAsia="Times New Roman" w:hAnsi="Times New Roman" w:cs="Times New Roman"/>
          <w:i/>
          <w:iCs/>
          <w:sz w:val="24"/>
          <w:szCs w:val="24"/>
        </w:rPr>
        <w:t>random guess</w:t>
      </w:r>
      <w:r w:rsidRPr="00BF7CA5">
        <w:rPr>
          <w:rFonts w:ascii="Times New Roman" w:eastAsia="Times New Roman" w:hAnsi="Times New Roman" w:cs="Times New Roman"/>
          <w:sz w:val="24"/>
          <w:szCs w:val="24"/>
        </w:rPr>
        <w:t xml:space="preserve">). </w:t>
      </w:r>
      <w:r w:rsidRPr="00BF7CA5">
        <w:rPr>
          <w:rFonts w:ascii="Times New Roman" w:eastAsia="Times New Roman" w:hAnsi="Times New Roman" w:cs="Times New Roman"/>
          <w:sz w:val="24"/>
          <w:szCs w:val="24"/>
          <w:lang w:val="sv-SE"/>
        </w:rPr>
        <w:t>AUC yang lebih tinggi menunjukkan performa model yang lebih baik dalam membedakan kelas positif dan negatif. Namun, dalam studi ini, nilai AUC belum cukup tinggi untuk dianggap andal sebagai alat prediksi klinis.</w:t>
      </w:r>
    </w:p>
    <w:p w14:paraId="353CB5CD" w14:textId="72E03243" w:rsidR="00A853A1" w:rsidRPr="002B708E" w:rsidRDefault="00A853A1" w:rsidP="00313EE5">
      <w:pPr>
        <w:spacing w:line="360" w:lineRule="auto"/>
        <w:jc w:val="both"/>
        <w:rPr>
          <w:rFonts w:ascii="Times New Roman" w:eastAsia="Times New Roman" w:hAnsi="Times New Roman" w:cs="Times New Roman"/>
          <w:sz w:val="24"/>
          <w:szCs w:val="24"/>
          <w:lang w:val="sv-SE"/>
        </w:rPr>
      </w:pPr>
      <w:r w:rsidRPr="002B708E">
        <w:rPr>
          <w:rFonts w:ascii="Times New Roman" w:eastAsia="Times New Roman" w:hAnsi="Times New Roman" w:cs="Times New Roman"/>
          <w:sz w:val="24"/>
          <w:szCs w:val="24"/>
          <w:lang w:val="sv-SE"/>
        </w:rPr>
        <w:t>Temuan ini mendukung hasil evaluasi metrik sebelumnya (</w:t>
      </w:r>
      <w:r w:rsidRPr="00BF7CA5">
        <w:rPr>
          <w:rFonts w:ascii="Times New Roman" w:eastAsia="Times New Roman" w:hAnsi="Times New Roman" w:cs="Times New Roman"/>
          <w:i/>
          <w:iCs/>
          <w:sz w:val="24"/>
          <w:szCs w:val="24"/>
          <w:lang w:val="sv-SE"/>
        </w:rPr>
        <w:t>precision, recall, F1 score</w:t>
      </w:r>
      <w:r w:rsidRPr="002B708E">
        <w:rPr>
          <w:rFonts w:ascii="Times New Roman" w:eastAsia="Times New Roman" w:hAnsi="Times New Roman" w:cs="Times New Roman"/>
          <w:sz w:val="24"/>
          <w:szCs w:val="24"/>
          <w:lang w:val="sv-SE"/>
        </w:rPr>
        <w:t xml:space="preserve">), di mana model mengalami kesulitan dalam menyeimbangkan antara sensitivitas dan spesifisitas. Hal ini kemungkinan disebabkan oleh keterbatasan jumlah fitur yang digunakan dalam model, yakni hanya </w:t>
      </w:r>
      <w:r w:rsidRPr="002B708E">
        <w:rPr>
          <w:rFonts w:ascii="Times New Roman" w:eastAsia="Times New Roman" w:hAnsi="Times New Roman" w:cs="Times New Roman"/>
          <w:sz w:val="24"/>
          <w:szCs w:val="24"/>
          <w:lang w:val="sv-SE"/>
        </w:rPr>
        <w:t>gender, homo, dan age, sehingga informasi yang digunakan untuk memprediksi status infeksi masih sangat terbatas.</w:t>
      </w:r>
    </w:p>
    <w:p w14:paraId="75174E83" w14:textId="77777777" w:rsidR="00A853A1" w:rsidRDefault="00A853A1" w:rsidP="00A853A1">
      <w:pPr>
        <w:keepNext/>
      </w:pPr>
      <w:r>
        <w:rPr>
          <w:noProof/>
        </w:rPr>
        <w:drawing>
          <wp:inline distT="0" distB="0" distL="0" distR="0" wp14:anchorId="7D393518" wp14:editId="16B6E098">
            <wp:extent cx="3178433" cy="3585861"/>
            <wp:effectExtent l="0" t="0" r="3175" b="0"/>
            <wp:docPr id="939335990"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35990" name="Picture 7" descr="A screenshot of a graph&#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80668" cy="3588383"/>
                    </a:xfrm>
                    <a:prstGeom prst="rect">
                      <a:avLst/>
                    </a:prstGeom>
                    <a:noFill/>
                    <a:ln>
                      <a:noFill/>
                    </a:ln>
                  </pic:spPr>
                </pic:pic>
              </a:graphicData>
            </a:graphic>
          </wp:inline>
        </w:drawing>
      </w:r>
    </w:p>
    <w:p w14:paraId="1A2BFE04" w14:textId="77777777" w:rsidR="00A853A1" w:rsidRPr="00AB6CDE" w:rsidRDefault="00A853A1" w:rsidP="00A853A1">
      <w:pPr>
        <w:pStyle w:val="Caption"/>
        <w:jc w:val="center"/>
        <w:rPr>
          <w:rFonts w:ascii="Times New Roman" w:eastAsia="Times New Roman" w:hAnsi="Times New Roman" w:cs="Times New Roman"/>
          <w:sz w:val="24"/>
          <w:szCs w:val="24"/>
        </w:rPr>
      </w:pPr>
      <w:proofErr w:type="spellStart"/>
      <w:r>
        <w:t>Grafik</w:t>
      </w:r>
      <w:proofErr w:type="spellEnd"/>
      <w:r>
        <w:t xml:space="preserve"> </w:t>
      </w:r>
      <w:fldSimple w:instr=" SEQ Grafik \* ARABIC ">
        <w:r>
          <w:rPr>
            <w:noProof/>
          </w:rPr>
          <w:t>6</w:t>
        </w:r>
      </w:fldSimple>
      <w:r>
        <w:t xml:space="preserve"> Feature Importance</w:t>
      </w:r>
    </w:p>
    <w:p w14:paraId="24BC8DD6" w14:textId="56AEB5A1" w:rsidR="00A853A1" w:rsidRPr="00AB6CDE" w:rsidRDefault="00A853A1" w:rsidP="00A853A1">
      <w:pPr>
        <w:spacing w:line="360" w:lineRule="auto"/>
        <w:jc w:val="both"/>
        <w:rPr>
          <w:rFonts w:ascii="Times New Roman" w:eastAsia="Times New Roman" w:hAnsi="Times New Roman" w:cs="Times New Roman"/>
          <w:sz w:val="24"/>
          <w:szCs w:val="24"/>
        </w:rPr>
      </w:pPr>
      <w:r w:rsidRPr="00AB6CDE">
        <w:rPr>
          <w:rFonts w:ascii="Times New Roman" w:eastAsia="Times New Roman" w:hAnsi="Times New Roman" w:cs="Times New Roman"/>
          <w:sz w:val="24"/>
          <w:szCs w:val="24"/>
        </w:rPr>
        <w:t xml:space="preserve">Gambar yang </w:t>
      </w:r>
      <w:proofErr w:type="spellStart"/>
      <w:r w:rsidRPr="00AB6CDE">
        <w:rPr>
          <w:rFonts w:ascii="Times New Roman" w:eastAsia="Times New Roman" w:hAnsi="Times New Roman" w:cs="Times New Roman"/>
          <w:sz w:val="24"/>
          <w:szCs w:val="24"/>
        </w:rPr>
        <w:t>ditampilkan</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merupakan</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hasil</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visualisasi</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dari</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analisis</w:t>
      </w:r>
      <w:proofErr w:type="spellEnd"/>
      <w:r w:rsidRPr="00AB6CDE">
        <w:rPr>
          <w:rFonts w:ascii="Times New Roman" w:eastAsia="Times New Roman" w:hAnsi="Times New Roman" w:cs="Times New Roman"/>
          <w:sz w:val="24"/>
          <w:szCs w:val="24"/>
        </w:rPr>
        <w:t xml:space="preserve"> </w:t>
      </w:r>
      <w:r w:rsidRPr="00AB6CDE">
        <w:rPr>
          <w:rFonts w:ascii="Times New Roman" w:eastAsia="Times New Roman" w:hAnsi="Times New Roman" w:cs="Times New Roman"/>
          <w:i/>
          <w:iCs/>
          <w:sz w:val="24"/>
          <w:szCs w:val="24"/>
        </w:rPr>
        <w:t>feature importance</w:t>
      </w:r>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menggunakan</w:t>
      </w:r>
      <w:proofErr w:type="spellEnd"/>
      <w:r w:rsidRPr="00AB6CDE">
        <w:rPr>
          <w:rFonts w:ascii="Times New Roman" w:eastAsia="Times New Roman" w:hAnsi="Times New Roman" w:cs="Times New Roman"/>
          <w:sz w:val="24"/>
          <w:szCs w:val="24"/>
        </w:rPr>
        <w:t xml:space="preserve"> lima </w:t>
      </w:r>
      <w:proofErr w:type="spellStart"/>
      <w:r w:rsidRPr="00AB6CDE">
        <w:rPr>
          <w:rFonts w:ascii="Times New Roman" w:eastAsia="Times New Roman" w:hAnsi="Times New Roman" w:cs="Times New Roman"/>
          <w:sz w:val="24"/>
          <w:szCs w:val="24"/>
        </w:rPr>
        <w:t>algoritma</w:t>
      </w:r>
      <w:proofErr w:type="spellEnd"/>
      <w:r w:rsidRPr="00AB6CDE">
        <w:rPr>
          <w:rFonts w:ascii="Times New Roman" w:eastAsia="Times New Roman" w:hAnsi="Times New Roman" w:cs="Times New Roman"/>
          <w:sz w:val="24"/>
          <w:szCs w:val="24"/>
        </w:rPr>
        <w:t xml:space="preserve"> machine learning yang </w:t>
      </w:r>
      <w:proofErr w:type="spellStart"/>
      <w:r w:rsidRPr="00AB6CDE">
        <w:rPr>
          <w:rFonts w:ascii="Times New Roman" w:eastAsia="Times New Roman" w:hAnsi="Times New Roman" w:cs="Times New Roman"/>
          <w:sz w:val="24"/>
          <w:szCs w:val="24"/>
        </w:rPr>
        <w:t>berbeda</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yaitu</w:t>
      </w:r>
      <w:proofErr w:type="spellEnd"/>
      <w:r w:rsidRPr="00AB6CDE">
        <w:rPr>
          <w:rFonts w:ascii="Times New Roman" w:eastAsia="Times New Roman" w:hAnsi="Times New Roman" w:cs="Times New Roman"/>
          <w:sz w:val="24"/>
          <w:szCs w:val="24"/>
        </w:rPr>
        <w:t xml:space="preserve"> </w:t>
      </w:r>
      <w:r w:rsidRPr="00AB6CDE">
        <w:rPr>
          <w:rFonts w:ascii="Times New Roman" w:eastAsia="Times New Roman" w:hAnsi="Times New Roman" w:cs="Times New Roman"/>
          <w:i/>
          <w:iCs/>
          <w:sz w:val="24"/>
          <w:szCs w:val="24"/>
        </w:rPr>
        <w:t xml:space="preserve">Logistic Regression, Random Forest, Decision Tree, K-Nearest </w:t>
      </w:r>
      <w:proofErr w:type="spellStart"/>
      <w:r w:rsidRPr="00AB6CDE">
        <w:rPr>
          <w:rFonts w:ascii="Times New Roman" w:eastAsia="Times New Roman" w:hAnsi="Times New Roman" w:cs="Times New Roman"/>
          <w:i/>
          <w:iCs/>
          <w:sz w:val="24"/>
          <w:szCs w:val="24"/>
        </w:rPr>
        <w:t>Neighbors</w:t>
      </w:r>
      <w:proofErr w:type="spellEnd"/>
      <w:r w:rsidRPr="00AB6CDE">
        <w:rPr>
          <w:rFonts w:ascii="Times New Roman" w:eastAsia="Times New Roman" w:hAnsi="Times New Roman" w:cs="Times New Roman"/>
          <w:i/>
          <w:iCs/>
          <w:sz w:val="24"/>
          <w:szCs w:val="24"/>
        </w:rPr>
        <w:t xml:space="preserve"> (KNN), </w:t>
      </w:r>
      <w:r w:rsidRPr="00AB6CDE">
        <w:rPr>
          <w:rFonts w:ascii="Times New Roman" w:eastAsia="Times New Roman" w:hAnsi="Times New Roman" w:cs="Times New Roman"/>
          <w:sz w:val="24"/>
          <w:szCs w:val="24"/>
        </w:rPr>
        <w:t>dan</w:t>
      </w:r>
      <w:r w:rsidRPr="00AB6CDE">
        <w:rPr>
          <w:rFonts w:ascii="Times New Roman" w:eastAsia="Times New Roman" w:hAnsi="Times New Roman" w:cs="Times New Roman"/>
          <w:i/>
          <w:iCs/>
          <w:sz w:val="24"/>
          <w:szCs w:val="24"/>
        </w:rPr>
        <w:t xml:space="preserve"> Support Vector Machine (SVM).</w:t>
      </w:r>
      <w:r w:rsidRPr="00AB6CDE">
        <w:rPr>
          <w:rFonts w:ascii="Times New Roman" w:eastAsia="Times New Roman" w:hAnsi="Times New Roman" w:cs="Times New Roman"/>
          <w:sz w:val="24"/>
          <w:szCs w:val="24"/>
        </w:rPr>
        <w:t xml:space="preserve"> Tujuan </w:t>
      </w:r>
      <w:proofErr w:type="spellStart"/>
      <w:r w:rsidRPr="00AB6CDE">
        <w:rPr>
          <w:rFonts w:ascii="Times New Roman" w:eastAsia="Times New Roman" w:hAnsi="Times New Roman" w:cs="Times New Roman"/>
          <w:sz w:val="24"/>
          <w:szCs w:val="24"/>
        </w:rPr>
        <w:t>dari</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analisis</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ini</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adalah</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untuk</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mengidentifikasi</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sejauh</w:t>
      </w:r>
      <w:proofErr w:type="spellEnd"/>
      <w:r w:rsidRPr="00AB6CDE">
        <w:rPr>
          <w:rFonts w:ascii="Times New Roman" w:eastAsia="Times New Roman" w:hAnsi="Times New Roman" w:cs="Times New Roman"/>
          <w:sz w:val="24"/>
          <w:szCs w:val="24"/>
        </w:rPr>
        <w:t xml:space="preserve"> mana masing-masing </w:t>
      </w:r>
      <w:proofErr w:type="spellStart"/>
      <w:proofErr w:type="gramStart"/>
      <w:r w:rsidRPr="00AB6CDE">
        <w:rPr>
          <w:rFonts w:ascii="Times New Roman" w:eastAsia="Times New Roman" w:hAnsi="Times New Roman" w:cs="Times New Roman"/>
          <w:sz w:val="24"/>
          <w:szCs w:val="24"/>
        </w:rPr>
        <w:t>fitur</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yaitu</w:t>
      </w:r>
      <w:proofErr w:type="spellEnd"/>
      <w:proofErr w:type="gramEnd"/>
      <w:r w:rsidRPr="00AB6CDE">
        <w:rPr>
          <w:rFonts w:ascii="Times New Roman" w:eastAsia="Times New Roman" w:hAnsi="Times New Roman" w:cs="Times New Roman"/>
          <w:sz w:val="24"/>
          <w:szCs w:val="24"/>
        </w:rPr>
        <w:t xml:space="preserve"> age (</w:t>
      </w:r>
      <w:proofErr w:type="spellStart"/>
      <w:r w:rsidRPr="00AB6CDE">
        <w:rPr>
          <w:rFonts w:ascii="Times New Roman" w:eastAsia="Times New Roman" w:hAnsi="Times New Roman" w:cs="Times New Roman"/>
          <w:sz w:val="24"/>
          <w:szCs w:val="24"/>
        </w:rPr>
        <w:t>usia</w:t>
      </w:r>
      <w:proofErr w:type="spellEnd"/>
      <w:r w:rsidRPr="00AB6CDE">
        <w:rPr>
          <w:rFonts w:ascii="Times New Roman" w:eastAsia="Times New Roman" w:hAnsi="Times New Roman" w:cs="Times New Roman"/>
          <w:sz w:val="24"/>
          <w:szCs w:val="24"/>
        </w:rPr>
        <w:t>), gender (</w:t>
      </w:r>
      <w:proofErr w:type="spellStart"/>
      <w:r w:rsidRPr="00AB6CDE">
        <w:rPr>
          <w:rFonts w:ascii="Times New Roman" w:eastAsia="Times New Roman" w:hAnsi="Times New Roman" w:cs="Times New Roman"/>
          <w:sz w:val="24"/>
          <w:szCs w:val="24"/>
        </w:rPr>
        <w:t>jenis</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kelamin</w:t>
      </w:r>
      <w:proofErr w:type="spellEnd"/>
      <w:r w:rsidRPr="00AB6CDE">
        <w:rPr>
          <w:rFonts w:ascii="Times New Roman" w:eastAsia="Times New Roman" w:hAnsi="Times New Roman" w:cs="Times New Roman"/>
          <w:sz w:val="24"/>
          <w:szCs w:val="24"/>
        </w:rPr>
        <w:t>), dan homo (</w:t>
      </w:r>
      <w:proofErr w:type="spellStart"/>
      <w:r w:rsidRPr="00AB6CDE">
        <w:rPr>
          <w:rFonts w:ascii="Times New Roman" w:eastAsia="Times New Roman" w:hAnsi="Times New Roman" w:cs="Times New Roman"/>
          <w:sz w:val="24"/>
          <w:szCs w:val="24"/>
        </w:rPr>
        <w:t>asumsi</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variabel</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terkait</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preferensi</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atau</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karakteristik</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spesifik</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berkontribusi</w:t>
      </w:r>
      <w:proofErr w:type="spellEnd"/>
      <w:r w:rsidRPr="00AB6CDE">
        <w:rPr>
          <w:rFonts w:ascii="Times New Roman" w:eastAsia="Times New Roman" w:hAnsi="Times New Roman" w:cs="Times New Roman"/>
          <w:sz w:val="24"/>
          <w:szCs w:val="24"/>
        </w:rPr>
        <w:t xml:space="preserve"> </w:t>
      </w:r>
      <w:proofErr w:type="spellStart"/>
      <w:r w:rsidRPr="00AB6CDE">
        <w:rPr>
          <w:rFonts w:ascii="Times New Roman" w:eastAsia="Times New Roman" w:hAnsi="Times New Roman" w:cs="Times New Roman"/>
          <w:sz w:val="24"/>
          <w:szCs w:val="24"/>
        </w:rPr>
        <w:t>terhadap</w:t>
      </w:r>
      <w:proofErr w:type="spellEnd"/>
      <w:r w:rsidRPr="00AB6CDE">
        <w:rPr>
          <w:rFonts w:ascii="Times New Roman" w:eastAsia="Times New Roman" w:hAnsi="Times New Roman" w:cs="Times New Roman"/>
          <w:sz w:val="24"/>
          <w:szCs w:val="24"/>
        </w:rPr>
        <w:t xml:space="preserve"> proses </w:t>
      </w:r>
      <w:proofErr w:type="spellStart"/>
      <w:r w:rsidRPr="00AB6CDE">
        <w:rPr>
          <w:rFonts w:ascii="Times New Roman" w:eastAsia="Times New Roman" w:hAnsi="Times New Roman" w:cs="Times New Roman"/>
          <w:sz w:val="24"/>
          <w:szCs w:val="24"/>
        </w:rPr>
        <w:t>prediksi</w:t>
      </w:r>
      <w:proofErr w:type="spellEnd"/>
      <w:r w:rsidRPr="00AB6CDE">
        <w:rPr>
          <w:rFonts w:ascii="Times New Roman" w:eastAsia="Times New Roman" w:hAnsi="Times New Roman" w:cs="Times New Roman"/>
          <w:sz w:val="24"/>
          <w:szCs w:val="24"/>
        </w:rPr>
        <w:t xml:space="preserve"> pada </w:t>
      </w:r>
      <w:proofErr w:type="spellStart"/>
      <w:r w:rsidRPr="00AB6CDE">
        <w:rPr>
          <w:rFonts w:ascii="Times New Roman" w:eastAsia="Times New Roman" w:hAnsi="Times New Roman" w:cs="Times New Roman"/>
          <w:sz w:val="24"/>
          <w:szCs w:val="24"/>
        </w:rPr>
        <w:t>tiap</w:t>
      </w:r>
      <w:proofErr w:type="spellEnd"/>
      <w:r w:rsidRPr="00AB6CDE">
        <w:rPr>
          <w:rFonts w:ascii="Times New Roman" w:eastAsia="Times New Roman" w:hAnsi="Times New Roman" w:cs="Times New Roman"/>
          <w:sz w:val="24"/>
          <w:szCs w:val="24"/>
        </w:rPr>
        <w:t xml:space="preserve"> model.</w:t>
      </w:r>
    </w:p>
    <w:p w14:paraId="709A0EED" w14:textId="77777777" w:rsidR="00A853A1" w:rsidRPr="00E50C0C" w:rsidRDefault="00A853A1" w:rsidP="00A853A1">
      <w:pPr>
        <w:spacing w:line="360" w:lineRule="auto"/>
        <w:jc w:val="both"/>
        <w:rPr>
          <w:rFonts w:ascii="Times New Roman" w:eastAsia="Times New Roman" w:hAnsi="Times New Roman" w:cs="Times New Roman"/>
          <w:sz w:val="24"/>
          <w:szCs w:val="24"/>
          <w:lang w:val="sv-SE"/>
        </w:rPr>
      </w:pPr>
      <w:r w:rsidRPr="00E50C0C">
        <w:rPr>
          <w:rFonts w:ascii="Times New Roman" w:eastAsia="Times New Roman" w:hAnsi="Times New Roman" w:cs="Times New Roman"/>
          <w:sz w:val="24"/>
          <w:szCs w:val="24"/>
          <w:lang w:val="sv-SE"/>
        </w:rPr>
        <w:t xml:space="preserve">Model Logistic Regression menunjukkan bahwa gender merupakan fitur yang paling </w:t>
      </w:r>
      <w:r w:rsidRPr="00E50C0C">
        <w:rPr>
          <w:rFonts w:ascii="Times New Roman" w:eastAsia="Times New Roman" w:hAnsi="Times New Roman" w:cs="Times New Roman"/>
          <w:sz w:val="24"/>
          <w:szCs w:val="24"/>
          <w:lang w:val="sv-SE"/>
        </w:rPr>
        <w:lastRenderedPageBreak/>
        <w:t>berpengaruh dalam proses prediksi, diikuti oleh homo, sedangkan age memberikan kontribusi yang paling kecil. Hasil serupa juga terlihat pada model SVM, di mana gender kembali muncul sebagai fitur dominan, diikuti oleh homo, sementara age nyaris tidak memberikan pengaruh berarti. Hal ini menunjukkan bahwa kedua model tersebut cenderung mengandalkan informasi berbasis jenis kelamin dalam menentukan output prediksi.</w:t>
      </w:r>
    </w:p>
    <w:p w14:paraId="613B7F2D" w14:textId="77777777" w:rsidR="00A853A1" w:rsidRPr="00E50C0C" w:rsidRDefault="00A853A1" w:rsidP="00A853A1">
      <w:pPr>
        <w:spacing w:line="360" w:lineRule="auto"/>
        <w:jc w:val="both"/>
        <w:rPr>
          <w:rFonts w:ascii="Times New Roman" w:eastAsia="Times New Roman" w:hAnsi="Times New Roman" w:cs="Times New Roman"/>
          <w:sz w:val="24"/>
          <w:szCs w:val="24"/>
          <w:lang w:val="sv-SE"/>
        </w:rPr>
      </w:pPr>
      <w:r w:rsidRPr="00E50C0C">
        <w:rPr>
          <w:rFonts w:ascii="Times New Roman" w:eastAsia="Times New Roman" w:hAnsi="Times New Roman" w:cs="Times New Roman"/>
          <w:sz w:val="24"/>
          <w:szCs w:val="24"/>
          <w:lang w:val="sv-SE"/>
        </w:rPr>
        <w:t xml:space="preserve">Sebaliknya, model </w:t>
      </w:r>
      <w:r w:rsidRPr="00D73E89">
        <w:rPr>
          <w:rFonts w:ascii="Times New Roman" w:eastAsia="Times New Roman" w:hAnsi="Times New Roman" w:cs="Times New Roman"/>
          <w:i/>
          <w:iCs/>
          <w:sz w:val="24"/>
          <w:szCs w:val="24"/>
          <w:lang w:val="sv-SE"/>
        </w:rPr>
        <w:t>Random Forest</w:t>
      </w:r>
      <w:r w:rsidRPr="00E50C0C">
        <w:rPr>
          <w:rFonts w:ascii="Times New Roman" w:eastAsia="Times New Roman" w:hAnsi="Times New Roman" w:cs="Times New Roman"/>
          <w:sz w:val="24"/>
          <w:szCs w:val="24"/>
          <w:lang w:val="sv-SE"/>
        </w:rPr>
        <w:t xml:space="preserve"> dan </w:t>
      </w:r>
      <w:r w:rsidRPr="00D73E89">
        <w:rPr>
          <w:rFonts w:ascii="Times New Roman" w:eastAsia="Times New Roman" w:hAnsi="Times New Roman" w:cs="Times New Roman"/>
          <w:i/>
          <w:iCs/>
          <w:sz w:val="24"/>
          <w:szCs w:val="24"/>
          <w:lang w:val="sv-SE"/>
        </w:rPr>
        <w:t>Decision Tree</w:t>
      </w:r>
      <w:r w:rsidRPr="00E50C0C">
        <w:rPr>
          <w:rFonts w:ascii="Times New Roman" w:eastAsia="Times New Roman" w:hAnsi="Times New Roman" w:cs="Times New Roman"/>
          <w:sz w:val="24"/>
          <w:szCs w:val="24"/>
          <w:lang w:val="sv-SE"/>
        </w:rPr>
        <w:t xml:space="preserve"> menampilkan pola yang berbeda. Pada kedua model ini, fitur age justru menjadi penentu utama dalam proses prediksi, jauh lebih dominan dibandingkan dua fitur lainnya. Gender dan homo memiliki kontribusi yang sangat kecil dalam model ini, sehingga dapat disimpulkan bahwa algoritma berbasis pohon keputusan lebih mempertimbangkan usia sebagai faktor prediktif utama.</w:t>
      </w:r>
    </w:p>
    <w:p w14:paraId="428ABC89" w14:textId="77777777" w:rsidR="00A853A1" w:rsidRPr="00E50C0C" w:rsidRDefault="00A853A1" w:rsidP="00A853A1">
      <w:pPr>
        <w:spacing w:line="360" w:lineRule="auto"/>
        <w:jc w:val="both"/>
        <w:rPr>
          <w:rFonts w:ascii="Times New Roman" w:eastAsia="Times New Roman" w:hAnsi="Times New Roman" w:cs="Times New Roman"/>
          <w:sz w:val="24"/>
          <w:szCs w:val="24"/>
          <w:lang w:val="sv-SE"/>
        </w:rPr>
      </w:pPr>
      <w:r w:rsidRPr="00E50C0C">
        <w:rPr>
          <w:rFonts w:ascii="Times New Roman" w:eastAsia="Times New Roman" w:hAnsi="Times New Roman" w:cs="Times New Roman"/>
          <w:sz w:val="24"/>
          <w:szCs w:val="24"/>
          <w:lang w:val="sv-SE"/>
        </w:rPr>
        <w:t xml:space="preserve">Pada model </w:t>
      </w:r>
      <w:r w:rsidRPr="00D73E89">
        <w:rPr>
          <w:rFonts w:ascii="Times New Roman" w:eastAsia="Times New Roman" w:hAnsi="Times New Roman" w:cs="Times New Roman"/>
          <w:i/>
          <w:iCs/>
          <w:sz w:val="24"/>
          <w:szCs w:val="24"/>
          <w:lang w:val="sv-SE"/>
        </w:rPr>
        <w:t>K-Nearest Neighbors</w:t>
      </w:r>
      <w:r w:rsidRPr="00E50C0C">
        <w:rPr>
          <w:rFonts w:ascii="Times New Roman" w:eastAsia="Times New Roman" w:hAnsi="Times New Roman" w:cs="Times New Roman"/>
          <w:sz w:val="24"/>
          <w:szCs w:val="24"/>
          <w:lang w:val="sv-SE"/>
        </w:rPr>
        <w:t xml:space="preserve"> (KNN), fitur homo muncul sebagai fitur paling penting, diikuti oleh age, sedangkan gender bahkan memiliki nilai kontribusi yang sangat rendah atau negatif. Ini mencerminkan bahwa pendekatan berbasis kedekatan atau kemiripan antar data lebih dipengaruhi oleh dimensi yang lebih representatif seperti homo dan age.</w:t>
      </w:r>
    </w:p>
    <w:p w14:paraId="5F6FAFC8" w14:textId="77777777" w:rsidR="00A853A1" w:rsidRPr="00E50C0C" w:rsidRDefault="00A853A1" w:rsidP="00A853A1">
      <w:pPr>
        <w:spacing w:line="360" w:lineRule="auto"/>
        <w:jc w:val="both"/>
        <w:rPr>
          <w:rFonts w:ascii="Times New Roman" w:eastAsia="Times New Roman" w:hAnsi="Times New Roman" w:cs="Times New Roman"/>
          <w:sz w:val="24"/>
          <w:szCs w:val="24"/>
          <w:lang w:val="sv-SE"/>
        </w:rPr>
      </w:pPr>
      <w:r w:rsidRPr="00E50C0C">
        <w:rPr>
          <w:rFonts w:ascii="Times New Roman" w:eastAsia="Times New Roman" w:hAnsi="Times New Roman" w:cs="Times New Roman"/>
          <w:sz w:val="24"/>
          <w:szCs w:val="24"/>
          <w:lang w:val="sv-SE"/>
        </w:rPr>
        <w:t xml:space="preserve">Perbedaan hasil ini mengindikasikan bahwa setiap algoritma memiliki mekanisme internal yang unik dalam memproses data dan menilai pentingnya fitur. Oleh karena itu, pemilihan model dalam suatu penelitian atau aplikasi praktis perlu disesuaikan dengan konteks, tujuan analisis, serta pertimbangan etis seperti potensi bias terhadap fitur tertentu. Misalnya, jika ingin meminimalkan bias terhadap gender, maka model seperti </w:t>
      </w:r>
      <w:r w:rsidRPr="00D73E89">
        <w:rPr>
          <w:rFonts w:ascii="Times New Roman" w:eastAsia="Times New Roman" w:hAnsi="Times New Roman" w:cs="Times New Roman"/>
          <w:i/>
          <w:iCs/>
          <w:sz w:val="24"/>
          <w:szCs w:val="24"/>
          <w:lang w:val="sv-SE"/>
        </w:rPr>
        <w:t>Random Forest</w:t>
      </w:r>
      <w:r w:rsidRPr="00E50C0C">
        <w:rPr>
          <w:rFonts w:ascii="Times New Roman" w:eastAsia="Times New Roman" w:hAnsi="Times New Roman" w:cs="Times New Roman"/>
          <w:sz w:val="24"/>
          <w:szCs w:val="24"/>
          <w:lang w:val="sv-SE"/>
        </w:rPr>
        <w:t xml:space="preserve"> atau KNN dapat menjadi alternatif yang lebih adil. Sebaliknya, jika gender dianggap sebagai variabel penting secara teoritis dan kontekstual, maka model seperti </w:t>
      </w:r>
      <w:r w:rsidRPr="00D73E89">
        <w:rPr>
          <w:rFonts w:ascii="Times New Roman" w:eastAsia="Times New Roman" w:hAnsi="Times New Roman" w:cs="Times New Roman"/>
          <w:i/>
          <w:iCs/>
          <w:sz w:val="24"/>
          <w:szCs w:val="24"/>
          <w:lang w:val="sv-SE"/>
        </w:rPr>
        <w:t>Logistic Regression</w:t>
      </w:r>
      <w:r w:rsidRPr="00E50C0C">
        <w:rPr>
          <w:rFonts w:ascii="Times New Roman" w:eastAsia="Times New Roman" w:hAnsi="Times New Roman" w:cs="Times New Roman"/>
          <w:sz w:val="24"/>
          <w:szCs w:val="24"/>
          <w:lang w:val="sv-SE"/>
        </w:rPr>
        <w:t xml:space="preserve"> atau SVM dapat dipertimbangkan.</w:t>
      </w:r>
    </w:p>
    <w:p w14:paraId="4FCC7B6C" w14:textId="2899668A" w:rsidR="00643A68" w:rsidRPr="00B11885" w:rsidRDefault="42F4271D" w:rsidP="001A41CE">
      <w:pPr>
        <w:spacing w:line="360" w:lineRule="auto"/>
        <w:jc w:val="both"/>
        <w:rPr>
          <w:rFonts w:ascii="Times New Roman" w:eastAsia="Times New Roman" w:hAnsi="Times New Roman" w:cs="Times New Roman"/>
          <w:b/>
          <w:bCs/>
          <w:sz w:val="24"/>
          <w:szCs w:val="24"/>
          <w:lang w:val="sv-SE"/>
        </w:rPr>
      </w:pPr>
      <w:r w:rsidRPr="42F4271D">
        <w:rPr>
          <w:rFonts w:ascii="Times New Roman" w:eastAsia="Times New Roman" w:hAnsi="Times New Roman" w:cs="Times New Roman"/>
          <w:b/>
          <w:bCs/>
          <w:sz w:val="24"/>
          <w:szCs w:val="24"/>
          <w:lang w:val="sv-SE"/>
        </w:rPr>
        <w:t xml:space="preserve">KESIMPULAN </w:t>
      </w:r>
    </w:p>
    <w:p w14:paraId="6EABE9B8" w14:textId="5CB1F6F1" w:rsidR="42F4271D" w:rsidRDefault="42F4271D" w:rsidP="42F4271D">
      <w:pPr>
        <w:spacing w:line="360" w:lineRule="auto"/>
        <w:jc w:val="both"/>
        <w:rPr>
          <w:rFonts w:ascii="Times New Roman" w:eastAsia="Times New Roman" w:hAnsi="Times New Roman" w:cs="Times New Roman"/>
          <w:sz w:val="24"/>
          <w:szCs w:val="24"/>
          <w:lang w:val="sv-SE"/>
        </w:rPr>
      </w:pPr>
      <w:r w:rsidRPr="55E10E99">
        <w:rPr>
          <w:rFonts w:ascii="Times New Roman" w:eastAsia="Times New Roman" w:hAnsi="Times New Roman" w:cs="Times New Roman"/>
          <w:sz w:val="24"/>
          <w:szCs w:val="24"/>
          <w:lang w:val="sv-SE"/>
        </w:rPr>
        <w:t xml:space="preserve">HIV masih menjadi permasalah dunia yang terus memakan korban jiwa. Hasil analisis statistik menunjukkan bahwa individu, laki-laki dengan aktivitas homoseksual memiliki proporsi infeksi yang lebih tinggi, sementara usia menunjukkan pengaruh yang cukup signifikan meskipun hubungan yang teridentifikasi bersifat non-linier.  Melalui penerapan lima model </w:t>
      </w:r>
      <w:r w:rsidRPr="55E10E99">
        <w:rPr>
          <w:rFonts w:ascii="Times New Roman" w:eastAsia="Times New Roman" w:hAnsi="Times New Roman" w:cs="Times New Roman"/>
          <w:i/>
          <w:iCs/>
          <w:sz w:val="24"/>
          <w:szCs w:val="24"/>
          <w:lang w:val="sv-SE"/>
        </w:rPr>
        <w:t xml:space="preserve">machine learning, </w:t>
      </w:r>
      <w:r w:rsidRPr="55E10E99">
        <w:rPr>
          <w:rFonts w:ascii="Times New Roman" w:eastAsia="Times New Roman" w:hAnsi="Times New Roman" w:cs="Times New Roman"/>
          <w:sz w:val="24"/>
          <w:szCs w:val="24"/>
          <w:lang w:val="sv-SE"/>
        </w:rPr>
        <w:t xml:space="preserve">ditemukan bahwa tidak ada model yang secara konsisten unggul dalam seluruh </w:t>
      </w:r>
      <w:r w:rsidRPr="55E10E99">
        <w:rPr>
          <w:rFonts w:ascii="Times New Roman" w:eastAsia="Times New Roman" w:hAnsi="Times New Roman" w:cs="Times New Roman"/>
          <w:i/>
          <w:iCs/>
          <w:sz w:val="24"/>
          <w:szCs w:val="24"/>
          <w:lang w:val="sv-SE"/>
        </w:rPr>
        <w:t xml:space="preserve">evaluation metrics. </w:t>
      </w:r>
      <w:r w:rsidRPr="55E10E99">
        <w:rPr>
          <w:rFonts w:ascii="Times New Roman" w:eastAsia="Times New Roman" w:hAnsi="Times New Roman" w:cs="Times New Roman"/>
          <w:sz w:val="24"/>
          <w:szCs w:val="24"/>
          <w:lang w:val="sv-SE"/>
        </w:rPr>
        <w:t xml:space="preserve">Model KNN mencatat akurasi tertinggi, namun nilai </w:t>
      </w:r>
      <w:r w:rsidRPr="55E10E99">
        <w:rPr>
          <w:rFonts w:ascii="Times New Roman" w:eastAsia="Times New Roman" w:hAnsi="Times New Roman" w:cs="Times New Roman"/>
          <w:i/>
          <w:iCs/>
          <w:sz w:val="24"/>
          <w:szCs w:val="24"/>
          <w:lang w:val="sv-SE"/>
        </w:rPr>
        <w:t xml:space="preserve">recall </w:t>
      </w:r>
      <w:r w:rsidRPr="55E10E99">
        <w:rPr>
          <w:rFonts w:ascii="Times New Roman" w:eastAsia="Times New Roman" w:hAnsi="Times New Roman" w:cs="Times New Roman"/>
          <w:sz w:val="24"/>
          <w:szCs w:val="24"/>
          <w:lang w:val="sv-SE"/>
        </w:rPr>
        <w:t xml:space="preserve">rendah, yang berisiko gagal mendeteksi banyak kasus positif. Sebaliknya, model </w:t>
      </w:r>
      <w:r w:rsidRPr="55E10E99">
        <w:rPr>
          <w:rFonts w:ascii="Times New Roman" w:eastAsia="Times New Roman" w:hAnsi="Times New Roman" w:cs="Times New Roman"/>
          <w:i/>
          <w:iCs/>
          <w:sz w:val="24"/>
          <w:szCs w:val="24"/>
          <w:lang w:val="sv-SE"/>
        </w:rPr>
        <w:t xml:space="preserve">Logistics </w:t>
      </w:r>
      <w:r w:rsidRPr="55E10E99">
        <w:rPr>
          <w:rFonts w:ascii="Times New Roman" w:eastAsia="Times New Roman" w:hAnsi="Times New Roman" w:cs="Times New Roman"/>
          <w:i/>
          <w:iCs/>
          <w:sz w:val="24"/>
          <w:szCs w:val="24"/>
          <w:lang w:val="sv-SE"/>
        </w:rPr>
        <w:lastRenderedPageBreak/>
        <w:t>Regression</w:t>
      </w:r>
      <w:r w:rsidRPr="55E10E99">
        <w:rPr>
          <w:rFonts w:ascii="Times New Roman" w:eastAsia="Times New Roman" w:hAnsi="Times New Roman" w:cs="Times New Roman"/>
          <w:sz w:val="24"/>
          <w:szCs w:val="24"/>
          <w:lang w:val="sv-SE"/>
        </w:rPr>
        <w:t xml:space="preserve"> dan </w:t>
      </w:r>
      <w:r w:rsidRPr="55E10E99">
        <w:rPr>
          <w:rFonts w:ascii="Times New Roman" w:eastAsia="Times New Roman" w:hAnsi="Times New Roman" w:cs="Times New Roman"/>
          <w:i/>
          <w:iCs/>
          <w:sz w:val="24"/>
          <w:szCs w:val="24"/>
          <w:lang w:val="sv-SE"/>
        </w:rPr>
        <w:t>Decision Tree</w:t>
      </w:r>
      <w:r w:rsidRPr="55E10E99">
        <w:rPr>
          <w:rFonts w:ascii="Times New Roman" w:eastAsia="Times New Roman" w:hAnsi="Times New Roman" w:cs="Times New Roman"/>
          <w:sz w:val="24"/>
          <w:szCs w:val="24"/>
          <w:lang w:val="sv-SE"/>
        </w:rPr>
        <w:t xml:space="preserve"> memiliki performa </w:t>
      </w:r>
      <w:r w:rsidRPr="55E10E99">
        <w:rPr>
          <w:rFonts w:ascii="Times New Roman" w:eastAsia="Times New Roman" w:hAnsi="Times New Roman" w:cs="Times New Roman"/>
          <w:i/>
          <w:iCs/>
          <w:sz w:val="24"/>
          <w:szCs w:val="24"/>
          <w:lang w:val="sv-SE"/>
        </w:rPr>
        <w:t xml:space="preserve">recall </w:t>
      </w:r>
      <w:r w:rsidRPr="55E10E99">
        <w:rPr>
          <w:rFonts w:ascii="Times New Roman" w:eastAsia="Times New Roman" w:hAnsi="Times New Roman" w:cs="Times New Roman"/>
          <w:sz w:val="24"/>
          <w:szCs w:val="24"/>
          <w:lang w:val="sv-SE"/>
        </w:rPr>
        <w:t xml:space="preserve">yang lebih baik meskipun kurang di penilaian lain. Analisis </w:t>
      </w:r>
      <w:r w:rsidRPr="55E10E99">
        <w:rPr>
          <w:rFonts w:ascii="Times New Roman" w:eastAsia="Times New Roman" w:hAnsi="Times New Roman" w:cs="Times New Roman"/>
          <w:i/>
          <w:iCs/>
          <w:sz w:val="24"/>
          <w:szCs w:val="24"/>
          <w:lang w:val="sv-SE"/>
        </w:rPr>
        <w:t xml:space="preserve">feature importance </w:t>
      </w:r>
      <w:r w:rsidRPr="55E10E99">
        <w:rPr>
          <w:rFonts w:ascii="Times New Roman" w:eastAsia="Times New Roman" w:hAnsi="Times New Roman" w:cs="Times New Roman"/>
          <w:sz w:val="24"/>
          <w:szCs w:val="24"/>
          <w:lang w:val="sv-SE"/>
        </w:rPr>
        <w:t>menunjukkan bahwa kontribusi setiap fitur bergantung pada model yang digunakan. Selain itu, tujuan penelitian juga berperan penting untuk menentukan model mana yang perlu digunakan. Temuan ini menegaskan perlunya pendekatan yang lebih komprehensif, baik dari pemilihan fitur maupun teknik klasifikasi, untuk meningkatkan akurasi prediksi HIV. Oleh karena itu, untuk penelitian selanjutnya dapat mempertimbangkan pendekatan tambahan atau penggunaan fitur yang lebih lengkap untuk meningkatkan performa klasifikasi secara menyeluruh.</w:t>
      </w:r>
    </w:p>
    <w:p w14:paraId="02B75EB4" w14:textId="698FBD04" w:rsidR="00643A68" w:rsidRDefault="00643A68" w:rsidP="009B7256">
      <w:pPr>
        <w:spacing w:line="360" w:lineRule="auto"/>
        <w:jc w:val="both"/>
        <w:rPr>
          <w:rFonts w:ascii="Times New Roman" w:eastAsia="Times New Roman" w:hAnsi="Times New Roman" w:cs="Times New Roman"/>
          <w:b/>
          <w:bCs/>
          <w:sz w:val="24"/>
          <w:szCs w:val="24"/>
          <w:lang w:val="sv-SE"/>
        </w:rPr>
      </w:pPr>
      <w:r w:rsidRPr="009B7256">
        <w:rPr>
          <w:rFonts w:ascii="Times New Roman" w:eastAsia="Times New Roman" w:hAnsi="Times New Roman" w:cs="Times New Roman"/>
          <w:b/>
          <w:bCs/>
          <w:sz w:val="24"/>
          <w:szCs w:val="24"/>
          <w:lang w:val="sv-SE"/>
        </w:rPr>
        <w:t>DAFTAR REFERENSI</w:t>
      </w:r>
    </w:p>
    <w:p w14:paraId="45BF1CBE" w14:textId="77777777" w:rsidR="00F35C34" w:rsidRPr="00F35C34" w:rsidRDefault="00F35C34" w:rsidP="00F35C34">
      <w:pPr>
        <w:pStyle w:val="Bibliography"/>
        <w:spacing w:line="360" w:lineRule="auto"/>
        <w:ind w:left="720" w:hanging="720"/>
        <w:rPr>
          <w:rFonts w:ascii="Times New Roman" w:hAnsi="Times New Roman" w:cs="Times New Roman"/>
          <w:noProof/>
          <w:sz w:val="24"/>
          <w:szCs w:val="24"/>
          <w:lang w:val="en-US"/>
        </w:rPr>
      </w:pPr>
      <w:r w:rsidRPr="00F35C34">
        <w:rPr>
          <w:rFonts w:ascii="Times New Roman" w:eastAsia="Times New Roman" w:hAnsi="Times New Roman" w:cs="Times New Roman"/>
          <w:b/>
          <w:bCs/>
          <w:sz w:val="24"/>
          <w:szCs w:val="24"/>
          <w:lang w:val="sv-SE"/>
        </w:rPr>
        <w:fldChar w:fldCharType="begin"/>
      </w:r>
      <w:r w:rsidRPr="00F4161B">
        <w:rPr>
          <w:rFonts w:ascii="Times New Roman" w:eastAsia="Times New Roman" w:hAnsi="Times New Roman" w:cs="Times New Roman"/>
          <w:b/>
          <w:bCs/>
          <w:sz w:val="24"/>
          <w:szCs w:val="24"/>
          <w:lang w:val="sv-SE"/>
        </w:rPr>
        <w:instrText xml:space="preserve"> BIBLIOGRAPHY  \l 1033 </w:instrText>
      </w:r>
      <w:r w:rsidRPr="00F35C34">
        <w:rPr>
          <w:rFonts w:ascii="Times New Roman" w:eastAsia="Times New Roman" w:hAnsi="Times New Roman" w:cs="Times New Roman"/>
          <w:b/>
          <w:bCs/>
          <w:sz w:val="24"/>
          <w:szCs w:val="24"/>
          <w:lang w:val="sv-SE"/>
        </w:rPr>
        <w:fldChar w:fldCharType="separate"/>
      </w:r>
      <w:r w:rsidRPr="00F4161B">
        <w:rPr>
          <w:rFonts w:ascii="Times New Roman" w:hAnsi="Times New Roman" w:cs="Times New Roman"/>
          <w:noProof/>
          <w:sz w:val="24"/>
          <w:szCs w:val="24"/>
          <w:lang w:val="sv-SE"/>
        </w:rPr>
        <w:t xml:space="preserve">Aulia, A., Rahayu, S. R., Fauzi, L., &amp; Prameswari, G. N. (2021). </w:t>
      </w:r>
      <w:r w:rsidRPr="00F35C34">
        <w:rPr>
          <w:rFonts w:ascii="Times New Roman" w:hAnsi="Times New Roman" w:cs="Times New Roman"/>
          <w:noProof/>
          <w:sz w:val="24"/>
          <w:szCs w:val="24"/>
          <w:lang w:val="sv-SE"/>
        </w:rPr>
        <w:t xml:space="preserve">Determinan Perubahan Kadar CD4 pada Orang Dengan HIV/AIDS Koinfeksi TB. </w:t>
      </w:r>
      <w:r w:rsidRPr="00F35C34">
        <w:rPr>
          <w:rFonts w:ascii="Times New Roman" w:hAnsi="Times New Roman" w:cs="Times New Roman"/>
          <w:i/>
          <w:iCs/>
          <w:noProof/>
          <w:sz w:val="24"/>
          <w:szCs w:val="24"/>
          <w:lang w:val="en-US"/>
        </w:rPr>
        <w:t>Indonesian Journal of Public Health and Nutrition</w:t>
      </w:r>
      <w:r w:rsidRPr="00F35C34">
        <w:rPr>
          <w:rFonts w:ascii="Times New Roman" w:hAnsi="Times New Roman" w:cs="Times New Roman"/>
          <w:noProof/>
          <w:sz w:val="24"/>
          <w:szCs w:val="24"/>
          <w:lang w:val="en-US"/>
        </w:rPr>
        <w:t>, 479-490.</w:t>
      </w:r>
    </w:p>
    <w:p w14:paraId="4FBE8468" w14:textId="77777777" w:rsidR="00F35C34" w:rsidRPr="00F35C34" w:rsidRDefault="00F35C34" w:rsidP="00F35C34">
      <w:pPr>
        <w:pStyle w:val="Bibliography"/>
        <w:spacing w:line="360" w:lineRule="auto"/>
        <w:ind w:left="720" w:hanging="720"/>
        <w:rPr>
          <w:rFonts w:ascii="Times New Roman" w:hAnsi="Times New Roman" w:cs="Times New Roman"/>
          <w:noProof/>
          <w:sz w:val="24"/>
          <w:szCs w:val="24"/>
          <w:lang w:val="en-US"/>
        </w:rPr>
      </w:pPr>
      <w:r w:rsidRPr="00F35C34">
        <w:rPr>
          <w:rFonts w:ascii="Times New Roman" w:hAnsi="Times New Roman" w:cs="Times New Roman"/>
          <w:noProof/>
          <w:sz w:val="24"/>
          <w:szCs w:val="24"/>
          <w:lang w:val="en-US"/>
        </w:rPr>
        <w:t xml:space="preserve">Ayala, G., &amp; Spieldenner, A. (2021). HIV is a story first written on the bodies of gay and bisexual men. </w:t>
      </w:r>
      <w:r w:rsidRPr="00F35C34">
        <w:rPr>
          <w:rFonts w:ascii="Times New Roman" w:hAnsi="Times New Roman" w:cs="Times New Roman"/>
          <w:i/>
          <w:iCs/>
          <w:noProof/>
          <w:sz w:val="24"/>
          <w:szCs w:val="24"/>
          <w:lang w:val="en-US"/>
        </w:rPr>
        <w:t>American Journal of Public Health, vol. 111, no. 7</w:t>
      </w:r>
      <w:r w:rsidRPr="00F35C34">
        <w:rPr>
          <w:rFonts w:ascii="Times New Roman" w:hAnsi="Times New Roman" w:cs="Times New Roman"/>
          <w:noProof/>
          <w:sz w:val="24"/>
          <w:szCs w:val="24"/>
          <w:lang w:val="en-US"/>
        </w:rPr>
        <w:t>, 1240 - 1242.</w:t>
      </w:r>
    </w:p>
    <w:p w14:paraId="5AEA6C63" w14:textId="77777777" w:rsidR="00F35C34" w:rsidRPr="00F35C34" w:rsidRDefault="00F35C34" w:rsidP="00F35C34">
      <w:pPr>
        <w:pStyle w:val="Bibliography"/>
        <w:spacing w:line="360" w:lineRule="auto"/>
        <w:ind w:left="720" w:hanging="720"/>
        <w:rPr>
          <w:rFonts w:ascii="Times New Roman" w:hAnsi="Times New Roman" w:cs="Times New Roman"/>
          <w:noProof/>
          <w:sz w:val="24"/>
          <w:szCs w:val="24"/>
          <w:lang w:val="sv-SE"/>
        </w:rPr>
      </w:pPr>
      <w:r w:rsidRPr="00F35C34">
        <w:rPr>
          <w:rFonts w:ascii="Times New Roman" w:hAnsi="Times New Roman" w:cs="Times New Roman"/>
          <w:noProof/>
          <w:sz w:val="24"/>
          <w:szCs w:val="24"/>
          <w:lang w:val="en-US"/>
        </w:rPr>
        <w:t xml:space="preserve">Farlina, M., Mansur, A. R., &amp; Sari, I. M. (2023). </w:t>
      </w:r>
      <w:r w:rsidRPr="00F35C34">
        <w:rPr>
          <w:rFonts w:ascii="Times New Roman" w:hAnsi="Times New Roman" w:cs="Times New Roman"/>
          <w:noProof/>
          <w:sz w:val="24"/>
          <w:szCs w:val="24"/>
          <w:lang w:val="sv-SE"/>
        </w:rPr>
        <w:t xml:space="preserve">DUKUNGAN </w:t>
      </w:r>
      <w:r w:rsidRPr="00F35C34">
        <w:rPr>
          <w:rFonts w:ascii="Times New Roman" w:hAnsi="Times New Roman" w:cs="Times New Roman"/>
          <w:noProof/>
          <w:sz w:val="24"/>
          <w:szCs w:val="24"/>
          <w:lang w:val="sv-SE"/>
        </w:rPr>
        <w:t xml:space="preserve">KELUARGA YANG DIBUTUHKAN ORANG DENGAN HIV/AIDS (ODHA). In M. Farlina, A. R. Mansur, &amp; I. M. Sari, </w:t>
      </w:r>
      <w:r w:rsidRPr="00F35C34">
        <w:rPr>
          <w:rFonts w:ascii="Times New Roman" w:hAnsi="Times New Roman" w:cs="Times New Roman"/>
          <w:i/>
          <w:iCs/>
          <w:noProof/>
          <w:sz w:val="24"/>
          <w:szCs w:val="24"/>
          <w:lang w:val="sv-SE"/>
        </w:rPr>
        <w:t>DUKUNGAN KELUARGA YANG DIBUTUHKAN ORANG DENGAN HIV/AIDS (ODHA)</w:t>
      </w:r>
      <w:r w:rsidRPr="00F35C34">
        <w:rPr>
          <w:rFonts w:ascii="Times New Roman" w:hAnsi="Times New Roman" w:cs="Times New Roman"/>
          <w:noProof/>
          <w:sz w:val="24"/>
          <w:szCs w:val="24"/>
          <w:lang w:val="sv-SE"/>
        </w:rPr>
        <w:t xml:space="preserve"> (pp. 9 - 26). Jawa Tengah: EUREKA MEDIA AKSARA.</w:t>
      </w:r>
    </w:p>
    <w:p w14:paraId="6E4CED4D" w14:textId="77777777" w:rsidR="00F35C34" w:rsidRPr="00F35C34" w:rsidRDefault="00F35C34" w:rsidP="00F35C34">
      <w:pPr>
        <w:pStyle w:val="Bibliography"/>
        <w:spacing w:line="360" w:lineRule="auto"/>
        <w:ind w:left="720" w:hanging="720"/>
        <w:rPr>
          <w:rFonts w:ascii="Times New Roman" w:hAnsi="Times New Roman" w:cs="Times New Roman"/>
          <w:noProof/>
          <w:sz w:val="24"/>
          <w:szCs w:val="24"/>
          <w:lang w:val="en-US"/>
        </w:rPr>
      </w:pPr>
      <w:r w:rsidRPr="00F35C34">
        <w:rPr>
          <w:rFonts w:ascii="Times New Roman" w:hAnsi="Times New Roman" w:cs="Times New Roman"/>
          <w:noProof/>
          <w:sz w:val="24"/>
          <w:szCs w:val="24"/>
          <w:lang w:val="sv-SE"/>
        </w:rPr>
        <w:t xml:space="preserve">Firdaus, S., &amp; Agustin, H. (2013). Faktor Risiko Kejadian HIV pada Komunitas LSL (Lelaki Seks dengan Lelaki) Mitra Yayasan Lantera Minangkabau Sumatera Barat. </w:t>
      </w:r>
      <w:r w:rsidRPr="00F35C34">
        <w:rPr>
          <w:rFonts w:ascii="Times New Roman" w:hAnsi="Times New Roman" w:cs="Times New Roman"/>
          <w:i/>
          <w:iCs/>
          <w:noProof/>
          <w:sz w:val="24"/>
          <w:szCs w:val="24"/>
          <w:lang w:val="en-US"/>
        </w:rPr>
        <w:t>Jurnal Kesehatan Komunitas, Vol. 2, No. 2,</w:t>
      </w:r>
      <w:r w:rsidRPr="00F35C34">
        <w:rPr>
          <w:rFonts w:ascii="Times New Roman" w:hAnsi="Times New Roman" w:cs="Times New Roman"/>
          <w:noProof/>
          <w:sz w:val="24"/>
          <w:szCs w:val="24"/>
          <w:lang w:val="en-US"/>
        </w:rPr>
        <w:t>, 94 - 99.</w:t>
      </w:r>
    </w:p>
    <w:p w14:paraId="18388CED" w14:textId="77777777" w:rsidR="00F35C34" w:rsidRPr="00F35C34" w:rsidRDefault="00F35C34" w:rsidP="00F35C34">
      <w:pPr>
        <w:pStyle w:val="Bibliography"/>
        <w:spacing w:line="360" w:lineRule="auto"/>
        <w:ind w:left="720" w:hanging="720"/>
        <w:rPr>
          <w:rFonts w:ascii="Times New Roman" w:hAnsi="Times New Roman" w:cs="Times New Roman"/>
          <w:noProof/>
          <w:sz w:val="24"/>
          <w:szCs w:val="24"/>
          <w:lang w:val="en-US"/>
        </w:rPr>
      </w:pPr>
      <w:r w:rsidRPr="00F35C34">
        <w:rPr>
          <w:rFonts w:ascii="Times New Roman" w:hAnsi="Times New Roman" w:cs="Times New Roman"/>
          <w:noProof/>
          <w:sz w:val="24"/>
          <w:szCs w:val="24"/>
          <w:lang w:val="en-US"/>
        </w:rPr>
        <w:t xml:space="preserve">He, J., Li, J., Jiang, S., Cheng, W., Jiang, J., Xu, Y., . . . Wu, C. (2022). Application of machine learning algorithms in predicting HIV infection among men who have sex with men: Model development and validation. </w:t>
      </w:r>
      <w:r w:rsidRPr="00F35C34">
        <w:rPr>
          <w:rFonts w:ascii="Times New Roman" w:hAnsi="Times New Roman" w:cs="Times New Roman"/>
          <w:i/>
          <w:iCs/>
          <w:noProof/>
          <w:sz w:val="24"/>
          <w:szCs w:val="24"/>
          <w:lang w:val="en-US"/>
        </w:rPr>
        <w:t>Front Public Heal vol 10</w:t>
      </w:r>
      <w:r w:rsidRPr="00F35C34">
        <w:rPr>
          <w:rFonts w:ascii="Times New Roman" w:hAnsi="Times New Roman" w:cs="Times New Roman"/>
          <w:noProof/>
          <w:sz w:val="24"/>
          <w:szCs w:val="24"/>
          <w:lang w:val="en-US"/>
        </w:rPr>
        <w:t>, 967681.</w:t>
      </w:r>
    </w:p>
    <w:p w14:paraId="4C830D94" w14:textId="77777777" w:rsidR="00F35C34" w:rsidRPr="00F35C34" w:rsidRDefault="00F35C34" w:rsidP="00F35C34">
      <w:pPr>
        <w:pStyle w:val="Bibliography"/>
        <w:spacing w:line="360" w:lineRule="auto"/>
        <w:ind w:left="720" w:hanging="720"/>
        <w:rPr>
          <w:rFonts w:ascii="Times New Roman" w:hAnsi="Times New Roman" w:cs="Times New Roman"/>
          <w:noProof/>
          <w:sz w:val="24"/>
          <w:szCs w:val="24"/>
          <w:lang w:val="en-US"/>
        </w:rPr>
      </w:pPr>
      <w:r w:rsidRPr="00F35C34">
        <w:rPr>
          <w:rFonts w:ascii="Times New Roman" w:hAnsi="Times New Roman" w:cs="Times New Roman"/>
          <w:noProof/>
          <w:sz w:val="24"/>
          <w:szCs w:val="24"/>
          <w:lang w:val="en-US"/>
        </w:rPr>
        <w:t xml:space="preserve">Kementerian Kesehatan Republik Indonesia. (2020). </w:t>
      </w:r>
      <w:r w:rsidRPr="00F35C34">
        <w:rPr>
          <w:rFonts w:ascii="Times New Roman" w:hAnsi="Times New Roman" w:cs="Times New Roman"/>
          <w:i/>
          <w:iCs/>
          <w:noProof/>
          <w:sz w:val="24"/>
          <w:szCs w:val="24"/>
          <w:lang w:val="en-US"/>
        </w:rPr>
        <w:t>RENCANA AKSI NASIONAL PENCEGAHAN DAN PENGENDALIAN HIV AIDS DAN PIMS DI INDONESIA TAHUN 2020-2024.</w:t>
      </w:r>
      <w:r w:rsidRPr="00F35C34">
        <w:rPr>
          <w:rFonts w:ascii="Times New Roman" w:hAnsi="Times New Roman" w:cs="Times New Roman"/>
          <w:noProof/>
          <w:sz w:val="24"/>
          <w:szCs w:val="24"/>
          <w:lang w:val="en-US"/>
        </w:rPr>
        <w:t xml:space="preserve"> </w:t>
      </w:r>
    </w:p>
    <w:p w14:paraId="5AACCA6B" w14:textId="77777777" w:rsidR="00F35C34" w:rsidRPr="00F35C34" w:rsidRDefault="00F35C34" w:rsidP="00F35C34">
      <w:pPr>
        <w:pStyle w:val="Bibliography"/>
        <w:spacing w:line="360" w:lineRule="auto"/>
        <w:ind w:left="720" w:hanging="720"/>
        <w:rPr>
          <w:rFonts w:ascii="Times New Roman" w:hAnsi="Times New Roman" w:cs="Times New Roman"/>
          <w:noProof/>
          <w:sz w:val="24"/>
          <w:szCs w:val="24"/>
          <w:lang w:val="en-US"/>
        </w:rPr>
      </w:pPr>
      <w:r w:rsidRPr="00F35C34">
        <w:rPr>
          <w:rFonts w:ascii="Times New Roman" w:hAnsi="Times New Roman" w:cs="Times New Roman"/>
          <w:noProof/>
          <w:sz w:val="24"/>
          <w:szCs w:val="24"/>
          <w:lang w:val="sv-SE"/>
        </w:rPr>
        <w:t xml:space="preserve">Kurniawati, H. F. (2022). PENGETAHUAN DAN </w:t>
      </w:r>
      <w:r w:rsidRPr="00F35C34">
        <w:rPr>
          <w:rFonts w:ascii="Times New Roman" w:hAnsi="Times New Roman" w:cs="Times New Roman"/>
          <w:noProof/>
          <w:sz w:val="24"/>
          <w:szCs w:val="24"/>
          <w:lang w:val="sv-SE"/>
        </w:rPr>
        <w:lastRenderedPageBreak/>
        <w:t xml:space="preserve">KEBUTUHAN INFORMASI TENTANG HIV/AIDS PADA MASA PRA KONSEPSI. </w:t>
      </w:r>
      <w:r w:rsidRPr="00F35C34">
        <w:rPr>
          <w:rFonts w:ascii="Times New Roman" w:hAnsi="Times New Roman" w:cs="Times New Roman"/>
          <w:i/>
          <w:iCs/>
          <w:noProof/>
          <w:sz w:val="24"/>
          <w:szCs w:val="24"/>
          <w:lang w:val="en-US"/>
        </w:rPr>
        <w:t>Jurnal Kebidanan Indonesia, Vol 13 No 2</w:t>
      </w:r>
      <w:r w:rsidRPr="00F35C34">
        <w:rPr>
          <w:rFonts w:ascii="Times New Roman" w:hAnsi="Times New Roman" w:cs="Times New Roman"/>
          <w:noProof/>
          <w:sz w:val="24"/>
          <w:szCs w:val="24"/>
          <w:lang w:val="en-US"/>
        </w:rPr>
        <w:t>, 69 - 76.</w:t>
      </w:r>
    </w:p>
    <w:p w14:paraId="31DE5B0A" w14:textId="77777777" w:rsidR="00F35C34" w:rsidRPr="00F35C34" w:rsidRDefault="00F35C34" w:rsidP="00F35C34">
      <w:pPr>
        <w:pStyle w:val="Bibliography"/>
        <w:spacing w:line="360" w:lineRule="auto"/>
        <w:ind w:left="720" w:hanging="720"/>
        <w:rPr>
          <w:rFonts w:ascii="Times New Roman" w:hAnsi="Times New Roman" w:cs="Times New Roman"/>
          <w:noProof/>
          <w:sz w:val="24"/>
          <w:szCs w:val="24"/>
          <w:lang w:val="en-US"/>
        </w:rPr>
      </w:pPr>
      <w:r w:rsidRPr="00F35C34">
        <w:rPr>
          <w:rFonts w:ascii="Times New Roman" w:hAnsi="Times New Roman" w:cs="Times New Roman"/>
          <w:noProof/>
          <w:sz w:val="24"/>
          <w:szCs w:val="24"/>
          <w:lang w:val="en-US"/>
        </w:rPr>
        <w:t xml:space="preserve">Mapingure, M. P., Chingombe, I., Dzinamarira, T., Cuadros, D., Murewanhema, G., Moyo, B., . . . Godfrey, M. (2024). Condomless anal intercourse among HIV-positive and HIV-negative men who have sex with men in Zimbabwe. </w:t>
      </w:r>
      <w:r w:rsidRPr="00F35C34">
        <w:rPr>
          <w:rFonts w:ascii="Times New Roman" w:hAnsi="Times New Roman" w:cs="Times New Roman"/>
          <w:i/>
          <w:iCs/>
          <w:noProof/>
          <w:sz w:val="24"/>
          <w:szCs w:val="24"/>
          <w:lang w:val="en-US"/>
        </w:rPr>
        <w:t>Southern African Journal of HIV Medicine 25(1)</w:t>
      </w:r>
      <w:r w:rsidRPr="00F35C34">
        <w:rPr>
          <w:rFonts w:ascii="Times New Roman" w:hAnsi="Times New Roman" w:cs="Times New Roman"/>
          <w:noProof/>
          <w:sz w:val="24"/>
          <w:szCs w:val="24"/>
          <w:lang w:val="en-US"/>
        </w:rPr>
        <w:t>, a1583.</w:t>
      </w:r>
    </w:p>
    <w:p w14:paraId="3A576540" w14:textId="77777777" w:rsidR="00F35C34" w:rsidRPr="00F35C34" w:rsidRDefault="00F35C34" w:rsidP="00F35C34">
      <w:pPr>
        <w:pStyle w:val="Bibliography"/>
        <w:spacing w:line="360" w:lineRule="auto"/>
        <w:ind w:left="720" w:hanging="720"/>
        <w:rPr>
          <w:rFonts w:ascii="Times New Roman" w:hAnsi="Times New Roman" w:cs="Times New Roman"/>
          <w:noProof/>
          <w:sz w:val="24"/>
          <w:szCs w:val="24"/>
          <w:lang w:val="en-US"/>
        </w:rPr>
      </w:pPr>
      <w:r w:rsidRPr="00F35C34">
        <w:rPr>
          <w:rFonts w:ascii="Times New Roman" w:hAnsi="Times New Roman" w:cs="Times New Roman"/>
          <w:noProof/>
          <w:sz w:val="24"/>
          <w:szCs w:val="24"/>
          <w:lang w:val="en-US"/>
        </w:rPr>
        <w:t xml:space="preserve">Pemerintah Republik Indonesia. (2014). </w:t>
      </w:r>
      <w:r w:rsidRPr="00F35C34">
        <w:rPr>
          <w:rFonts w:ascii="Times New Roman" w:hAnsi="Times New Roman" w:cs="Times New Roman"/>
          <w:i/>
          <w:iCs/>
          <w:noProof/>
          <w:sz w:val="24"/>
          <w:szCs w:val="24"/>
          <w:lang w:val="en-US"/>
        </w:rPr>
        <w:t>PERATURAN PEMERINTAH REPUBLIK INDONESIA NOMOR 46 TAHUN 2014 TENTANG SISTEM INFORMASI KESEHATAN</w:t>
      </w:r>
      <w:r w:rsidRPr="00F35C34">
        <w:rPr>
          <w:rFonts w:ascii="Times New Roman" w:hAnsi="Times New Roman" w:cs="Times New Roman"/>
          <w:noProof/>
          <w:sz w:val="24"/>
          <w:szCs w:val="24"/>
          <w:lang w:val="en-US"/>
        </w:rPr>
        <w:t>. Retrieved from JDIH Kemenkeu: https://jdih.kemenkeu.go.id/api/download/FullText/2014/46TAHUN2014PP.HTM#:~:text=Data%20Kesehatan%20adalah%20angka%20dan,belum%20bermakna%20bagi%20pembangunan%20kesehatan.</w:t>
      </w:r>
    </w:p>
    <w:p w14:paraId="45D42131" w14:textId="77777777" w:rsidR="00F35C34" w:rsidRPr="00F35C34" w:rsidRDefault="00F35C34" w:rsidP="00F35C34">
      <w:pPr>
        <w:pStyle w:val="Bibliography"/>
        <w:spacing w:line="360" w:lineRule="auto"/>
        <w:ind w:left="720" w:hanging="720"/>
        <w:rPr>
          <w:rFonts w:ascii="Times New Roman" w:hAnsi="Times New Roman" w:cs="Times New Roman"/>
          <w:noProof/>
          <w:sz w:val="24"/>
          <w:szCs w:val="24"/>
          <w:lang w:val="en-US"/>
        </w:rPr>
      </w:pPr>
      <w:r w:rsidRPr="00F35C34">
        <w:rPr>
          <w:rFonts w:ascii="Times New Roman" w:hAnsi="Times New Roman" w:cs="Times New Roman"/>
          <w:noProof/>
          <w:sz w:val="24"/>
          <w:szCs w:val="24"/>
          <w:lang w:val="sv-SE"/>
        </w:rPr>
        <w:t xml:space="preserve">Rosadi, P. A., Khairun, D. Y., &amp; Nurmala, M. D. (2022). STUDI TENTANG PELAKU HOMOSEKSUAL DI KOTA SERANG (Studi Kasus </w:t>
      </w:r>
      <w:r w:rsidRPr="00F35C34">
        <w:rPr>
          <w:rFonts w:ascii="Times New Roman" w:hAnsi="Times New Roman" w:cs="Times New Roman"/>
          <w:noProof/>
          <w:sz w:val="24"/>
          <w:szCs w:val="24"/>
          <w:lang w:val="sv-SE"/>
        </w:rPr>
        <w:t xml:space="preserve">pada Tiga Orang Pria Teridentifikasi Homoseksual di Kota Serang). </w:t>
      </w:r>
      <w:r w:rsidRPr="00F35C34">
        <w:rPr>
          <w:rFonts w:ascii="Times New Roman" w:hAnsi="Times New Roman" w:cs="Times New Roman"/>
          <w:i/>
          <w:iCs/>
          <w:noProof/>
          <w:sz w:val="24"/>
          <w:szCs w:val="24"/>
          <w:lang w:val="en-US"/>
        </w:rPr>
        <w:t>Journal of Education and Counseling, Vol. 2, No. 2,</w:t>
      </w:r>
      <w:r w:rsidRPr="00F35C34">
        <w:rPr>
          <w:rFonts w:ascii="Times New Roman" w:hAnsi="Times New Roman" w:cs="Times New Roman"/>
          <w:noProof/>
          <w:sz w:val="24"/>
          <w:szCs w:val="24"/>
          <w:lang w:val="en-US"/>
        </w:rPr>
        <w:t>, 177 - 189.</w:t>
      </w:r>
    </w:p>
    <w:p w14:paraId="760A1F94" w14:textId="77777777" w:rsidR="00F35C34" w:rsidRPr="00F35C34" w:rsidRDefault="00F35C34" w:rsidP="00F35C34">
      <w:pPr>
        <w:pStyle w:val="Bibliography"/>
        <w:spacing w:line="360" w:lineRule="auto"/>
        <w:ind w:left="720" w:hanging="720"/>
        <w:rPr>
          <w:rFonts w:ascii="Times New Roman" w:hAnsi="Times New Roman" w:cs="Times New Roman"/>
          <w:noProof/>
          <w:sz w:val="24"/>
          <w:szCs w:val="24"/>
          <w:lang w:val="en-US"/>
        </w:rPr>
      </w:pPr>
      <w:r w:rsidRPr="00F35C34">
        <w:rPr>
          <w:rFonts w:ascii="Times New Roman" w:hAnsi="Times New Roman" w:cs="Times New Roman"/>
          <w:noProof/>
          <w:sz w:val="24"/>
          <w:szCs w:val="24"/>
          <w:lang w:val="en-US"/>
        </w:rPr>
        <w:t xml:space="preserve">Takdirillah, R. (2020, Agustus 19). </w:t>
      </w:r>
      <w:r w:rsidRPr="00F35C34">
        <w:rPr>
          <w:rFonts w:ascii="Times New Roman" w:hAnsi="Times New Roman" w:cs="Times New Roman"/>
          <w:i/>
          <w:iCs/>
          <w:noProof/>
          <w:sz w:val="24"/>
          <w:szCs w:val="24"/>
          <w:lang w:val="en-US"/>
        </w:rPr>
        <w:t>Apa itu Machine Learning? Beserta Pengertian dan Cara Kerjanya</w:t>
      </w:r>
      <w:r w:rsidRPr="00F35C34">
        <w:rPr>
          <w:rFonts w:ascii="Times New Roman" w:hAnsi="Times New Roman" w:cs="Times New Roman"/>
          <w:noProof/>
          <w:sz w:val="24"/>
          <w:szCs w:val="24"/>
          <w:lang w:val="en-US"/>
        </w:rPr>
        <w:t>. Retrieved from Dicoding.com: https://www.dicoding.com/blog/machine-learning-adalah/#:~:text=Pengertian%20Machine%20Learning&amp;text=ML%20juga%20dapat%20mempelajari%20data,sering%20disuguhkan%20dengan%20beberapa%20iklan.</w:t>
      </w:r>
    </w:p>
    <w:p w14:paraId="7D6A553E" w14:textId="77777777" w:rsidR="00F35C34" w:rsidRPr="00F35C34" w:rsidRDefault="00F35C34" w:rsidP="00F35C34">
      <w:pPr>
        <w:pStyle w:val="Bibliography"/>
        <w:spacing w:line="360" w:lineRule="auto"/>
        <w:ind w:left="720" w:hanging="720"/>
        <w:rPr>
          <w:rFonts w:ascii="Times New Roman" w:hAnsi="Times New Roman" w:cs="Times New Roman"/>
          <w:noProof/>
          <w:sz w:val="24"/>
          <w:szCs w:val="24"/>
          <w:lang w:val="en-US"/>
        </w:rPr>
      </w:pPr>
      <w:r w:rsidRPr="00F35C34">
        <w:rPr>
          <w:rFonts w:ascii="Times New Roman" w:hAnsi="Times New Roman" w:cs="Times New Roman"/>
          <w:noProof/>
          <w:sz w:val="24"/>
          <w:szCs w:val="24"/>
          <w:lang w:val="en-US"/>
        </w:rPr>
        <w:t xml:space="preserve">Wardhana, R. G., Wang, G., &amp; Sibuea, F. (2023). PENERAPAN MACHINE LEARNING DALAM PREDIKSI TINGKAT KASUS PENYAKIT DI INDONESIA. </w:t>
      </w:r>
      <w:r w:rsidRPr="00F35C34">
        <w:rPr>
          <w:rFonts w:ascii="Times New Roman" w:hAnsi="Times New Roman" w:cs="Times New Roman"/>
          <w:i/>
          <w:iCs/>
          <w:noProof/>
          <w:sz w:val="24"/>
          <w:szCs w:val="24"/>
          <w:lang w:val="en-US"/>
        </w:rPr>
        <w:t>Journal of Information System Management Vol 5 No 1</w:t>
      </w:r>
      <w:r w:rsidRPr="00F35C34">
        <w:rPr>
          <w:rFonts w:ascii="Times New Roman" w:hAnsi="Times New Roman" w:cs="Times New Roman"/>
          <w:noProof/>
          <w:sz w:val="24"/>
          <w:szCs w:val="24"/>
          <w:lang w:val="en-US"/>
        </w:rPr>
        <w:t>, 40 - 45.</w:t>
      </w:r>
    </w:p>
    <w:p w14:paraId="73551BB0" w14:textId="77777777" w:rsidR="00F35C34" w:rsidRPr="00F35C34" w:rsidRDefault="00F35C34" w:rsidP="00F35C34">
      <w:pPr>
        <w:pStyle w:val="Bibliography"/>
        <w:spacing w:line="360" w:lineRule="auto"/>
        <w:ind w:left="720" w:hanging="720"/>
        <w:rPr>
          <w:rFonts w:ascii="Times New Roman" w:hAnsi="Times New Roman" w:cs="Times New Roman"/>
          <w:noProof/>
          <w:sz w:val="24"/>
          <w:szCs w:val="24"/>
          <w:lang w:val="en-US"/>
        </w:rPr>
      </w:pPr>
      <w:r w:rsidRPr="00F35C34">
        <w:rPr>
          <w:rFonts w:ascii="Times New Roman" w:hAnsi="Times New Roman" w:cs="Times New Roman"/>
          <w:noProof/>
          <w:sz w:val="24"/>
          <w:szCs w:val="24"/>
          <w:lang w:val="en-US"/>
        </w:rPr>
        <w:t xml:space="preserve">WHO. (2024, July 22). </w:t>
      </w:r>
      <w:r w:rsidRPr="00F35C34">
        <w:rPr>
          <w:rFonts w:ascii="Times New Roman" w:hAnsi="Times New Roman" w:cs="Times New Roman"/>
          <w:i/>
          <w:iCs/>
          <w:noProof/>
          <w:sz w:val="24"/>
          <w:szCs w:val="24"/>
          <w:lang w:val="en-US"/>
        </w:rPr>
        <w:t>HIV and AIDS</w:t>
      </w:r>
      <w:r w:rsidRPr="00F35C34">
        <w:rPr>
          <w:rFonts w:ascii="Times New Roman" w:hAnsi="Times New Roman" w:cs="Times New Roman"/>
          <w:noProof/>
          <w:sz w:val="24"/>
          <w:szCs w:val="24"/>
          <w:lang w:val="en-US"/>
        </w:rPr>
        <w:t>. Retrieved from World Health Organization Web site: https://www.who.int/news-room/fact-sheets/detail/hiv-aids</w:t>
      </w:r>
    </w:p>
    <w:p w14:paraId="23142BFF" w14:textId="77777777" w:rsidR="00F35C34" w:rsidRPr="00F35C34" w:rsidRDefault="00F35C34" w:rsidP="00F35C34">
      <w:pPr>
        <w:pStyle w:val="Bibliography"/>
        <w:spacing w:line="360" w:lineRule="auto"/>
        <w:ind w:left="720" w:hanging="720"/>
        <w:rPr>
          <w:rFonts w:ascii="Times New Roman" w:hAnsi="Times New Roman" w:cs="Times New Roman"/>
          <w:noProof/>
          <w:sz w:val="24"/>
          <w:szCs w:val="24"/>
          <w:lang w:val="en-US"/>
        </w:rPr>
      </w:pPr>
      <w:r w:rsidRPr="00F35C34">
        <w:rPr>
          <w:rFonts w:ascii="Times New Roman" w:hAnsi="Times New Roman" w:cs="Times New Roman"/>
          <w:noProof/>
          <w:sz w:val="24"/>
          <w:szCs w:val="24"/>
          <w:lang w:val="en-US"/>
        </w:rPr>
        <w:t xml:space="preserve">Yayasan Spiritia. (2021, July 6). </w:t>
      </w:r>
      <w:r w:rsidRPr="00F35C34">
        <w:rPr>
          <w:rFonts w:ascii="Times New Roman" w:hAnsi="Times New Roman" w:cs="Times New Roman"/>
          <w:i/>
          <w:iCs/>
          <w:noProof/>
          <w:sz w:val="24"/>
          <w:szCs w:val="24"/>
          <w:lang w:val="en-US"/>
        </w:rPr>
        <w:t>Penelitian FKUI: HIV Berisiko Menetap Pada Homoseksual dan Transgender</w:t>
      </w:r>
      <w:r w:rsidRPr="00F35C34">
        <w:rPr>
          <w:rFonts w:ascii="Times New Roman" w:hAnsi="Times New Roman" w:cs="Times New Roman"/>
          <w:noProof/>
          <w:sz w:val="24"/>
          <w:szCs w:val="24"/>
          <w:lang w:val="en-US"/>
        </w:rPr>
        <w:t xml:space="preserve">. Retrieved from </w:t>
      </w:r>
      <w:r w:rsidRPr="00F35C34">
        <w:rPr>
          <w:rFonts w:ascii="Times New Roman" w:hAnsi="Times New Roman" w:cs="Times New Roman"/>
          <w:noProof/>
          <w:sz w:val="24"/>
          <w:szCs w:val="24"/>
          <w:lang w:val="en-US"/>
        </w:rPr>
        <w:lastRenderedPageBreak/>
        <w:t>Spiritia Web Site: https://spiritia.or.id/portal/index.php/informasi/detail/261</w:t>
      </w:r>
    </w:p>
    <w:p w14:paraId="57E88F41" w14:textId="77777777" w:rsidR="00F35C34" w:rsidRPr="00F35C34" w:rsidRDefault="00F35C34" w:rsidP="00F35C34">
      <w:pPr>
        <w:pStyle w:val="Bibliography"/>
        <w:spacing w:line="360" w:lineRule="auto"/>
        <w:ind w:left="720" w:hanging="720"/>
        <w:rPr>
          <w:rFonts w:ascii="Times New Roman" w:hAnsi="Times New Roman" w:cs="Times New Roman"/>
          <w:noProof/>
          <w:sz w:val="24"/>
          <w:szCs w:val="24"/>
          <w:lang w:val="sv-SE"/>
        </w:rPr>
      </w:pPr>
      <w:r w:rsidRPr="00F35C34">
        <w:rPr>
          <w:rFonts w:ascii="Times New Roman" w:hAnsi="Times New Roman" w:cs="Times New Roman"/>
          <w:noProof/>
          <w:sz w:val="24"/>
          <w:szCs w:val="24"/>
          <w:lang w:val="en-US"/>
        </w:rPr>
        <w:t xml:space="preserve">Yuliati, I. F., &amp; Sihombing, P. R. (2021). </w:t>
      </w:r>
      <w:r w:rsidRPr="00F35C34">
        <w:rPr>
          <w:rFonts w:ascii="Times New Roman" w:hAnsi="Times New Roman" w:cs="Times New Roman"/>
          <w:noProof/>
          <w:sz w:val="24"/>
          <w:szCs w:val="24"/>
          <w:lang w:val="sv-SE"/>
        </w:rPr>
        <w:t xml:space="preserve">Penerapan Metode Machine Learning dalam Klasifikasi Risiko Kejadian Berat Badan Lahir Rendah di Indonesia. </w:t>
      </w:r>
      <w:r w:rsidRPr="00F35C34">
        <w:rPr>
          <w:rFonts w:ascii="Times New Roman" w:hAnsi="Times New Roman" w:cs="Times New Roman"/>
          <w:i/>
          <w:iCs/>
          <w:noProof/>
          <w:sz w:val="24"/>
          <w:szCs w:val="24"/>
          <w:lang w:val="sv-SE"/>
        </w:rPr>
        <w:t xml:space="preserve">Matrik: Jurnal Manajemen, Teknik Informatika, dan Rekayasa Vol. 20, No. 2, </w:t>
      </w:r>
      <w:r w:rsidRPr="00F35C34">
        <w:rPr>
          <w:rFonts w:ascii="Times New Roman" w:hAnsi="Times New Roman" w:cs="Times New Roman"/>
          <w:noProof/>
          <w:sz w:val="24"/>
          <w:szCs w:val="24"/>
          <w:lang w:val="sv-SE"/>
        </w:rPr>
        <w:t>, 417 - 426.</w:t>
      </w:r>
    </w:p>
    <w:p w14:paraId="0FCCA49B" w14:textId="77777777" w:rsidR="00F35C34" w:rsidRPr="00F35C34" w:rsidRDefault="00F35C34" w:rsidP="00F35C34">
      <w:pPr>
        <w:pStyle w:val="Bibliography"/>
        <w:spacing w:line="360" w:lineRule="auto"/>
        <w:ind w:left="720" w:hanging="720"/>
        <w:rPr>
          <w:rFonts w:ascii="Times New Roman" w:hAnsi="Times New Roman" w:cs="Times New Roman"/>
          <w:noProof/>
          <w:sz w:val="24"/>
          <w:szCs w:val="24"/>
          <w:lang w:val="en-US"/>
        </w:rPr>
      </w:pPr>
      <w:r w:rsidRPr="00F35C34">
        <w:rPr>
          <w:rFonts w:ascii="Times New Roman" w:hAnsi="Times New Roman" w:cs="Times New Roman"/>
          <w:noProof/>
          <w:sz w:val="24"/>
          <w:szCs w:val="24"/>
          <w:lang w:val="en-US"/>
        </w:rPr>
        <w:t xml:space="preserve">Zhang, L., Wen, J., Li, Y., Chen, J., Ye, Y., Fu, Y., &amp; Livingood, W. (2021). A Review of Machine Learning in Building Load Prediction. </w:t>
      </w:r>
      <w:r w:rsidRPr="00F35C34">
        <w:rPr>
          <w:rFonts w:ascii="Times New Roman" w:hAnsi="Times New Roman" w:cs="Times New Roman"/>
          <w:i/>
          <w:iCs/>
          <w:noProof/>
          <w:sz w:val="24"/>
          <w:szCs w:val="24"/>
          <w:lang w:val="en-US"/>
        </w:rPr>
        <w:t>Appl. Energy, vol. 285</w:t>
      </w:r>
      <w:r w:rsidRPr="00F35C34">
        <w:rPr>
          <w:rFonts w:ascii="Times New Roman" w:hAnsi="Times New Roman" w:cs="Times New Roman"/>
          <w:noProof/>
          <w:sz w:val="24"/>
          <w:szCs w:val="24"/>
          <w:lang w:val="en-US"/>
        </w:rPr>
        <w:t>.</w:t>
      </w:r>
    </w:p>
    <w:p w14:paraId="477E41D7" w14:textId="0231E11C" w:rsidR="00643A68" w:rsidRPr="00F35C34" w:rsidRDefault="00F35C34" w:rsidP="00F35C34">
      <w:pPr>
        <w:spacing w:line="360" w:lineRule="auto"/>
        <w:jc w:val="both"/>
        <w:rPr>
          <w:rFonts w:ascii="Times New Roman" w:eastAsia="Times New Roman" w:hAnsi="Times New Roman" w:cs="Times New Roman"/>
          <w:b/>
          <w:bCs/>
          <w:sz w:val="24"/>
          <w:szCs w:val="24"/>
          <w:lang w:val="sv-SE"/>
        </w:rPr>
      </w:pPr>
      <w:r w:rsidRPr="00F35C34">
        <w:rPr>
          <w:rFonts w:ascii="Times New Roman" w:eastAsia="Times New Roman" w:hAnsi="Times New Roman" w:cs="Times New Roman"/>
          <w:b/>
          <w:bCs/>
          <w:sz w:val="24"/>
          <w:szCs w:val="24"/>
          <w:lang w:val="sv-SE"/>
        </w:rPr>
        <w:fldChar w:fldCharType="end"/>
      </w:r>
    </w:p>
    <w:sectPr w:rsidR="00643A68" w:rsidRPr="00F35C34" w:rsidSect="00AA63BD">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A8nYLDUDhWNvQH" int2:id="2x9g2b3C">
      <int2:state int2:value="Rejected" int2:type="spell"/>
    </int2:textHash>
    <int2:textHash int2:hashCode="Tlosr27Ts7cVaF" int2:id="eC2gc1rj">
      <int2:state int2:value="Rejected" int2:type="spell"/>
    </int2:textHash>
    <int2:textHash int2:hashCode="j1PjqegOOzhtaZ" int2:id="iZoFhe2B">
      <int2:state int2:value="Rejected" int2:type="spell"/>
    </int2:textHash>
    <int2:textHash int2:hashCode="9voip/D7Q6Y7h5" int2:id="mr4EuJEx">
      <int2:state int2:value="Rejected" int2:type="spell"/>
    </int2:textHash>
    <int2:textHash int2:hashCode="bm6ctq+wmYiW7N" int2:id="ymV2Zud1">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1641A"/>
    <w:multiLevelType w:val="multilevel"/>
    <w:tmpl w:val="F3B0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B5737FB"/>
    <w:multiLevelType w:val="multilevel"/>
    <w:tmpl w:val="BCE0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11C1517"/>
    <w:multiLevelType w:val="multilevel"/>
    <w:tmpl w:val="7A2A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174743">
    <w:abstractNumId w:val="0"/>
  </w:num>
  <w:num w:numId="2" w16cid:durableId="1720863235">
    <w:abstractNumId w:val="1"/>
  </w:num>
  <w:num w:numId="3" w16cid:durableId="10778982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A68"/>
    <w:rsid w:val="000010EA"/>
    <w:rsid w:val="000040E3"/>
    <w:rsid w:val="000077CD"/>
    <w:rsid w:val="000157F9"/>
    <w:rsid w:val="00017120"/>
    <w:rsid w:val="00022CDD"/>
    <w:rsid w:val="00045A29"/>
    <w:rsid w:val="00073A58"/>
    <w:rsid w:val="00076019"/>
    <w:rsid w:val="00083C6B"/>
    <w:rsid w:val="00090102"/>
    <w:rsid w:val="000923AD"/>
    <w:rsid w:val="00093732"/>
    <w:rsid w:val="00095726"/>
    <w:rsid w:val="000A1D69"/>
    <w:rsid w:val="000B4693"/>
    <w:rsid w:val="000D7766"/>
    <w:rsid w:val="000E2BBA"/>
    <w:rsid w:val="000F314C"/>
    <w:rsid w:val="000F646D"/>
    <w:rsid w:val="0010012A"/>
    <w:rsid w:val="001060A8"/>
    <w:rsid w:val="00115D22"/>
    <w:rsid w:val="001215DB"/>
    <w:rsid w:val="00121F2D"/>
    <w:rsid w:val="0012448E"/>
    <w:rsid w:val="00133E60"/>
    <w:rsid w:val="00140690"/>
    <w:rsid w:val="001527DA"/>
    <w:rsid w:val="001538A5"/>
    <w:rsid w:val="0016693E"/>
    <w:rsid w:val="00183D53"/>
    <w:rsid w:val="00187C5C"/>
    <w:rsid w:val="00187E64"/>
    <w:rsid w:val="00195B98"/>
    <w:rsid w:val="001A41CE"/>
    <w:rsid w:val="001B2B50"/>
    <w:rsid w:val="001B4D2E"/>
    <w:rsid w:val="001C0822"/>
    <w:rsid w:val="001C2B78"/>
    <w:rsid w:val="001C53AC"/>
    <w:rsid w:val="001D6AA2"/>
    <w:rsid w:val="001E2AAA"/>
    <w:rsid w:val="001E32F9"/>
    <w:rsid w:val="001E34D3"/>
    <w:rsid w:val="001E6705"/>
    <w:rsid w:val="001F296E"/>
    <w:rsid w:val="001F2DBB"/>
    <w:rsid w:val="001F55F9"/>
    <w:rsid w:val="00205656"/>
    <w:rsid w:val="0021156D"/>
    <w:rsid w:val="0021319A"/>
    <w:rsid w:val="00230280"/>
    <w:rsid w:val="0024119C"/>
    <w:rsid w:val="0024600E"/>
    <w:rsid w:val="00254C47"/>
    <w:rsid w:val="00255FC2"/>
    <w:rsid w:val="00267EBC"/>
    <w:rsid w:val="00287968"/>
    <w:rsid w:val="0029256C"/>
    <w:rsid w:val="002A1D63"/>
    <w:rsid w:val="002B708E"/>
    <w:rsid w:val="002B7E52"/>
    <w:rsid w:val="002C229B"/>
    <w:rsid w:val="002D0C4A"/>
    <w:rsid w:val="002D1B4C"/>
    <w:rsid w:val="002D3612"/>
    <w:rsid w:val="002E5D5E"/>
    <w:rsid w:val="002E7DE9"/>
    <w:rsid w:val="002F0BEB"/>
    <w:rsid w:val="002F259F"/>
    <w:rsid w:val="002F6624"/>
    <w:rsid w:val="002F7923"/>
    <w:rsid w:val="00310CFD"/>
    <w:rsid w:val="00313EE5"/>
    <w:rsid w:val="0032016F"/>
    <w:rsid w:val="00325B47"/>
    <w:rsid w:val="00330969"/>
    <w:rsid w:val="003514FD"/>
    <w:rsid w:val="0037197A"/>
    <w:rsid w:val="00374D31"/>
    <w:rsid w:val="00381AB3"/>
    <w:rsid w:val="00387EA7"/>
    <w:rsid w:val="0039065F"/>
    <w:rsid w:val="003B3890"/>
    <w:rsid w:val="003B5DBE"/>
    <w:rsid w:val="003B72E6"/>
    <w:rsid w:val="003B744A"/>
    <w:rsid w:val="003C206E"/>
    <w:rsid w:val="003C5996"/>
    <w:rsid w:val="003D1E62"/>
    <w:rsid w:val="00412318"/>
    <w:rsid w:val="00431712"/>
    <w:rsid w:val="00432636"/>
    <w:rsid w:val="004336F5"/>
    <w:rsid w:val="004336F8"/>
    <w:rsid w:val="0045174C"/>
    <w:rsid w:val="00455BC3"/>
    <w:rsid w:val="00460A8C"/>
    <w:rsid w:val="0046578E"/>
    <w:rsid w:val="00477C81"/>
    <w:rsid w:val="00496686"/>
    <w:rsid w:val="004A0B04"/>
    <w:rsid w:val="004A3F3E"/>
    <w:rsid w:val="004A4DC1"/>
    <w:rsid w:val="004B4507"/>
    <w:rsid w:val="004B6D00"/>
    <w:rsid w:val="004D08AE"/>
    <w:rsid w:val="004E76FE"/>
    <w:rsid w:val="004F43C6"/>
    <w:rsid w:val="0050498B"/>
    <w:rsid w:val="00506361"/>
    <w:rsid w:val="005146A6"/>
    <w:rsid w:val="005243F3"/>
    <w:rsid w:val="00525502"/>
    <w:rsid w:val="005257A5"/>
    <w:rsid w:val="00543F36"/>
    <w:rsid w:val="005717DB"/>
    <w:rsid w:val="00577428"/>
    <w:rsid w:val="00580E79"/>
    <w:rsid w:val="00583B5A"/>
    <w:rsid w:val="00584BE2"/>
    <w:rsid w:val="0059059D"/>
    <w:rsid w:val="005A3083"/>
    <w:rsid w:val="005B138A"/>
    <w:rsid w:val="005B4EAE"/>
    <w:rsid w:val="005C6C99"/>
    <w:rsid w:val="005D1BD4"/>
    <w:rsid w:val="005D2797"/>
    <w:rsid w:val="005D3142"/>
    <w:rsid w:val="005E0A30"/>
    <w:rsid w:val="005E2927"/>
    <w:rsid w:val="005F7390"/>
    <w:rsid w:val="005F73AB"/>
    <w:rsid w:val="0062003B"/>
    <w:rsid w:val="00625830"/>
    <w:rsid w:val="00633981"/>
    <w:rsid w:val="00634CE4"/>
    <w:rsid w:val="00636069"/>
    <w:rsid w:val="00640B9A"/>
    <w:rsid w:val="00643A68"/>
    <w:rsid w:val="00661FBF"/>
    <w:rsid w:val="006733A4"/>
    <w:rsid w:val="006776E5"/>
    <w:rsid w:val="00685812"/>
    <w:rsid w:val="006865FC"/>
    <w:rsid w:val="006A730D"/>
    <w:rsid w:val="006B1841"/>
    <w:rsid w:val="006B3B41"/>
    <w:rsid w:val="006C456C"/>
    <w:rsid w:val="006C4E18"/>
    <w:rsid w:val="006D03CA"/>
    <w:rsid w:val="006D17B7"/>
    <w:rsid w:val="006D4097"/>
    <w:rsid w:val="006D68B7"/>
    <w:rsid w:val="006E0A3B"/>
    <w:rsid w:val="006E36B5"/>
    <w:rsid w:val="006E3AD8"/>
    <w:rsid w:val="006E4D2B"/>
    <w:rsid w:val="006E6291"/>
    <w:rsid w:val="006F0FCE"/>
    <w:rsid w:val="006F52D6"/>
    <w:rsid w:val="00701E11"/>
    <w:rsid w:val="007026DF"/>
    <w:rsid w:val="007079B6"/>
    <w:rsid w:val="007215C1"/>
    <w:rsid w:val="007219A7"/>
    <w:rsid w:val="00723563"/>
    <w:rsid w:val="00723C3A"/>
    <w:rsid w:val="00723E8D"/>
    <w:rsid w:val="00726823"/>
    <w:rsid w:val="00734E0C"/>
    <w:rsid w:val="007409CC"/>
    <w:rsid w:val="007421F0"/>
    <w:rsid w:val="007464F2"/>
    <w:rsid w:val="0075035F"/>
    <w:rsid w:val="00763ABF"/>
    <w:rsid w:val="00766945"/>
    <w:rsid w:val="007913FC"/>
    <w:rsid w:val="007A2469"/>
    <w:rsid w:val="007A3ED7"/>
    <w:rsid w:val="007A42C2"/>
    <w:rsid w:val="007A4841"/>
    <w:rsid w:val="007A6CB8"/>
    <w:rsid w:val="007B33FC"/>
    <w:rsid w:val="007B5C59"/>
    <w:rsid w:val="007E2E2D"/>
    <w:rsid w:val="007E5AEF"/>
    <w:rsid w:val="00820F0E"/>
    <w:rsid w:val="008215AA"/>
    <w:rsid w:val="008215CC"/>
    <w:rsid w:val="008244D2"/>
    <w:rsid w:val="00824AC3"/>
    <w:rsid w:val="008265E2"/>
    <w:rsid w:val="008357BC"/>
    <w:rsid w:val="00843A28"/>
    <w:rsid w:val="00851A73"/>
    <w:rsid w:val="0085258F"/>
    <w:rsid w:val="008570A9"/>
    <w:rsid w:val="008577E8"/>
    <w:rsid w:val="0087756D"/>
    <w:rsid w:val="00880767"/>
    <w:rsid w:val="00890AFE"/>
    <w:rsid w:val="008A4B24"/>
    <w:rsid w:val="008B639D"/>
    <w:rsid w:val="008C3C3E"/>
    <w:rsid w:val="008E1B6D"/>
    <w:rsid w:val="008E6AD9"/>
    <w:rsid w:val="008F0E4D"/>
    <w:rsid w:val="008F6E73"/>
    <w:rsid w:val="008F7B12"/>
    <w:rsid w:val="009009A8"/>
    <w:rsid w:val="0090245E"/>
    <w:rsid w:val="00910E13"/>
    <w:rsid w:val="00911C65"/>
    <w:rsid w:val="0092558A"/>
    <w:rsid w:val="00926F25"/>
    <w:rsid w:val="00927B1C"/>
    <w:rsid w:val="00931B0F"/>
    <w:rsid w:val="00952E2A"/>
    <w:rsid w:val="009570F9"/>
    <w:rsid w:val="00964490"/>
    <w:rsid w:val="00973EB5"/>
    <w:rsid w:val="00975615"/>
    <w:rsid w:val="00980256"/>
    <w:rsid w:val="009804D0"/>
    <w:rsid w:val="00983D04"/>
    <w:rsid w:val="00991D50"/>
    <w:rsid w:val="009B7256"/>
    <w:rsid w:val="009C033D"/>
    <w:rsid w:val="009E31F5"/>
    <w:rsid w:val="009E3E10"/>
    <w:rsid w:val="009F2EA4"/>
    <w:rsid w:val="00A112CE"/>
    <w:rsid w:val="00A14B84"/>
    <w:rsid w:val="00A309EA"/>
    <w:rsid w:val="00A3582F"/>
    <w:rsid w:val="00A368ED"/>
    <w:rsid w:val="00A37F9A"/>
    <w:rsid w:val="00A411B2"/>
    <w:rsid w:val="00A525F7"/>
    <w:rsid w:val="00A71740"/>
    <w:rsid w:val="00A7221E"/>
    <w:rsid w:val="00A73311"/>
    <w:rsid w:val="00A81C49"/>
    <w:rsid w:val="00A833D8"/>
    <w:rsid w:val="00A83539"/>
    <w:rsid w:val="00A83AD6"/>
    <w:rsid w:val="00A853A1"/>
    <w:rsid w:val="00AA2570"/>
    <w:rsid w:val="00AA3E85"/>
    <w:rsid w:val="00AA63BD"/>
    <w:rsid w:val="00AA6E2C"/>
    <w:rsid w:val="00AB6CDE"/>
    <w:rsid w:val="00AB7A69"/>
    <w:rsid w:val="00AC16CC"/>
    <w:rsid w:val="00AC3A86"/>
    <w:rsid w:val="00AC4F32"/>
    <w:rsid w:val="00AD69EA"/>
    <w:rsid w:val="00AE18A3"/>
    <w:rsid w:val="00AE49A0"/>
    <w:rsid w:val="00AF2173"/>
    <w:rsid w:val="00AF2551"/>
    <w:rsid w:val="00B0051A"/>
    <w:rsid w:val="00B0117A"/>
    <w:rsid w:val="00B03AE3"/>
    <w:rsid w:val="00B066EE"/>
    <w:rsid w:val="00B11885"/>
    <w:rsid w:val="00B21646"/>
    <w:rsid w:val="00B27E1C"/>
    <w:rsid w:val="00B33AC7"/>
    <w:rsid w:val="00B52A22"/>
    <w:rsid w:val="00B61809"/>
    <w:rsid w:val="00B67672"/>
    <w:rsid w:val="00B75DC8"/>
    <w:rsid w:val="00B8011B"/>
    <w:rsid w:val="00B8553B"/>
    <w:rsid w:val="00B93CAC"/>
    <w:rsid w:val="00BA2243"/>
    <w:rsid w:val="00BA4BBC"/>
    <w:rsid w:val="00BA6FC5"/>
    <w:rsid w:val="00BC2CD8"/>
    <w:rsid w:val="00BC672F"/>
    <w:rsid w:val="00BD4972"/>
    <w:rsid w:val="00BD54AC"/>
    <w:rsid w:val="00BD5F3E"/>
    <w:rsid w:val="00BE3526"/>
    <w:rsid w:val="00BF0366"/>
    <w:rsid w:val="00BF077C"/>
    <w:rsid w:val="00BF4876"/>
    <w:rsid w:val="00BF7CA5"/>
    <w:rsid w:val="00C17B89"/>
    <w:rsid w:val="00C36715"/>
    <w:rsid w:val="00C45D4C"/>
    <w:rsid w:val="00C51E7C"/>
    <w:rsid w:val="00C52892"/>
    <w:rsid w:val="00C55D49"/>
    <w:rsid w:val="00C61509"/>
    <w:rsid w:val="00C77D83"/>
    <w:rsid w:val="00C85BE3"/>
    <w:rsid w:val="00C9462E"/>
    <w:rsid w:val="00CA6CA5"/>
    <w:rsid w:val="00CC044D"/>
    <w:rsid w:val="00CC19FE"/>
    <w:rsid w:val="00CC1F3D"/>
    <w:rsid w:val="00CD0FBB"/>
    <w:rsid w:val="00CE0AD0"/>
    <w:rsid w:val="00CE1416"/>
    <w:rsid w:val="00CE44C7"/>
    <w:rsid w:val="00CF32DE"/>
    <w:rsid w:val="00D14DDD"/>
    <w:rsid w:val="00D15832"/>
    <w:rsid w:val="00D20AC5"/>
    <w:rsid w:val="00D268F3"/>
    <w:rsid w:val="00D3214E"/>
    <w:rsid w:val="00D35C49"/>
    <w:rsid w:val="00D41357"/>
    <w:rsid w:val="00D4158D"/>
    <w:rsid w:val="00D50571"/>
    <w:rsid w:val="00D60777"/>
    <w:rsid w:val="00D7241D"/>
    <w:rsid w:val="00D75228"/>
    <w:rsid w:val="00D827A8"/>
    <w:rsid w:val="00D87369"/>
    <w:rsid w:val="00DA1622"/>
    <w:rsid w:val="00DA506C"/>
    <w:rsid w:val="00DB36CB"/>
    <w:rsid w:val="00DB7CF6"/>
    <w:rsid w:val="00DC7E51"/>
    <w:rsid w:val="00DD23F6"/>
    <w:rsid w:val="00DE1288"/>
    <w:rsid w:val="00DF1258"/>
    <w:rsid w:val="00DF1358"/>
    <w:rsid w:val="00DF1C09"/>
    <w:rsid w:val="00DF1E48"/>
    <w:rsid w:val="00DF2363"/>
    <w:rsid w:val="00DF62AF"/>
    <w:rsid w:val="00DF7786"/>
    <w:rsid w:val="00E0522A"/>
    <w:rsid w:val="00E07637"/>
    <w:rsid w:val="00E1426B"/>
    <w:rsid w:val="00E200D2"/>
    <w:rsid w:val="00E25E6C"/>
    <w:rsid w:val="00E432A3"/>
    <w:rsid w:val="00E4753D"/>
    <w:rsid w:val="00E50C0C"/>
    <w:rsid w:val="00E52AAE"/>
    <w:rsid w:val="00E66F22"/>
    <w:rsid w:val="00E6780F"/>
    <w:rsid w:val="00E71B08"/>
    <w:rsid w:val="00E72A25"/>
    <w:rsid w:val="00E7454E"/>
    <w:rsid w:val="00E74636"/>
    <w:rsid w:val="00E80028"/>
    <w:rsid w:val="00E904DD"/>
    <w:rsid w:val="00EA7678"/>
    <w:rsid w:val="00EB5287"/>
    <w:rsid w:val="00EC1534"/>
    <w:rsid w:val="00EC3537"/>
    <w:rsid w:val="00EC7D9D"/>
    <w:rsid w:val="00ED210B"/>
    <w:rsid w:val="00ED4A93"/>
    <w:rsid w:val="00EE2544"/>
    <w:rsid w:val="00EF0415"/>
    <w:rsid w:val="00EF348E"/>
    <w:rsid w:val="00EF4099"/>
    <w:rsid w:val="00EF5C99"/>
    <w:rsid w:val="00F04B0C"/>
    <w:rsid w:val="00F1744D"/>
    <w:rsid w:val="00F2093C"/>
    <w:rsid w:val="00F219E0"/>
    <w:rsid w:val="00F35C34"/>
    <w:rsid w:val="00F4161B"/>
    <w:rsid w:val="00F43968"/>
    <w:rsid w:val="00F45023"/>
    <w:rsid w:val="00F521D9"/>
    <w:rsid w:val="00F62F48"/>
    <w:rsid w:val="00F70CE0"/>
    <w:rsid w:val="00F775B3"/>
    <w:rsid w:val="00F83615"/>
    <w:rsid w:val="00F921AC"/>
    <w:rsid w:val="00F94071"/>
    <w:rsid w:val="00FA06C9"/>
    <w:rsid w:val="00FA44F8"/>
    <w:rsid w:val="00FC7EF5"/>
    <w:rsid w:val="00FD74EB"/>
    <w:rsid w:val="00FE053B"/>
    <w:rsid w:val="00FE52D2"/>
    <w:rsid w:val="00FE65E3"/>
    <w:rsid w:val="00FF2396"/>
    <w:rsid w:val="025636BE"/>
    <w:rsid w:val="035686B4"/>
    <w:rsid w:val="08FE0011"/>
    <w:rsid w:val="0ABFBE79"/>
    <w:rsid w:val="0C9C0DFB"/>
    <w:rsid w:val="129F37C7"/>
    <w:rsid w:val="14F94B61"/>
    <w:rsid w:val="1E6EC2E1"/>
    <w:rsid w:val="2A4F0393"/>
    <w:rsid w:val="2B704E2B"/>
    <w:rsid w:val="2C1E6422"/>
    <w:rsid w:val="300D586C"/>
    <w:rsid w:val="3055FDDE"/>
    <w:rsid w:val="30EA7168"/>
    <w:rsid w:val="340E7D5C"/>
    <w:rsid w:val="361F2865"/>
    <w:rsid w:val="38C280FC"/>
    <w:rsid w:val="3B3AE5F0"/>
    <w:rsid w:val="3B4048F7"/>
    <w:rsid w:val="3C2D1C1E"/>
    <w:rsid w:val="3DB44B52"/>
    <w:rsid w:val="42F4271D"/>
    <w:rsid w:val="43AAE8B6"/>
    <w:rsid w:val="44B9914A"/>
    <w:rsid w:val="461A223C"/>
    <w:rsid w:val="55E10E99"/>
    <w:rsid w:val="56D50F02"/>
    <w:rsid w:val="5717DC40"/>
    <w:rsid w:val="5718C82F"/>
    <w:rsid w:val="5CB09826"/>
    <w:rsid w:val="5DC5EF12"/>
    <w:rsid w:val="5F713034"/>
    <w:rsid w:val="60178A49"/>
    <w:rsid w:val="668532D4"/>
    <w:rsid w:val="6E6AC3C1"/>
    <w:rsid w:val="71298610"/>
    <w:rsid w:val="71BD9CDD"/>
    <w:rsid w:val="7223306D"/>
    <w:rsid w:val="74CC0BBA"/>
    <w:rsid w:val="76F076A9"/>
    <w:rsid w:val="78FCDF89"/>
    <w:rsid w:val="7A83F3DD"/>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ED94F"/>
  <w15:chartTrackingRefBased/>
  <w15:docId w15:val="{E0AE7467-8839-4809-BF31-906B39374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93C"/>
  </w:style>
  <w:style w:type="paragraph" w:styleId="Heading1">
    <w:name w:val="heading 1"/>
    <w:basedOn w:val="Normal"/>
    <w:next w:val="Normal"/>
    <w:link w:val="Heading1Char"/>
    <w:uiPriority w:val="9"/>
    <w:qFormat/>
    <w:rsid w:val="00643A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3A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A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A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A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A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A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A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A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A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3A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A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A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A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A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A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A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A68"/>
    <w:rPr>
      <w:rFonts w:eastAsiaTheme="majorEastAsia" w:cstheme="majorBidi"/>
      <w:color w:val="272727" w:themeColor="text1" w:themeTint="D8"/>
    </w:rPr>
  </w:style>
  <w:style w:type="paragraph" w:styleId="Title">
    <w:name w:val="Title"/>
    <w:basedOn w:val="Normal"/>
    <w:next w:val="Normal"/>
    <w:link w:val="TitleChar"/>
    <w:uiPriority w:val="10"/>
    <w:qFormat/>
    <w:rsid w:val="00643A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A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A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A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A68"/>
    <w:pPr>
      <w:spacing w:before="160"/>
      <w:jc w:val="center"/>
    </w:pPr>
    <w:rPr>
      <w:i/>
      <w:iCs/>
      <w:color w:val="404040" w:themeColor="text1" w:themeTint="BF"/>
    </w:rPr>
  </w:style>
  <w:style w:type="character" w:customStyle="1" w:styleId="QuoteChar">
    <w:name w:val="Quote Char"/>
    <w:basedOn w:val="DefaultParagraphFont"/>
    <w:link w:val="Quote"/>
    <w:uiPriority w:val="29"/>
    <w:rsid w:val="00643A68"/>
    <w:rPr>
      <w:i/>
      <w:iCs/>
      <w:color w:val="404040" w:themeColor="text1" w:themeTint="BF"/>
    </w:rPr>
  </w:style>
  <w:style w:type="paragraph" w:styleId="ListParagraph">
    <w:name w:val="List Paragraph"/>
    <w:basedOn w:val="Normal"/>
    <w:uiPriority w:val="34"/>
    <w:qFormat/>
    <w:rsid w:val="00643A68"/>
    <w:pPr>
      <w:ind w:left="720"/>
      <w:contextualSpacing/>
    </w:pPr>
  </w:style>
  <w:style w:type="character" w:styleId="IntenseEmphasis">
    <w:name w:val="Intense Emphasis"/>
    <w:basedOn w:val="DefaultParagraphFont"/>
    <w:uiPriority w:val="21"/>
    <w:qFormat/>
    <w:rsid w:val="00643A68"/>
    <w:rPr>
      <w:i/>
      <w:iCs/>
      <w:color w:val="0F4761" w:themeColor="accent1" w:themeShade="BF"/>
    </w:rPr>
  </w:style>
  <w:style w:type="paragraph" w:styleId="IntenseQuote">
    <w:name w:val="Intense Quote"/>
    <w:basedOn w:val="Normal"/>
    <w:next w:val="Normal"/>
    <w:link w:val="IntenseQuoteChar"/>
    <w:uiPriority w:val="30"/>
    <w:qFormat/>
    <w:rsid w:val="00643A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A68"/>
    <w:rPr>
      <w:i/>
      <w:iCs/>
      <w:color w:val="0F4761" w:themeColor="accent1" w:themeShade="BF"/>
    </w:rPr>
  </w:style>
  <w:style w:type="character" w:styleId="IntenseReference">
    <w:name w:val="Intense Reference"/>
    <w:basedOn w:val="DefaultParagraphFont"/>
    <w:uiPriority w:val="32"/>
    <w:qFormat/>
    <w:rsid w:val="00643A68"/>
    <w:rPr>
      <w:b/>
      <w:bCs/>
      <w:smallCaps/>
      <w:color w:val="0F4761" w:themeColor="accent1" w:themeShade="BF"/>
      <w:spacing w:val="5"/>
    </w:rPr>
  </w:style>
  <w:style w:type="character" w:styleId="Hyperlink">
    <w:name w:val="Hyperlink"/>
    <w:basedOn w:val="DefaultParagraphFont"/>
    <w:uiPriority w:val="99"/>
    <w:unhideWhenUsed/>
    <w:rsid w:val="00643A68"/>
    <w:rPr>
      <w:color w:val="467886" w:themeColor="hyperlink"/>
      <w:u w:val="single"/>
    </w:rPr>
  </w:style>
  <w:style w:type="character" w:styleId="UnresolvedMention">
    <w:name w:val="Unresolved Mention"/>
    <w:basedOn w:val="DefaultParagraphFont"/>
    <w:uiPriority w:val="99"/>
    <w:semiHidden/>
    <w:unhideWhenUsed/>
    <w:rsid w:val="00643A68"/>
    <w:rPr>
      <w:color w:val="605E5C"/>
      <w:shd w:val="clear" w:color="auto" w:fill="E1DFDD"/>
    </w:rPr>
  </w:style>
  <w:style w:type="paragraph" w:styleId="Caption">
    <w:name w:val="caption"/>
    <w:basedOn w:val="Normal"/>
    <w:next w:val="Normal"/>
    <w:uiPriority w:val="35"/>
    <w:unhideWhenUsed/>
    <w:qFormat/>
    <w:rsid w:val="00AA3E85"/>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C17B89"/>
    <w:pPr>
      <w:spacing w:after="0"/>
    </w:pPr>
  </w:style>
  <w:style w:type="table" w:styleId="TableGrid">
    <w:name w:val="Table Grid"/>
    <w:basedOn w:val="TableNormal"/>
    <w:uiPriority w:val="39"/>
    <w:rsid w:val="00B33A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09572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ibliography">
    <w:name w:val="Bibliography"/>
    <w:basedOn w:val="Normal"/>
    <w:next w:val="Normal"/>
    <w:uiPriority w:val="37"/>
    <w:unhideWhenUsed/>
    <w:rsid w:val="00431712"/>
  </w:style>
  <w:style w:type="character" w:styleId="CommentReference">
    <w:name w:val="annotation reference"/>
    <w:basedOn w:val="DefaultParagraphFont"/>
    <w:uiPriority w:val="99"/>
    <w:semiHidden/>
    <w:unhideWhenUsed/>
    <w:rsid w:val="00911C65"/>
    <w:rPr>
      <w:sz w:val="16"/>
      <w:szCs w:val="16"/>
    </w:rPr>
  </w:style>
  <w:style w:type="paragraph" w:styleId="CommentText">
    <w:name w:val="annotation text"/>
    <w:basedOn w:val="Normal"/>
    <w:link w:val="CommentTextChar"/>
    <w:uiPriority w:val="99"/>
    <w:unhideWhenUsed/>
    <w:rsid w:val="00911C65"/>
    <w:pPr>
      <w:spacing w:line="240" w:lineRule="auto"/>
    </w:pPr>
    <w:rPr>
      <w:sz w:val="20"/>
      <w:szCs w:val="20"/>
    </w:rPr>
  </w:style>
  <w:style w:type="character" w:customStyle="1" w:styleId="CommentTextChar">
    <w:name w:val="Comment Text Char"/>
    <w:basedOn w:val="DefaultParagraphFont"/>
    <w:link w:val="CommentText"/>
    <w:uiPriority w:val="99"/>
    <w:rsid w:val="00911C65"/>
    <w:rPr>
      <w:sz w:val="20"/>
      <w:szCs w:val="20"/>
    </w:rPr>
  </w:style>
  <w:style w:type="paragraph" w:styleId="CommentSubject">
    <w:name w:val="annotation subject"/>
    <w:basedOn w:val="CommentText"/>
    <w:next w:val="CommentText"/>
    <w:link w:val="CommentSubjectChar"/>
    <w:uiPriority w:val="99"/>
    <w:semiHidden/>
    <w:unhideWhenUsed/>
    <w:rsid w:val="00911C65"/>
    <w:rPr>
      <w:b/>
      <w:bCs/>
    </w:rPr>
  </w:style>
  <w:style w:type="character" w:customStyle="1" w:styleId="CommentSubjectChar">
    <w:name w:val="Comment Subject Char"/>
    <w:basedOn w:val="CommentTextChar"/>
    <w:link w:val="CommentSubject"/>
    <w:uiPriority w:val="99"/>
    <w:semiHidden/>
    <w:rsid w:val="00911C65"/>
    <w:rPr>
      <w:b/>
      <w:bCs/>
      <w:sz w:val="20"/>
      <w:szCs w:val="20"/>
    </w:rPr>
  </w:style>
  <w:style w:type="paragraph" w:styleId="NormalWeb">
    <w:name w:val="Normal (Web)"/>
    <w:basedOn w:val="Normal"/>
    <w:uiPriority w:val="99"/>
    <w:semiHidden/>
    <w:unhideWhenUsed/>
    <w:rsid w:val="00B066EE"/>
    <w:rPr>
      <w:rFonts w:ascii="Times New Roman" w:hAnsi="Times New Roman" w:cs="Times New Roman"/>
      <w:sz w:val="24"/>
      <w:szCs w:val="24"/>
    </w:rPr>
  </w:style>
  <w:style w:type="character" w:styleId="Mention">
    <w:name w:val="Mention"/>
    <w:basedOn w:val="DefaultParagraphFont"/>
    <w:uiPriority w:val="99"/>
    <w:unhideWhenUsed/>
    <w:rsid w:val="00AB6CD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6090">
      <w:bodyDiv w:val="1"/>
      <w:marLeft w:val="0"/>
      <w:marRight w:val="0"/>
      <w:marTop w:val="0"/>
      <w:marBottom w:val="0"/>
      <w:divBdr>
        <w:top w:val="none" w:sz="0" w:space="0" w:color="auto"/>
        <w:left w:val="none" w:sz="0" w:space="0" w:color="auto"/>
        <w:bottom w:val="none" w:sz="0" w:space="0" w:color="auto"/>
        <w:right w:val="none" w:sz="0" w:space="0" w:color="auto"/>
      </w:divBdr>
    </w:div>
    <w:div w:id="10841358">
      <w:bodyDiv w:val="1"/>
      <w:marLeft w:val="0"/>
      <w:marRight w:val="0"/>
      <w:marTop w:val="0"/>
      <w:marBottom w:val="0"/>
      <w:divBdr>
        <w:top w:val="none" w:sz="0" w:space="0" w:color="auto"/>
        <w:left w:val="none" w:sz="0" w:space="0" w:color="auto"/>
        <w:bottom w:val="none" w:sz="0" w:space="0" w:color="auto"/>
        <w:right w:val="none" w:sz="0" w:space="0" w:color="auto"/>
      </w:divBdr>
    </w:div>
    <w:div w:id="35594401">
      <w:bodyDiv w:val="1"/>
      <w:marLeft w:val="0"/>
      <w:marRight w:val="0"/>
      <w:marTop w:val="0"/>
      <w:marBottom w:val="0"/>
      <w:divBdr>
        <w:top w:val="none" w:sz="0" w:space="0" w:color="auto"/>
        <w:left w:val="none" w:sz="0" w:space="0" w:color="auto"/>
        <w:bottom w:val="none" w:sz="0" w:space="0" w:color="auto"/>
        <w:right w:val="none" w:sz="0" w:space="0" w:color="auto"/>
      </w:divBdr>
    </w:div>
    <w:div w:id="38359509">
      <w:bodyDiv w:val="1"/>
      <w:marLeft w:val="0"/>
      <w:marRight w:val="0"/>
      <w:marTop w:val="0"/>
      <w:marBottom w:val="0"/>
      <w:divBdr>
        <w:top w:val="none" w:sz="0" w:space="0" w:color="auto"/>
        <w:left w:val="none" w:sz="0" w:space="0" w:color="auto"/>
        <w:bottom w:val="none" w:sz="0" w:space="0" w:color="auto"/>
        <w:right w:val="none" w:sz="0" w:space="0" w:color="auto"/>
      </w:divBdr>
    </w:div>
    <w:div w:id="59058713">
      <w:bodyDiv w:val="1"/>
      <w:marLeft w:val="0"/>
      <w:marRight w:val="0"/>
      <w:marTop w:val="0"/>
      <w:marBottom w:val="0"/>
      <w:divBdr>
        <w:top w:val="none" w:sz="0" w:space="0" w:color="auto"/>
        <w:left w:val="none" w:sz="0" w:space="0" w:color="auto"/>
        <w:bottom w:val="none" w:sz="0" w:space="0" w:color="auto"/>
        <w:right w:val="none" w:sz="0" w:space="0" w:color="auto"/>
      </w:divBdr>
    </w:div>
    <w:div w:id="127433299">
      <w:bodyDiv w:val="1"/>
      <w:marLeft w:val="0"/>
      <w:marRight w:val="0"/>
      <w:marTop w:val="0"/>
      <w:marBottom w:val="0"/>
      <w:divBdr>
        <w:top w:val="none" w:sz="0" w:space="0" w:color="auto"/>
        <w:left w:val="none" w:sz="0" w:space="0" w:color="auto"/>
        <w:bottom w:val="none" w:sz="0" w:space="0" w:color="auto"/>
        <w:right w:val="none" w:sz="0" w:space="0" w:color="auto"/>
      </w:divBdr>
    </w:div>
    <w:div w:id="135681766">
      <w:bodyDiv w:val="1"/>
      <w:marLeft w:val="0"/>
      <w:marRight w:val="0"/>
      <w:marTop w:val="0"/>
      <w:marBottom w:val="0"/>
      <w:divBdr>
        <w:top w:val="none" w:sz="0" w:space="0" w:color="auto"/>
        <w:left w:val="none" w:sz="0" w:space="0" w:color="auto"/>
        <w:bottom w:val="none" w:sz="0" w:space="0" w:color="auto"/>
        <w:right w:val="none" w:sz="0" w:space="0" w:color="auto"/>
      </w:divBdr>
    </w:div>
    <w:div w:id="162791782">
      <w:bodyDiv w:val="1"/>
      <w:marLeft w:val="0"/>
      <w:marRight w:val="0"/>
      <w:marTop w:val="0"/>
      <w:marBottom w:val="0"/>
      <w:divBdr>
        <w:top w:val="none" w:sz="0" w:space="0" w:color="auto"/>
        <w:left w:val="none" w:sz="0" w:space="0" w:color="auto"/>
        <w:bottom w:val="none" w:sz="0" w:space="0" w:color="auto"/>
        <w:right w:val="none" w:sz="0" w:space="0" w:color="auto"/>
      </w:divBdr>
    </w:div>
    <w:div w:id="162820659">
      <w:bodyDiv w:val="1"/>
      <w:marLeft w:val="0"/>
      <w:marRight w:val="0"/>
      <w:marTop w:val="0"/>
      <w:marBottom w:val="0"/>
      <w:divBdr>
        <w:top w:val="none" w:sz="0" w:space="0" w:color="auto"/>
        <w:left w:val="none" w:sz="0" w:space="0" w:color="auto"/>
        <w:bottom w:val="none" w:sz="0" w:space="0" w:color="auto"/>
        <w:right w:val="none" w:sz="0" w:space="0" w:color="auto"/>
      </w:divBdr>
    </w:div>
    <w:div w:id="190459098">
      <w:bodyDiv w:val="1"/>
      <w:marLeft w:val="0"/>
      <w:marRight w:val="0"/>
      <w:marTop w:val="0"/>
      <w:marBottom w:val="0"/>
      <w:divBdr>
        <w:top w:val="none" w:sz="0" w:space="0" w:color="auto"/>
        <w:left w:val="none" w:sz="0" w:space="0" w:color="auto"/>
        <w:bottom w:val="none" w:sz="0" w:space="0" w:color="auto"/>
        <w:right w:val="none" w:sz="0" w:space="0" w:color="auto"/>
      </w:divBdr>
    </w:div>
    <w:div w:id="192620686">
      <w:bodyDiv w:val="1"/>
      <w:marLeft w:val="0"/>
      <w:marRight w:val="0"/>
      <w:marTop w:val="0"/>
      <w:marBottom w:val="0"/>
      <w:divBdr>
        <w:top w:val="none" w:sz="0" w:space="0" w:color="auto"/>
        <w:left w:val="none" w:sz="0" w:space="0" w:color="auto"/>
        <w:bottom w:val="none" w:sz="0" w:space="0" w:color="auto"/>
        <w:right w:val="none" w:sz="0" w:space="0" w:color="auto"/>
      </w:divBdr>
    </w:div>
    <w:div w:id="214633464">
      <w:bodyDiv w:val="1"/>
      <w:marLeft w:val="0"/>
      <w:marRight w:val="0"/>
      <w:marTop w:val="0"/>
      <w:marBottom w:val="0"/>
      <w:divBdr>
        <w:top w:val="none" w:sz="0" w:space="0" w:color="auto"/>
        <w:left w:val="none" w:sz="0" w:space="0" w:color="auto"/>
        <w:bottom w:val="none" w:sz="0" w:space="0" w:color="auto"/>
        <w:right w:val="none" w:sz="0" w:space="0" w:color="auto"/>
      </w:divBdr>
    </w:div>
    <w:div w:id="238708981">
      <w:bodyDiv w:val="1"/>
      <w:marLeft w:val="0"/>
      <w:marRight w:val="0"/>
      <w:marTop w:val="0"/>
      <w:marBottom w:val="0"/>
      <w:divBdr>
        <w:top w:val="none" w:sz="0" w:space="0" w:color="auto"/>
        <w:left w:val="none" w:sz="0" w:space="0" w:color="auto"/>
        <w:bottom w:val="none" w:sz="0" w:space="0" w:color="auto"/>
        <w:right w:val="none" w:sz="0" w:space="0" w:color="auto"/>
      </w:divBdr>
    </w:div>
    <w:div w:id="239607428">
      <w:bodyDiv w:val="1"/>
      <w:marLeft w:val="0"/>
      <w:marRight w:val="0"/>
      <w:marTop w:val="0"/>
      <w:marBottom w:val="0"/>
      <w:divBdr>
        <w:top w:val="none" w:sz="0" w:space="0" w:color="auto"/>
        <w:left w:val="none" w:sz="0" w:space="0" w:color="auto"/>
        <w:bottom w:val="none" w:sz="0" w:space="0" w:color="auto"/>
        <w:right w:val="none" w:sz="0" w:space="0" w:color="auto"/>
      </w:divBdr>
    </w:div>
    <w:div w:id="264266247">
      <w:bodyDiv w:val="1"/>
      <w:marLeft w:val="0"/>
      <w:marRight w:val="0"/>
      <w:marTop w:val="0"/>
      <w:marBottom w:val="0"/>
      <w:divBdr>
        <w:top w:val="none" w:sz="0" w:space="0" w:color="auto"/>
        <w:left w:val="none" w:sz="0" w:space="0" w:color="auto"/>
        <w:bottom w:val="none" w:sz="0" w:space="0" w:color="auto"/>
        <w:right w:val="none" w:sz="0" w:space="0" w:color="auto"/>
      </w:divBdr>
    </w:div>
    <w:div w:id="277957785">
      <w:bodyDiv w:val="1"/>
      <w:marLeft w:val="0"/>
      <w:marRight w:val="0"/>
      <w:marTop w:val="0"/>
      <w:marBottom w:val="0"/>
      <w:divBdr>
        <w:top w:val="none" w:sz="0" w:space="0" w:color="auto"/>
        <w:left w:val="none" w:sz="0" w:space="0" w:color="auto"/>
        <w:bottom w:val="none" w:sz="0" w:space="0" w:color="auto"/>
        <w:right w:val="none" w:sz="0" w:space="0" w:color="auto"/>
      </w:divBdr>
    </w:div>
    <w:div w:id="285622886">
      <w:bodyDiv w:val="1"/>
      <w:marLeft w:val="0"/>
      <w:marRight w:val="0"/>
      <w:marTop w:val="0"/>
      <w:marBottom w:val="0"/>
      <w:divBdr>
        <w:top w:val="none" w:sz="0" w:space="0" w:color="auto"/>
        <w:left w:val="none" w:sz="0" w:space="0" w:color="auto"/>
        <w:bottom w:val="none" w:sz="0" w:space="0" w:color="auto"/>
        <w:right w:val="none" w:sz="0" w:space="0" w:color="auto"/>
      </w:divBdr>
    </w:div>
    <w:div w:id="378088972">
      <w:bodyDiv w:val="1"/>
      <w:marLeft w:val="0"/>
      <w:marRight w:val="0"/>
      <w:marTop w:val="0"/>
      <w:marBottom w:val="0"/>
      <w:divBdr>
        <w:top w:val="none" w:sz="0" w:space="0" w:color="auto"/>
        <w:left w:val="none" w:sz="0" w:space="0" w:color="auto"/>
        <w:bottom w:val="none" w:sz="0" w:space="0" w:color="auto"/>
        <w:right w:val="none" w:sz="0" w:space="0" w:color="auto"/>
      </w:divBdr>
    </w:div>
    <w:div w:id="383679565">
      <w:bodyDiv w:val="1"/>
      <w:marLeft w:val="0"/>
      <w:marRight w:val="0"/>
      <w:marTop w:val="0"/>
      <w:marBottom w:val="0"/>
      <w:divBdr>
        <w:top w:val="none" w:sz="0" w:space="0" w:color="auto"/>
        <w:left w:val="none" w:sz="0" w:space="0" w:color="auto"/>
        <w:bottom w:val="none" w:sz="0" w:space="0" w:color="auto"/>
        <w:right w:val="none" w:sz="0" w:space="0" w:color="auto"/>
      </w:divBdr>
    </w:div>
    <w:div w:id="385226090">
      <w:bodyDiv w:val="1"/>
      <w:marLeft w:val="0"/>
      <w:marRight w:val="0"/>
      <w:marTop w:val="0"/>
      <w:marBottom w:val="0"/>
      <w:divBdr>
        <w:top w:val="none" w:sz="0" w:space="0" w:color="auto"/>
        <w:left w:val="none" w:sz="0" w:space="0" w:color="auto"/>
        <w:bottom w:val="none" w:sz="0" w:space="0" w:color="auto"/>
        <w:right w:val="none" w:sz="0" w:space="0" w:color="auto"/>
      </w:divBdr>
    </w:div>
    <w:div w:id="389504082">
      <w:bodyDiv w:val="1"/>
      <w:marLeft w:val="0"/>
      <w:marRight w:val="0"/>
      <w:marTop w:val="0"/>
      <w:marBottom w:val="0"/>
      <w:divBdr>
        <w:top w:val="none" w:sz="0" w:space="0" w:color="auto"/>
        <w:left w:val="none" w:sz="0" w:space="0" w:color="auto"/>
        <w:bottom w:val="none" w:sz="0" w:space="0" w:color="auto"/>
        <w:right w:val="none" w:sz="0" w:space="0" w:color="auto"/>
      </w:divBdr>
    </w:div>
    <w:div w:id="417556263">
      <w:bodyDiv w:val="1"/>
      <w:marLeft w:val="0"/>
      <w:marRight w:val="0"/>
      <w:marTop w:val="0"/>
      <w:marBottom w:val="0"/>
      <w:divBdr>
        <w:top w:val="none" w:sz="0" w:space="0" w:color="auto"/>
        <w:left w:val="none" w:sz="0" w:space="0" w:color="auto"/>
        <w:bottom w:val="none" w:sz="0" w:space="0" w:color="auto"/>
        <w:right w:val="none" w:sz="0" w:space="0" w:color="auto"/>
      </w:divBdr>
    </w:div>
    <w:div w:id="444889323">
      <w:bodyDiv w:val="1"/>
      <w:marLeft w:val="0"/>
      <w:marRight w:val="0"/>
      <w:marTop w:val="0"/>
      <w:marBottom w:val="0"/>
      <w:divBdr>
        <w:top w:val="none" w:sz="0" w:space="0" w:color="auto"/>
        <w:left w:val="none" w:sz="0" w:space="0" w:color="auto"/>
        <w:bottom w:val="none" w:sz="0" w:space="0" w:color="auto"/>
        <w:right w:val="none" w:sz="0" w:space="0" w:color="auto"/>
      </w:divBdr>
    </w:div>
    <w:div w:id="471949752">
      <w:bodyDiv w:val="1"/>
      <w:marLeft w:val="0"/>
      <w:marRight w:val="0"/>
      <w:marTop w:val="0"/>
      <w:marBottom w:val="0"/>
      <w:divBdr>
        <w:top w:val="none" w:sz="0" w:space="0" w:color="auto"/>
        <w:left w:val="none" w:sz="0" w:space="0" w:color="auto"/>
        <w:bottom w:val="none" w:sz="0" w:space="0" w:color="auto"/>
        <w:right w:val="none" w:sz="0" w:space="0" w:color="auto"/>
      </w:divBdr>
    </w:div>
    <w:div w:id="562764972">
      <w:bodyDiv w:val="1"/>
      <w:marLeft w:val="0"/>
      <w:marRight w:val="0"/>
      <w:marTop w:val="0"/>
      <w:marBottom w:val="0"/>
      <w:divBdr>
        <w:top w:val="none" w:sz="0" w:space="0" w:color="auto"/>
        <w:left w:val="none" w:sz="0" w:space="0" w:color="auto"/>
        <w:bottom w:val="none" w:sz="0" w:space="0" w:color="auto"/>
        <w:right w:val="none" w:sz="0" w:space="0" w:color="auto"/>
      </w:divBdr>
    </w:div>
    <w:div w:id="570844826">
      <w:bodyDiv w:val="1"/>
      <w:marLeft w:val="0"/>
      <w:marRight w:val="0"/>
      <w:marTop w:val="0"/>
      <w:marBottom w:val="0"/>
      <w:divBdr>
        <w:top w:val="none" w:sz="0" w:space="0" w:color="auto"/>
        <w:left w:val="none" w:sz="0" w:space="0" w:color="auto"/>
        <w:bottom w:val="none" w:sz="0" w:space="0" w:color="auto"/>
        <w:right w:val="none" w:sz="0" w:space="0" w:color="auto"/>
      </w:divBdr>
    </w:div>
    <w:div w:id="571544895">
      <w:bodyDiv w:val="1"/>
      <w:marLeft w:val="0"/>
      <w:marRight w:val="0"/>
      <w:marTop w:val="0"/>
      <w:marBottom w:val="0"/>
      <w:divBdr>
        <w:top w:val="none" w:sz="0" w:space="0" w:color="auto"/>
        <w:left w:val="none" w:sz="0" w:space="0" w:color="auto"/>
        <w:bottom w:val="none" w:sz="0" w:space="0" w:color="auto"/>
        <w:right w:val="none" w:sz="0" w:space="0" w:color="auto"/>
      </w:divBdr>
    </w:div>
    <w:div w:id="575819346">
      <w:bodyDiv w:val="1"/>
      <w:marLeft w:val="0"/>
      <w:marRight w:val="0"/>
      <w:marTop w:val="0"/>
      <w:marBottom w:val="0"/>
      <w:divBdr>
        <w:top w:val="none" w:sz="0" w:space="0" w:color="auto"/>
        <w:left w:val="none" w:sz="0" w:space="0" w:color="auto"/>
        <w:bottom w:val="none" w:sz="0" w:space="0" w:color="auto"/>
        <w:right w:val="none" w:sz="0" w:space="0" w:color="auto"/>
      </w:divBdr>
      <w:divsChild>
        <w:div w:id="89854729">
          <w:marLeft w:val="0"/>
          <w:marRight w:val="0"/>
          <w:marTop w:val="0"/>
          <w:marBottom w:val="0"/>
          <w:divBdr>
            <w:top w:val="none" w:sz="0" w:space="0" w:color="auto"/>
            <w:left w:val="none" w:sz="0" w:space="0" w:color="auto"/>
            <w:bottom w:val="none" w:sz="0" w:space="0" w:color="auto"/>
            <w:right w:val="none" w:sz="0" w:space="0" w:color="auto"/>
          </w:divBdr>
          <w:divsChild>
            <w:div w:id="492644071">
              <w:marLeft w:val="0"/>
              <w:marRight w:val="0"/>
              <w:marTop w:val="0"/>
              <w:marBottom w:val="300"/>
              <w:divBdr>
                <w:top w:val="none" w:sz="0" w:space="0" w:color="auto"/>
                <w:left w:val="none" w:sz="0" w:space="0" w:color="auto"/>
                <w:bottom w:val="none" w:sz="0" w:space="0" w:color="auto"/>
                <w:right w:val="none" w:sz="0" w:space="0" w:color="auto"/>
              </w:divBdr>
            </w:div>
          </w:divsChild>
        </w:div>
        <w:div w:id="1648894175">
          <w:marLeft w:val="0"/>
          <w:marRight w:val="0"/>
          <w:marTop w:val="0"/>
          <w:marBottom w:val="0"/>
          <w:divBdr>
            <w:top w:val="none" w:sz="0" w:space="0" w:color="auto"/>
            <w:left w:val="none" w:sz="0" w:space="0" w:color="auto"/>
            <w:bottom w:val="none" w:sz="0" w:space="0" w:color="auto"/>
            <w:right w:val="none" w:sz="0" w:space="0" w:color="auto"/>
          </w:divBdr>
          <w:divsChild>
            <w:div w:id="146599997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621427393">
      <w:bodyDiv w:val="1"/>
      <w:marLeft w:val="0"/>
      <w:marRight w:val="0"/>
      <w:marTop w:val="0"/>
      <w:marBottom w:val="0"/>
      <w:divBdr>
        <w:top w:val="none" w:sz="0" w:space="0" w:color="auto"/>
        <w:left w:val="none" w:sz="0" w:space="0" w:color="auto"/>
        <w:bottom w:val="none" w:sz="0" w:space="0" w:color="auto"/>
        <w:right w:val="none" w:sz="0" w:space="0" w:color="auto"/>
      </w:divBdr>
    </w:div>
    <w:div w:id="622423368">
      <w:bodyDiv w:val="1"/>
      <w:marLeft w:val="0"/>
      <w:marRight w:val="0"/>
      <w:marTop w:val="0"/>
      <w:marBottom w:val="0"/>
      <w:divBdr>
        <w:top w:val="none" w:sz="0" w:space="0" w:color="auto"/>
        <w:left w:val="none" w:sz="0" w:space="0" w:color="auto"/>
        <w:bottom w:val="none" w:sz="0" w:space="0" w:color="auto"/>
        <w:right w:val="none" w:sz="0" w:space="0" w:color="auto"/>
      </w:divBdr>
    </w:div>
    <w:div w:id="643006350">
      <w:bodyDiv w:val="1"/>
      <w:marLeft w:val="0"/>
      <w:marRight w:val="0"/>
      <w:marTop w:val="0"/>
      <w:marBottom w:val="0"/>
      <w:divBdr>
        <w:top w:val="none" w:sz="0" w:space="0" w:color="auto"/>
        <w:left w:val="none" w:sz="0" w:space="0" w:color="auto"/>
        <w:bottom w:val="none" w:sz="0" w:space="0" w:color="auto"/>
        <w:right w:val="none" w:sz="0" w:space="0" w:color="auto"/>
      </w:divBdr>
    </w:div>
    <w:div w:id="679894778">
      <w:bodyDiv w:val="1"/>
      <w:marLeft w:val="0"/>
      <w:marRight w:val="0"/>
      <w:marTop w:val="0"/>
      <w:marBottom w:val="0"/>
      <w:divBdr>
        <w:top w:val="none" w:sz="0" w:space="0" w:color="auto"/>
        <w:left w:val="none" w:sz="0" w:space="0" w:color="auto"/>
        <w:bottom w:val="none" w:sz="0" w:space="0" w:color="auto"/>
        <w:right w:val="none" w:sz="0" w:space="0" w:color="auto"/>
      </w:divBdr>
    </w:div>
    <w:div w:id="682366658">
      <w:bodyDiv w:val="1"/>
      <w:marLeft w:val="0"/>
      <w:marRight w:val="0"/>
      <w:marTop w:val="0"/>
      <w:marBottom w:val="0"/>
      <w:divBdr>
        <w:top w:val="none" w:sz="0" w:space="0" w:color="auto"/>
        <w:left w:val="none" w:sz="0" w:space="0" w:color="auto"/>
        <w:bottom w:val="none" w:sz="0" w:space="0" w:color="auto"/>
        <w:right w:val="none" w:sz="0" w:space="0" w:color="auto"/>
      </w:divBdr>
    </w:div>
    <w:div w:id="719206814">
      <w:bodyDiv w:val="1"/>
      <w:marLeft w:val="0"/>
      <w:marRight w:val="0"/>
      <w:marTop w:val="0"/>
      <w:marBottom w:val="0"/>
      <w:divBdr>
        <w:top w:val="none" w:sz="0" w:space="0" w:color="auto"/>
        <w:left w:val="none" w:sz="0" w:space="0" w:color="auto"/>
        <w:bottom w:val="none" w:sz="0" w:space="0" w:color="auto"/>
        <w:right w:val="none" w:sz="0" w:space="0" w:color="auto"/>
      </w:divBdr>
    </w:div>
    <w:div w:id="732001141">
      <w:bodyDiv w:val="1"/>
      <w:marLeft w:val="0"/>
      <w:marRight w:val="0"/>
      <w:marTop w:val="0"/>
      <w:marBottom w:val="0"/>
      <w:divBdr>
        <w:top w:val="none" w:sz="0" w:space="0" w:color="auto"/>
        <w:left w:val="none" w:sz="0" w:space="0" w:color="auto"/>
        <w:bottom w:val="none" w:sz="0" w:space="0" w:color="auto"/>
        <w:right w:val="none" w:sz="0" w:space="0" w:color="auto"/>
      </w:divBdr>
    </w:div>
    <w:div w:id="765347632">
      <w:bodyDiv w:val="1"/>
      <w:marLeft w:val="0"/>
      <w:marRight w:val="0"/>
      <w:marTop w:val="0"/>
      <w:marBottom w:val="0"/>
      <w:divBdr>
        <w:top w:val="none" w:sz="0" w:space="0" w:color="auto"/>
        <w:left w:val="none" w:sz="0" w:space="0" w:color="auto"/>
        <w:bottom w:val="none" w:sz="0" w:space="0" w:color="auto"/>
        <w:right w:val="none" w:sz="0" w:space="0" w:color="auto"/>
      </w:divBdr>
    </w:div>
    <w:div w:id="768476382">
      <w:bodyDiv w:val="1"/>
      <w:marLeft w:val="0"/>
      <w:marRight w:val="0"/>
      <w:marTop w:val="0"/>
      <w:marBottom w:val="0"/>
      <w:divBdr>
        <w:top w:val="none" w:sz="0" w:space="0" w:color="auto"/>
        <w:left w:val="none" w:sz="0" w:space="0" w:color="auto"/>
        <w:bottom w:val="none" w:sz="0" w:space="0" w:color="auto"/>
        <w:right w:val="none" w:sz="0" w:space="0" w:color="auto"/>
      </w:divBdr>
    </w:div>
    <w:div w:id="776101443">
      <w:bodyDiv w:val="1"/>
      <w:marLeft w:val="0"/>
      <w:marRight w:val="0"/>
      <w:marTop w:val="0"/>
      <w:marBottom w:val="0"/>
      <w:divBdr>
        <w:top w:val="none" w:sz="0" w:space="0" w:color="auto"/>
        <w:left w:val="none" w:sz="0" w:space="0" w:color="auto"/>
        <w:bottom w:val="none" w:sz="0" w:space="0" w:color="auto"/>
        <w:right w:val="none" w:sz="0" w:space="0" w:color="auto"/>
      </w:divBdr>
      <w:divsChild>
        <w:div w:id="525560871">
          <w:marLeft w:val="0"/>
          <w:marRight w:val="0"/>
          <w:marTop w:val="0"/>
          <w:marBottom w:val="0"/>
          <w:divBdr>
            <w:top w:val="none" w:sz="0" w:space="0" w:color="auto"/>
            <w:left w:val="none" w:sz="0" w:space="0" w:color="auto"/>
            <w:bottom w:val="none" w:sz="0" w:space="0" w:color="auto"/>
            <w:right w:val="none" w:sz="0" w:space="0" w:color="auto"/>
          </w:divBdr>
          <w:divsChild>
            <w:div w:id="2130588102">
              <w:marLeft w:val="0"/>
              <w:marRight w:val="0"/>
              <w:marTop w:val="150"/>
              <w:marBottom w:val="300"/>
              <w:divBdr>
                <w:top w:val="none" w:sz="0" w:space="0" w:color="auto"/>
                <w:left w:val="none" w:sz="0" w:space="0" w:color="auto"/>
                <w:bottom w:val="none" w:sz="0" w:space="0" w:color="auto"/>
                <w:right w:val="none" w:sz="0" w:space="0" w:color="auto"/>
              </w:divBdr>
            </w:div>
          </w:divsChild>
        </w:div>
        <w:div w:id="1848783265">
          <w:marLeft w:val="0"/>
          <w:marRight w:val="0"/>
          <w:marTop w:val="0"/>
          <w:marBottom w:val="0"/>
          <w:divBdr>
            <w:top w:val="none" w:sz="0" w:space="0" w:color="auto"/>
            <w:left w:val="none" w:sz="0" w:space="0" w:color="auto"/>
            <w:bottom w:val="none" w:sz="0" w:space="0" w:color="auto"/>
            <w:right w:val="none" w:sz="0" w:space="0" w:color="auto"/>
          </w:divBdr>
          <w:divsChild>
            <w:div w:id="170915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76868161">
      <w:bodyDiv w:val="1"/>
      <w:marLeft w:val="0"/>
      <w:marRight w:val="0"/>
      <w:marTop w:val="0"/>
      <w:marBottom w:val="0"/>
      <w:divBdr>
        <w:top w:val="none" w:sz="0" w:space="0" w:color="auto"/>
        <w:left w:val="none" w:sz="0" w:space="0" w:color="auto"/>
        <w:bottom w:val="none" w:sz="0" w:space="0" w:color="auto"/>
        <w:right w:val="none" w:sz="0" w:space="0" w:color="auto"/>
      </w:divBdr>
    </w:div>
    <w:div w:id="796222145">
      <w:bodyDiv w:val="1"/>
      <w:marLeft w:val="0"/>
      <w:marRight w:val="0"/>
      <w:marTop w:val="0"/>
      <w:marBottom w:val="0"/>
      <w:divBdr>
        <w:top w:val="none" w:sz="0" w:space="0" w:color="auto"/>
        <w:left w:val="none" w:sz="0" w:space="0" w:color="auto"/>
        <w:bottom w:val="none" w:sz="0" w:space="0" w:color="auto"/>
        <w:right w:val="none" w:sz="0" w:space="0" w:color="auto"/>
      </w:divBdr>
    </w:div>
    <w:div w:id="826214508">
      <w:bodyDiv w:val="1"/>
      <w:marLeft w:val="0"/>
      <w:marRight w:val="0"/>
      <w:marTop w:val="0"/>
      <w:marBottom w:val="0"/>
      <w:divBdr>
        <w:top w:val="none" w:sz="0" w:space="0" w:color="auto"/>
        <w:left w:val="none" w:sz="0" w:space="0" w:color="auto"/>
        <w:bottom w:val="none" w:sz="0" w:space="0" w:color="auto"/>
        <w:right w:val="none" w:sz="0" w:space="0" w:color="auto"/>
      </w:divBdr>
    </w:div>
    <w:div w:id="829176052">
      <w:bodyDiv w:val="1"/>
      <w:marLeft w:val="0"/>
      <w:marRight w:val="0"/>
      <w:marTop w:val="0"/>
      <w:marBottom w:val="0"/>
      <w:divBdr>
        <w:top w:val="none" w:sz="0" w:space="0" w:color="auto"/>
        <w:left w:val="none" w:sz="0" w:space="0" w:color="auto"/>
        <w:bottom w:val="none" w:sz="0" w:space="0" w:color="auto"/>
        <w:right w:val="none" w:sz="0" w:space="0" w:color="auto"/>
      </w:divBdr>
      <w:divsChild>
        <w:div w:id="250891060">
          <w:marLeft w:val="0"/>
          <w:marRight w:val="0"/>
          <w:marTop w:val="0"/>
          <w:marBottom w:val="0"/>
          <w:divBdr>
            <w:top w:val="none" w:sz="0" w:space="0" w:color="auto"/>
            <w:left w:val="none" w:sz="0" w:space="0" w:color="auto"/>
            <w:bottom w:val="none" w:sz="0" w:space="0" w:color="auto"/>
            <w:right w:val="none" w:sz="0" w:space="0" w:color="auto"/>
          </w:divBdr>
          <w:divsChild>
            <w:div w:id="874780977">
              <w:marLeft w:val="0"/>
              <w:marRight w:val="0"/>
              <w:marTop w:val="0"/>
              <w:marBottom w:val="0"/>
              <w:divBdr>
                <w:top w:val="none" w:sz="0" w:space="0" w:color="auto"/>
                <w:left w:val="none" w:sz="0" w:space="0" w:color="auto"/>
                <w:bottom w:val="none" w:sz="0" w:space="0" w:color="auto"/>
                <w:right w:val="none" w:sz="0" w:space="0" w:color="auto"/>
              </w:divBdr>
              <w:divsChild>
                <w:div w:id="1502502469">
                  <w:marLeft w:val="0"/>
                  <w:marRight w:val="0"/>
                  <w:marTop w:val="0"/>
                  <w:marBottom w:val="0"/>
                  <w:divBdr>
                    <w:top w:val="none" w:sz="0" w:space="0" w:color="auto"/>
                    <w:left w:val="none" w:sz="0" w:space="0" w:color="auto"/>
                    <w:bottom w:val="none" w:sz="0" w:space="0" w:color="auto"/>
                    <w:right w:val="none" w:sz="0" w:space="0" w:color="auto"/>
                  </w:divBdr>
                  <w:divsChild>
                    <w:div w:id="262079384">
                      <w:marLeft w:val="0"/>
                      <w:marRight w:val="0"/>
                      <w:marTop w:val="0"/>
                      <w:marBottom w:val="0"/>
                      <w:divBdr>
                        <w:top w:val="none" w:sz="0" w:space="0" w:color="auto"/>
                        <w:left w:val="none" w:sz="0" w:space="0" w:color="auto"/>
                        <w:bottom w:val="none" w:sz="0" w:space="0" w:color="auto"/>
                        <w:right w:val="none" w:sz="0" w:space="0" w:color="auto"/>
                      </w:divBdr>
                      <w:divsChild>
                        <w:div w:id="200554253">
                          <w:marLeft w:val="0"/>
                          <w:marRight w:val="0"/>
                          <w:marTop w:val="0"/>
                          <w:marBottom w:val="0"/>
                          <w:divBdr>
                            <w:top w:val="none" w:sz="0" w:space="0" w:color="auto"/>
                            <w:left w:val="none" w:sz="0" w:space="0" w:color="auto"/>
                            <w:bottom w:val="none" w:sz="0" w:space="0" w:color="auto"/>
                            <w:right w:val="none" w:sz="0" w:space="0" w:color="auto"/>
                          </w:divBdr>
                          <w:divsChild>
                            <w:div w:id="119723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096731">
              <w:marLeft w:val="0"/>
              <w:marRight w:val="0"/>
              <w:marTop w:val="0"/>
              <w:marBottom w:val="0"/>
              <w:divBdr>
                <w:top w:val="none" w:sz="0" w:space="0" w:color="auto"/>
                <w:left w:val="none" w:sz="0" w:space="0" w:color="auto"/>
                <w:bottom w:val="none" w:sz="0" w:space="0" w:color="auto"/>
                <w:right w:val="none" w:sz="0" w:space="0" w:color="auto"/>
              </w:divBdr>
            </w:div>
          </w:divsChild>
        </w:div>
        <w:div w:id="2137327869">
          <w:marLeft w:val="0"/>
          <w:marRight w:val="0"/>
          <w:marTop w:val="0"/>
          <w:marBottom w:val="0"/>
          <w:divBdr>
            <w:top w:val="none" w:sz="0" w:space="0" w:color="auto"/>
            <w:left w:val="none" w:sz="0" w:space="0" w:color="auto"/>
            <w:bottom w:val="none" w:sz="0" w:space="0" w:color="auto"/>
            <w:right w:val="none" w:sz="0" w:space="0" w:color="auto"/>
          </w:divBdr>
          <w:divsChild>
            <w:div w:id="86378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74285">
      <w:bodyDiv w:val="1"/>
      <w:marLeft w:val="0"/>
      <w:marRight w:val="0"/>
      <w:marTop w:val="0"/>
      <w:marBottom w:val="0"/>
      <w:divBdr>
        <w:top w:val="none" w:sz="0" w:space="0" w:color="auto"/>
        <w:left w:val="none" w:sz="0" w:space="0" w:color="auto"/>
        <w:bottom w:val="none" w:sz="0" w:space="0" w:color="auto"/>
        <w:right w:val="none" w:sz="0" w:space="0" w:color="auto"/>
      </w:divBdr>
    </w:div>
    <w:div w:id="841580102">
      <w:bodyDiv w:val="1"/>
      <w:marLeft w:val="0"/>
      <w:marRight w:val="0"/>
      <w:marTop w:val="0"/>
      <w:marBottom w:val="0"/>
      <w:divBdr>
        <w:top w:val="none" w:sz="0" w:space="0" w:color="auto"/>
        <w:left w:val="none" w:sz="0" w:space="0" w:color="auto"/>
        <w:bottom w:val="none" w:sz="0" w:space="0" w:color="auto"/>
        <w:right w:val="none" w:sz="0" w:space="0" w:color="auto"/>
      </w:divBdr>
    </w:div>
    <w:div w:id="857281301">
      <w:bodyDiv w:val="1"/>
      <w:marLeft w:val="0"/>
      <w:marRight w:val="0"/>
      <w:marTop w:val="0"/>
      <w:marBottom w:val="0"/>
      <w:divBdr>
        <w:top w:val="none" w:sz="0" w:space="0" w:color="auto"/>
        <w:left w:val="none" w:sz="0" w:space="0" w:color="auto"/>
        <w:bottom w:val="none" w:sz="0" w:space="0" w:color="auto"/>
        <w:right w:val="none" w:sz="0" w:space="0" w:color="auto"/>
      </w:divBdr>
    </w:div>
    <w:div w:id="875197095">
      <w:bodyDiv w:val="1"/>
      <w:marLeft w:val="0"/>
      <w:marRight w:val="0"/>
      <w:marTop w:val="0"/>
      <w:marBottom w:val="0"/>
      <w:divBdr>
        <w:top w:val="none" w:sz="0" w:space="0" w:color="auto"/>
        <w:left w:val="none" w:sz="0" w:space="0" w:color="auto"/>
        <w:bottom w:val="none" w:sz="0" w:space="0" w:color="auto"/>
        <w:right w:val="none" w:sz="0" w:space="0" w:color="auto"/>
      </w:divBdr>
    </w:div>
    <w:div w:id="878469005">
      <w:bodyDiv w:val="1"/>
      <w:marLeft w:val="0"/>
      <w:marRight w:val="0"/>
      <w:marTop w:val="0"/>
      <w:marBottom w:val="0"/>
      <w:divBdr>
        <w:top w:val="none" w:sz="0" w:space="0" w:color="auto"/>
        <w:left w:val="none" w:sz="0" w:space="0" w:color="auto"/>
        <w:bottom w:val="none" w:sz="0" w:space="0" w:color="auto"/>
        <w:right w:val="none" w:sz="0" w:space="0" w:color="auto"/>
      </w:divBdr>
    </w:div>
    <w:div w:id="944925731">
      <w:bodyDiv w:val="1"/>
      <w:marLeft w:val="0"/>
      <w:marRight w:val="0"/>
      <w:marTop w:val="0"/>
      <w:marBottom w:val="0"/>
      <w:divBdr>
        <w:top w:val="none" w:sz="0" w:space="0" w:color="auto"/>
        <w:left w:val="none" w:sz="0" w:space="0" w:color="auto"/>
        <w:bottom w:val="none" w:sz="0" w:space="0" w:color="auto"/>
        <w:right w:val="none" w:sz="0" w:space="0" w:color="auto"/>
      </w:divBdr>
    </w:div>
    <w:div w:id="946816501">
      <w:bodyDiv w:val="1"/>
      <w:marLeft w:val="0"/>
      <w:marRight w:val="0"/>
      <w:marTop w:val="0"/>
      <w:marBottom w:val="0"/>
      <w:divBdr>
        <w:top w:val="none" w:sz="0" w:space="0" w:color="auto"/>
        <w:left w:val="none" w:sz="0" w:space="0" w:color="auto"/>
        <w:bottom w:val="none" w:sz="0" w:space="0" w:color="auto"/>
        <w:right w:val="none" w:sz="0" w:space="0" w:color="auto"/>
      </w:divBdr>
    </w:div>
    <w:div w:id="948121588">
      <w:bodyDiv w:val="1"/>
      <w:marLeft w:val="0"/>
      <w:marRight w:val="0"/>
      <w:marTop w:val="0"/>
      <w:marBottom w:val="0"/>
      <w:divBdr>
        <w:top w:val="none" w:sz="0" w:space="0" w:color="auto"/>
        <w:left w:val="none" w:sz="0" w:space="0" w:color="auto"/>
        <w:bottom w:val="none" w:sz="0" w:space="0" w:color="auto"/>
        <w:right w:val="none" w:sz="0" w:space="0" w:color="auto"/>
      </w:divBdr>
    </w:div>
    <w:div w:id="970525256">
      <w:bodyDiv w:val="1"/>
      <w:marLeft w:val="0"/>
      <w:marRight w:val="0"/>
      <w:marTop w:val="0"/>
      <w:marBottom w:val="0"/>
      <w:divBdr>
        <w:top w:val="none" w:sz="0" w:space="0" w:color="auto"/>
        <w:left w:val="none" w:sz="0" w:space="0" w:color="auto"/>
        <w:bottom w:val="none" w:sz="0" w:space="0" w:color="auto"/>
        <w:right w:val="none" w:sz="0" w:space="0" w:color="auto"/>
      </w:divBdr>
    </w:div>
    <w:div w:id="990600910">
      <w:bodyDiv w:val="1"/>
      <w:marLeft w:val="0"/>
      <w:marRight w:val="0"/>
      <w:marTop w:val="0"/>
      <w:marBottom w:val="0"/>
      <w:divBdr>
        <w:top w:val="none" w:sz="0" w:space="0" w:color="auto"/>
        <w:left w:val="none" w:sz="0" w:space="0" w:color="auto"/>
        <w:bottom w:val="none" w:sz="0" w:space="0" w:color="auto"/>
        <w:right w:val="none" w:sz="0" w:space="0" w:color="auto"/>
      </w:divBdr>
    </w:div>
    <w:div w:id="1030686709">
      <w:bodyDiv w:val="1"/>
      <w:marLeft w:val="0"/>
      <w:marRight w:val="0"/>
      <w:marTop w:val="0"/>
      <w:marBottom w:val="0"/>
      <w:divBdr>
        <w:top w:val="none" w:sz="0" w:space="0" w:color="auto"/>
        <w:left w:val="none" w:sz="0" w:space="0" w:color="auto"/>
        <w:bottom w:val="none" w:sz="0" w:space="0" w:color="auto"/>
        <w:right w:val="none" w:sz="0" w:space="0" w:color="auto"/>
      </w:divBdr>
    </w:div>
    <w:div w:id="1034816564">
      <w:bodyDiv w:val="1"/>
      <w:marLeft w:val="0"/>
      <w:marRight w:val="0"/>
      <w:marTop w:val="0"/>
      <w:marBottom w:val="0"/>
      <w:divBdr>
        <w:top w:val="none" w:sz="0" w:space="0" w:color="auto"/>
        <w:left w:val="none" w:sz="0" w:space="0" w:color="auto"/>
        <w:bottom w:val="none" w:sz="0" w:space="0" w:color="auto"/>
        <w:right w:val="none" w:sz="0" w:space="0" w:color="auto"/>
      </w:divBdr>
    </w:div>
    <w:div w:id="1102456888">
      <w:bodyDiv w:val="1"/>
      <w:marLeft w:val="0"/>
      <w:marRight w:val="0"/>
      <w:marTop w:val="0"/>
      <w:marBottom w:val="0"/>
      <w:divBdr>
        <w:top w:val="none" w:sz="0" w:space="0" w:color="auto"/>
        <w:left w:val="none" w:sz="0" w:space="0" w:color="auto"/>
        <w:bottom w:val="none" w:sz="0" w:space="0" w:color="auto"/>
        <w:right w:val="none" w:sz="0" w:space="0" w:color="auto"/>
      </w:divBdr>
    </w:div>
    <w:div w:id="1104035953">
      <w:bodyDiv w:val="1"/>
      <w:marLeft w:val="0"/>
      <w:marRight w:val="0"/>
      <w:marTop w:val="0"/>
      <w:marBottom w:val="0"/>
      <w:divBdr>
        <w:top w:val="none" w:sz="0" w:space="0" w:color="auto"/>
        <w:left w:val="none" w:sz="0" w:space="0" w:color="auto"/>
        <w:bottom w:val="none" w:sz="0" w:space="0" w:color="auto"/>
        <w:right w:val="none" w:sz="0" w:space="0" w:color="auto"/>
      </w:divBdr>
    </w:div>
    <w:div w:id="1136795464">
      <w:bodyDiv w:val="1"/>
      <w:marLeft w:val="0"/>
      <w:marRight w:val="0"/>
      <w:marTop w:val="0"/>
      <w:marBottom w:val="0"/>
      <w:divBdr>
        <w:top w:val="none" w:sz="0" w:space="0" w:color="auto"/>
        <w:left w:val="none" w:sz="0" w:space="0" w:color="auto"/>
        <w:bottom w:val="none" w:sz="0" w:space="0" w:color="auto"/>
        <w:right w:val="none" w:sz="0" w:space="0" w:color="auto"/>
      </w:divBdr>
    </w:div>
    <w:div w:id="1137840790">
      <w:bodyDiv w:val="1"/>
      <w:marLeft w:val="0"/>
      <w:marRight w:val="0"/>
      <w:marTop w:val="0"/>
      <w:marBottom w:val="0"/>
      <w:divBdr>
        <w:top w:val="none" w:sz="0" w:space="0" w:color="auto"/>
        <w:left w:val="none" w:sz="0" w:space="0" w:color="auto"/>
        <w:bottom w:val="none" w:sz="0" w:space="0" w:color="auto"/>
        <w:right w:val="none" w:sz="0" w:space="0" w:color="auto"/>
      </w:divBdr>
    </w:div>
    <w:div w:id="1139961148">
      <w:bodyDiv w:val="1"/>
      <w:marLeft w:val="0"/>
      <w:marRight w:val="0"/>
      <w:marTop w:val="0"/>
      <w:marBottom w:val="0"/>
      <w:divBdr>
        <w:top w:val="none" w:sz="0" w:space="0" w:color="auto"/>
        <w:left w:val="none" w:sz="0" w:space="0" w:color="auto"/>
        <w:bottom w:val="none" w:sz="0" w:space="0" w:color="auto"/>
        <w:right w:val="none" w:sz="0" w:space="0" w:color="auto"/>
      </w:divBdr>
    </w:div>
    <w:div w:id="1147866296">
      <w:bodyDiv w:val="1"/>
      <w:marLeft w:val="0"/>
      <w:marRight w:val="0"/>
      <w:marTop w:val="0"/>
      <w:marBottom w:val="0"/>
      <w:divBdr>
        <w:top w:val="none" w:sz="0" w:space="0" w:color="auto"/>
        <w:left w:val="none" w:sz="0" w:space="0" w:color="auto"/>
        <w:bottom w:val="none" w:sz="0" w:space="0" w:color="auto"/>
        <w:right w:val="none" w:sz="0" w:space="0" w:color="auto"/>
      </w:divBdr>
    </w:div>
    <w:div w:id="1157381778">
      <w:bodyDiv w:val="1"/>
      <w:marLeft w:val="0"/>
      <w:marRight w:val="0"/>
      <w:marTop w:val="0"/>
      <w:marBottom w:val="0"/>
      <w:divBdr>
        <w:top w:val="none" w:sz="0" w:space="0" w:color="auto"/>
        <w:left w:val="none" w:sz="0" w:space="0" w:color="auto"/>
        <w:bottom w:val="none" w:sz="0" w:space="0" w:color="auto"/>
        <w:right w:val="none" w:sz="0" w:space="0" w:color="auto"/>
      </w:divBdr>
    </w:div>
    <w:div w:id="1187792448">
      <w:bodyDiv w:val="1"/>
      <w:marLeft w:val="0"/>
      <w:marRight w:val="0"/>
      <w:marTop w:val="0"/>
      <w:marBottom w:val="0"/>
      <w:divBdr>
        <w:top w:val="none" w:sz="0" w:space="0" w:color="auto"/>
        <w:left w:val="none" w:sz="0" w:space="0" w:color="auto"/>
        <w:bottom w:val="none" w:sz="0" w:space="0" w:color="auto"/>
        <w:right w:val="none" w:sz="0" w:space="0" w:color="auto"/>
      </w:divBdr>
    </w:div>
    <w:div w:id="1190097737">
      <w:bodyDiv w:val="1"/>
      <w:marLeft w:val="0"/>
      <w:marRight w:val="0"/>
      <w:marTop w:val="0"/>
      <w:marBottom w:val="0"/>
      <w:divBdr>
        <w:top w:val="none" w:sz="0" w:space="0" w:color="auto"/>
        <w:left w:val="none" w:sz="0" w:space="0" w:color="auto"/>
        <w:bottom w:val="none" w:sz="0" w:space="0" w:color="auto"/>
        <w:right w:val="none" w:sz="0" w:space="0" w:color="auto"/>
      </w:divBdr>
    </w:div>
    <w:div w:id="1208564232">
      <w:bodyDiv w:val="1"/>
      <w:marLeft w:val="0"/>
      <w:marRight w:val="0"/>
      <w:marTop w:val="0"/>
      <w:marBottom w:val="0"/>
      <w:divBdr>
        <w:top w:val="none" w:sz="0" w:space="0" w:color="auto"/>
        <w:left w:val="none" w:sz="0" w:space="0" w:color="auto"/>
        <w:bottom w:val="none" w:sz="0" w:space="0" w:color="auto"/>
        <w:right w:val="none" w:sz="0" w:space="0" w:color="auto"/>
      </w:divBdr>
    </w:div>
    <w:div w:id="1212037387">
      <w:bodyDiv w:val="1"/>
      <w:marLeft w:val="0"/>
      <w:marRight w:val="0"/>
      <w:marTop w:val="0"/>
      <w:marBottom w:val="0"/>
      <w:divBdr>
        <w:top w:val="none" w:sz="0" w:space="0" w:color="auto"/>
        <w:left w:val="none" w:sz="0" w:space="0" w:color="auto"/>
        <w:bottom w:val="none" w:sz="0" w:space="0" w:color="auto"/>
        <w:right w:val="none" w:sz="0" w:space="0" w:color="auto"/>
      </w:divBdr>
    </w:div>
    <w:div w:id="1224369911">
      <w:bodyDiv w:val="1"/>
      <w:marLeft w:val="0"/>
      <w:marRight w:val="0"/>
      <w:marTop w:val="0"/>
      <w:marBottom w:val="0"/>
      <w:divBdr>
        <w:top w:val="none" w:sz="0" w:space="0" w:color="auto"/>
        <w:left w:val="none" w:sz="0" w:space="0" w:color="auto"/>
        <w:bottom w:val="none" w:sz="0" w:space="0" w:color="auto"/>
        <w:right w:val="none" w:sz="0" w:space="0" w:color="auto"/>
      </w:divBdr>
    </w:div>
    <w:div w:id="1227491048">
      <w:bodyDiv w:val="1"/>
      <w:marLeft w:val="0"/>
      <w:marRight w:val="0"/>
      <w:marTop w:val="0"/>
      <w:marBottom w:val="0"/>
      <w:divBdr>
        <w:top w:val="none" w:sz="0" w:space="0" w:color="auto"/>
        <w:left w:val="none" w:sz="0" w:space="0" w:color="auto"/>
        <w:bottom w:val="none" w:sz="0" w:space="0" w:color="auto"/>
        <w:right w:val="none" w:sz="0" w:space="0" w:color="auto"/>
      </w:divBdr>
    </w:div>
    <w:div w:id="1227883982">
      <w:bodyDiv w:val="1"/>
      <w:marLeft w:val="0"/>
      <w:marRight w:val="0"/>
      <w:marTop w:val="0"/>
      <w:marBottom w:val="0"/>
      <w:divBdr>
        <w:top w:val="none" w:sz="0" w:space="0" w:color="auto"/>
        <w:left w:val="none" w:sz="0" w:space="0" w:color="auto"/>
        <w:bottom w:val="none" w:sz="0" w:space="0" w:color="auto"/>
        <w:right w:val="none" w:sz="0" w:space="0" w:color="auto"/>
      </w:divBdr>
    </w:div>
    <w:div w:id="1230077742">
      <w:bodyDiv w:val="1"/>
      <w:marLeft w:val="0"/>
      <w:marRight w:val="0"/>
      <w:marTop w:val="0"/>
      <w:marBottom w:val="0"/>
      <w:divBdr>
        <w:top w:val="none" w:sz="0" w:space="0" w:color="auto"/>
        <w:left w:val="none" w:sz="0" w:space="0" w:color="auto"/>
        <w:bottom w:val="none" w:sz="0" w:space="0" w:color="auto"/>
        <w:right w:val="none" w:sz="0" w:space="0" w:color="auto"/>
      </w:divBdr>
    </w:div>
    <w:div w:id="1255480081">
      <w:bodyDiv w:val="1"/>
      <w:marLeft w:val="0"/>
      <w:marRight w:val="0"/>
      <w:marTop w:val="0"/>
      <w:marBottom w:val="0"/>
      <w:divBdr>
        <w:top w:val="none" w:sz="0" w:space="0" w:color="auto"/>
        <w:left w:val="none" w:sz="0" w:space="0" w:color="auto"/>
        <w:bottom w:val="none" w:sz="0" w:space="0" w:color="auto"/>
        <w:right w:val="none" w:sz="0" w:space="0" w:color="auto"/>
      </w:divBdr>
    </w:div>
    <w:div w:id="1295604596">
      <w:bodyDiv w:val="1"/>
      <w:marLeft w:val="0"/>
      <w:marRight w:val="0"/>
      <w:marTop w:val="0"/>
      <w:marBottom w:val="0"/>
      <w:divBdr>
        <w:top w:val="none" w:sz="0" w:space="0" w:color="auto"/>
        <w:left w:val="none" w:sz="0" w:space="0" w:color="auto"/>
        <w:bottom w:val="none" w:sz="0" w:space="0" w:color="auto"/>
        <w:right w:val="none" w:sz="0" w:space="0" w:color="auto"/>
      </w:divBdr>
    </w:div>
    <w:div w:id="1313411295">
      <w:bodyDiv w:val="1"/>
      <w:marLeft w:val="0"/>
      <w:marRight w:val="0"/>
      <w:marTop w:val="0"/>
      <w:marBottom w:val="0"/>
      <w:divBdr>
        <w:top w:val="none" w:sz="0" w:space="0" w:color="auto"/>
        <w:left w:val="none" w:sz="0" w:space="0" w:color="auto"/>
        <w:bottom w:val="none" w:sz="0" w:space="0" w:color="auto"/>
        <w:right w:val="none" w:sz="0" w:space="0" w:color="auto"/>
      </w:divBdr>
    </w:div>
    <w:div w:id="1330250480">
      <w:bodyDiv w:val="1"/>
      <w:marLeft w:val="0"/>
      <w:marRight w:val="0"/>
      <w:marTop w:val="0"/>
      <w:marBottom w:val="0"/>
      <w:divBdr>
        <w:top w:val="none" w:sz="0" w:space="0" w:color="auto"/>
        <w:left w:val="none" w:sz="0" w:space="0" w:color="auto"/>
        <w:bottom w:val="none" w:sz="0" w:space="0" w:color="auto"/>
        <w:right w:val="none" w:sz="0" w:space="0" w:color="auto"/>
      </w:divBdr>
    </w:div>
    <w:div w:id="1365206399">
      <w:bodyDiv w:val="1"/>
      <w:marLeft w:val="0"/>
      <w:marRight w:val="0"/>
      <w:marTop w:val="0"/>
      <w:marBottom w:val="0"/>
      <w:divBdr>
        <w:top w:val="none" w:sz="0" w:space="0" w:color="auto"/>
        <w:left w:val="none" w:sz="0" w:space="0" w:color="auto"/>
        <w:bottom w:val="none" w:sz="0" w:space="0" w:color="auto"/>
        <w:right w:val="none" w:sz="0" w:space="0" w:color="auto"/>
      </w:divBdr>
    </w:div>
    <w:div w:id="1399595935">
      <w:bodyDiv w:val="1"/>
      <w:marLeft w:val="0"/>
      <w:marRight w:val="0"/>
      <w:marTop w:val="0"/>
      <w:marBottom w:val="0"/>
      <w:divBdr>
        <w:top w:val="none" w:sz="0" w:space="0" w:color="auto"/>
        <w:left w:val="none" w:sz="0" w:space="0" w:color="auto"/>
        <w:bottom w:val="none" w:sz="0" w:space="0" w:color="auto"/>
        <w:right w:val="none" w:sz="0" w:space="0" w:color="auto"/>
      </w:divBdr>
    </w:div>
    <w:div w:id="1405646665">
      <w:bodyDiv w:val="1"/>
      <w:marLeft w:val="0"/>
      <w:marRight w:val="0"/>
      <w:marTop w:val="0"/>
      <w:marBottom w:val="0"/>
      <w:divBdr>
        <w:top w:val="none" w:sz="0" w:space="0" w:color="auto"/>
        <w:left w:val="none" w:sz="0" w:space="0" w:color="auto"/>
        <w:bottom w:val="none" w:sz="0" w:space="0" w:color="auto"/>
        <w:right w:val="none" w:sz="0" w:space="0" w:color="auto"/>
      </w:divBdr>
    </w:div>
    <w:div w:id="1426027626">
      <w:bodyDiv w:val="1"/>
      <w:marLeft w:val="0"/>
      <w:marRight w:val="0"/>
      <w:marTop w:val="0"/>
      <w:marBottom w:val="0"/>
      <w:divBdr>
        <w:top w:val="none" w:sz="0" w:space="0" w:color="auto"/>
        <w:left w:val="none" w:sz="0" w:space="0" w:color="auto"/>
        <w:bottom w:val="none" w:sz="0" w:space="0" w:color="auto"/>
        <w:right w:val="none" w:sz="0" w:space="0" w:color="auto"/>
      </w:divBdr>
    </w:div>
    <w:div w:id="1437822915">
      <w:bodyDiv w:val="1"/>
      <w:marLeft w:val="0"/>
      <w:marRight w:val="0"/>
      <w:marTop w:val="0"/>
      <w:marBottom w:val="0"/>
      <w:divBdr>
        <w:top w:val="none" w:sz="0" w:space="0" w:color="auto"/>
        <w:left w:val="none" w:sz="0" w:space="0" w:color="auto"/>
        <w:bottom w:val="none" w:sz="0" w:space="0" w:color="auto"/>
        <w:right w:val="none" w:sz="0" w:space="0" w:color="auto"/>
      </w:divBdr>
    </w:div>
    <w:div w:id="1439180428">
      <w:bodyDiv w:val="1"/>
      <w:marLeft w:val="0"/>
      <w:marRight w:val="0"/>
      <w:marTop w:val="0"/>
      <w:marBottom w:val="0"/>
      <w:divBdr>
        <w:top w:val="none" w:sz="0" w:space="0" w:color="auto"/>
        <w:left w:val="none" w:sz="0" w:space="0" w:color="auto"/>
        <w:bottom w:val="none" w:sz="0" w:space="0" w:color="auto"/>
        <w:right w:val="none" w:sz="0" w:space="0" w:color="auto"/>
      </w:divBdr>
      <w:divsChild>
        <w:div w:id="336927635">
          <w:marLeft w:val="0"/>
          <w:marRight w:val="0"/>
          <w:marTop w:val="0"/>
          <w:marBottom w:val="0"/>
          <w:divBdr>
            <w:top w:val="none" w:sz="0" w:space="0" w:color="auto"/>
            <w:left w:val="none" w:sz="0" w:space="0" w:color="auto"/>
            <w:bottom w:val="none" w:sz="0" w:space="0" w:color="auto"/>
            <w:right w:val="none" w:sz="0" w:space="0" w:color="auto"/>
          </w:divBdr>
          <w:divsChild>
            <w:div w:id="143162904">
              <w:marLeft w:val="0"/>
              <w:marRight w:val="0"/>
              <w:marTop w:val="0"/>
              <w:marBottom w:val="0"/>
              <w:divBdr>
                <w:top w:val="none" w:sz="0" w:space="0" w:color="auto"/>
                <w:left w:val="none" w:sz="0" w:space="0" w:color="auto"/>
                <w:bottom w:val="none" w:sz="0" w:space="0" w:color="auto"/>
                <w:right w:val="none" w:sz="0" w:space="0" w:color="auto"/>
              </w:divBdr>
              <w:divsChild>
                <w:div w:id="1908028883">
                  <w:marLeft w:val="0"/>
                  <w:marRight w:val="0"/>
                  <w:marTop w:val="0"/>
                  <w:marBottom w:val="0"/>
                  <w:divBdr>
                    <w:top w:val="none" w:sz="0" w:space="0" w:color="auto"/>
                    <w:left w:val="none" w:sz="0" w:space="0" w:color="auto"/>
                    <w:bottom w:val="none" w:sz="0" w:space="0" w:color="auto"/>
                    <w:right w:val="none" w:sz="0" w:space="0" w:color="auto"/>
                  </w:divBdr>
                  <w:divsChild>
                    <w:div w:id="1571426321">
                      <w:marLeft w:val="0"/>
                      <w:marRight w:val="0"/>
                      <w:marTop w:val="0"/>
                      <w:marBottom w:val="0"/>
                      <w:divBdr>
                        <w:top w:val="none" w:sz="0" w:space="0" w:color="auto"/>
                        <w:left w:val="none" w:sz="0" w:space="0" w:color="auto"/>
                        <w:bottom w:val="none" w:sz="0" w:space="0" w:color="auto"/>
                        <w:right w:val="none" w:sz="0" w:space="0" w:color="auto"/>
                      </w:divBdr>
                      <w:divsChild>
                        <w:div w:id="1263493586">
                          <w:marLeft w:val="0"/>
                          <w:marRight w:val="0"/>
                          <w:marTop w:val="0"/>
                          <w:marBottom w:val="0"/>
                          <w:divBdr>
                            <w:top w:val="none" w:sz="0" w:space="0" w:color="auto"/>
                            <w:left w:val="none" w:sz="0" w:space="0" w:color="auto"/>
                            <w:bottom w:val="none" w:sz="0" w:space="0" w:color="auto"/>
                            <w:right w:val="none" w:sz="0" w:space="0" w:color="auto"/>
                          </w:divBdr>
                          <w:divsChild>
                            <w:div w:id="33923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347028">
              <w:marLeft w:val="0"/>
              <w:marRight w:val="0"/>
              <w:marTop w:val="0"/>
              <w:marBottom w:val="0"/>
              <w:divBdr>
                <w:top w:val="none" w:sz="0" w:space="0" w:color="auto"/>
                <w:left w:val="none" w:sz="0" w:space="0" w:color="auto"/>
                <w:bottom w:val="none" w:sz="0" w:space="0" w:color="auto"/>
                <w:right w:val="none" w:sz="0" w:space="0" w:color="auto"/>
              </w:divBdr>
            </w:div>
          </w:divsChild>
        </w:div>
        <w:div w:id="447970593">
          <w:marLeft w:val="0"/>
          <w:marRight w:val="0"/>
          <w:marTop w:val="0"/>
          <w:marBottom w:val="0"/>
          <w:divBdr>
            <w:top w:val="none" w:sz="0" w:space="0" w:color="auto"/>
            <w:left w:val="none" w:sz="0" w:space="0" w:color="auto"/>
            <w:bottom w:val="none" w:sz="0" w:space="0" w:color="auto"/>
            <w:right w:val="none" w:sz="0" w:space="0" w:color="auto"/>
          </w:divBdr>
          <w:divsChild>
            <w:div w:id="59810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762777">
      <w:bodyDiv w:val="1"/>
      <w:marLeft w:val="0"/>
      <w:marRight w:val="0"/>
      <w:marTop w:val="0"/>
      <w:marBottom w:val="0"/>
      <w:divBdr>
        <w:top w:val="none" w:sz="0" w:space="0" w:color="auto"/>
        <w:left w:val="none" w:sz="0" w:space="0" w:color="auto"/>
        <w:bottom w:val="none" w:sz="0" w:space="0" w:color="auto"/>
        <w:right w:val="none" w:sz="0" w:space="0" w:color="auto"/>
      </w:divBdr>
    </w:div>
    <w:div w:id="1490705122">
      <w:bodyDiv w:val="1"/>
      <w:marLeft w:val="0"/>
      <w:marRight w:val="0"/>
      <w:marTop w:val="0"/>
      <w:marBottom w:val="0"/>
      <w:divBdr>
        <w:top w:val="none" w:sz="0" w:space="0" w:color="auto"/>
        <w:left w:val="none" w:sz="0" w:space="0" w:color="auto"/>
        <w:bottom w:val="none" w:sz="0" w:space="0" w:color="auto"/>
        <w:right w:val="none" w:sz="0" w:space="0" w:color="auto"/>
      </w:divBdr>
    </w:div>
    <w:div w:id="1495103688">
      <w:bodyDiv w:val="1"/>
      <w:marLeft w:val="0"/>
      <w:marRight w:val="0"/>
      <w:marTop w:val="0"/>
      <w:marBottom w:val="0"/>
      <w:divBdr>
        <w:top w:val="none" w:sz="0" w:space="0" w:color="auto"/>
        <w:left w:val="none" w:sz="0" w:space="0" w:color="auto"/>
        <w:bottom w:val="none" w:sz="0" w:space="0" w:color="auto"/>
        <w:right w:val="none" w:sz="0" w:space="0" w:color="auto"/>
      </w:divBdr>
    </w:div>
    <w:div w:id="1504709529">
      <w:bodyDiv w:val="1"/>
      <w:marLeft w:val="0"/>
      <w:marRight w:val="0"/>
      <w:marTop w:val="0"/>
      <w:marBottom w:val="0"/>
      <w:divBdr>
        <w:top w:val="none" w:sz="0" w:space="0" w:color="auto"/>
        <w:left w:val="none" w:sz="0" w:space="0" w:color="auto"/>
        <w:bottom w:val="none" w:sz="0" w:space="0" w:color="auto"/>
        <w:right w:val="none" w:sz="0" w:space="0" w:color="auto"/>
      </w:divBdr>
    </w:div>
    <w:div w:id="1528640006">
      <w:bodyDiv w:val="1"/>
      <w:marLeft w:val="0"/>
      <w:marRight w:val="0"/>
      <w:marTop w:val="0"/>
      <w:marBottom w:val="0"/>
      <w:divBdr>
        <w:top w:val="none" w:sz="0" w:space="0" w:color="auto"/>
        <w:left w:val="none" w:sz="0" w:space="0" w:color="auto"/>
        <w:bottom w:val="none" w:sz="0" w:space="0" w:color="auto"/>
        <w:right w:val="none" w:sz="0" w:space="0" w:color="auto"/>
      </w:divBdr>
    </w:div>
    <w:div w:id="1531070921">
      <w:bodyDiv w:val="1"/>
      <w:marLeft w:val="0"/>
      <w:marRight w:val="0"/>
      <w:marTop w:val="0"/>
      <w:marBottom w:val="0"/>
      <w:divBdr>
        <w:top w:val="none" w:sz="0" w:space="0" w:color="auto"/>
        <w:left w:val="none" w:sz="0" w:space="0" w:color="auto"/>
        <w:bottom w:val="none" w:sz="0" w:space="0" w:color="auto"/>
        <w:right w:val="none" w:sz="0" w:space="0" w:color="auto"/>
      </w:divBdr>
    </w:div>
    <w:div w:id="1537809343">
      <w:bodyDiv w:val="1"/>
      <w:marLeft w:val="0"/>
      <w:marRight w:val="0"/>
      <w:marTop w:val="0"/>
      <w:marBottom w:val="0"/>
      <w:divBdr>
        <w:top w:val="none" w:sz="0" w:space="0" w:color="auto"/>
        <w:left w:val="none" w:sz="0" w:space="0" w:color="auto"/>
        <w:bottom w:val="none" w:sz="0" w:space="0" w:color="auto"/>
        <w:right w:val="none" w:sz="0" w:space="0" w:color="auto"/>
      </w:divBdr>
    </w:div>
    <w:div w:id="1575316582">
      <w:bodyDiv w:val="1"/>
      <w:marLeft w:val="0"/>
      <w:marRight w:val="0"/>
      <w:marTop w:val="0"/>
      <w:marBottom w:val="0"/>
      <w:divBdr>
        <w:top w:val="none" w:sz="0" w:space="0" w:color="auto"/>
        <w:left w:val="none" w:sz="0" w:space="0" w:color="auto"/>
        <w:bottom w:val="none" w:sz="0" w:space="0" w:color="auto"/>
        <w:right w:val="none" w:sz="0" w:space="0" w:color="auto"/>
      </w:divBdr>
    </w:div>
    <w:div w:id="1585871583">
      <w:bodyDiv w:val="1"/>
      <w:marLeft w:val="0"/>
      <w:marRight w:val="0"/>
      <w:marTop w:val="0"/>
      <w:marBottom w:val="0"/>
      <w:divBdr>
        <w:top w:val="none" w:sz="0" w:space="0" w:color="auto"/>
        <w:left w:val="none" w:sz="0" w:space="0" w:color="auto"/>
        <w:bottom w:val="none" w:sz="0" w:space="0" w:color="auto"/>
        <w:right w:val="none" w:sz="0" w:space="0" w:color="auto"/>
      </w:divBdr>
    </w:div>
    <w:div w:id="1598169311">
      <w:bodyDiv w:val="1"/>
      <w:marLeft w:val="0"/>
      <w:marRight w:val="0"/>
      <w:marTop w:val="0"/>
      <w:marBottom w:val="0"/>
      <w:divBdr>
        <w:top w:val="none" w:sz="0" w:space="0" w:color="auto"/>
        <w:left w:val="none" w:sz="0" w:space="0" w:color="auto"/>
        <w:bottom w:val="none" w:sz="0" w:space="0" w:color="auto"/>
        <w:right w:val="none" w:sz="0" w:space="0" w:color="auto"/>
      </w:divBdr>
    </w:div>
    <w:div w:id="1622493245">
      <w:bodyDiv w:val="1"/>
      <w:marLeft w:val="0"/>
      <w:marRight w:val="0"/>
      <w:marTop w:val="0"/>
      <w:marBottom w:val="0"/>
      <w:divBdr>
        <w:top w:val="none" w:sz="0" w:space="0" w:color="auto"/>
        <w:left w:val="none" w:sz="0" w:space="0" w:color="auto"/>
        <w:bottom w:val="none" w:sz="0" w:space="0" w:color="auto"/>
        <w:right w:val="none" w:sz="0" w:space="0" w:color="auto"/>
      </w:divBdr>
    </w:div>
    <w:div w:id="1645306148">
      <w:bodyDiv w:val="1"/>
      <w:marLeft w:val="0"/>
      <w:marRight w:val="0"/>
      <w:marTop w:val="0"/>
      <w:marBottom w:val="0"/>
      <w:divBdr>
        <w:top w:val="none" w:sz="0" w:space="0" w:color="auto"/>
        <w:left w:val="none" w:sz="0" w:space="0" w:color="auto"/>
        <w:bottom w:val="none" w:sz="0" w:space="0" w:color="auto"/>
        <w:right w:val="none" w:sz="0" w:space="0" w:color="auto"/>
      </w:divBdr>
      <w:divsChild>
        <w:div w:id="936325506">
          <w:marLeft w:val="0"/>
          <w:marRight w:val="0"/>
          <w:marTop w:val="0"/>
          <w:marBottom w:val="0"/>
          <w:divBdr>
            <w:top w:val="none" w:sz="0" w:space="0" w:color="auto"/>
            <w:left w:val="none" w:sz="0" w:space="0" w:color="auto"/>
            <w:bottom w:val="none" w:sz="0" w:space="0" w:color="auto"/>
            <w:right w:val="none" w:sz="0" w:space="0" w:color="auto"/>
          </w:divBdr>
          <w:divsChild>
            <w:div w:id="1582720522">
              <w:marLeft w:val="0"/>
              <w:marRight w:val="0"/>
              <w:marTop w:val="0"/>
              <w:marBottom w:val="0"/>
              <w:divBdr>
                <w:top w:val="none" w:sz="0" w:space="0" w:color="auto"/>
                <w:left w:val="none" w:sz="0" w:space="0" w:color="auto"/>
                <w:bottom w:val="none" w:sz="0" w:space="0" w:color="auto"/>
                <w:right w:val="none" w:sz="0" w:space="0" w:color="auto"/>
              </w:divBdr>
            </w:div>
          </w:divsChild>
        </w:div>
        <w:div w:id="1359504036">
          <w:marLeft w:val="0"/>
          <w:marRight w:val="0"/>
          <w:marTop w:val="0"/>
          <w:marBottom w:val="0"/>
          <w:divBdr>
            <w:top w:val="none" w:sz="0" w:space="0" w:color="auto"/>
            <w:left w:val="none" w:sz="0" w:space="0" w:color="auto"/>
            <w:bottom w:val="none" w:sz="0" w:space="0" w:color="auto"/>
            <w:right w:val="none" w:sz="0" w:space="0" w:color="auto"/>
          </w:divBdr>
          <w:divsChild>
            <w:div w:id="173616507">
              <w:marLeft w:val="0"/>
              <w:marRight w:val="0"/>
              <w:marTop w:val="0"/>
              <w:marBottom w:val="0"/>
              <w:divBdr>
                <w:top w:val="none" w:sz="0" w:space="0" w:color="auto"/>
                <w:left w:val="none" w:sz="0" w:space="0" w:color="auto"/>
                <w:bottom w:val="none" w:sz="0" w:space="0" w:color="auto"/>
                <w:right w:val="none" w:sz="0" w:space="0" w:color="auto"/>
              </w:divBdr>
              <w:divsChild>
                <w:div w:id="1000887606">
                  <w:marLeft w:val="0"/>
                  <w:marRight w:val="0"/>
                  <w:marTop w:val="0"/>
                  <w:marBottom w:val="0"/>
                  <w:divBdr>
                    <w:top w:val="none" w:sz="0" w:space="0" w:color="auto"/>
                    <w:left w:val="none" w:sz="0" w:space="0" w:color="auto"/>
                    <w:bottom w:val="none" w:sz="0" w:space="0" w:color="auto"/>
                    <w:right w:val="none" w:sz="0" w:space="0" w:color="auto"/>
                  </w:divBdr>
                  <w:divsChild>
                    <w:div w:id="586691496">
                      <w:marLeft w:val="0"/>
                      <w:marRight w:val="0"/>
                      <w:marTop w:val="0"/>
                      <w:marBottom w:val="0"/>
                      <w:divBdr>
                        <w:top w:val="none" w:sz="0" w:space="0" w:color="auto"/>
                        <w:left w:val="none" w:sz="0" w:space="0" w:color="auto"/>
                        <w:bottom w:val="none" w:sz="0" w:space="0" w:color="auto"/>
                        <w:right w:val="none" w:sz="0" w:space="0" w:color="auto"/>
                      </w:divBdr>
                      <w:divsChild>
                        <w:div w:id="643975160">
                          <w:marLeft w:val="0"/>
                          <w:marRight w:val="0"/>
                          <w:marTop w:val="0"/>
                          <w:marBottom w:val="0"/>
                          <w:divBdr>
                            <w:top w:val="none" w:sz="0" w:space="0" w:color="auto"/>
                            <w:left w:val="none" w:sz="0" w:space="0" w:color="auto"/>
                            <w:bottom w:val="none" w:sz="0" w:space="0" w:color="auto"/>
                            <w:right w:val="none" w:sz="0" w:space="0" w:color="auto"/>
                          </w:divBdr>
                          <w:divsChild>
                            <w:div w:id="153684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86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631313">
      <w:bodyDiv w:val="1"/>
      <w:marLeft w:val="0"/>
      <w:marRight w:val="0"/>
      <w:marTop w:val="0"/>
      <w:marBottom w:val="0"/>
      <w:divBdr>
        <w:top w:val="none" w:sz="0" w:space="0" w:color="auto"/>
        <w:left w:val="none" w:sz="0" w:space="0" w:color="auto"/>
        <w:bottom w:val="none" w:sz="0" w:space="0" w:color="auto"/>
        <w:right w:val="none" w:sz="0" w:space="0" w:color="auto"/>
      </w:divBdr>
    </w:div>
    <w:div w:id="1688170696">
      <w:bodyDiv w:val="1"/>
      <w:marLeft w:val="0"/>
      <w:marRight w:val="0"/>
      <w:marTop w:val="0"/>
      <w:marBottom w:val="0"/>
      <w:divBdr>
        <w:top w:val="none" w:sz="0" w:space="0" w:color="auto"/>
        <w:left w:val="none" w:sz="0" w:space="0" w:color="auto"/>
        <w:bottom w:val="none" w:sz="0" w:space="0" w:color="auto"/>
        <w:right w:val="none" w:sz="0" w:space="0" w:color="auto"/>
      </w:divBdr>
    </w:div>
    <w:div w:id="1688558040">
      <w:bodyDiv w:val="1"/>
      <w:marLeft w:val="0"/>
      <w:marRight w:val="0"/>
      <w:marTop w:val="0"/>
      <w:marBottom w:val="0"/>
      <w:divBdr>
        <w:top w:val="none" w:sz="0" w:space="0" w:color="auto"/>
        <w:left w:val="none" w:sz="0" w:space="0" w:color="auto"/>
        <w:bottom w:val="none" w:sz="0" w:space="0" w:color="auto"/>
        <w:right w:val="none" w:sz="0" w:space="0" w:color="auto"/>
      </w:divBdr>
    </w:div>
    <w:div w:id="1690597034">
      <w:bodyDiv w:val="1"/>
      <w:marLeft w:val="0"/>
      <w:marRight w:val="0"/>
      <w:marTop w:val="0"/>
      <w:marBottom w:val="0"/>
      <w:divBdr>
        <w:top w:val="none" w:sz="0" w:space="0" w:color="auto"/>
        <w:left w:val="none" w:sz="0" w:space="0" w:color="auto"/>
        <w:bottom w:val="none" w:sz="0" w:space="0" w:color="auto"/>
        <w:right w:val="none" w:sz="0" w:space="0" w:color="auto"/>
      </w:divBdr>
    </w:div>
    <w:div w:id="1699742823">
      <w:bodyDiv w:val="1"/>
      <w:marLeft w:val="0"/>
      <w:marRight w:val="0"/>
      <w:marTop w:val="0"/>
      <w:marBottom w:val="0"/>
      <w:divBdr>
        <w:top w:val="none" w:sz="0" w:space="0" w:color="auto"/>
        <w:left w:val="none" w:sz="0" w:space="0" w:color="auto"/>
        <w:bottom w:val="none" w:sz="0" w:space="0" w:color="auto"/>
        <w:right w:val="none" w:sz="0" w:space="0" w:color="auto"/>
      </w:divBdr>
    </w:div>
    <w:div w:id="1705709599">
      <w:bodyDiv w:val="1"/>
      <w:marLeft w:val="0"/>
      <w:marRight w:val="0"/>
      <w:marTop w:val="0"/>
      <w:marBottom w:val="0"/>
      <w:divBdr>
        <w:top w:val="none" w:sz="0" w:space="0" w:color="auto"/>
        <w:left w:val="none" w:sz="0" w:space="0" w:color="auto"/>
        <w:bottom w:val="none" w:sz="0" w:space="0" w:color="auto"/>
        <w:right w:val="none" w:sz="0" w:space="0" w:color="auto"/>
      </w:divBdr>
    </w:div>
    <w:div w:id="1706442563">
      <w:bodyDiv w:val="1"/>
      <w:marLeft w:val="0"/>
      <w:marRight w:val="0"/>
      <w:marTop w:val="0"/>
      <w:marBottom w:val="0"/>
      <w:divBdr>
        <w:top w:val="none" w:sz="0" w:space="0" w:color="auto"/>
        <w:left w:val="none" w:sz="0" w:space="0" w:color="auto"/>
        <w:bottom w:val="none" w:sz="0" w:space="0" w:color="auto"/>
        <w:right w:val="none" w:sz="0" w:space="0" w:color="auto"/>
      </w:divBdr>
    </w:div>
    <w:div w:id="1707831861">
      <w:bodyDiv w:val="1"/>
      <w:marLeft w:val="0"/>
      <w:marRight w:val="0"/>
      <w:marTop w:val="0"/>
      <w:marBottom w:val="0"/>
      <w:divBdr>
        <w:top w:val="none" w:sz="0" w:space="0" w:color="auto"/>
        <w:left w:val="none" w:sz="0" w:space="0" w:color="auto"/>
        <w:bottom w:val="none" w:sz="0" w:space="0" w:color="auto"/>
        <w:right w:val="none" w:sz="0" w:space="0" w:color="auto"/>
      </w:divBdr>
    </w:div>
    <w:div w:id="1772966406">
      <w:bodyDiv w:val="1"/>
      <w:marLeft w:val="0"/>
      <w:marRight w:val="0"/>
      <w:marTop w:val="0"/>
      <w:marBottom w:val="0"/>
      <w:divBdr>
        <w:top w:val="none" w:sz="0" w:space="0" w:color="auto"/>
        <w:left w:val="none" w:sz="0" w:space="0" w:color="auto"/>
        <w:bottom w:val="none" w:sz="0" w:space="0" w:color="auto"/>
        <w:right w:val="none" w:sz="0" w:space="0" w:color="auto"/>
      </w:divBdr>
    </w:div>
    <w:div w:id="1774862800">
      <w:bodyDiv w:val="1"/>
      <w:marLeft w:val="0"/>
      <w:marRight w:val="0"/>
      <w:marTop w:val="0"/>
      <w:marBottom w:val="0"/>
      <w:divBdr>
        <w:top w:val="none" w:sz="0" w:space="0" w:color="auto"/>
        <w:left w:val="none" w:sz="0" w:space="0" w:color="auto"/>
        <w:bottom w:val="none" w:sz="0" w:space="0" w:color="auto"/>
        <w:right w:val="none" w:sz="0" w:space="0" w:color="auto"/>
      </w:divBdr>
    </w:div>
    <w:div w:id="1796557186">
      <w:bodyDiv w:val="1"/>
      <w:marLeft w:val="0"/>
      <w:marRight w:val="0"/>
      <w:marTop w:val="0"/>
      <w:marBottom w:val="0"/>
      <w:divBdr>
        <w:top w:val="none" w:sz="0" w:space="0" w:color="auto"/>
        <w:left w:val="none" w:sz="0" w:space="0" w:color="auto"/>
        <w:bottom w:val="none" w:sz="0" w:space="0" w:color="auto"/>
        <w:right w:val="none" w:sz="0" w:space="0" w:color="auto"/>
      </w:divBdr>
    </w:div>
    <w:div w:id="1804731844">
      <w:bodyDiv w:val="1"/>
      <w:marLeft w:val="0"/>
      <w:marRight w:val="0"/>
      <w:marTop w:val="0"/>
      <w:marBottom w:val="0"/>
      <w:divBdr>
        <w:top w:val="none" w:sz="0" w:space="0" w:color="auto"/>
        <w:left w:val="none" w:sz="0" w:space="0" w:color="auto"/>
        <w:bottom w:val="none" w:sz="0" w:space="0" w:color="auto"/>
        <w:right w:val="none" w:sz="0" w:space="0" w:color="auto"/>
      </w:divBdr>
    </w:div>
    <w:div w:id="1833180918">
      <w:bodyDiv w:val="1"/>
      <w:marLeft w:val="0"/>
      <w:marRight w:val="0"/>
      <w:marTop w:val="0"/>
      <w:marBottom w:val="0"/>
      <w:divBdr>
        <w:top w:val="none" w:sz="0" w:space="0" w:color="auto"/>
        <w:left w:val="none" w:sz="0" w:space="0" w:color="auto"/>
        <w:bottom w:val="none" w:sz="0" w:space="0" w:color="auto"/>
        <w:right w:val="none" w:sz="0" w:space="0" w:color="auto"/>
      </w:divBdr>
    </w:div>
    <w:div w:id="1868448988">
      <w:bodyDiv w:val="1"/>
      <w:marLeft w:val="0"/>
      <w:marRight w:val="0"/>
      <w:marTop w:val="0"/>
      <w:marBottom w:val="0"/>
      <w:divBdr>
        <w:top w:val="none" w:sz="0" w:space="0" w:color="auto"/>
        <w:left w:val="none" w:sz="0" w:space="0" w:color="auto"/>
        <w:bottom w:val="none" w:sz="0" w:space="0" w:color="auto"/>
        <w:right w:val="none" w:sz="0" w:space="0" w:color="auto"/>
      </w:divBdr>
    </w:div>
    <w:div w:id="1873372692">
      <w:bodyDiv w:val="1"/>
      <w:marLeft w:val="0"/>
      <w:marRight w:val="0"/>
      <w:marTop w:val="0"/>
      <w:marBottom w:val="0"/>
      <w:divBdr>
        <w:top w:val="none" w:sz="0" w:space="0" w:color="auto"/>
        <w:left w:val="none" w:sz="0" w:space="0" w:color="auto"/>
        <w:bottom w:val="none" w:sz="0" w:space="0" w:color="auto"/>
        <w:right w:val="none" w:sz="0" w:space="0" w:color="auto"/>
      </w:divBdr>
    </w:div>
    <w:div w:id="1919975213">
      <w:bodyDiv w:val="1"/>
      <w:marLeft w:val="0"/>
      <w:marRight w:val="0"/>
      <w:marTop w:val="0"/>
      <w:marBottom w:val="0"/>
      <w:divBdr>
        <w:top w:val="none" w:sz="0" w:space="0" w:color="auto"/>
        <w:left w:val="none" w:sz="0" w:space="0" w:color="auto"/>
        <w:bottom w:val="none" w:sz="0" w:space="0" w:color="auto"/>
        <w:right w:val="none" w:sz="0" w:space="0" w:color="auto"/>
      </w:divBdr>
    </w:div>
    <w:div w:id="1936285639">
      <w:bodyDiv w:val="1"/>
      <w:marLeft w:val="0"/>
      <w:marRight w:val="0"/>
      <w:marTop w:val="0"/>
      <w:marBottom w:val="0"/>
      <w:divBdr>
        <w:top w:val="none" w:sz="0" w:space="0" w:color="auto"/>
        <w:left w:val="none" w:sz="0" w:space="0" w:color="auto"/>
        <w:bottom w:val="none" w:sz="0" w:space="0" w:color="auto"/>
        <w:right w:val="none" w:sz="0" w:space="0" w:color="auto"/>
      </w:divBdr>
    </w:div>
    <w:div w:id="1946423936">
      <w:bodyDiv w:val="1"/>
      <w:marLeft w:val="0"/>
      <w:marRight w:val="0"/>
      <w:marTop w:val="0"/>
      <w:marBottom w:val="0"/>
      <w:divBdr>
        <w:top w:val="none" w:sz="0" w:space="0" w:color="auto"/>
        <w:left w:val="none" w:sz="0" w:space="0" w:color="auto"/>
        <w:bottom w:val="none" w:sz="0" w:space="0" w:color="auto"/>
        <w:right w:val="none" w:sz="0" w:space="0" w:color="auto"/>
      </w:divBdr>
      <w:divsChild>
        <w:div w:id="370963193">
          <w:marLeft w:val="0"/>
          <w:marRight w:val="0"/>
          <w:marTop w:val="0"/>
          <w:marBottom w:val="0"/>
          <w:divBdr>
            <w:top w:val="none" w:sz="0" w:space="0" w:color="auto"/>
            <w:left w:val="none" w:sz="0" w:space="0" w:color="auto"/>
            <w:bottom w:val="none" w:sz="0" w:space="0" w:color="auto"/>
            <w:right w:val="none" w:sz="0" w:space="0" w:color="auto"/>
          </w:divBdr>
          <w:divsChild>
            <w:div w:id="828400265">
              <w:marLeft w:val="0"/>
              <w:marRight w:val="0"/>
              <w:marTop w:val="0"/>
              <w:marBottom w:val="0"/>
              <w:divBdr>
                <w:top w:val="none" w:sz="0" w:space="0" w:color="auto"/>
                <w:left w:val="none" w:sz="0" w:space="0" w:color="auto"/>
                <w:bottom w:val="none" w:sz="0" w:space="0" w:color="auto"/>
                <w:right w:val="none" w:sz="0" w:space="0" w:color="auto"/>
              </w:divBdr>
            </w:div>
            <w:div w:id="1787850513">
              <w:marLeft w:val="0"/>
              <w:marRight w:val="0"/>
              <w:marTop w:val="0"/>
              <w:marBottom w:val="0"/>
              <w:divBdr>
                <w:top w:val="none" w:sz="0" w:space="0" w:color="auto"/>
                <w:left w:val="none" w:sz="0" w:space="0" w:color="auto"/>
                <w:bottom w:val="none" w:sz="0" w:space="0" w:color="auto"/>
                <w:right w:val="none" w:sz="0" w:space="0" w:color="auto"/>
              </w:divBdr>
              <w:divsChild>
                <w:div w:id="226652604">
                  <w:marLeft w:val="0"/>
                  <w:marRight w:val="0"/>
                  <w:marTop w:val="0"/>
                  <w:marBottom w:val="0"/>
                  <w:divBdr>
                    <w:top w:val="none" w:sz="0" w:space="0" w:color="auto"/>
                    <w:left w:val="none" w:sz="0" w:space="0" w:color="auto"/>
                    <w:bottom w:val="none" w:sz="0" w:space="0" w:color="auto"/>
                    <w:right w:val="none" w:sz="0" w:space="0" w:color="auto"/>
                  </w:divBdr>
                  <w:divsChild>
                    <w:div w:id="52239809">
                      <w:marLeft w:val="0"/>
                      <w:marRight w:val="0"/>
                      <w:marTop w:val="0"/>
                      <w:marBottom w:val="0"/>
                      <w:divBdr>
                        <w:top w:val="none" w:sz="0" w:space="0" w:color="auto"/>
                        <w:left w:val="none" w:sz="0" w:space="0" w:color="auto"/>
                        <w:bottom w:val="none" w:sz="0" w:space="0" w:color="auto"/>
                        <w:right w:val="none" w:sz="0" w:space="0" w:color="auto"/>
                      </w:divBdr>
                      <w:divsChild>
                        <w:div w:id="2126920675">
                          <w:marLeft w:val="0"/>
                          <w:marRight w:val="0"/>
                          <w:marTop w:val="0"/>
                          <w:marBottom w:val="0"/>
                          <w:divBdr>
                            <w:top w:val="none" w:sz="0" w:space="0" w:color="auto"/>
                            <w:left w:val="none" w:sz="0" w:space="0" w:color="auto"/>
                            <w:bottom w:val="none" w:sz="0" w:space="0" w:color="auto"/>
                            <w:right w:val="none" w:sz="0" w:space="0" w:color="auto"/>
                          </w:divBdr>
                          <w:divsChild>
                            <w:div w:id="14998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9456523">
          <w:marLeft w:val="0"/>
          <w:marRight w:val="0"/>
          <w:marTop w:val="0"/>
          <w:marBottom w:val="0"/>
          <w:divBdr>
            <w:top w:val="none" w:sz="0" w:space="0" w:color="auto"/>
            <w:left w:val="none" w:sz="0" w:space="0" w:color="auto"/>
            <w:bottom w:val="none" w:sz="0" w:space="0" w:color="auto"/>
            <w:right w:val="none" w:sz="0" w:space="0" w:color="auto"/>
          </w:divBdr>
          <w:divsChild>
            <w:div w:id="50589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33295">
      <w:bodyDiv w:val="1"/>
      <w:marLeft w:val="0"/>
      <w:marRight w:val="0"/>
      <w:marTop w:val="0"/>
      <w:marBottom w:val="0"/>
      <w:divBdr>
        <w:top w:val="none" w:sz="0" w:space="0" w:color="auto"/>
        <w:left w:val="none" w:sz="0" w:space="0" w:color="auto"/>
        <w:bottom w:val="none" w:sz="0" w:space="0" w:color="auto"/>
        <w:right w:val="none" w:sz="0" w:space="0" w:color="auto"/>
      </w:divBdr>
    </w:div>
    <w:div w:id="2000887870">
      <w:bodyDiv w:val="1"/>
      <w:marLeft w:val="0"/>
      <w:marRight w:val="0"/>
      <w:marTop w:val="0"/>
      <w:marBottom w:val="0"/>
      <w:divBdr>
        <w:top w:val="none" w:sz="0" w:space="0" w:color="auto"/>
        <w:left w:val="none" w:sz="0" w:space="0" w:color="auto"/>
        <w:bottom w:val="none" w:sz="0" w:space="0" w:color="auto"/>
        <w:right w:val="none" w:sz="0" w:space="0" w:color="auto"/>
      </w:divBdr>
    </w:div>
    <w:div w:id="2056421309">
      <w:bodyDiv w:val="1"/>
      <w:marLeft w:val="0"/>
      <w:marRight w:val="0"/>
      <w:marTop w:val="0"/>
      <w:marBottom w:val="0"/>
      <w:divBdr>
        <w:top w:val="none" w:sz="0" w:space="0" w:color="auto"/>
        <w:left w:val="none" w:sz="0" w:space="0" w:color="auto"/>
        <w:bottom w:val="none" w:sz="0" w:space="0" w:color="auto"/>
        <w:right w:val="none" w:sz="0" w:space="0" w:color="auto"/>
      </w:divBdr>
    </w:div>
    <w:div w:id="2072926057">
      <w:bodyDiv w:val="1"/>
      <w:marLeft w:val="0"/>
      <w:marRight w:val="0"/>
      <w:marTop w:val="0"/>
      <w:marBottom w:val="0"/>
      <w:divBdr>
        <w:top w:val="none" w:sz="0" w:space="0" w:color="auto"/>
        <w:left w:val="none" w:sz="0" w:space="0" w:color="auto"/>
        <w:bottom w:val="none" w:sz="0" w:space="0" w:color="auto"/>
        <w:right w:val="none" w:sz="0" w:space="0" w:color="auto"/>
      </w:divBdr>
    </w:div>
    <w:div w:id="2077850665">
      <w:bodyDiv w:val="1"/>
      <w:marLeft w:val="0"/>
      <w:marRight w:val="0"/>
      <w:marTop w:val="0"/>
      <w:marBottom w:val="0"/>
      <w:divBdr>
        <w:top w:val="none" w:sz="0" w:space="0" w:color="auto"/>
        <w:left w:val="none" w:sz="0" w:space="0" w:color="auto"/>
        <w:bottom w:val="none" w:sz="0" w:space="0" w:color="auto"/>
        <w:right w:val="none" w:sz="0" w:space="0" w:color="auto"/>
      </w:divBdr>
    </w:div>
    <w:div w:id="2083521189">
      <w:bodyDiv w:val="1"/>
      <w:marLeft w:val="0"/>
      <w:marRight w:val="0"/>
      <w:marTop w:val="0"/>
      <w:marBottom w:val="0"/>
      <w:divBdr>
        <w:top w:val="none" w:sz="0" w:space="0" w:color="auto"/>
        <w:left w:val="none" w:sz="0" w:space="0" w:color="auto"/>
        <w:bottom w:val="none" w:sz="0" w:space="0" w:color="auto"/>
        <w:right w:val="none" w:sz="0" w:space="0" w:color="auto"/>
      </w:divBdr>
    </w:div>
    <w:div w:id="2088458885">
      <w:bodyDiv w:val="1"/>
      <w:marLeft w:val="0"/>
      <w:marRight w:val="0"/>
      <w:marTop w:val="0"/>
      <w:marBottom w:val="0"/>
      <w:divBdr>
        <w:top w:val="none" w:sz="0" w:space="0" w:color="auto"/>
        <w:left w:val="none" w:sz="0" w:space="0" w:color="auto"/>
        <w:bottom w:val="none" w:sz="0" w:space="0" w:color="auto"/>
        <w:right w:val="none" w:sz="0" w:space="0" w:color="auto"/>
      </w:divBdr>
    </w:div>
    <w:div w:id="2095935330">
      <w:bodyDiv w:val="1"/>
      <w:marLeft w:val="0"/>
      <w:marRight w:val="0"/>
      <w:marTop w:val="0"/>
      <w:marBottom w:val="0"/>
      <w:divBdr>
        <w:top w:val="none" w:sz="0" w:space="0" w:color="auto"/>
        <w:left w:val="none" w:sz="0" w:space="0" w:color="auto"/>
        <w:bottom w:val="none" w:sz="0" w:space="0" w:color="auto"/>
        <w:right w:val="none" w:sz="0" w:space="0" w:color="auto"/>
      </w:divBdr>
    </w:div>
    <w:div w:id="2098600363">
      <w:bodyDiv w:val="1"/>
      <w:marLeft w:val="0"/>
      <w:marRight w:val="0"/>
      <w:marTop w:val="0"/>
      <w:marBottom w:val="0"/>
      <w:divBdr>
        <w:top w:val="none" w:sz="0" w:space="0" w:color="auto"/>
        <w:left w:val="none" w:sz="0" w:space="0" w:color="auto"/>
        <w:bottom w:val="none" w:sz="0" w:space="0" w:color="auto"/>
        <w:right w:val="none" w:sz="0" w:space="0" w:color="auto"/>
      </w:divBdr>
    </w:div>
    <w:div w:id="2115906102">
      <w:bodyDiv w:val="1"/>
      <w:marLeft w:val="0"/>
      <w:marRight w:val="0"/>
      <w:marTop w:val="0"/>
      <w:marBottom w:val="0"/>
      <w:divBdr>
        <w:top w:val="none" w:sz="0" w:space="0" w:color="auto"/>
        <w:left w:val="none" w:sz="0" w:space="0" w:color="auto"/>
        <w:bottom w:val="none" w:sz="0" w:space="0" w:color="auto"/>
        <w:right w:val="none" w:sz="0" w:space="0" w:color="auto"/>
      </w:divBdr>
    </w:div>
    <w:div w:id="2124302013">
      <w:bodyDiv w:val="1"/>
      <w:marLeft w:val="0"/>
      <w:marRight w:val="0"/>
      <w:marTop w:val="0"/>
      <w:marBottom w:val="0"/>
      <w:divBdr>
        <w:top w:val="none" w:sz="0" w:space="0" w:color="auto"/>
        <w:left w:val="none" w:sz="0" w:space="0" w:color="auto"/>
        <w:bottom w:val="none" w:sz="0" w:space="0" w:color="auto"/>
        <w:right w:val="none" w:sz="0" w:space="0" w:color="auto"/>
      </w:divBdr>
    </w:div>
    <w:div w:id="2138907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hyperlink" Target="mailto:satya.padmakumara@binus.ac.id"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ibadillah@binus.ac.id" TargetMode="Externa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hyperlink" Target="mailto:leora.purba@binus.ac.id" TargetMode="Externa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mailto:zahra.afandi@binus.ac.id"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Aul21</b:Tag>
    <b:SourceType>JournalArticle</b:SourceType>
    <b:Guid>{A423FF91-426F-474A-8DDB-5FD8D35BF400}</b:Guid>
    <b:Author>
      <b:Author>
        <b:NameList>
          <b:Person>
            <b:Last>Aulia</b:Last>
            <b:First>Atika</b:First>
          </b:Person>
          <b:Person>
            <b:Last>Rahayu</b:Last>
            <b:First>Sri</b:First>
            <b:Middle>R</b:Middle>
          </b:Person>
          <b:Person>
            <b:Last>Fauzi</b:Last>
            <b:First>Lukman</b:First>
          </b:Person>
          <b:Person>
            <b:Last>Prameswari</b:Last>
            <b:First>Galuh</b:First>
            <b:Middle>N</b:Middle>
          </b:Person>
        </b:NameList>
      </b:Author>
    </b:Author>
    <b:Title>Determinan Perubahan Kadar CD4 pada Orang Dengan HIV/AIDS Koinfeksi TB</b:Title>
    <b:JournalName>Indonesian Journal of Public Health and Nutrition</b:JournalName>
    <b:Year>2021</b:Year>
    <b:Pages>479-490</b:Pages>
    <b:RefOrder>6</b:RefOrder>
  </b:Source>
  <b:Source>
    <b:Tag>WHO</b:Tag>
    <b:SourceType>InternetSite</b:SourceType>
    <b:Guid>{E4D75CF1-16B5-4A65-BC2B-6E035D36EEDD}</b:Guid>
    <b:Title>HIV and AIDS</b:Title>
    <b:Author>
      <b:Author>
        <b:Corporate>WHO</b:Corporate>
      </b:Author>
    </b:Author>
    <b:InternetSiteTitle>World Health Organization Web site</b:InternetSiteTitle>
    <b:Year>2024</b:Year>
    <b:Month>July</b:Month>
    <b:Day>22</b:Day>
    <b:URL>https://www.who.int/news-room/fact-sheets/detail/hiv-aids</b:URL>
    <b:RefOrder>1</b:RefOrder>
  </b:Source>
  <b:Source>
    <b:Tag>Far23</b:Tag>
    <b:SourceType>BookSection</b:SourceType>
    <b:Guid>{955C3C82-AF26-43DC-8D8C-6C39C46223D9}</b:Guid>
    <b:Title>DUKUNGAN KELUARGA YANG DIBUTUHKAN ORANG DENGAN HIV/AIDS (ODHA)</b:Title>
    <b:Year>2023</b:Year>
    <b:Author>
      <b:Author>
        <b:NameList>
          <b:Person>
            <b:Last>Farlina</b:Last>
            <b:First>Mutia</b:First>
          </b:Person>
          <b:Person>
            <b:Last>Mansur</b:Last>
            <b:First>Arif</b:First>
            <b:Middle>R</b:Middle>
          </b:Person>
          <b:Person>
            <b:Last>Sari</b:Last>
            <b:First>Ira</b:First>
            <b:Middle>M</b:Middle>
          </b:Person>
        </b:NameList>
      </b:Author>
      <b:BookAuthor>
        <b:NameList>
          <b:Person>
            <b:Last>Farlina</b:Last>
            <b:First>Mutia</b:First>
          </b:Person>
          <b:Person>
            <b:Last>Mansur</b:Last>
            <b:First>Arif</b:First>
            <b:Middle>R</b:Middle>
          </b:Person>
          <b:Person>
            <b:Last>Sari</b:Last>
            <b:First>Ira</b:First>
            <b:Middle>M</b:Middle>
          </b:Person>
        </b:NameList>
      </b:BookAuthor>
    </b:Author>
    <b:BookTitle>DUKUNGAN KELUARGA YANG DIBUTUHKAN ORANG DENGAN HIV/AIDS (ODHA)</b:BookTitle>
    <b:Pages>9 - 26</b:Pages>
    <b:City>Jawa Tengah</b:City>
    <b:Publisher>EUREKA MEDIA AKSARA</b:Publisher>
    <b:RefOrder>7</b:RefOrder>
  </b:Source>
  <b:Source>
    <b:Tag>Aya21</b:Tag>
    <b:SourceType>JournalArticle</b:SourceType>
    <b:Guid>{331C2128-A748-45FA-BEB8-F1A2FDD91D59}</b:Guid>
    <b:Title>HIV is a story first written on the bodies of gay and bisexual men</b:Title>
    <b:Year>2021</b:Year>
    <b:Pages>1240 - 1242</b:Pages>
    <b:Author>
      <b:Author>
        <b:NameList>
          <b:Person>
            <b:Last>Ayala</b:Last>
            <b:First>G</b:First>
          </b:Person>
          <b:Person>
            <b:Last>Spieldenner</b:Last>
            <b:First>A</b:First>
          </b:Person>
        </b:NameList>
      </b:Author>
    </b:Author>
    <b:JournalName>American Journal of Public Health, vol. 111, no. 7</b:JournalName>
    <b:RefOrder>8</b:RefOrder>
  </b:Source>
  <b:Source>
    <b:Tag>Zha21</b:Tag>
    <b:SourceType>JournalArticle</b:SourceType>
    <b:Guid>{030ABA50-74A7-419F-AEB0-E54A602F299A}</b:Guid>
    <b:Author>
      <b:Author>
        <b:NameList>
          <b:Person>
            <b:Last>Zhang</b:Last>
            <b:First>Liang</b:First>
          </b:Person>
          <b:Person>
            <b:Last>Wen</b:Last>
            <b:First>Jin</b:First>
          </b:Person>
          <b:Person>
            <b:Last>Li</b:Last>
            <b:First>Yanfei</b:First>
          </b:Person>
          <b:Person>
            <b:Last>Chen</b:Last>
            <b:First>Jianli</b:First>
          </b:Person>
          <b:Person>
            <b:Last>Ye</b:Last>
            <b:First>Yunyang</b:First>
          </b:Person>
          <b:Person>
            <b:Last>Fu</b:Last>
            <b:First>Yangyang</b:First>
          </b:Person>
          <b:Person>
            <b:Last>Livingood</b:Last>
            <b:First>William</b:First>
          </b:Person>
        </b:NameList>
      </b:Author>
    </b:Author>
    <b:Title>A Review of Machine Learning in Building Load Prediction</b:Title>
    <b:JournalName>Appl. Energy, vol. 285</b:JournalName>
    <b:Year>2021</b:Year>
    <b:RefOrder>9</b:RefOrder>
  </b:Source>
  <b:Source>
    <b:Tag>War23</b:Tag>
    <b:SourceType>JournalArticle</b:SourceType>
    <b:Guid>{1C3E2960-01D0-4748-A017-B6A7A8550658}</b:Guid>
    <b:Author>
      <b:Author>
        <b:NameList>
          <b:Person>
            <b:Last>Wardhana</b:Last>
            <b:First>Rakha</b:First>
            <b:Middle>G</b:Middle>
          </b:Person>
          <b:Person>
            <b:Last>Wang</b:Last>
            <b:First>Gunawan</b:First>
          </b:Person>
          <b:Person>
            <b:Last>Sibuea</b:Last>
            <b:First>Farida</b:First>
          </b:Person>
        </b:NameList>
      </b:Author>
    </b:Author>
    <b:Title>PENERAPAN MACHINE LEARNING DALAM PREDIKSI TINGKAT KASUS PENYAKIT DI INDONESIA</b:Title>
    <b:JournalName>Journal of Information System Management Vol 5 No 1</b:JournalName>
    <b:Year>2023</b:Year>
    <b:Pages>40 - 45</b:Pages>
    <b:RefOrder>10</b:RefOrder>
  </b:Source>
  <b:Source>
    <b:Tag>Yul21</b:Tag>
    <b:SourceType>JournalArticle</b:SourceType>
    <b:Guid>{9DA2F07A-B053-4CBC-AECF-0BCEE4B0F3EA}</b:Guid>
    <b:Author>
      <b:Author>
        <b:NameList>
          <b:Person>
            <b:Last>Yuliati</b:Last>
            <b:First>Istiqomatul</b:First>
            <b:Middle>F</b:Middle>
          </b:Person>
          <b:Person>
            <b:Last>Sihombing</b:Last>
            <b:First>Pardomuan</b:First>
            <b:Middle>R</b:Middle>
          </b:Person>
        </b:NameList>
      </b:Author>
    </b:Author>
    <b:Title>Penerapan Metode Machine Learning dalam Klasifikasi Risiko Kejadian Berat Badan Lahir Rendah di Indonesia</b:Title>
    <b:JournalName>Matrik: Jurnal Manajemen, Teknik Informatika, dan Rekayasa  Vol. 20, No. 2, </b:JournalName>
    <b:Year>2021</b:Year>
    <b:Pages>417 - 426</b:Pages>
    <b:RefOrder>11</b:RefOrder>
  </b:Source>
  <b:Source>
    <b:Tag>HeJ22</b:Tag>
    <b:SourceType>JournalArticle</b:SourceType>
    <b:Guid>{7B3ABB77-756E-4F35-810A-C2011CB868E9}</b:Guid>
    <b:Author>
      <b:Author>
        <b:NameList>
          <b:Person>
            <b:Last>He</b:Last>
            <b:First>Jiajin</b:First>
          </b:Person>
          <b:Person>
            <b:Last>Li</b:Last>
            <b:First>Jinhua</b:First>
          </b:Person>
          <b:Person>
            <b:Last>Jiang</b:Last>
            <b:First>Siqing</b:First>
          </b:Person>
          <b:Person>
            <b:Last>Cheng</b:Last>
            <b:First>Wei</b:First>
          </b:Person>
          <b:Person>
            <b:Last>Jiang</b:Last>
            <b:First>Jun</b:First>
          </b:Person>
          <b:Person>
            <b:Last>Xu</b:Last>
            <b:First>Yun</b:First>
          </b:Person>
          <b:Person>
            <b:Last>Yang</b:Last>
            <b:First>Jiezhe</b:First>
          </b:Person>
          <b:Person>
            <b:Last>Zhou</b:Last>
            <b:First>Xin</b:First>
          </b:Person>
          <b:Person>
            <b:Last>Chai</b:Last>
            <b:First>Chengliang</b:First>
          </b:Person>
          <b:Person>
            <b:Last>Wu</b:Last>
            <b:First>Chao</b:First>
          </b:Person>
        </b:NameList>
      </b:Author>
    </b:Author>
    <b:Title>Application of machine learning algorithms in predicting HIV infection among men who have sex with men: Model development and validation</b:Title>
    <b:JournalName>Front Public Heal vol 10</b:JournalName>
    <b:Year>2022</b:Year>
    <b:Pages>967681</b:Pages>
    <b:RefOrder>12</b:RefOrder>
  </b:Source>
  <b:Source>
    <b:Tag>Tak20</b:Tag>
    <b:SourceType>InternetSite</b:SourceType>
    <b:Guid>{FE86BFDC-F1A1-4ADE-8B1A-29CD2B1015DA}</b:Guid>
    <b:Author>
      <b:Author>
        <b:NameList>
          <b:Person>
            <b:Last>Takdirillah</b:Last>
            <b:First>Robby</b:First>
          </b:Person>
        </b:NameList>
      </b:Author>
    </b:Author>
    <b:Title>Apa itu Machine Learning? Beserta Pengertian dan Cara Kerjanya</b:Title>
    <b:InternetSiteTitle>Dicoding.com</b:InternetSiteTitle>
    <b:Year>2020</b:Year>
    <b:Month>Agustus</b:Month>
    <b:Day>19</b:Day>
    <b:URL>https://www.dicoding.com/blog/machine-learning-adalah/#:~:text=Pengertian%20Machine%20Learning&amp;text=ML%20juga%20dapat%20mempelajari%20data,sering%20disuguhkan%20dengan%20beberapa%20iklan.</b:URL>
    <b:RefOrder>13</b:RefOrder>
  </b:Source>
  <b:Source>
    <b:Tag>PEM14</b:Tag>
    <b:SourceType>InternetSite</b:SourceType>
    <b:Guid>{86B7EC44-8BD7-440A-A3B0-51673FC3CD6B}</b:Guid>
    <b:Author>
      <b:Author>
        <b:Corporate>Pemerintah Republik Indonesia</b:Corporate>
      </b:Author>
    </b:Author>
    <b:Title>PERATURAN PEMERINTAH REPUBLIK INDONESIA NOMOR 46 TAHUN 2014 TENTANG SISTEM INFORMASI KESEHATAN</b:Title>
    <b:InternetSiteTitle>JDIH Kemenkeu</b:InternetSiteTitle>
    <b:Year>2014</b:Year>
    <b:URL>https://jdih.kemenkeu.go.id/api/download/FullText/2014/46TAHUN2014PP.HTM#:~:text=Data%20Kesehatan%20adalah%20angka%20dan,belum%20bermakna%20bagi%20pembangunan%20kesehatan.</b:URL>
    <b:RefOrder>14</b:RefOrder>
  </b:Source>
  <b:Source>
    <b:Tag>Kem20</b:Tag>
    <b:SourceType>Report</b:SourceType>
    <b:Guid>{1AA37EEC-DA91-45FD-A992-B9D52F2A45E9}</b:Guid>
    <b:Title>RENCANA AKSI NASIONAL PENCEGAHAN DAN PENGENDALIAN HIV AIDS DAN PIMS DI INDONESIA TAHUN 2020-2024</b:Title>
    <b:Year>2020</b:Year>
    <b:Author>
      <b:Author>
        <b:Corporate>Kementerian Kesehatan Republik Indonesia</b:Corporate>
      </b:Author>
    </b:Author>
    <b:RefOrder>3</b:RefOrder>
  </b:Source>
  <b:Source>
    <b:Tag>Yay21</b:Tag>
    <b:SourceType>InternetSite</b:SourceType>
    <b:Guid>{4CC7FA33-B460-4EC3-A20F-D26FC5A05410}</b:Guid>
    <b:Author>
      <b:Author>
        <b:Corporate>Yayasan Spiritia</b:Corporate>
      </b:Author>
    </b:Author>
    <b:Title>Penelitian FKUI: HIV Berisiko Menetap Pada Homoseksual dan Transgender</b:Title>
    <b:Year>2021</b:Year>
    <b:InternetSiteTitle>Spiritia Web Site</b:InternetSiteTitle>
    <b:Month>July</b:Month>
    <b:Day>6</b:Day>
    <b:URL>https://spiritia.or.id/portal/index.php/informasi/detail/261</b:URL>
    <b:RefOrder>15</b:RefOrder>
  </b:Source>
  <b:Source>
    <b:Tag>Map24</b:Tag>
    <b:SourceType>JournalArticle</b:SourceType>
    <b:Guid>{489B329B-B4DA-462F-AB4E-2EB732EA767E}</b:Guid>
    <b:Title>Condomless anal intercourse among HIV-positive and HIV-negative men who have sex with men in Zimbabwe</b:Title>
    <b:Year>2024</b:Year>
    <b:Author>
      <b:Author>
        <b:NameList>
          <b:Person>
            <b:Last>Mapingure</b:Last>
            <b:First>Munyaradzi</b:First>
            <b:Middle>P</b:Middle>
          </b:Person>
          <b:Person>
            <b:Last>Chingombe</b:Last>
            <b:First>Innocent</b:First>
          </b:Person>
          <b:Person>
            <b:Last>Dzinamarira</b:Last>
            <b:First>Tafadzwa</b:First>
          </b:Person>
          <b:Person>
            <b:Last>Cuadros</b:Last>
            <b:First>Diego</b:First>
          </b:Person>
          <b:Person>
            <b:Last>Murewanhema</b:Last>
            <b:First>Grant</b:First>
          </b:Person>
          <b:Person>
            <b:Last>Moyo</b:Last>
            <b:First>Brian</b:First>
          </b:Person>
          <b:Person>
            <b:Last>Samba</b:Last>
            <b:First>Chesterfield</b:First>
          </b:Person>
          <b:Person>
            <b:Last>Mpofu</b:Last>
            <b:First>Amon</b:First>
          </b:Person>
          <b:Person>
            <b:Last>Mugurungi</b:Last>
            <b:First>Owen</b:First>
          </b:Person>
          <b:Person>
            <b:Last>Herrera</b:Last>
            <b:First>Helena</b:First>
          </b:Person>
          <b:Person>
            <b:Last>Godfrey</b:Last>
            <b:First>Musuka</b:First>
          </b:Person>
        </b:NameList>
      </b:Author>
    </b:Author>
    <b:JournalName>Southern African Journal of HIV Medicine 25(1)</b:JournalName>
    <b:Pages>a1583</b:Pages>
    <b:RefOrder>16</b:RefOrder>
  </b:Source>
  <b:Source>
    <b:Tag>Fir13</b:Tag>
    <b:SourceType>JournalArticle</b:SourceType>
    <b:Guid>{D1BE6EC8-CAAE-4D3B-A7E5-9E4BBA74915F}</b:Guid>
    <b:Author>
      <b:Author>
        <b:NameList>
          <b:Person>
            <b:Last>Firdaus</b:Last>
            <b:First>Said</b:First>
          </b:Person>
          <b:Person>
            <b:Last>Agustin</b:Last>
            <b:First>Helfi</b:First>
          </b:Person>
        </b:NameList>
      </b:Author>
    </b:Author>
    <b:Title>Faktor Risiko Kejadian HIV pada Komunitas LSL (Lelaki Seks dengan Lelaki) Mitra Yayasan Lantera Minangkabau Sumatera Barat</b:Title>
    <b:JournalName>Jurnal Kesehatan Komunitas, Vol. 2, No. 2,</b:JournalName>
    <b:Year>2013</b:Year>
    <b:Pages>94 - 99</b:Pages>
    <b:RefOrder>2</b:RefOrder>
  </b:Source>
  <b:Source>
    <b:Tag>Ros22</b:Tag>
    <b:SourceType>JournalArticle</b:SourceType>
    <b:Guid>{AC2A9D10-429F-4B54-9CFE-4B6CB9580166}</b:Guid>
    <b:Author>
      <b:Author>
        <b:NameList>
          <b:Person>
            <b:Last>Rosadi</b:Last>
            <b:First>Penta</b:First>
            <b:Middle>A</b:Middle>
          </b:Person>
          <b:Person>
            <b:Last>Khairun</b:Last>
            <b:First>Deasy</b:First>
            <b:Middle>Y</b:Middle>
          </b:Person>
          <b:Person>
            <b:Last>Nurmala</b:Last>
            <b:First>Meilla</b:First>
            <b:Middle>D</b:Middle>
          </b:Person>
        </b:NameList>
      </b:Author>
    </b:Author>
    <b:Title>STUDI TENTANG PELAKU HOMOSEKSUAL DI KOTA SERANG (Studi Kasus pada Tiga Orang Pria Teridentifikasi Homoseksual di Kota Serang)</b:Title>
    <b:JournalName>Journal of Education and Counseling, Vol. 2, No. 2,</b:JournalName>
    <b:Year>2022</b:Year>
    <b:Pages>177 - 189</b:Pages>
    <b:RefOrder>4</b:RefOrder>
  </b:Source>
  <b:Source>
    <b:Tag>Kur22</b:Tag>
    <b:SourceType>JournalArticle</b:SourceType>
    <b:Guid>{A14C40AA-40F4-465C-89BA-5A8F087381CE}</b:Guid>
    <b:Author>
      <b:Author>
        <b:NameList>
          <b:Person>
            <b:Last>Kurniawati</b:Last>
            <b:First>Herlin</b:First>
            <b:Middle>F</b:Middle>
          </b:Person>
        </b:NameList>
      </b:Author>
    </b:Author>
    <b:Title>PENGETAHUAN DAN KEBUTUHAN INFORMASI TENTANG HIV/AIDS PADA MASA PRA KONSEPSI</b:Title>
    <b:JournalName>Jurnal Kebidanan Indonesia, Vol 13 No 2</b:JournalName>
    <b:Year>2022</b:Year>
    <b:Pages>69 - 76</b:Pages>
    <b:RefOrder>5</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17AFDEFC22B1914F9D3A937C92F221AC" ma:contentTypeVersion="15" ma:contentTypeDescription="Create a new document." ma:contentTypeScope="" ma:versionID="b76c7cdce158ded0d5c86bf269cad4d8">
  <xsd:schema xmlns:xsd="http://www.w3.org/2001/XMLSchema" xmlns:xs="http://www.w3.org/2001/XMLSchema" xmlns:p="http://schemas.microsoft.com/office/2006/metadata/properties" xmlns:ns3="3ea353f7-5fbe-442d-88b9-f334a3b882a0" xmlns:ns4="c4e00f67-8806-4a42-9422-8356d867afc0" targetNamespace="http://schemas.microsoft.com/office/2006/metadata/properties" ma:root="true" ma:fieldsID="3f593497cd98cb4a4e7db08fb5fb9c06" ns3:_="" ns4:_="">
    <xsd:import namespace="3ea353f7-5fbe-442d-88b9-f334a3b882a0"/>
    <xsd:import namespace="c4e00f67-8806-4a42-9422-8356d867afc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ServiceDateTaken" minOccurs="0"/>
                <xsd:element ref="ns3:MediaServiceLocation" minOccurs="0"/>
                <xsd:element ref="ns3:MediaServiceOCR"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a353f7-5fbe-442d-88b9-f334a3b882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e00f67-8806-4a42-9422-8356d867afc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ea353f7-5fbe-442d-88b9-f334a3b882a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0C91A5-E564-4CE5-A817-EFCACB89FDCC}">
  <ds:schemaRefs>
    <ds:schemaRef ds:uri="http://schemas.openxmlformats.org/officeDocument/2006/bibliography"/>
  </ds:schemaRefs>
</ds:datastoreItem>
</file>

<file path=customXml/itemProps2.xml><?xml version="1.0" encoding="utf-8"?>
<ds:datastoreItem xmlns:ds="http://schemas.openxmlformats.org/officeDocument/2006/customXml" ds:itemID="{8EF795DE-C7EE-451D-8808-CAB1D3B3C6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a353f7-5fbe-442d-88b9-f334a3b882a0"/>
    <ds:schemaRef ds:uri="c4e00f67-8806-4a42-9422-8356d867a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3857FC-9AA2-44AB-A5D6-D902F83935BC}">
  <ds:schemaRefs>
    <ds:schemaRef ds:uri="http://schemas.microsoft.com/office/2006/metadata/properties"/>
    <ds:schemaRef ds:uri="http://schemas.microsoft.com/office/infopath/2007/PartnerControls"/>
    <ds:schemaRef ds:uri="3ea353f7-5fbe-442d-88b9-f334a3b882a0"/>
  </ds:schemaRefs>
</ds:datastoreItem>
</file>

<file path=customXml/itemProps4.xml><?xml version="1.0" encoding="utf-8"?>
<ds:datastoreItem xmlns:ds="http://schemas.openxmlformats.org/officeDocument/2006/customXml" ds:itemID="{4368E60B-A3EC-449E-997A-54BE74F2BB1A}">
  <ds:schemaRefs>
    <ds:schemaRef ds:uri="http://schemas.microsoft.com/sharepoint/v3/contenttype/forms"/>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Template>
  <TotalTime>70</TotalTime>
  <Pages>13</Pages>
  <Words>3944</Words>
  <Characters>22485</Characters>
  <Application>Microsoft Office Word</Application>
  <DocSecurity>0</DocSecurity>
  <Lines>187</Lines>
  <Paragraphs>52</Paragraphs>
  <ScaleCrop>false</ScaleCrop>
  <Company/>
  <LinksUpToDate>false</LinksUpToDate>
  <CharactersWithSpaces>26377</CharactersWithSpaces>
  <SharedDoc>false</SharedDoc>
  <HLinks>
    <vt:vector size="24" baseType="variant">
      <vt:variant>
        <vt:i4>5243004</vt:i4>
      </vt:variant>
      <vt:variant>
        <vt:i4>9</vt:i4>
      </vt:variant>
      <vt:variant>
        <vt:i4>0</vt:i4>
      </vt:variant>
      <vt:variant>
        <vt:i4>5</vt:i4>
      </vt:variant>
      <vt:variant>
        <vt:lpwstr>mailto:satya.padmakumara@binus.ac.id</vt:lpwstr>
      </vt:variant>
      <vt:variant>
        <vt:lpwstr/>
      </vt:variant>
      <vt:variant>
        <vt:i4>4063255</vt:i4>
      </vt:variant>
      <vt:variant>
        <vt:i4>6</vt:i4>
      </vt:variant>
      <vt:variant>
        <vt:i4>0</vt:i4>
      </vt:variant>
      <vt:variant>
        <vt:i4>5</vt:i4>
      </vt:variant>
      <vt:variant>
        <vt:lpwstr>mailto:m.ibadillah@binus.ac.id</vt:lpwstr>
      </vt:variant>
      <vt:variant>
        <vt:lpwstr/>
      </vt:variant>
      <vt:variant>
        <vt:i4>3604508</vt:i4>
      </vt:variant>
      <vt:variant>
        <vt:i4>3</vt:i4>
      </vt:variant>
      <vt:variant>
        <vt:i4>0</vt:i4>
      </vt:variant>
      <vt:variant>
        <vt:i4>5</vt:i4>
      </vt:variant>
      <vt:variant>
        <vt:lpwstr>mailto:leora.purba@binus.ac.id</vt:lpwstr>
      </vt:variant>
      <vt:variant>
        <vt:lpwstr/>
      </vt:variant>
      <vt:variant>
        <vt:i4>852006</vt:i4>
      </vt:variant>
      <vt:variant>
        <vt:i4>0</vt:i4>
      </vt:variant>
      <vt:variant>
        <vt:i4>0</vt:i4>
      </vt:variant>
      <vt:variant>
        <vt:i4>5</vt:i4>
      </vt:variant>
      <vt:variant>
        <vt:lpwstr>mailto:zahra.afandi@binus.ac.id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 ANNISA AFANDI</dc:creator>
  <cp:keywords/>
  <dc:description/>
  <cp:lastModifiedBy>ZAHRA ANNISA AFANDI</cp:lastModifiedBy>
  <cp:revision>5</cp:revision>
  <dcterms:created xsi:type="dcterms:W3CDTF">2025-06-11T10:39:00Z</dcterms:created>
  <dcterms:modified xsi:type="dcterms:W3CDTF">2025-06-11T23:14:00Z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0x01010017AFDEFC22B1914F9D3A937C92F221AC</vt:lpwstr>
  </property>
</Properties>
</file>