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5719" w14:textId="68F2F515" w:rsidR="00DD42E3" w:rsidRDefault="00DD42E3">
      <w:pPr>
        <w:rPr>
          <w:rFonts w:ascii="Arial" w:hAnsi="Arial" w:cs="Arial"/>
          <w:sz w:val="36"/>
          <w:szCs w:val="36"/>
        </w:rPr>
      </w:pPr>
      <w:r w:rsidRPr="00DD42E3">
        <w:rPr>
          <w:rFonts w:ascii="Arial" w:hAnsi="Arial" w:cs="Arial"/>
          <w:sz w:val="36"/>
          <w:szCs w:val="36"/>
        </w:rPr>
        <w:t>Test Case Documentation</w:t>
      </w:r>
    </w:p>
    <w:p w14:paraId="37211FEC" w14:textId="77777777" w:rsidR="00F46FDB" w:rsidRPr="00F46FDB" w:rsidRDefault="00F46FDB">
      <w:pPr>
        <w:rPr>
          <w:rFonts w:ascii="Arial" w:hAnsi="Arial" w:cs="Arial"/>
          <w:sz w:val="24"/>
          <w:szCs w:val="24"/>
        </w:rPr>
      </w:pPr>
    </w:p>
    <w:p w14:paraId="7F484701" w14:textId="77777777" w:rsidR="00F46FDB" w:rsidRPr="00DD42E3" w:rsidRDefault="00F46FDB">
      <w:pPr>
        <w:rPr>
          <w:rFonts w:ascii="Arial" w:hAnsi="Arial" w:cs="Arial"/>
          <w:sz w:val="24"/>
          <w:szCs w:val="24"/>
        </w:rPr>
      </w:pPr>
    </w:p>
    <w:p w14:paraId="7A1E8307" w14:textId="1AE2C9F5" w:rsidR="009A093E" w:rsidRPr="009A093E" w:rsidRDefault="00DD42E3" w:rsidP="009A093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42E3">
        <w:rPr>
          <w:rFonts w:ascii="Arial" w:hAnsi="Arial" w:cs="Arial"/>
          <w:sz w:val="24"/>
          <w:szCs w:val="24"/>
        </w:rPr>
        <w:t xml:space="preserve">Test Cases for </w:t>
      </w:r>
      <w:r w:rsidR="009A093E">
        <w:rPr>
          <w:rFonts w:ascii="Arial" w:hAnsi="Arial" w:cs="Arial"/>
          <w:sz w:val="24"/>
          <w:szCs w:val="24"/>
        </w:rPr>
        <w:t>Postman</w:t>
      </w:r>
      <w:r w:rsidRPr="00DD42E3">
        <w:rPr>
          <w:rFonts w:ascii="Arial" w:hAnsi="Arial" w:cs="Arial"/>
          <w:sz w:val="24"/>
          <w:szCs w:val="24"/>
        </w:rPr>
        <w:t xml:space="preserve"> </w:t>
      </w:r>
      <w:r w:rsidR="009A093E">
        <w:rPr>
          <w:rFonts w:ascii="Arial" w:hAnsi="Arial" w:cs="Arial"/>
          <w:sz w:val="24"/>
          <w:szCs w:val="24"/>
        </w:rPr>
        <w:t>API</w:t>
      </w:r>
    </w:p>
    <w:tbl>
      <w:tblPr>
        <w:tblStyle w:val="Tablaconcuadrcula"/>
        <w:tblW w:w="13023" w:type="dxa"/>
        <w:tblLook w:val="04A0" w:firstRow="1" w:lastRow="0" w:firstColumn="1" w:lastColumn="0" w:noHBand="0" w:noVBand="1"/>
      </w:tblPr>
      <w:tblGrid>
        <w:gridCol w:w="1857"/>
        <w:gridCol w:w="1684"/>
        <w:gridCol w:w="2304"/>
        <w:gridCol w:w="3473"/>
        <w:gridCol w:w="1888"/>
        <w:gridCol w:w="1817"/>
      </w:tblGrid>
      <w:tr w:rsidR="00464F9F" w:rsidRPr="00215BD6" w14:paraId="29D65E53" w14:textId="77777777" w:rsidTr="00464F9F">
        <w:trPr>
          <w:trHeight w:val="770"/>
        </w:trPr>
        <w:tc>
          <w:tcPr>
            <w:tcW w:w="0" w:type="auto"/>
            <w:hideMark/>
          </w:tcPr>
          <w:p w14:paraId="1A497AA1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684" w:type="dxa"/>
          </w:tcPr>
          <w:p w14:paraId="0F8E8E6A" w14:textId="51607DFA" w:rsidR="00505EEB" w:rsidRPr="00215BD6" w:rsidRDefault="00505EEB" w:rsidP="00215B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04" w:type="dxa"/>
            <w:hideMark/>
          </w:tcPr>
          <w:p w14:paraId="0FF23DB8" w14:textId="1B33068A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73" w:type="dxa"/>
            <w:hideMark/>
          </w:tcPr>
          <w:p w14:paraId="5B367D68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888" w:type="dxa"/>
            <w:hideMark/>
          </w:tcPr>
          <w:p w14:paraId="5475D626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47A541B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</w:tr>
      <w:tr w:rsidR="00464F9F" w:rsidRPr="00215BD6" w14:paraId="5581F2FB" w14:textId="77777777" w:rsidTr="00464F9F">
        <w:trPr>
          <w:trHeight w:val="770"/>
        </w:trPr>
        <w:tc>
          <w:tcPr>
            <w:tcW w:w="0" w:type="auto"/>
            <w:hideMark/>
          </w:tcPr>
          <w:p w14:paraId="1FED5804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TC_POST_001</w:t>
            </w:r>
          </w:p>
        </w:tc>
        <w:tc>
          <w:tcPr>
            <w:tcW w:w="1684" w:type="dxa"/>
          </w:tcPr>
          <w:p w14:paraId="19C6DC1C" w14:textId="1C02F4C5" w:rsidR="00505EEB" w:rsidRPr="00505EEB" w:rsidRDefault="00505EEB" w:rsidP="00505EEB">
            <w:pPr>
              <w:rPr>
                <w:rFonts w:ascii="Arial" w:hAnsi="Arial" w:cs="Arial"/>
                <w:sz w:val="24"/>
                <w:szCs w:val="24"/>
              </w:rPr>
            </w:pPr>
            <w:r w:rsidRPr="00505EEB">
              <w:rPr>
                <w:rFonts w:ascii="Arial" w:hAnsi="Arial" w:cs="Arial"/>
                <w:sz w:val="24"/>
                <w:szCs w:val="24"/>
              </w:rPr>
              <w:t>Validate User Login API</w:t>
            </w:r>
          </w:p>
        </w:tc>
        <w:tc>
          <w:tcPr>
            <w:tcW w:w="2304" w:type="dxa"/>
            <w:hideMark/>
          </w:tcPr>
          <w:p w14:paraId="6F565E54" w14:textId="6AFA276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FDB">
              <w:rPr>
                <w:rFonts w:ascii="Arial" w:hAnsi="Arial" w:cs="Arial"/>
                <w:sz w:val="24"/>
                <w:szCs w:val="24"/>
              </w:rPr>
              <w:t>Verify that the user can log in with valid credentials.</w:t>
            </w:r>
          </w:p>
        </w:tc>
        <w:tc>
          <w:tcPr>
            <w:tcW w:w="3473" w:type="dxa"/>
            <w:hideMark/>
          </w:tcPr>
          <w:p w14:paraId="5F6DA44A" w14:textId="782D71E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F46FDB">
              <w:rPr>
                <w:rFonts w:ascii="Arial" w:hAnsi="Arial" w:cs="Arial"/>
                <w:sz w:val="24"/>
                <w:szCs w:val="24"/>
              </w:rPr>
              <w:t>Open Postman and create a new request.</w:t>
            </w:r>
          </w:p>
        </w:tc>
        <w:tc>
          <w:tcPr>
            <w:tcW w:w="1888" w:type="dxa"/>
            <w:hideMark/>
          </w:tcPr>
          <w:p w14:paraId="757DF9EA" w14:textId="77777777" w:rsidR="00505EEB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55E936A" w14:textId="77777777" w:rsidR="00505EEB" w:rsidRDefault="00505EEB" w:rsidP="00F46FD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49AC1" w14:textId="77777777" w:rsidR="00505EEB" w:rsidRPr="00215BD6" w:rsidRDefault="00505EEB" w:rsidP="00F46F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EF198DC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7E6B8D88" w14:textId="77777777" w:rsidTr="00464F9F">
        <w:trPr>
          <w:trHeight w:val="1040"/>
        </w:trPr>
        <w:tc>
          <w:tcPr>
            <w:tcW w:w="0" w:type="auto"/>
            <w:hideMark/>
          </w:tcPr>
          <w:p w14:paraId="755376D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26F4BB07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1E026F38" w14:textId="7CF6E67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5E7186D7" w14:textId="292933C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F46FDB">
              <w:rPr>
                <w:rFonts w:ascii="Arial" w:hAnsi="Arial" w:cs="Arial"/>
                <w:sz w:val="24"/>
                <w:szCs w:val="24"/>
              </w:rPr>
              <w:t>Set the method to POST and URL to /api/login.</w:t>
            </w:r>
          </w:p>
        </w:tc>
        <w:tc>
          <w:tcPr>
            <w:tcW w:w="1888" w:type="dxa"/>
            <w:hideMark/>
          </w:tcPr>
          <w:p w14:paraId="444EDB98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4B28DE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067C0E98" w14:textId="77777777" w:rsidTr="00464F9F">
        <w:trPr>
          <w:trHeight w:val="500"/>
        </w:trPr>
        <w:tc>
          <w:tcPr>
            <w:tcW w:w="0" w:type="auto"/>
            <w:hideMark/>
          </w:tcPr>
          <w:p w14:paraId="7F21A625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437A1C36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48EFD081" w14:textId="15B7B3D1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331EB078" w14:textId="6450E52D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F46FDB">
              <w:rPr>
                <w:rFonts w:ascii="Arial" w:hAnsi="Arial" w:cs="Arial"/>
                <w:sz w:val="24"/>
                <w:szCs w:val="24"/>
              </w:rPr>
              <w:t>In the body, include valid username and password.</w:t>
            </w:r>
          </w:p>
        </w:tc>
        <w:tc>
          <w:tcPr>
            <w:tcW w:w="1888" w:type="dxa"/>
            <w:hideMark/>
          </w:tcPr>
          <w:p w14:paraId="3B64A9A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FCC94FA" w14:textId="4A1063FC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505EEB">
              <w:rPr>
                <w:rFonts w:ascii="Arial" w:hAnsi="Arial" w:cs="Arial"/>
                <w:sz w:val="24"/>
                <w:szCs w:val="24"/>
                <w:lang w:val="es-PA"/>
              </w:rPr>
              <w:t>User account must exist.</w:t>
            </w:r>
          </w:p>
        </w:tc>
      </w:tr>
      <w:tr w:rsidR="00464F9F" w:rsidRPr="00215BD6" w14:paraId="14F6903E" w14:textId="77777777" w:rsidTr="00464F9F">
        <w:trPr>
          <w:trHeight w:val="770"/>
        </w:trPr>
        <w:tc>
          <w:tcPr>
            <w:tcW w:w="0" w:type="auto"/>
            <w:hideMark/>
          </w:tcPr>
          <w:p w14:paraId="6048938A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13B29BAE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5B51096C" w14:textId="3E9921CD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4EE34A7A" w14:textId="282FE13B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F46FDB">
              <w:rPr>
                <w:rFonts w:ascii="Arial" w:hAnsi="Arial" w:cs="Arial"/>
                <w:sz w:val="24"/>
                <w:szCs w:val="24"/>
              </w:rPr>
              <w:t>Send the request.</w:t>
            </w:r>
          </w:p>
        </w:tc>
        <w:tc>
          <w:tcPr>
            <w:tcW w:w="1888" w:type="dxa"/>
            <w:hideMark/>
          </w:tcPr>
          <w:p w14:paraId="3CE3AA9D" w14:textId="76424A59" w:rsidR="00505EEB" w:rsidRPr="00F46FDB" w:rsidRDefault="00505EEB" w:rsidP="00F46F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46FDB">
              <w:rPr>
                <w:rFonts w:ascii="Arial" w:hAnsi="Arial" w:cs="Arial"/>
                <w:sz w:val="24"/>
                <w:szCs w:val="24"/>
              </w:rPr>
              <w:t>HTTP Status 200</w:t>
            </w:r>
          </w:p>
          <w:p w14:paraId="00AD06C9" w14:textId="5D24B184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46FDB">
              <w:rPr>
                <w:rFonts w:ascii="Arial" w:hAnsi="Arial" w:cs="Arial"/>
                <w:sz w:val="24"/>
                <w:szCs w:val="24"/>
              </w:rPr>
              <w:t>Response includes a token and user details.</w:t>
            </w:r>
          </w:p>
        </w:tc>
        <w:tc>
          <w:tcPr>
            <w:tcW w:w="0" w:type="auto"/>
            <w:hideMark/>
          </w:tcPr>
          <w:p w14:paraId="08EA060B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1C60F872" w14:textId="77777777" w:rsidTr="00464F9F">
        <w:trPr>
          <w:trHeight w:val="1040"/>
        </w:trPr>
        <w:tc>
          <w:tcPr>
            <w:tcW w:w="0" w:type="auto"/>
            <w:hideMark/>
          </w:tcPr>
          <w:p w14:paraId="6271603A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TC_POST_002</w:t>
            </w:r>
          </w:p>
        </w:tc>
        <w:tc>
          <w:tcPr>
            <w:tcW w:w="1684" w:type="dxa"/>
          </w:tcPr>
          <w:p w14:paraId="45B2B3CC" w14:textId="77777777" w:rsidR="00505EEB" w:rsidRPr="00505EEB" w:rsidRDefault="00505EEB" w:rsidP="00505EEB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505EEB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Retrieve User Data</w:t>
            </w:r>
          </w:p>
          <w:p w14:paraId="30E762A6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32856A9C" w14:textId="339E968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05EEB">
              <w:rPr>
                <w:rFonts w:ascii="Arial" w:hAnsi="Arial" w:cs="Arial"/>
                <w:sz w:val="24"/>
                <w:szCs w:val="24"/>
              </w:rPr>
              <w:t>Verify data retrieval for a specific user.</w:t>
            </w:r>
          </w:p>
        </w:tc>
        <w:tc>
          <w:tcPr>
            <w:tcW w:w="3473" w:type="dxa"/>
            <w:hideMark/>
          </w:tcPr>
          <w:p w14:paraId="4357BED5" w14:textId="62EE0C7E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05EEB">
              <w:rPr>
                <w:rFonts w:ascii="Arial" w:hAnsi="Arial" w:cs="Arial"/>
                <w:sz w:val="24"/>
                <w:szCs w:val="24"/>
              </w:rPr>
              <w:t>Create a GET request to /api/users/{userId}.</w:t>
            </w:r>
          </w:p>
        </w:tc>
        <w:tc>
          <w:tcPr>
            <w:tcW w:w="1888" w:type="dxa"/>
            <w:hideMark/>
          </w:tcPr>
          <w:p w14:paraId="1840DB41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B281958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2661EB61" w14:textId="77777777" w:rsidTr="00464F9F">
        <w:trPr>
          <w:trHeight w:val="1040"/>
        </w:trPr>
        <w:tc>
          <w:tcPr>
            <w:tcW w:w="0" w:type="auto"/>
            <w:hideMark/>
          </w:tcPr>
          <w:p w14:paraId="4F27FF16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646F4EE5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4C71C862" w14:textId="37C0399F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442125D4" w14:textId="5E3317F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505EEB">
              <w:rPr>
                <w:rFonts w:ascii="Arial" w:hAnsi="Arial" w:cs="Arial"/>
                <w:sz w:val="24"/>
                <w:szCs w:val="24"/>
              </w:rPr>
              <w:t>Replace {userId} with a valid user ID.</w:t>
            </w:r>
          </w:p>
        </w:tc>
        <w:tc>
          <w:tcPr>
            <w:tcW w:w="1888" w:type="dxa"/>
            <w:hideMark/>
          </w:tcPr>
          <w:p w14:paraId="46B501C5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68461BB" w14:textId="35FA2F76" w:rsidR="00505EEB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05EEB">
              <w:rPr>
                <w:rFonts w:ascii="Arial" w:hAnsi="Arial" w:cs="Arial"/>
                <w:sz w:val="24"/>
                <w:szCs w:val="24"/>
              </w:rPr>
              <w:t>User ID must exist.</w:t>
            </w:r>
          </w:p>
          <w:p w14:paraId="15178DAC" w14:textId="77777777" w:rsidR="00505EEB" w:rsidRDefault="00505EEB" w:rsidP="00505E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11AE8C" w14:textId="77777777" w:rsidR="00505EEB" w:rsidRPr="00215BD6" w:rsidRDefault="00505EEB" w:rsidP="00505E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4F34CEAA" w14:textId="77777777" w:rsidTr="00464F9F">
        <w:trPr>
          <w:trHeight w:val="500"/>
        </w:trPr>
        <w:tc>
          <w:tcPr>
            <w:tcW w:w="0" w:type="auto"/>
            <w:hideMark/>
          </w:tcPr>
          <w:p w14:paraId="158FBCC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35A3E08B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4649341F" w14:textId="1D3281A2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01615458" w14:textId="487A4158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505EEB">
              <w:rPr>
                <w:rFonts w:ascii="Arial" w:hAnsi="Arial" w:cs="Arial"/>
                <w:sz w:val="24"/>
                <w:szCs w:val="24"/>
              </w:rPr>
              <w:t>Send the request.</w:t>
            </w:r>
            <w:r w:rsidRPr="00215BD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88" w:type="dxa"/>
            <w:hideMark/>
          </w:tcPr>
          <w:p w14:paraId="0A3621C7" w14:textId="3F1498D4" w:rsidR="00505EEB" w:rsidRPr="00505EEB" w:rsidRDefault="00505EEB" w:rsidP="00505EE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05EEB">
              <w:rPr>
                <w:rFonts w:ascii="Arial" w:hAnsi="Arial" w:cs="Arial"/>
                <w:sz w:val="24"/>
                <w:szCs w:val="24"/>
              </w:rPr>
              <w:t>- HTTP Status 200</w:t>
            </w:r>
          </w:p>
          <w:p w14:paraId="0DED6799" w14:textId="2AAA5F76" w:rsidR="00505EEB" w:rsidRPr="00505EEB" w:rsidRDefault="00505EEB" w:rsidP="00505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505EEB">
              <w:rPr>
                <w:rFonts w:ascii="Arial" w:hAnsi="Arial" w:cs="Arial"/>
                <w:sz w:val="24"/>
                <w:szCs w:val="24"/>
              </w:rPr>
              <w:t>Response contains relevant search results.</w:t>
            </w:r>
          </w:p>
        </w:tc>
        <w:tc>
          <w:tcPr>
            <w:tcW w:w="0" w:type="auto"/>
            <w:hideMark/>
          </w:tcPr>
          <w:p w14:paraId="67AC11D4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28A6F056" w14:textId="77777777" w:rsidTr="00464F9F">
        <w:trPr>
          <w:trHeight w:val="770"/>
        </w:trPr>
        <w:tc>
          <w:tcPr>
            <w:tcW w:w="0" w:type="auto"/>
            <w:hideMark/>
          </w:tcPr>
          <w:p w14:paraId="4E6D1D3F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TC_POST_003</w:t>
            </w:r>
          </w:p>
        </w:tc>
        <w:tc>
          <w:tcPr>
            <w:tcW w:w="1684" w:type="dxa"/>
          </w:tcPr>
          <w:p w14:paraId="12E0E347" w14:textId="51AC7FC3" w:rsidR="00505EEB" w:rsidRPr="00D325DD" w:rsidRDefault="00D325DD" w:rsidP="00215B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25DD">
              <w:rPr>
                <w:rFonts w:ascii="Arial" w:hAnsi="Arial" w:cs="Arial"/>
                <w:b/>
                <w:bCs/>
                <w:sz w:val="24"/>
                <w:szCs w:val="24"/>
              </w:rPr>
              <w:t>Search Data API</w:t>
            </w:r>
          </w:p>
        </w:tc>
        <w:tc>
          <w:tcPr>
            <w:tcW w:w="2304" w:type="dxa"/>
            <w:hideMark/>
          </w:tcPr>
          <w:p w14:paraId="4B07E795" w14:textId="414EFCAC" w:rsidR="00505EEB" w:rsidRPr="00215BD6" w:rsidRDefault="00D325DD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325DD">
              <w:rPr>
                <w:rFonts w:ascii="Arial" w:hAnsi="Arial" w:cs="Arial"/>
                <w:sz w:val="24"/>
                <w:szCs w:val="24"/>
              </w:rPr>
              <w:t>Verify the search functionality in the API.</w:t>
            </w:r>
          </w:p>
        </w:tc>
        <w:tc>
          <w:tcPr>
            <w:tcW w:w="3473" w:type="dxa"/>
            <w:hideMark/>
          </w:tcPr>
          <w:p w14:paraId="094C15F9" w14:textId="1196F66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325DD" w:rsidRPr="00D325DD">
              <w:rPr>
                <w:rFonts w:ascii="Arial" w:hAnsi="Arial" w:cs="Arial"/>
                <w:sz w:val="24"/>
                <w:szCs w:val="24"/>
              </w:rPr>
              <w:t>Create a GET request to /api/search?q={query}.</w:t>
            </w:r>
            <w:r w:rsidRPr="00215BD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88" w:type="dxa"/>
            <w:hideMark/>
          </w:tcPr>
          <w:p w14:paraId="46F3B8F0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F0AB3F8" w14:textId="4B73699B" w:rsidR="00505EEB" w:rsidRPr="00215BD6" w:rsidRDefault="00D325DD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325DD">
              <w:rPr>
                <w:rFonts w:ascii="Arial" w:hAnsi="Arial" w:cs="Arial"/>
                <w:sz w:val="24"/>
                <w:szCs w:val="24"/>
              </w:rPr>
              <w:t>Data should exist for the search term.</w:t>
            </w:r>
          </w:p>
        </w:tc>
      </w:tr>
      <w:tr w:rsidR="00464F9F" w:rsidRPr="00215BD6" w14:paraId="3FB03CA5" w14:textId="77777777" w:rsidTr="00464F9F">
        <w:trPr>
          <w:trHeight w:val="770"/>
        </w:trPr>
        <w:tc>
          <w:tcPr>
            <w:tcW w:w="0" w:type="auto"/>
            <w:hideMark/>
          </w:tcPr>
          <w:p w14:paraId="275ED269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246AD349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7BBABE56" w14:textId="587BE772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4624F249" w14:textId="401DEC9B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D325DD" w:rsidRPr="00D325DD">
              <w:rPr>
                <w:rFonts w:ascii="Arial" w:hAnsi="Arial" w:cs="Arial"/>
                <w:sz w:val="24"/>
                <w:szCs w:val="24"/>
              </w:rPr>
              <w:t>Replace {query} with a valid search term.</w:t>
            </w:r>
          </w:p>
        </w:tc>
        <w:tc>
          <w:tcPr>
            <w:tcW w:w="1888" w:type="dxa"/>
            <w:hideMark/>
          </w:tcPr>
          <w:p w14:paraId="126FBCE7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AEB059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77D3273C" w14:textId="77777777" w:rsidTr="00464F9F">
        <w:trPr>
          <w:trHeight w:val="500"/>
        </w:trPr>
        <w:tc>
          <w:tcPr>
            <w:tcW w:w="0" w:type="auto"/>
            <w:hideMark/>
          </w:tcPr>
          <w:p w14:paraId="6713588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5CC66F13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6C3779DF" w14:textId="31386D50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274B4983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3. Send the request.</w:t>
            </w:r>
          </w:p>
        </w:tc>
        <w:tc>
          <w:tcPr>
            <w:tcW w:w="1888" w:type="dxa"/>
            <w:hideMark/>
          </w:tcPr>
          <w:p w14:paraId="27A9DBF6" w14:textId="7BD390CF" w:rsidR="00D325DD" w:rsidRPr="00D325DD" w:rsidRDefault="00D325DD" w:rsidP="00D325D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D325DD">
              <w:rPr>
                <w:rFonts w:ascii="Arial" w:hAnsi="Arial" w:cs="Arial"/>
                <w:sz w:val="24"/>
                <w:szCs w:val="24"/>
              </w:rPr>
              <w:t>HTTP Status 200</w:t>
            </w:r>
          </w:p>
          <w:p w14:paraId="0E4FF6D7" w14:textId="59EB88B4" w:rsidR="00505EEB" w:rsidRPr="00215BD6" w:rsidRDefault="00D325DD" w:rsidP="00D325D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D325DD">
              <w:rPr>
                <w:rFonts w:ascii="Arial" w:hAnsi="Arial" w:cs="Arial"/>
                <w:sz w:val="24"/>
                <w:szCs w:val="24"/>
              </w:rPr>
              <w:t>Response contains relevant search results.</w:t>
            </w:r>
          </w:p>
        </w:tc>
        <w:tc>
          <w:tcPr>
            <w:tcW w:w="0" w:type="auto"/>
            <w:hideMark/>
          </w:tcPr>
          <w:p w14:paraId="2CBD5E30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77E201BC" w14:textId="77777777" w:rsidTr="00464F9F">
        <w:trPr>
          <w:trHeight w:val="770"/>
        </w:trPr>
        <w:tc>
          <w:tcPr>
            <w:tcW w:w="0" w:type="auto"/>
            <w:hideMark/>
          </w:tcPr>
          <w:p w14:paraId="47D9E184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TC_POST_004</w:t>
            </w:r>
          </w:p>
        </w:tc>
        <w:tc>
          <w:tcPr>
            <w:tcW w:w="1684" w:type="dxa"/>
          </w:tcPr>
          <w:p w14:paraId="4ADCEE8F" w14:textId="77777777" w:rsidR="00F46825" w:rsidRPr="00F46825" w:rsidRDefault="00F46825" w:rsidP="00F46825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F46825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Filter Data by Parameters</w:t>
            </w:r>
          </w:p>
          <w:p w14:paraId="1034044C" w14:textId="77777777" w:rsidR="00505EEB" w:rsidRPr="00F46825" w:rsidRDefault="00505EEB" w:rsidP="00F46825">
            <w:pPr>
              <w:rPr>
                <w:rFonts w:ascii="Arial" w:hAnsi="Arial" w:cs="Arial"/>
                <w:sz w:val="24"/>
                <w:szCs w:val="24"/>
                <w:lang w:val="es-PA"/>
              </w:rPr>
            </w:pPr>
          </w:p>
        </w:tc>
        <w:tc>
          <w:tcPr>
            <w:tcW w:w="2304" w:type="dxa"/>
            <w:hideMark/>
          </w:tcPr>
          <w:p w14:paraId="0CAD531B" w14:textId="4C0F0913" w:rsidR="00505EEB" w:rsidRPr="00215BD6" w:rsidRDefault="00F46825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Verify filtering data by specific parameters.</w:t>
            </w:r>
          </w:p>
        </w:tc>
        <w:tc>
          <w:tcPr>
            <w:tcW w:w="3473" w:type="dxa"/>
            <w:hideMark/>
          </w:tcPr>
          <w:p w14:paraId="7059F797" w14:textId="3F7E2AE5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46825" w:rsidRPr="00F46825">
              <w:rPr>
                <w:rFonts w:ascii="Arial" w:hAnsi="Arial" w:cs="Arial"/>
                <w:sz w:val="24"/>
                <w:szCs w:val="24"/>
              </w:rPr>
              <w:t>Create a GET request to /api/data?filter={parameter}.</w:t>
            </w:r>
          </w:p>
        </w:tc>
        <w:tc>
          <w:tcPr>
            <w:tcW w:w="1888" w:type="dxa"/>
            <w:hideMark/>
          </w:tcPr>
          <w:p w14:paraId="467C5251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A6ECE03" w14:textId="5AE29538" w:rsidR="00505EEB" w:rsidRPr="00215BD6" w:rsidRDefault="00F46825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Data must match the filter condition.</w:t>
            </w:r>
          </w:p>
        </w:tc>
      </w:tr>
      <w:tr w:rsidR="00464F9F" w:rsidRPr="00215BD6" w14:paraId="74A8246E" w14:textId="77777777" w:rsidTr="00464F9F">
        <w:trPr>
          <w:trHeight w:val="770"/>
        </w:trPr>
        <w:tc>
          <w:tcPr>
            <w:tcW w:w="0" w:type="auto"/>
            <w:hideMark/>
          </w:tcPr>
          <w:p w14:paraId="34696F6D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244A428B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4BE47240" w14:textId="36959A39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15FFF04C" w14:textId="5F7356A0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F46825" w:rsidRPr="00F46825">
              <w:rPr>
                <w:rFonts w:ascii="Arial" w:hAnsi="Arial" w:cs="Arial"/>
                <w:sz w:val="24"/>
                <w:szCs w:val="24"/>
              </w:rPr>
              <w:t>Replace {parameter} with a valid filter condition.</w:t>
            </w:r>
          </w:p>
        </w:tc>
        <w:tc>
          <w:tcPr>
            <w:tcW w:w="1888" w:type="dxa"/>
            <w:hideMark/>
          </w:tcPr>
          <w:p w14:paraId="16B24E6E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779BFD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64E80063" w14:textId="77777777" w:rsidTr="00464F9F">
        <w:trPr>
          <w:trHeight w:val="500"/>
        </w:trPr>
        <w:tc>
          <w:tcPr>
            <w:tcW w:w="0" w:type="auto"/>
            <w:hideMark/>
          </w:tcPr>
          <w:p w14:paraId="718A82E6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11B6BFE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69CCA3F8" w14:textId="4FE78D10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6ABB4904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3. Send the request.</w:t>
            </w:r>
          </w:p>
        </w:tc>
        <w:tc>
          <w:tcPr>
            <w:tcW w:w="1888" w:type="dxa"/>
            <w:hideMark/>
          </w:tcPr>
          <w:p w14:paraId="0177D154" w14:textId="3DF935EB" w:rsidR="00F46825" w:rsidRPr="00F46825" w:rsidRDefault="00F46825" w:rsidP="00F4682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6825">
              <w:rPr>
                <w:rFonts w:ascii="Arial" w:hAnsi="Arial" w:cs="Arial"/>
                <w:sz w:val="24"/>
                <w:szCs w:val="24"/>
              </w:rPr>
              <w:t>HTTP Status 200</w:t>
            </w:r>
          </w:p>
          <w:p w14:paraId="331BC972" w14:textId="6AF11681" w:rsidR="00505EEB" w:rsidRPr="00F46825" w:rsidRDefault="00F46825" w:rsidP="00F4682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46825">
              <w:rPr>
                <w:rFonts w:ascii="Arial" w:hAnsi="Arial" w:cs="Arial"/>
                <w:sz w:val="24"/>
                <w:szCs w:val="24"/>
              </w:rPr>
              <w:t>Response contains filtered data.</w:t>
            </w:r>
          </w:p>
          <w:p w14:paraId="2DED1C2F" w14:textId="77777777" w:rsidR="00F46825" w:rsidRPr="00215BD6" w:rsidRDefault="00F46825" w:rsidP="00F468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C5F08F8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7C1C43F3" w14:textId="77777777" w:rsidTr="00464F9F">
        <w:trPr>
          <w:trHeight w:val="770"/>
        </w:trPr>
        <w:tc>
          <w:tcPr>
            <w:tcW w:w="0" w:type="auto"/>
            <w:hideMark/>
          </w:tcPr>
          <w:p w14:paraId="74C37FCC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TC_POST_005</w:t>
            </w:r>
          </w:p>
        </w:tc>
        <w:tc>
          <w:tcPr>
            <w:tcW w:w="1684" w:type="dxa"/>
          </w:tcPr>
          <w:p w14:paraId="571C3ACF" w14:textId="346CA9FB" w:rsidR="00505EEB" w:rsidRPr="00F46825" w:rsidRDefault="00F46825" w:rsidP="00215B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6825">
              <w:rPr>
                <w:rFonts w:ascii="Arial" w:hAnsi="Arial" w:cs="Arial"/>
                <w:b/>
                <w:bCs/>
                <w:sz w:val="24"/>
                <w:szCs w:val="24"/>
              </w:rPr>
              <w:t>Validate Performance Metrics</w:t>
            </w:r>
          </w:p>
        </w:tc>
        <w:tc>
          <w:tcPr>
            <w:tcW w:w="2304" w:type="dxa"/>
            <w:hideMark/>
          </w:tcPr>
          <w:p w14:paraId="0B0AB47E" w14:textId="52AFBC5D" w:rsidR="00505EEB" w:rsidRPr="00215BD6" w:rsidRDefault="00F46825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Verify the performance metrics API endpoint.</w:t>
            </w:r>
          </w:p>
        </w:tc>
        <w:tc>
          <w:tcPr>
            <w:tcW w:w="3473" w:type="dxa"/>
            <w:hideMark/>
          </w:tcPr>
          <w:p w14:paraId="34BAF128" w14:textId="6A151F1C" w:rsidR="00505EEB" w:rsidRPr="00215BD6" w:rsidRDefault="00505EEB" w:rsidP="00F46825">
            <w:pPr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F46825" w:rsidRPr="00F46825">
              <w:rPr>
                <w:rFonts w:ascii="Arial" w:hAnsi="Arial" w:cs="Arial"/>
                <w:sz w:val="24"/>
                <w:szCs w:val="24"/>
              </w:rPr>
              <w:t>Create a GET request to /api/performance.</w:t>
            </w:r>
          </w:p>
        </w:tc>
        <w:tc>
          <w:tcPr>
            <w:tcW w:w="1888" w:type="dxa"/>
            <w:hideMark/>
          </w:tcPr>
          <w:p w14:paraId="02C26BE5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C33EA57" w14:textId="77777777" w:rsidR="00F46825" w:rsidRPr="00F46825" w:rsidRDefault="00F46825" w:rsidP="00F4682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Performance data must be available.</w:t>
            </w:r>
          </w:p>
          <w:p w14:paraId="77B1D3EE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5819FC14" w14:textId="77777777" w:rsidTr="00464F9F">
        <w:trPr>
          <w:trHeight w:val="1040"/>
        </w:trPr>
        <w:tc>
          <w:tcPr>
            <w:tcW w:w="0" w:type="auto"/>
            <w:hideMark/>
          </w:tcPr>
          <w:p w14:paraId="6367C72C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</w:tcPr>
          <w:p w14:paraId="0235DA3A" w14:textId="77777777" w:rsidR="00505EEB" w:rsidRPr="00215BD6" w:rsidRDefault="00505EEB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hideMark/>
          </w:tcPr>
          <w:p w14:paraId="1F50D39B" w14:textId="710905F1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hideMark/>
          </w:tcPr>
          <w:p w14:paraId="7AD29501" w14:textId="586D1E0A" w:rsidR="00505EEB" w:rsidRPr="00215BD6" w:rsidRDefault="00505EEB" w:rsidP="00F46825">
            <w:pPr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F46825" w:rsidRPr="00F46825">
              <w:rPr>
                <w:rFonts w:ascii="Arial" w:hAnsi="Arial" w:cs="Arial"/>
                <w:sz w:val="24"/>
                <w:szCs w:val="24"/>
              </w:rPr>
              <w:t>Send the request.</w:t>
            </w:r>
          </w:p>
        </w:tc>
        <w:tc>
          <w:tcPr>
            <w:tcW w:w="1888" w:type="dxa"/>
            <w:hideMark/>
          </w:tcPr>
          <w:p w14:paraId="7C0EE000" w14:textId="606B0D13" w:rsidR="00F46825" w:rsidRPr="00F46825" w:rsidRDefault="00F46825" w:rsidP="00F4682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46825">
              <w:rPr>
                <w:rFonts w:ascii="Arial" w:hAnsi="Arial" w:cs="Arial"/>
                <w:sz w:val="24"/>
                <w:szCs w:val="24"/>
              </w:rPr>
              <w:t>- HTTP Status 200</w:t>
            </w:r>
          </w:p>
          <w:p w14:paraId="714680A4" w14:textId="344B258F" w:rsidR="00505EEB" w:rsidRPr="00F46825" w:rsidRDefault="00F46825" w:rsidP="00F4682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46825">
              <w:rPr>
                <w:rFonts w:ascii="Arial" w:hAnsi="Arial" w:cs="Arial"/>
                <w:sz w:val="24"/>
                <w:szCs w:val="24"/>
              </w:rPr>
              <w:t>Response includes valid performance metrics.</w:t>
            </w:r>
          </w:p>
          <w:p w14:paraId="7BAB544D" w14:textId="77777777" w:rsidR="00F46825" w:rsidRPr="00215BD6" w:rsidRDefault="00F46825" w:rsidP="00F468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CE016F" w14:textId="77777777" w:rsidR="00505EEB" w:rsidRPr="00215BD6" w:rsidRDefault="00505EEB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E4CCCD" w14:textId="77777777" w:rsidR="00F46825" w:rsidRDefault="00F46825" w:rsidP="00215BD6">
      <w:pPr>
        <w:rPr>
          <w:rFonts w:ascii="Arial" w:hAnsi="Arial" w:cs="Arial"/>
          <w:sz w:val="24"/>
          <w:szCs w:val="24"/>
        </w:rPr>
      </w:pPr>
    </w:p>
    <w:p w14:paraId="601898E8" w14:textId="77777777" w:rsidR="00F46825" w:rsidRDefault="00F46825" w:rsidP="00215BD6">
      <w:pPr>
        <w:rPr>
          <w:rFonts w:ascii="Arial" w:hAnsi="Arial" w:cs="Arial"/>
          <w:sz w:val="24"/>
          <w:szCs w:val="24"/>
        </w:rPr>
      </w:pPr>
    </w:p>
    <w:p w14:paraId="14A34389" w14:textId="77777777" w:rsidR="00F46825" w:rsidRDefault="00F46825" w:rsidP="00215BD6">
      <w:pPr>
        <w:rPr>
          <w:rFonts w:ascii="Arial" w:hAnsi="Arial" w:cs="Arial"/>
          <w:sz w:val="24"/>
          <w:szCs w:val="24"/>
        </w:rPr>
      </w:pPr>
    </w:p>
    <w:p w14:paraId="4403131A" w14:textId="77777777" w:rsidR="00464F9F" w:rsidRDefault="00464F9F" w:rsidP="00215BD6">
      <w:pPr>
        <w:rPr>
          <w:rFonts w:ascii="Arial" w:hAnsi="Arial" w:cs="Arial"/>
          <w:sz w:val="24"/>
          <w:szCs w:val="24"/>
        </w:rPr>
      </w:pPr>
    </w:p>
    <w:p w14:paraId="435742F2" w14:textId="77777777" w:rsidR="00464F9F" w:rsidRDefault="00464F9F" w:rsidP="00215BD6">
      <w:pPr>
        <w:rPr>
          <w:rFonts w:ascii="Arial" w:hAnsi="Arial" w:cs="Arial"/>
          <w:sz w:val="24"/>
          <w:szCs w:val="24"/>
        </w:rPr>
      </w:pPr>
    </w:p>
    <w:p w14:paraId="4D0B15A0" w14:textId="77777777" w:rsidR="00464F9F" w:rsidRDefault="00464F9F" w:rsidP="00215BD6">
      <w:pPr>
        <w:rPr>
          <w:rFonts w:ascii="Arial" w:hAnsi="Arial" w:cs="Arial"/>
          <w:sz w:val="24"/>
          <w:szCs w:val="24"/>
        </w:rPr>
      </w:pPr>
    </w:p>
    <w:p w14:paraId="45C59D27" w14:textId="77777777" w:rsidR="00464F9F" w:rsidRDefault="00464F9F" w:rsidP="00215BD6">
      <w:pPr>
        <w:rPr>
          <w:rFonts w:ascii="Arial" w:hAnsi="Arial" w:cs="Arial"/>
          <w:sz w:val="24"/>
          <w:szCs w:val="24"/>
        </w:rPr>
      </w:pPr>
    </w:p>
    <w:p w14:paraId="1E4C4FAA" w14:textId="77777777" w:rsidR="00F46825" w:rsidRDefault="00F46825" w:rsidP="00215BD6">
      <w:pPr>
        <w:rPr>
          <w:rFonts w:ascii="Arial" w:hAnsi="Arial" w:cs="Arial"/>
          <w:sz w:val="24"/>
          <w:szCs w:val="24"/>
        </w:rPr>
      </w:pPr>
    </w:p>
    <w:p w14:paraId="604CBE65" w14:textId="4646E0F1" w:rsidR="00215BD6" w:rsidRPr="00215BD6" w:rsidRDefault="00215BD6" w:rsidP="00215BD6">
      <w:pPr>
        <w:rPr>
          <w:rFonts w:ascii="Arial" w:hAnsi="Arial" w:cs="Arial"/>
          <w:b/>
          <w:bCs/>
          <w:sz w:val="24"/>
          <w:szCs w:val="24"/>
          <w:lang w:val="es-PA"/>
        </w:rPr>
      </w:pPr>
      <w:r w:rsidRPr="00215BD6">
        <w:rPr>
          <w:rFonts w:ascii="Arial" w:hAnsi="Arial" w:cs="Arial"/>
          <w:sz w:val="24"/>
          <w:szCs w:val="24"/>
        </w:rPr>
        <w:lastRenderedPageBreak/>
        <w:t xml:space="preserve">2. </w:t>
      </w:r>
      <w:r w:rsidR="00464F9F" w:rsidRPr="00464F9F">
        <w:rPr>
          <w:rFonts w:ascii="Arial" w:hAnsi="Arial" w:cs="Arial"/>
          <w:b/>
          <w:bCs/>
          <w:sz w:val="24"/>
          <w:szCs w:val="24"/>
          <w:lang w:val="es-PA"/>
        </w:rPr>
        <w:t>Cypress Test Cases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710"/>
        <w:gridCol w:w="1783"/>
        <w:gridCol w:w="3621"/>
        <w:gridCol w:w="2514"/>
        <w:gridCol w:w="1671"/>
      </w:tblGrid>
      <w:tr w:rsidR="00464F9F" w:rsidRPr="00215BD6" w14:paraId="25F2F386" w14:textId="77777777" w:rsidTr="0065070A">
        <w:trPr>
          <w:trHeight w:val="770"/>
        </w:trPr>
        <w:tc>
          <w:tcPr>
            <w:tcW w:w="0" w:type="auto"/>
            <w:hideMark/>
          </w:tcPr>
          <w:p w14:paraId="7B311B0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Test Case ID</w:t>
            </w:r>
          </w:p>
        </w:tc>
        <w:tc>
          <w:tcPr>
            <w:tcW w:w="1710" w:type="dxa"/>
          </w:tcPr>
          <w:p w14:paraId="0E30A16D" w14:textId="73687A0D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Title</w:t>
            </w:r>
          </w:p>
        </w:tc>
        <w:tc>
          <w:tcPr>
            <w:tcW w:w="1783" w:type="dxa"/>
            <w:hideMark/>
          </w:tcPr>
          <w:p w14:paraId="25E6E2CA" w14:textId="735E92BF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621" w:type="dxa"/>
            <w:hideMark/>
          </w:tcPr>
          <w:p w14:paraId="259733FB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2514" w:type="dxa"/>
            <w:hideMark/>
          </w:tcPr>
          <w:p w14:paraId="34B1DA6F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14:paraId="26159B49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Preconditions</w:t>
            </w:r>
          </w:p>
        </w:tc>
      </w:tr>
      <w:tr w:rsidR="00464F9F" w:rsidRPr="00215BD6" w14:paraId="1608343B" w14:textId="77777777" w:rsidTr="0065070A">
        <w:trPr>
          <w:trHeight w:val="770"/>
        </w:trPr>
        <w:tc>
          <w:tcPr>
            <w:tcW w:w="0" w:type="auto"/>
            <w:hideMark/>
          </w:tcPr>
          <w:p w14:paraId="7475116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TC_CYP_001</w:t>
            </w:r>
          </w:p>
        </w:tc>
        <w:tc>
          <w:tcPr>
            <w:tcW w:w="1710" w:type="dxa"/>
          </w:tcPr>
          <w:p w14:paraId="6DF1D917" w14:textId="1CC76CCD" w:rsidR="00464F9F" w:rsidRPr="0065070A" w:rsidRDefault="00464F9F" w:rsidP="00215B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070A">
              <w:rPr>
                <w:rFonts w:ascii="Arial" w:hAnsi="Arial" w:cs="Arial"/>
                <w:b/>
                <w:bCs/>
                <w:sz w:val="24"/>
                <w:szCs w:val="24"/>
              </w:rPr>
              <w:t>User Login</w:t>
            </w:r>
          </w:p>
        </w:tc>
        <w:tc>
          <w:tcPr>
            <w:tcW w:w="1783" w:type="dxa"/>
            <w:hideMark/>
          </w:tcPr>
          <w:p w14:paraId="4A297F53" w14:textId="1D8A9C38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64F9F">
              <w:rPr>
                <w:rFonts w:ascii="Arial" w:hAnsi="Arial" w:cs="Arial"/>
                <w:sz w:val="24"/>
                <w:szCs w:val="24"/>
              </w:rPr>
              <w:t>Verify user can log in using valid credentials.</w:t>
            </w:r>
          </w:p>
        </w:tc>
        <w:tc>
          <w:tcPr>
            <w:tcW w:w="3621" w:type="dxa"/>
            <w:hideMark/>
          </w:tcPr>
          <w:p w14:paraId="35066400" w14:textId="6E4A4B9F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A25ED8" w:rsidRPr="00A25ED8">
              <w:rPr>
                <w:rFonts w:ascii="Arial" w:hAnsi="Arial" w:cs="Arial"/>
                <w:sz w:val="24"/>
                <w:szCs w:val="24"/>
              </w:rPr>
              <w:t>Navigate to the login page.</w:t>
            </w:r>
          </w:p>
        </w:tc>
        <w:tc>
          <w:tcPr>
            <w:tcW w:w="2514" w:type="dxa"/>
            <w:hideMark/>
          </w:tcPr>
          <w:p w14:paraId="51372D7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D8036C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0F5A83A7" w14:textId="77777777" w:rsidTr="0065070A">
        <w:trPr>
          <w:trHeight w:val="770"/>
        </w:trPr>
        <w:tc>
          <w:tcPr>
            <w:tcW w:w="0" w:type="auto"/>
            <w:hideMark/>
          </w:tcPr>
          <w:p w14:paraId="5F5682DD" w14:textId="14E74443" w:rsidR="00464F9F" w:rsidRDefault="00464F9F" w:rsidP="00464F9F">
            <w:pPr>
              <w:tabs>
                <w:tab w:val="left" w:pos="1470"/>
              </w:tabs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53C887C9" w14:textId="77777777" w:rsidR="00464F9F" w:rsidRPr="00215BD6" w:rsidRDefault="00464F9F" w:rsidP="00464F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4CD30FA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4F0E0761" w14:textId="72223160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683DFA83" w14:textId="43C8F4B8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A25ED8" w:rsidRPr="00A25ED8">
              <w:rPr>
                <w:rFonts w:ascii="Arial" w:hAnsi="Arial" w:cs="Arial"/>
                <w:sz w:val="24"/>
                <w:szCs w:val="24"/>
              </w:rPr>
              <w:t>Enter valid username and password.</w:t>
            </w:r>
            <w:r w:rsidRPr="00215BD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14" w:type="dxa"/>
            <w:hideMark/>
          </w:tcPr>
          <w:p w14:paraId="2CC07179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CDE86D" w14:textId="5AAD42A8" w:rsidR="00464F9F" w:rsidRPr="00215BD6" w:rsidRDefault="00A25ED8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A25ED8">
              <w:rPr>
                <w:rFonts w:ascii="Arial" w:hAnsi="Arial" w:cs="Arial"/>
                <w:sz w:val="24"/>
                <w:szCs w:val="24"/>
                <w:lang w:val="es-PA"/>
              </w:rPr>
              <w:t>User account must exist.</w:t>
            </w:r>
          </w:p>
        </w:tc>
      </w:tr>
      <w:tr w:rsidR="00464F9F" w:rsidRPr="00215BD6" w14:paraId="68E6913F" w14:textId="77777777" w:rsidTr="0065070A">
        <w:trPr>
          <w:trHeight w:val="500"/>
        </w:trPr>
        <w:tc>
          <w:tcPr>
            <w:tcW w:w="0" w:type="auto"/>
            <w:hideMark/>
          </w:tcPr>
          <w:p w14:paraId="1E79606E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5A9E723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31752FBB" w14:textId="6EDCBF75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77B4F59E" w14:textId="31037B0C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A25ED8" w:rsidRPr="00A25ED8">
              <w:rPr>
                <w:rFonts w:ascii="Arial" w:hAnsi="Arial" w:cs="Arial"/>
                <w:sz w:val="24"/>
                <w:szCs w:val="24"/>
              </w:rPr>
              <w:t>Click the login button.</w:t>
            </w:r>
          </w:p>
        </w:tc>
        <w:tc>
          <w:tcPr>
            <w:tcW w:w="2514" w:type="dxa"/>
            <w:hideMark/>
          </w:tcPr>
          <w:p w14:paraId="230ED2A2" w14:textId="68455C94" w:rsidR="00A25ED8" w:rsidRPr="00A25ED8" w:rsidRDefault="00A25ED8" w:rsidP="00A25ED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A25ED8">
              <w:rPr>
                <w:rFonts w:ascii="Arial" w:hAnsi="Arial" w:cs="Arial"/>
                <w:sz w:val="24"/>
                <w:szCs w:val="24"/>
              </w:rPr>
              <w:t>User is redirected to the dashboard.</w:t>
            </w:r>
          </w:p>
          <w:p w14:paraId="743FA2AF" w14:textId="25B33D5A" w:rsidR="00464F9F" w:rsidRPr="00215BD6" w:rsidRDefault="00A25ED8" w:rsidP="00A25ED8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- </w:t>
            </w:r>
            <w:r w:rsidRPr="00A25ED8">
              <w:rPr>
                <w:rFonts w:ascii="Arial" w:hAnsi="Arial" w:cs="Arial"/>
                <w:sz w:val="24"/>
                <w:szCs w:val="24"/>
                <w:lang w:val="es-PA"/>
              </w:rPr>
              <w:t>Welcome message is displayed.</w:t>
            </w:r>
          </w:p>
        </w:tc>
        <w:tc>
          <w:tcPr>
            <w:tcW w:w="0" w:type="auto"/>
            <w:hideMark/>
          </w:tcPr>
          <w:p w14:paraId="4851102E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5BAF0515" w14:textId="77777777" w:rsidTr="0065070A">
        <w:trPr>
          <w:trHeight w:val="770"/>
        </w:trPr>
        <w:tc>
          <w:tcPr>
            <w:tcW w:w="0" w:type="auto"/>
            <w:hideMark/>
          </w:tcPr>
          <w:p w14:paraId="6982F23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TC_CYP_002</w:t>
            </w:r>
          </w:p>
        </w:tc>
        <w:tc>
          <w:tcPr>
            <w:tcW w:w="1710" w:type="dxa"/>
          </w:tcPr>
          <w:p w14:paraId="064CF53B" w14:textId="77777777" w:rsidR="0065070A" w:rsidRPr="0065070A" w:rsidRDefault="0065070A" w:rsidP="0065070A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65070A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Search Functionality</w:t>
            </w:r>
          </w:p>
          <w:p w14:paraId="71244B5E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5F93154D" w14:textId="34DFD493" w:rsidR="00464F9F" w:rsidRPr="00215BD6" w:rsidRDefault="0065070A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5070A">
              <w:rPr>
                <w:rFonts w:ascii="Arial" w:hAnsi="Arial" w:cs="Arial"/>
                <w:sz w:val="24"/>
                <w:szCs w:val="24"/>
              </w:rPr>
              <w:t>Verify the search functionality returns correct results.</w:t>
            </w:r>
          </w:p>
        </w:tc>
        <w:tc>
          <w:tcPr>
            <w:tcW w:w="3621" w:type="dxa"/>
            <w:hideMark/>
          </w:tcPr>
          <w:p w14:paraId="28A50557" w14:textId="3B911C8C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Navigate to the homepage.</w:t>
            </w:r>
          </w:p>
        </w:tc>
        <w:tc>
          <w:tcPr>
            <w:tcW w:w="2514" w:type="dxa"/>
            <w:hideMark/>
          </w:tcPr>
          <w:p w14:paraId="5DCA9054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234745" w14:textId="77777777" w:rsidR="0065070A" w:rsidRPr="0065070A" w:rsidRDefault="0065070A" w:rsidP="0065070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5070A">
              <w:rPr>
                <w:rFonts w:ascii="Arial" w:hAnsi="Arial" w:cs="Arial"/>
                <w:sz w:val="24"/>
                <w:szCs w:val="24"/>
              </w:rPr>
              <w:t>Data should exist for the search term.</w:t>
            </w:r>
          </w:p>
          <w:p w14:paraId="3F0FC96C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1D7FC592" w14:textId="77777777" w:rsidTr="0065070A">
        <w:trPr>
          <w:trHeight w:val="770"/>
        </w:trPr>
        <w:tc>
          <w:tcPr>
            <w:tcW w:w="0" w:type="auto"/>
            <w:hideMark/>
          </w:tcPr>
          <w:p w14:paraId="6462D01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B759917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3DD5FDEA" w14:textId="186C3D3A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557AC1A3" w14:textId="746BD4FF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Enter a valid search query.</w:t>
            </w:r>
          </w:p>
        </w:tc>
        <w:tc>
          <w:tcPr>
            <w:tcW w:w="2514" w:type="dxa"/>
            <w:hideMark/>
          </w:tcPr>
          <w:p w14:paraId="61637CEE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0BC93D2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1D5365FB" w14:textId="77777777" w:rsidTr="0065070A">
        <w:trPr>
          <w:trHeight w:val="500"/>
        </w:trPr>
        <w:tc>
          <w:tcPr>
            <w:tcW w:w="0" w:type="auto"/>
            <w:hideMark/>
          </w:tcPr>
          <w:p w14:paraId="49CB2331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C70BEF5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1111EEA3" w14:textId="397EB19E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77FCA2E7" w14:textId="3D196348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Press the search button.</w:t>
            </w:r>
          </w:p>
        </w:tc>
        <w:tc>
          <w:tcPr>
            <w:tcW w:w="2514" w:type="dxa"/>
            <w:hideMark/>
          </w:tcPr>
          <w:p w14:paraId="320260E5" w14:textId="0C52E2E3" w:rsidR="00464F9F" w:rsidRPr="00215BD6" w:rsidRDefault="0065070A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5070A">
              <w:rPr>
                <w:rFonts w:ascii="Arial" w:hAnsi="Arial" w:cs="Arial"/>
                <w:sz w:val="24"/>
                <w:szCs w:val="24"/>
              </w:rPr>
              <w:t>Relevant search results are displayed.</w:t>
            </w:r>
          </w:p>
        </w:tc>
        <w:tc>
          <w:tcPr>
            <w:tcW w:w="0" w:type="auto"/>
            <w:hideMark/>
          </w:tcPr>
          <w:p w14:paraId="204BF71A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046E87F5" w14:textId="77777777" w:rsidTr="0065070A">
        <w:trPr>
          <w:trHeight w:val="770"/>
        </w:trPr>
        <w:tc>
          <w:tcPr>
            <w:tcW w:w="0" w:type="auto"/>
            <w:hideMark/>
          </w:tcPr>
          <w:p w14:paraId="09D1FFBE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lastRenderedPageBreak/>
              <w:t>TC_CYP_003</w:t>
            </w:r>
          </w:p>
        </w:tc>
        <w:tc>
          <w:tcPr>
            <w:tcW w:w="1710" w:type="dxa"/>
          </w:tcPr>
          <w:p w14:paraId="35C69BFD" w14:textId="69A72A06" w:rsidR="00464F9F" w:rsidRPr="0065070A" w:rsidRDefault="0065070A" w:rsidP="00215BD6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65070A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Filter Items by Category</w:t>
            </w:r>
          </w:p>
        </w:tc>
        <w:tc>
          <w:tcPr>
            <w:tcW w:w="1783" w:type="dxa"/>
            <w:hideMark/>
          </w:tcPr>
          <w:p w14:paraId="584CD8CA" w14:textId="2712F5D0" w:rsidR="00464F9F" w:rsidRPr="00215BD6" w:rsidRDefault="0065070A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5070A">
              <w:rPr>
                <w:rFonts w:ascii="Arial" w:hAnsi="Arial" w:cs="Arial"/>
                <w:sz w:val="24"/>
                <w:szCs w:val="24"/>
              </w:rPr>
              <w:t>Verify filtering items by category on the website.</w:t>
            </w:r>
          </w:p>
        </w:tc>
        <w:tc>
          <w:tcPr>
            <w:tcW w:w="3621" w:type="dxa"/>
            <w:hideMark/>
          </w:tcPr>
          <w:p w14:paraId="1725A323" w14:textId="1DD0FAC3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Navigate to the category page.</w:t>
            </w:r>
          </w:p>
        </w:tc>
        <w:tc>
          <w:tcPr>
            <w:tcW w:w="2514" w:type="dxa"/>
            <w:hideMark/>
          </w:tcPr>
          <w:p w14:paraId="19F042D2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D29B055" w14:textId="77777777" w:rsidR="00464F9F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CE6F3" w14:textId="77777777" w:rsidR="0065070A" w:rsidRDefault="0065070A" w:rsidP="006507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40223F" w14:textId="77777777" w:rsidR="0065070A" w:rsidRPr="00215BD6" w:rsidRDefault="0065070A" w:rsidP="006507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2DFA0319" w14:textId="77777777" w:rsidTr="0065070A">
        <w:trPr>
          <w:trHeight w:val="770"/>
        </w:trPr>
        <w:tc>
          <w:tcPr>
            <w:tcW w:w="0" w:type="auto"/>
            <w:hideMark/>
          </w:tcPr>
          <w:p w14:paraId="1F6276E8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FE32FD9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1F785EE7" w14:textId="1F5AF7DA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67DD755E" w14:textId="7DDC9389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Select a category from the filter options.</w:t>
            </w:r>
          </w:p>
        </w:tc>
        <w:tc>
          <w:tcPr>
            <w:tcW w:w="2514" w:type="dxa"/>
            <w:hideMark/>
          </w:tcPr>
          <w:p w14:paraId="35EC92DB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FCAB120" w14:textId="18F3C01C" w:rsidR="00464F9F" w:rsidRPr="00215BD6" w:rsidRDefault="0065070A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5070A">
              <w:rPr>
                <w:rFonts w:ascii="Arial" w:hAnsi="Arial" w:cs="Arial"/>
                <w:sz w:val="24"/>
                <w:szCs w:val="24"/>
              </w:rPr>
              <w:t>Items must exist in the selected category.</w:t>
            </w:r>
          </w:p>
        </w:tc>
      </w:tr>
      <w:tr w:rsidR="00464F9F" w:rsidRPr="00215BD6" w14:paraId="495A585C" w14:textId="77777777" w:rsidTr="0065070A">
        <w:trPr>
          <w:trHeight w:val="500"/>
        </w:trPr>
        <w:tc>
          <w:tcPr>
            <w:tcW w:w="0" w:type="auto"/>
            <w:hideMark/>
          </w:tcPr>
          <w:p w14:paraId="6B55B431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D620B4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51EE9B09" w14:textId="49AF86E0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49BE7D03" w14:textId="349F794F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65070A" w:rsidRPr="0065070A">
              <w:rPr>
                <w:rFonts w:ascii="Arial" w:hAnsi="Arial" w:cs="Arial"/>
                <w:sz w:val="24"/>
                <w:szCs w:val="24"/>
              </w:rPr>
              <w:t>Verify that the items displayed belong to the selected category.</w:t>
            </w:r>
          </w:p>
        </w:tc>
        <w:tc>
          <w:tcPr>
            <w:tcW w:w="2514" w:type="dxa"/>
            <w:hideMark/>
          </w:tcPr>
          <w:p w14:paraId="2BCEC6A4" w14:textId="17A4F5EB" w:rsidR="00464F9F" w:rsidRPr="00215BD6" w:rsidRDefault="0065070A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5070A">
              <w:rPr>
                <w:rFonts w:ascii="Arial" w:hAnsi="Arial" w:cs="Arial"/>
                <w:sz w:val="24"/>
                <w:szCs w:val="24"/>
              </w:rPr>
              <w:t>Filtered items are displayed correctly.</w:t>
            </w:r>
          </w:p>
        </w:tc>
        <w:tc>
          <w:tcPr>
            <w:tcW w:w="0" w:type="auto"/>
            <w:hideMark/>
          </w:tcPr>
          <w:p w14:paraId="36A7404B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5C9C1B62" w14:textId="77777777" w:rsidTr="0065070A">
        <w:trPr>
          <w:trHeight w:val="770"/>
        </w:trPr>
        <w:tc>
          <w:tcPr>
            <w:tcW w:w="0" w:type="auto"/>
            <w:hideMark/>
          </w:tcPr>
          <w:p w14:paraId="6E80A4A6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TC_CYP_004</w:t>
            </w:r>
          </w:p>
        </w:tc>
        <w:tc>
          <w:tcPr>
            <w:tcW w:w="1710" w:type="dxa"/>
          </w:tcPr>
          <w:p w14:paraId="0E894C1C" w14:textId="23B1CC5D" w:rsidR="00464F9F" w:rsidRPr="004034A0" w:rsidRDefault="004034A0" w:rsidP="00215BD6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4034A0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Add Item to Cart</w:t>
            </w:r>
          </w:p>
        </w:tc>
        <w:tc>
          <w:tcPr>
            <w:tcW w:w="1783" w:type="dxa"/>
            <w:hideMark/>
          </w:tcPr>
          <w:p w14:paraId="58396080" w14:textId="625D7E1B" w:rsidR="00464F9F" w:rsidRPr="00215BD6" w:rsidRDefault="004034A0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034A0">
              <w:rPr>
                <w:rFonts w:ascii="Arial" w:hAnsi="Arial" w:cs="Arial"/>
                <w:sz w:val="24"/>
                <w:szCs w:val="24"/>
              </w:rPr>
              <w:t>Verify adding an item to the shopping cart.</w:t>
            </w:r>
          </w:p>
        </w:tc>
        <w:tc>
          <w:tcPr>
            <w:tcW w:w="3621" w:type="dxa"/>
            <w:hideMark/>
          </w:tcPr>
          <w:p w14:paraId="2C37F36E" w14:textId="26FF785D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4034A0" w:rsidRPr="004034A0">
              <w:rPr>
                <w:rFonts w:ascii="Arial" w:hAnsi="Arial" w:cs="Arial"/>
                <w:sz w:val="24"/>
                <w:szCs w:val="24"/>
              </w:rPr>
              <w:t>Navigate to the product page.</w:t>
            </w:r>
          </w:p>
        </w:tc>
        <w:tc>
          <w:tcPr>
            <w:tcW w:w="2514" w:type="dxa"/>
            <w:hideMark/>
          </w:tcPr>
          <w:p w14:paraId="79829022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0E06C01" w14:textId="64B0C852" w:rsidR="00464F9F" w:rsidRPr="00215BD6" w:rsidRDefault="004034A0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034A0">
              <w:rPr>
                <w:rFonts w:ascii="Arial" w:hAnsi="Arial" w:cs="Arial"/>
                <w:sz w:val="24"/>
                <w:szCs w:val="24"/>
              </w:rPr>
              <w:t>Product must be available.</w:t>
            </w:r>
          </w:p>
        </w:tc>
      </w:tr>
      <w:tr w:rsidR="00464F9F" w:rsidRPr="00215BD6" w14:paraId="4CCEB5E0" w14:textId="77777777" w:rsidTr="0065070A">
        <w:trPr>
          <w:trHeight w:val="770"/>
        </w:trPr>
        <w:tc>
          <w:tcPr>
            <w:tcW w:w="0" w:type="auto"/>
            <w:hideMark/>
          </w:tcPr>
          <w:p w14:paraId="6BD36134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D3679A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27450998" w14:textId="443985EB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1E8DCFE2" w14:textId="5D98CB79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4034A0" w:rsidRPr="004034A0">
              <w:rPr>
                <w:rFonts w:ascii="Arial" w:hAnsi="Arial" w:cs="Arial"/>
                <w:sz w:val="24"/>
                <w:szCs w:val="24"/>
              </w:rPr>
              <w:t>Click on the 'Add to Cart' button.</w:t>
            </w:r>
          </w:p>
        </w:tc>
        <w:tc>
          <w:tcPr>
            <w:tcW w:w="2514" w:type="dxa"/>
            <w:hideMark/>
          </w:tcPr>
          <w:p w14:paraId="416CC567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4DDD205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28C12548" w14:textId="77777777" w:rsidTr="0065070A">
        <w:trPr>
          <w:trHeight w:val="1040"/>
        </w:trPr>
        <w:tc>
          <w:tcPr>
            <w:tcW w:w="0" w:type="auto"/>
            <w:hideMark/>
          </w:tcPr>
          <w:p w14:paraId="312424B9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8664F8C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52A19896" w14:textId="623A79FA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1C6781FE" w14:textId="4376BE0B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4034A0" w:rsidRPr="004034A0">
              <w:rPr>
                <w:rFonts w:ascii="Arial" w:hAnsi="Arial" w:cs="Arial"/>
                <w:sz w:val="24"/>
                <w:szCs w:val="24"/>
              </w:rPr>
              <w:t>Verify that the item is added to the cart.</w:t>
            </w:r>
          </w:p>
        </w:tc>
        <w:tc>
          <w:tcPr>
            <w:tcW w:w="2514" w:type="dxa"/>
            <w:hideMark/>
          </w:tcPr>
          <w:p w14:paraId="49F2BC66" w14:textId="6CC69D7F" w:rsidR="00464F9F" w:rsidRPr="00215BD6" w:rsidRDefault="004034A0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034A0">
              <w:rPr>
                <w:rFonts w:ascii="Arial" w:hAnsi="Arial" w:cs="Arial"/>
                <w:sz w:val="24"/>
                <w:szCs w:val="24"/>
              </w:rPr>
              <w:t>Item appears in the cart with correct details.</w:t>
            </w:r>
          </w:p>
        </w:tc>
        <w:tc>
          <w:tcPr>
            <w:tcW w:w="0" w:type="auto"/>
            <w:hideMark/>
          </w:tcPr>
          <w:p w14:paraId="003267B4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5638D240" w14:textId="77777777" w:rsidTr="0065070A">
        <w:trPr>
          <w:trHeight w:val="770"/>
        </w:trPr>
        <w:tc>
          <w:tcPr>
            <w:tcW w:w="0" w:type="auto"/>
            <w:hideMark/>
          </w:tcPr>
          <w:p w14:paraId="67B6AB0F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>TC_CYP_005</w:t>
            </w:r>
          </w:p>
        </w:tc>
        <w:tc>
          <w:tcPr>
            <w:tcW w:w="1710" w:type="dxa"/>
          </w:tcPr>
          <w:p w14:paraId="6A9D612C" w14:textId="09C487C1" w:rsidR="00464F9F" w:rsidRPr="001F63DF" w:rsidRDefault="001F63DF" w:rsidP="00215BD6">
            <w:pP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1F63DF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Validate Live Scores</w:t>
            </w:r>
          </w:p>
        </w:tc>
        <w:tc>
          <w:tcPr>
            <w:tcW w:w="1783" w:type="dxa"/>
            <w:hideMark/>
          </w:tcPr>
          <w:p w14:paraId="65CD5F19" w14:textId="696B2697" w:rsidR="00464F9F" w:rsidRPr="00215BD6" w:rsidRDefault="001F63D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F63DF">
              <w:rPr>
                <w:rFonts w:ascii="Arial" w:hAnsi="Arial" w:cs="Arial"/>
                <w:sz w:val="24"/>
                <w:szCs w:val="24"/>
              </w:rPr>
              <w:t>Verify live scores update dynamically on the homepage.</w:t>
            </w:r>
          </w:p>
        </w:tc>
        <w:tc>
          <w:tcPr>
            <w:tcW w:w="3621" w:type="dxa"/>
            <w:hideMark/>
          </w:tcPr>
          <w:p w14:paraId="12C63D91" w14:textId="547C9FBA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F63DF" w:rsidRPr="001F63DF">
              <w:rPr>
                <w:rFonts w:ascii="Arial" w:hAnsi="Arial" w:cs="Arial"/>
                <w:sz w:val="24"/>
                <w:szCs w:val="24"/>
              </w:rPr>
              <w:t>Navigate to the homepage.</w:t>
            </w:r>
          </w:p>
        </w:tc>
        <w:tc>
          <w:tcPr>
            <w:tcW w:w="2514" w:type="dxa"/>
            <w:hideMark/>
          </w:tcPr>
          <w:p w14:paraId="5A34A456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0916E14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F9F" w:rsidRPr="00215BD6" w14:paraId="0E13B85F" w14:textId="77777777" w:rsidTr="0065070A">
        <w:trPr>
          <w:trHeight w:val="770"/>
        </w:trPr>
        <w:tc>
          <w:tcPr>
            <w:tcW w:w="0" w:type="auto"/>
            <w:hideMark/>
          </w:tcPr>
          <w:p w14:paraId="5CE6CB0C" w14:textId="7777777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785795" w14:textId="77777777" w:rsidR="00464F9F" w:rsidRPr="00215BD6" w:rsidRDefault="00464F9F" w:rsidP="00215B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3" w:type="dxa"/>
            <w:hideMark/>
          </w:tcPr>
          <w:p w14:paraId="1D08777C" w14:textId="32A5B75E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1" w:type="dxa"/>
            <w:hideMark/>
          </w:tcPr>
          <w:p w14:paraId="68DC87A4" w14:textId="4A1FC307" w:rsidR="00464F9F" w:rsidRPr="00215BD6" w:rsidRDefault="00464F9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15BD6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1F63DF" w:rsidRPr="001F63DF">
              <w:rPr>
                <w:rFonts w:ascii="Arial" w:hAnsi="Arial" w:cs="Arial"/>
                <w:sz w:val="24"/>
                <w:szCs w:val="24"/>
              </w:rPr>
              <w:t>Observe the live scores section for updates.</w:t>
            </w:r>
          </w:p>
        </w:tc>
        <w:tc>
          <w:tcPr>
            <w:tcW w:w="2514" w:type="dxa"/>
            <w:hideMark/>
          </w:tcPr>
          <w:p w14:paraId="6F4C963C" w14:textId="3E9D4A82" w:rsidR="00464F9F" w:rsidRPr="00215BD6" w:rsidRDefault="001F63D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F63DF">
              <w:rPr>
                <w:rFonts w:ascii="Arial" w:hAnsi="Arial" w:cs="Arial"/>
                <w:sz w:val="24"/>
                <w:szCs w:val="24"/>
              </w:rPr>
              <w:t>Live scores update in real-time without page refresh.</w:t>
            </w:r>
          </w:p>
        </w:tc>
        <w:tc>
          <w:tcPr>
            <w:tcW w:w="0" w:type="auto"/>
            <w:hideMark/>
          </w:tcPr>
          <w:p w14:paraId="682C7F12" w14:textId="2999BA4E" w:rsidR="00464F9F" w:rsidRPr="00215BD6" w:rsidRDefault="001F63DF" w:rsidP="00215BD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F63DF">
              <w:rPr>
                <w:rFonts w:ascii="Arial" w:hAnsi="Arial" w:cs="Arial"/>
                <w:sz w:val="24"/>
                <w:szCs w:val="24"/>
              </w:rPr>
              <w:t>Live game data must be available.</w:t>
            </w:r>
          </w:p>
        </w:tc>
      </w:tr>
    </w:tbl>
    <w:p w14:paraId="444F0D31" w14:textId="77777777" w:rsidR="00682B61" w:rsidRPr="00215BD6" w:rsidRDefault="00682B61"/>
    <w:sectPr w:rsidR="00682B61" w:rsidRPr="00215BD6" w:rsidSect="00505EE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41583" w14:textId="77777777" w:rsidR="000C42E4" w:rsidRDefault="000C42E4" w:rsidP="00215BD6">
      <w:pPr>
        <w:spacing w:after="0" w:line="240" w:lineRule="auto"/>
      </w:pPr>
      <w:r>
        <w:separator/>
      </w:r>
    </w:p>
  </w:endnote>
  <w:endnote w:type="continuationSeparator" w:id="0">
    <w:p w14:paraId="1C2FEDCB" w14:textId="77777777" w:rsidR="000C42E4" w:rsidRDefault="000C42E4" w:rsidP="0021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01034" w14:textId="77777777" w:rsidR="000C42E4" w:rsidRDefault="000C42E4" w:rsidP="00215BD6">
      <w:pPr>
        <w:spacing w:after="0" w:line="240" w:lineRule="auto"/>
      </w:pPr>
      <w:r>
        <w:separator/>
      </w:r>
    </w:p>
  </w:footnote>
  <w:footnote w:type="continuationSeparator" w:id="0">
    <w:p w14:paraId="7842F155" w14:textId="77777777" w:rsidR="000C42E4" w:rsidRDefault="000C42E4" w:rsidP="00215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E6A"/>
    <w:multiLevelType w:val="multilevel"/>
    <w:tmpl w:val="6662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40D65"/>
    <w:multiLevelType w:val="multilevel"/>
    <w:tmpl w:val="1EB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514E"/>
    <w:multiLevelType w:val="multilevel"/>
    <w:tmpl w:val="DB0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2962"/>
    <w:multiLevelType w:val="multilevel"/>
    <w:tmpl w:val="7EF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6590F"/>
    <w:multiLevelType w:val="multilevel"/>
    <w:tmpl w:val="DF9C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40DF0"/>
    <w:multiLevelType w:val="hybridMultilevel"/>
    <w:tmpl w:val="2ECCB8FE"/>
    <w:lvl w:ilvl="0" w:tplc="5F688A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563E8"/>
    <w:multiLevelType w:val="multilevel"/>
    <w:tmpl w:val="ED5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D623C"/>
    <w:multiLevelType w:val="hybridMultilevel"/>
    <w:tmpl w:val="A8925B1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66763">
    <w:abstractNumId w:val="7"/>
  </w:num>
  <w:num w:numId="2" w16cid:durableId="359866593">
    <w:abstractNumId w:val="2"/>
  </w:num>
  <w:num w:numId="3" w16cid:durableId="1895849811">
    <w:abstractNumId w:val="5"/>
  </w:num>
  <w:num w:numId="4" w16cid:durableId="1314456754">
    <w:abstractNumId w:val="6"/>
  </w:num>
  <w:num w:numId="5" w16cid:durableId="1240675665">
    <w:abstractNumId w:val="3"/>
  </w:num>
  <w:num w:numId="6" w16cid:durableId="919291476">
    <w:abstractNumId w:val="4"/>
  </w:num>
  <w:num w:numId="7" w16cid:durableId="765149312">
    <w:abstractNumId w:val="0"/>
  </w:num>
  <w:num w:numId="8" w16cid:durableId="35678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6"/>
    <w:rsid w:val="000C28AE"/>
    <w:rsid w:val="000C42E4"/>
    <w:rsid w:val="000E7510"/>
    <w:rsid w:val="001F63DF"/>
    <w:rsid w:val="00215BD6"/>
    <w:rsid w:val="004034A0"/>
    <w:rsid w:val="00464F9F"/>
    <w:rsid w:val="00505EEB"/>
    <w:rsid w:val="0065070A"/>
    <w:rsid w:val="00682B61"/>
    <w:rsid w:val="007E5D84"/>
    <w:rsid w:val="009A093E"/>
    <w:rsid w:val="00A25ED8"/>
    <w:rsid w:val="00A87DCD"/>
    <w:rsid w:val="00B36948"/>
    <w:rsid w:val="00D325DD"/>
    <w:rsid w:val="00DD42E3"/>
    <w:rsid w:val="00F17AA8"/>
    <w:rsid w:val="00F46825"/>
    <w:rsid w:val="00F4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7543"/>
  <w15:chartTrackingRefBased/>
  <w15:docId w15:val="{1BD6727F-78E4-4C9E-9B34-E21C081E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1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B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B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B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B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B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B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BD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5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B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15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B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CARRANZA</dc:creator>
  <cp:keywords/>
  <dc:description/>
  <cp:lastModifiedBy>KAREN CARRANZA</cp:lastModifiedBy>
  <cp:revision>3</cp:revision>
  <dcterms:created xsi:type="dcterms:W3CDTF">2025-01-20T19:02:00Z</dcterms:created>
  <dcterms:modified xsi:type="dcterms:W3CDTF">2025-01-21T04:39:00Z</dcterms:modified>
</cp:coreProperties>
</file>