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C17C5A" w14:textId="0357245E" w:rsidR="00D46F24" w:rsidRDefault="003A38C0" w:rsidP="00472C54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1" layoutInCell="0" allowOverlap="1" wp14:editId="2DB13BFD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15240" t="23495" r="14605" b="18415"/>
                <wp:wrapNone/>
                <wp:docPr id="134" name="Группа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13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:rsidR="003A38C0" w14:paraId="1C775E87" w14:textId="77777777" w:rsidTr="00010029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96BFF37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F2ACFF3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4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878777E" w14:textId="4ADE9F1C" w:rsidR="003A38C0" w:rsidRPr="003A38C0" w:rsidRDefault="003A38C0">
                                    <w:pPr>
                                      <w:pStyle w:val="a6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3A38C0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>Маскальков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auto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8CEAEE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91D4AE2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3CE9034" w14:textId="5B1F20C9" w:rsidR="003A38C0" w:rsidRPr="00304556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ПТО-КП.581.</w:t>
                                    </w:r>
                                    <w:proofErr w:type="gram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16.ПЗ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67EE080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:rsidR="003A38C0" w14:paraId="73830B24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A721438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7E8481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1AE32BD" w14:textId="098F4E3E" w:rsidR="003A38C0" w:rsidRPr="003A38C0" w:rsidRDefault="003A38C0">
                                    <w:pPr>
                                      <w:pStyle w:val="a6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>Харитонова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2DD4976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E5814AC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41DFE65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3DB568D2" w14:textId="77777777" w:rsidR="003A38C0" w:rsidRPr="00304556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3A38C0" w14:paraId="339903EC" w14:textId="77777777" w:rsidTr="00010029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54F4F87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EAAB3CD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5C09D70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9647C9F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0DBCAD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D0BF551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ECEEE4F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038498E" w14:textId="77777777" w:rsidR="003A38C0" w:rsidRDefault="003A38C0" w:rsidP="003A38C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34" o:spid="_x0000_s1026" style="position:absolute;left:0;text-align:left;margin-left:56.7pt;margin-top:19.85pt;width:518.9pt;height:802.2pt;z-index:25166438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" o:allowincell="f">
                <v:line id="Line 3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" strokeweight="2.25pt"/>
                <v:line id="Line 4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" strokeweight="2.25pt"/>
                <v:line id="Line 5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" strokeweight="2.25pt"/>
                <v:line id="Line 6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" strokeweight="2.25pt"/>
                <v:line id="Line 7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:rsidR="003A38C0" w14:paraId="1C775E87" w14:textId="77777777" w:rsidTr="0001002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96BFF37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F2ACFF3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4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878777E" w14:textId="4ADE9F1C" w:rsidR="003A38C0" w:rsidRPr="003A38C0" w:rsidRDefault="003A38C0">
                              <w:pPr>
                                <w:pStyle w:val="a6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 w:rsidRPr="003A38C0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>Маскальков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4" w:space="0" w:color="auto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8CEAEE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91D4AE2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3CE9034" w14:textId="5B1F20C9" w:rsidR="003A38C0" w:rsidRPr="00304556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ПТО-КП.581.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16.ПЗ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67EE080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</w:tr>
                        <w:tr w:rsidR="003A38C0" w14:paraId="73830B2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A721438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7E8481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11AE32BD" w14:textId="098F4E3E" w:rsidR="003A38C0" w:rsidRPr="003A38C0" w:rsidRDefault="003A38C0">
                              <w:pPr>
                                <w:pStyle w:val="a6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>Харитонова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2DD4976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E5814AC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41DFE65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3DB568D2" w14:textId="77777777" w:rsidR="003A38C0" w:rsidRPr="00304556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3A38C0" w14:paraId="339903EC" w14:textId="77777777" w:rsidTr="0001002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54F4F87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EAAB3CD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05C09D70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9647C9F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0DBCAD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D0BF551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0ECEEE4F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1038498E" w14:textId="77777777" w:rsidR="003A38C0" w:rsidRDefault="003A38C0" w:rsidP="003A38C0"/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  <w:r w:rsidR="00D46F24">
        <w:rPr>
          <w:rFonts w:ascii="Times New Roman" w:hAnsi="Times New Roman" w:cs="Times New Roman"/>
          <w:sz w:val="28"/>
          <w:szCs w:val="28"/>
        </w:rPr>
        <w:t>2 Конструирование приспособления</w:t>
      </w:r>
    </w:p>
    <w:p w14:paraId="51B6ACBA" w14:textId="6EC5CE58" w:rsidR="00D46F24" w:rsidRDefault="00D46F24" w:rsidP="00472C54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Разработка схемы установки детали в приспособлении</w:t>
      </w:r>
    </w:p>
    <w:p w14:paraId="6089EF00" w14:textId="4DCF5C1C" w:rsidR="00D46F24" w:rsidRDefault="00D46F24" w:rsidP="00472C54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544AB0DE" w14:textId="1DC9C88F" w:rsidR="008240A8" w:rsidRDefault="002A4071" w:rsidP="00472C54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FCB72" wp14:editId="046952A7">
            <wp:extent cx="5939790" cy="23304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DA86" w14:textId="66537D1D" w:rsidR="008240A8" w:rsidRDefault="00FE03EB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Схема установки заготовки</w:t>
      </w:r>
      <w:r w:rsidR="001F0FE1">
        <w:rPr>
          <w:rFonts w:ascii="Times New Roman" w:hAnsi="Times New Roman" w:cs="Times New Roman"/>
          <w:sz w:val="28"/>
          <w:szCs w:val="28"/>
        </w:rPr>
        <w:t>:</w:t>
      </w:r>
    </w:p>
    <w:p w14:paraId="49A9322B" w14:textId="4A4CB38C" w:rsidR="00FE03EB" w:rsidRDefault="00FE03EB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 w:rsidRPr="00FE03EB">
        <w:rPr>
          <w:rFonts w:ascii="Times New Roman" w:hAnsi="Times New Roman" w:cs="Times New Roman"/>
          <w:sz w:val="28"/>
          <w:szCs w:val="28"/>
        </w:rPr>
        <w:t>1</w:t>
      </w:r>
      <w:r w:rsidR="001F0FE1">
        <w:rPr>
          <w:rFonts w:ascii="Times New Roman" w:hAnsi="Times New Roman" w:cs="Times New Roman"/>
          <w:sz w:val="28"/>
          <w:szCs w:val="28"/>
        </w:rPr>
        <w:t xml:space="preserve"> - </w:t>
      </w:r>
      <w:r w:rsidR="006932CD">
        <w:rPr>
          <w:rFonts w:ascii="Times New Roman" w:hAnsi="Times New Roman" w:cs="Times New Roman"/>
          <w:sz w:val="28"/>
          <w:szCs w:val="28"/>
        </w:rPr>
        <w:t>о</w:t>
      </w:r>
      <w:r w:rsidRPr="00FE03EB">
        <w:rPr>
          <w:rFonts w:ascii="Times New Roman" w:hAnsi="Times New Roman" w:cs="Times New Roman"/>
          <w:sz w:val="28"/>
          <w:szCs w:val="28"/>
        </w:rPr>
        <w:t>пора неподвижная по форме плоская; 2</w:t>
      </w:r>
      <w:r w:rsidR="001F0FE1">
        <w:rPr>
          <w:rFonts w:ascii="Times New Roman" w:hAnsi="Times New Roman" w:cs="Times New Roman"/>
          <w:sz w:val="28"/>
          <w:szCs w:val="28"/>
        </w:rPr>
        <w:t xml:space="preserve"> - </w:t>
      </w:r>
      <w:r w:rsidR="006932CD">
        <w:rPr>
          <w:rFonts w:ascii="Times New Roman" w:hAnsi="Times New Roman" w:cs="Times New Roman"/>
          <w:sz w:val="28"/>
          <w:szCs w:val="28"/>
        </w:rPr>
        <w:t>о</w:t>
      </w:r>
      <w:r w:rsidRPr="00FE03EB">
        <w:rPr>
          <w:rFonts w:ascii="Times New Roman" w:hAnsi="Times New Roman" w:cs="Times New Roman"/>
          <w:sz w:val="28"/>
          <w:szCs w:val="28"/>
        </w:rPr>
        <w:t>пора неподвижная по форме призмати</w:t>
      </w:r>
      <w:r>
        <w:rPr>
          <w:rFonts w:ascii="Times New Roman" w:hAnsi="Times New Roman" w:cs="Times New Roman"/>
          <w:sz w:val="28"/>
          <w:szCs w:val="28"/>
        </w:rPr>
        <w:t>ческая; 3</w:t>
      </w:r>
      <w:r w:rsidR="001F0FE1">
        <w:rPr>
          <w:rFonts w:ascii="Times New Roman" w:hAnsi="Times New Roman" w:cs="Times New Roman"/>
          <w:sz w:val="28"/>
          <w:szCs w:val="28"/>
        </w:rPr>
        <w:t xml:space="preserve"> - </w:t>
      </w:r>
      <w:r w:rsidR="006932CD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аготовка.</w:t>
      </w:r>
    </w:p>
    <w:p w14:paraId="2BBDE405" w14:textId="524E71A3" w:rsidR="00FE03EB" w:rsidRPr="00FE03EB" w:rsidRDefault="00FE03EB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Заготовку базируем в призму лишая её 4 </w:t>
      </w:r>
      <w:r w:rsidR="00DF705C">
        <w:rPr>
          <w:rFonts w:ascii="Times New Roman" w:hAnsi="Times New Roman" w:cs="Times New Roman"/>
          <w:sz w:val="28"/>
          <w:szCs w:val="28"/>
        </w:rPr>
        <w:t>степеней свободы с упором в средний торец дополнительно лишая ещё 1 степени свободы.</w:t>
      </w:r>
    </w:p>
    <w:p w14:paraId="0B29F90F" w14:textId="57810BAD" w:rsidR="008240A8" w:rsidRDefault="00D46F24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Определяем базы по назначению:</w:t>
      </w:r>
    </w:p>
    <w:p w14:paraId="41D7F92F" w14:textId="1A87FEE8" w:rsidR="008240A8" w:rsidRDefault="008240A8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46F24">
        <w:rPr>
          <w:rFonts w:ascii="Times New Roman" w:hAnsi="Times New Roman" w:cs="Times New Roman"/>
          <w:sz w:val="28"/>
          <w:szCs w:val="28"/>
        </w:rPr>
        <w:t>)Базы по назначению:</w:t>
      </w:r>
    </w:p>
    <w:p w14:paraId="2A957E9D" w14:textId="377941A4" w:rsidR="00813783" w:rsidRDefault="00813783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Технологические – цилиндрическая образующая и средний торец.</w:t>
      </w:r>
    </w:p>
    <w:p w14:paraId="69851FEA" w14:textId="7CBED6F7" w:rsidR="00813783" w:rsidRDefault="00813783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Измерительные – средний торец для размера 73 мм, цилиндрическая образующая для отверстия диаметром 5 мм.</w:t>
      </w:r>
    </w:p>
    <w:p w14:paraId="1F5D4DBF" w14:textId="4A39A35C" w:rsidR="00813783" w:rsidRDefault="00813783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2)Базы по лишаемым степеням свободы:</w:t>
      </w:r>
    </w:p>
    <w:p w14:paraId="65E55CEE" w14:textId="77777777" w:rsidR="00813783" w:rsidRDefault="00813783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Цилиндрическая образующая – двойная направляющая.</w:t>
      </w:r>
    </w:p>
    <w:p w14:paraId="6AC4BA84" w14:textId="6857379A" w:rsidR="00813783" w:rsidRDefault="00813783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торец – опорная.</w:t>
      </w:r>
    </w:p>
    <w:p w14:paraId="2B70D334" w14:textId="604CD3A4" w:rsidR="00813783" w:rsidRDefault="00813783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3)Базы по характеру проявления</w:t>
      </w:r>
      <w:r w:rsidR="009519EF">
        <w:rPr>
          <w:rFonts w:ascii="Times New Roman" w:hAnsi="Times New Roman" w:cs="Times New Roman"/>
          <w:sz w:val="28"/>
          <w:szCs w:val="28"/>
        </w:rPr>
        <w:t>:</w:t>
      </w:r>
    </w:p>
    <w:p w14:paraId="23C20DF1" w14:textId="62083F0F" w:rsidR="009519EF" w:rsidRDefault="009519EF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базы явные.</w:t>
      </w:r>
    </w:p>
    <w:p w14:paraId="55263B25" w14:textId="37B6ABD9" w:rsidR="009519EF" w:rsidRDefault="009519EF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Определяем погрешность базирования.</w:t>
      </w:r>
    </w:p>
    <w:p w14:paraId="016B8FA9" w14:textId="338C5A03" w:rsidR="006672EC" w:rsidRDefault="009519EF" w:rsidP="003A51F8">
      <w:pPr>
        <w:spacing w:line="240" w:lineRule="auto"/>
        <w:ind w:left="-567" w:right="-2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6672EC">
        <w:rPr>
          <w:rFonts w:ascii="Times New Roman" w:hAnsi="Times New Roman" w:cs="Times New Roman"/>
          <w:sz w:val="28"/>
          <w:szCs w:val="28"/>
          <w:vertAlign w:val="subscript"/>
        </w:rPr>
        <w:t>б73</w:t>
      </w:r>
      <w:r w:rsidR="006672EC">
        <w:rPr>
          <w:rFonts w:ascii="Times New Roman" w:hAnsi="Times New Roman" w:cs="Times New Roman"/>
          <w:sz w:val="28"/>
          <w:szCs w:val="28"/>
        </w:rPr>
        <w:t>=0, т.к. средний торец технологическая и измерительная база.</w:t>
      </w:r>
    </w:p>
    <w:p w14:paraId="0CA5FC94" w14:textId="3CEF7C19" w:rsidR="00472C54" w:rsidRPr="00FA4A42" w:rsidRDefault="006672EC" w:rsidP="003A51F8">
      <w:pPr>
        <w:spacing w:before="120" w:line="240" w:lineRule="auto"/>
        <w:ind w:left="-567" w:right="-2" w:firstLine="567"/>
      </w:pP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 w:rsidRPr="006672E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vertAlign w:val="subscript"/>
        </w:rPr>
        <w:t>Ø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vertAlign w:val="subscript"/>
        </w:rPr>
        <w:t>5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=0, т.к. размер выдерживается размером инструмента. </w:t>
      </w:r>
    </w:p>
    <w:p w14:paraId="13F240EE" w14:textId="45A3EAE1" w:rsidR="00D36F59" w:rsidRDefault="00D36F59" w:rsidP="00FE03EB">
      <w:pPr>
        <w:spacing w:line="240" w:lineRule="auto"/>
        <w:ind w:left="-851" w:firstLine="851"/>
        <w:rPr>
          <w:rFonts w:ascii="Times New Roman" w:hAnsi="Times New Roman" w:cs="Times New Roman"/>
          <w:sz w:val="28"/>
          <w:szCs w:val="28"/>
        </w:rPr>
      </w:pPr>
    </w:p>
    <w:p w14:paraId="3C768EA2" w14:textId="6C7890B1" w:rsidR="00ED28BF" w:rsidRDefault="003A38C0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0" allowOverlap="1" wp14:anchorId="6853BC93" wp14:editId="58EF0FBD">
                <wp:simplePos x="0" y="0"/>
                <wp:positionH relativeFrom="page">
                  <wp:posOffset>704215</wp:posOffset>
                </wp:positionH>
                <wp:positionV relativeFrom="page">
                  <wp:posOffset>246380</wp:posOffset>
                </wp:positionV>
                <wp:extent cx="6590030" cy="10187940"/>
                <wp:effectExtent l="19050" t="19050" r="20320" b="22860"/>
                <wp:wrapNone/>
                <wp:docPr id="142" name="Группа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14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:rsidR="003A38C0" w14:paraId="5F27B34D" w14:textId="77777777" w:rsidTr="00010029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9E952FC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21971E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4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EAF2042" w14:textId="77777777" w:rsidR="003A38C0" w:rsidRPr="003A38C0" w:rsidRDefault="003A38C0">
                                    <w:pPr>
                                      <w:pStyle w:val="a6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3A38C0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>Маскальков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auto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F754CF6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21629B3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74A7192" w14:textId="77777777" w:rsidR="003A38C0" w:rsidRPr="00304556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ПТО-КП.581.</w:t>
                                    </w:r>
                                    <w:proofErr w:type="gram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16.ПЗ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DF3DB10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:rsidR="003A38C0" w14:paraId="310BFF3F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1167D8C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6DB1EE8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F3D62DA" w14:textId="77777777" w:rsidR="003A38C0" w:rsidRPr="003A38C0" w:rsidRDefault="003A38C0">
                                    <w:pPr>
                                      <w:pStyle w:val="a6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>Харитонова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106245B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AD84C2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2CAEE2D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7E201D2B" w14:textId="77777777" w:rsidR="003A38C0" w:rsidRPr="00304556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3A38C0" w14:paraId="5618DB0A" w14:textId="77777777" w:rsidTr="00010029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4BDAD8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Изм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D176AD5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66A4977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докум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913D23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CE33890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3FDC5C8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999387D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298015A" w14:textId="77777777" w:rsidR="003A38C0" w:rsidRDefault="003A38C0" w:rsidP="003A38C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53BC93" id="Группа 142" o:spid="_x0000_s1033" style="position:absolute;left:0;text-align:left;margin-left:55.45pt;margin-top:19.4pt;width:518.9pt;height:802.2pt;z-index:25166643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" o:allowincell="f">
                <v:line id="Line 3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" strokeweight="2.25pt"/>
                <v:line id="Line 4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" strokeweight="2.25pt"/>
                <v:line id="Line 5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" strokeweight="2.25pt"/>
                <v:line id="Line 6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" strokeweight="2.25pt"/>
                <v:line id="Line 7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" strokeweight="2.25pt"/>
                <v:shape id="Text Box 8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:rsidR="003A38C0" w14:paraId="5F27B34D" w14:textId="77777777" w:rsidTr="0001002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9E952FC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21971E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4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2EAF2042" w14:textId="77777777" w:rsidR="003A38C0" w:rsidRPr="003A38C0" w:rsidRDefault="003A38C0">
                              <w:pPr>
                                <w:pStyle w:val="a6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 w:rsidRPr="003A38C0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>Маскальков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4" w:space="0" w:color="auto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F754CF6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21629B3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74A7192" w14:textId="77777777" w:rsidR="003A38C0" w:rsidRPr="00304556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ПТО-КП.581.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16.ПЗ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DF3DB10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</w:tr>
                        <w:tr w:rsidR="003A38C0" w14:paraId="310BFF3F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1167D8C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6DB1EE8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3F3D62DA" w14:textId="77777777" w:rsidR="003A38C0" w:rsidRPr="003A38C0" w:rsidRDefault="003A38C0">
                              <w:pPr>
                                <w:pStyle w:val="a6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>Харитонова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106245B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AD84C2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2CAEE2D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7E201D2B" w14:textId="77777777" w:rsidR="003A38C0" w:rsidRPr="00304556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3A38C0" w14:paraId="5618DB0A" w14:textId="77777777" w:rsidTr="0001002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4BDAD8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D176AD5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666A4977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докум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913D23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Подпись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CE33890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3FDC5C8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0999387D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1298015A" w14:textId="77777777" w:rsidR="003A38C0" w:rsidRDefault="003A38C0" w:rsidP="003A38C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ED28BF" w:rsidRPr="00ED28BF">
        <w:rPr>
          <w:rFonts w:ascii="Times New Roman" w:hAnsi="Times New Roman" w:cs="Times New Roman"/>
          <w:sz w:val="28"/>
          <w:szCs w:val="28"/>
        </w:rPr>
        <w:t xml:space="preserve">2.2 </w:t>
      </w:r>
      <w:r w:rsidR="00ED28BF">
        <w:rPr>
          <w:rFonts w:ascii="Times New Roman" w:hAnsi="Times New Roman" w:cs="Times New Roman"/>
          <w:sz w:val="28"/>
          <w:szCs w:val="28"/>
        </w:rPr>
        <w:t xml:space="preserve">Выбор метода обработки детали, оборудования и технологической оснастки на операцию </w:t>
      </w:r>
    </w:p>
    <w:p w14:paraId="64F89C3D" w14:textId="2DF1BFEC" w:rsidR="00CE338A" w:rsidRDefault="00ED28BF" w:rsidP="00C27D97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заготовке необходимо обработать крепежное отверстие. Выбирая вид обработки – сверление. Данному виду обработки соответствует 11…12 квалитету и шероховатость поверхности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ED28BF">
        <w:rPr>
          <w:rFonts w:ascii="Times New Roman" w:hAnsi="Times New Roman" w:cs="Times New Roman"/>
          <w:sz w:val="28"/>
          <w:szCs w:val="28"/>
        </w:rPr>
        <w:t xml:space="preserve">=12,5…5 </w:t>
      </w:r>
      <w:r>
        <w:rPr>
          <w:rFonts w:ascii="Times New Roman" w:hAnsi="Times New Roman" w:cs="Times New Roman"/>
          <w:sz w:val="28"/>
          <w:szCs w:val="28"/>
        </w:rPr>
        <w:t xml:space="preserve">мкм. На чертеже для данной поверхности указан квалитет 14 и шероховатость поверхности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ED28BF">
        <w:rPr>
          <w:rFonts w:ascii="Times New Roman" w:hAnsi="Times New Roman" w:cs="Times New Roman"/>
          <w:sz w:val="28"/>
          <w:szCs w:val="28"/>
        </w:rPr>
        <w:t>=12,5</w:t>
      </w:r>
      <w:r w:rsidR="00CE338A" w:rsidRPr="00CE338A">
        <w:rPr>
          <w:rFonts w:ascii="Times New Roman" w:hAnsi="Times New Roman" w:cs="Times New Roman"/>
          <w:sz w:val="28"/>
          <w:szCs w:val="28"/>
        </w:rPr>
        <w:t xml:space="preserve"> </w:t>
      </w:r>
      <w:r w:rsidR="00CE338A">
        <w:rPr>
          <w:rFonts w:ascii="Times New Roman" w:hAnsi="Times New Roman" w:cs="Times New Roman"/>
          <w:sz w:val="28"/>
          <w:szCs w:val="28"/>
        </w:rPr>
        <w:t>мкм, что соответствует выбранному методу обработки.</w:t>
      </w:r>
    </w:p>
    <w:p w14:paraId="28208FCE" w14:textId="6AC2315B" w:rsidR="00610268" w:rsidRDefault="00CE338A" w:rsidP="00C27D97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и рассчитать инструментальную наладку для вертикального сверления. Необходимо просверлить отверстие диаметром 5 мм выдерживая размер 73 мм.</w:t>
      </w:r>
      <w:r w:rsidR="00C27D97" w:rsidRPr="00C27D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Материал заготовки: Сталь 45 (ГОСТ 1050-2013). Спиральное сверло из быстрорежущей стали Р6М5. Обозначение: Сверло 2300-0034 ГОСТ 886-77 (диаметр сверла 5 мм</w:t>
      </w:r>
      <w:r w:rsidR="00610268">
        <w:rPr>
          <w:rFonts w:ascii="Times New Roman" w:hAnsi="Times New Roman" w:cs="Times New Roman"/>
          <w:sz w:val="28"/>
          <w:szCs w:val="28"/>
        </w:rPr>
        <w:t>, хвостовик цилиндрический</w:t>
      </w:r>
      <w:r>
        <w:rPr>
          <w:rFonts w:ascii="Times New Roman" w:hAnsi="Times New Roman" w:cs="Times New Roman"/>
          <w:sz w:val="28"/>
          <w:szCs w:val="28"/>
        </w:rPr>
        <w:t>)</w:t>
      </w:r>
      <w:r w:rsidR="00610268">
        <w:rPr>
          <w:rFonts w:ascii="Times New Roman" w:hAnsi="Times New Roman" w:cs="Times New Roman"/>
          <w:sz w:val="28"/>
          <w:szCs w:val="28"/>
        </w:rPr>
        <w:t>.</w:t>
      </w:r>
    </w:p>
    <w:p w14:paraId="5C86A2BA" w14:textId="36EC60FA" w:rsidR="00610268" w:rsidRDefault="00610268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оборудования для обработки выбран вертикально-сверлильный станок модели 2Н118, так как имеет наибольший диаметр сверления по стали 18 мм, который имеет присоединительную поверхность для установки режущего инструмента выполненный в виде конического отверстия.</w:t>
      </w:r>
    </w:p>
    <w:p w14:paraId="25512665" w14:textId="5F025220" w:rsidR="00C27D97" w:rsidRDefault="00C27D97" w:rsidP="00C27D97">
      <w:pPr>
        <w:spacing w:line="24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характеристика станка 2Н118</w:t>
      </w:r>
    </w:p>
    <w:p w14:paraId="77158AA9" w14:textId="7CB59DDA" w:rsidR="00C27D97" w:rsidRPr="00C27D97" w:rsidRDefault="00C27D97" w:rsidP="00C27D97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точности станка ………………………………………………………</w:t>
      </w:r>
      <w:r w:rsidR="00673EB9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…Н</w:t>
      </w:r>
    </w:p>
    <w:p w14:paraId="4AF3D511" w14:textId="416698A3" w:rsidR="00CE338A" w:rsidRDefault="00610268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Наибольшее усилие подачи</w:t>
      </w:r>
      <w:r w:rsidR="00673EB9">
        <w:rPr>
          <w:rFonts w:ascii="Times New Roman" w:hAnsi="Times New Roman" w:cs="Times New Roman"/>
          <w:sz w:val="28"/>
          <w:szCs w:val="28"/>
        </w:rPr>
        <w:t xml:space="preserve"> </w:t>
      </w:r>
      <w:r w:rsidR="00C27D97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proofErr w:type="gramStart"/>
      <w:r w:rsidR="00C27D97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27D9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5600Н</w:t>
      </w:r>
    </w:p>
    <w:p w14:paraId="7AAE47D8" w14:textId="79469D89" w:rsidR="00610268" w:rsidRDefault="00610268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Расстояние от центра шпинделя до вертикальных направляющих </w:t>
      </w:r>
      <w:proofErr w:type="gramStart"/>
      <w:r w:rsidR="00C27D97">
        <w:rPr>
          <w:rFonts w:ascii="Times New Roman" w:hAnsi="Times New Roman" w:cs="Times New Roman"/>
          <w:sz w:val="28"/>
          <w:szCs w:val="28"/>
        </w:rPr>
        <w:t>…....</w:t>
      </w:r>
      <w:proofErr w:type="gramEnd"/>
      <w:r w:rsidR="00C27D9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200 мм</w:t>
      </w:r>
    </w:p>
    <w:p w14:paraId="1B209669" w14:textId="7A5F824B" w:rsidR="00610268" w:rsidRDefault="00610268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Расстояние от торца шпинделя до стола </w:t>
      </w:r>
      <w:r w:rsidR="00673EB9">
        <w:rPr>
          <w:rFonts w:ascii="Times New Roman" w:hAnsi="Times New Roman" w:cs="Times New Roman"/>
          <w:sz w:val="28"/>
          <w:szCs w:val="28"/>
        </w:rPr>
        <w:t>……………………………</w:t>
      </w:r>
      <w:r>
        <w:rPr>
          <w:rFonts w:ascii="Times New Roman" w:hAnsi="Times New Roman" w:cs="Times New Roman"/>
          <w:sz w:val="28"/>
          <w:szCs w:val="28"/>
        </w:rPr>
        <w:t>50…650 мм</w:t>
      </w:r>
    </w:p>
    <w:p w14:paraId="4D91319D" w14:textId="1BED3380" w:rsidR="00E04BB3" w:rsidRDefault="00673EB9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Шпиндель станка (к</w:t>
      </w:r>
      <w:r w:rsidR="00E04BB3">
        <w:rPr>
          <w:rFonts w:ascii="Times New Roman" w:hAnsi="Times New Roman" w:cs="Times New Roman"/>
          <w:sz w:val="28"/>
          <w:szCs w:val="28"/>
        </w:rPr>
        <w:t>онус Морзе</w:t>
      </w:r>
      <w:r>
        <w:rPr>
          <w:rFonts w:ascii="Times New Roman" w:hAnsi="Times New Roman" w:cs="Times New Roman"/>
          <w:sz w:val="28"/>
          <w:szCs w:val="28"/>
        </w:rPr>
        <w:t>) ...……………………………………………...2</w:t>
      </w:r>
    </w:p>
    <w:p w14:paraId="23A4758E" w14:textId="7E8250E8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ступеней частоты вращения шпинделя</w:t>
      </w:r>
      <w:r w:rsidR="00673EB9">
        <w:rPr>
          <w:rFonts w:ascii="Times New Roman" w:hAnsi="Times New Roman" w:cs="Times New Roman"/>
          <w:sz w:val="28"/>
          <w:szCs w:val="28"/>
        </w:rPr>
        <w:t xml:space="preserve"> ...…………………………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FBF8FDE" w14:textId="7C43CA19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вращения шпинделя</w:t>
      </w:r>
      <w:r w:rsidR="00673EB9">
        <w:rPr>
          <w:rFonts w:ascii="Times New Roman" w:hAnsi="Times New Roman" w:cs="Times New Roman"/>
          <w:sz w:val="28"/>
          <w:szCs w:val="28"/>
        </w:rPr>
        <w:t>, мин</w:t>
      </w:r>
      <w:r w:rsidR="00673EB9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3EB9">
        <w:rPr>
          <w:rFonts w:ascii="Times New Roman" w:hAnsi="Times New Roman" w:cs="Times New Roman"/>
          <w:sz w:val="28"/>
          <w:szCs w:val="28"/>
        </w:rPr>
        <w:t>……………………………</w:t>
      </w:r>
      <w:proofErr w:type="gramStart"/>
      <w:r w:rsidR="00673EB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673E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180…2500</w:t>
      </w:r>
    </w:p>
    <w:p w14:paraId="759FE0BA" w14:textId="35B9820A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Наибольшее перемещение шпинделя</w:t>
      </w:r>
      <w:r w:rsidR="00673EB9">
        <w:rPr>
          <w:rFonts w:ascii="Times New Roman" w:hAnsi="Times New Roman" w:cs="Times New Roman"/>
          <w:sz w:val="28"/>
          <w:szCs w:val="28"/>
        </w:rPr>
        <w:t xml:space="preserve"> ...……………………………</w:t>
      </w:r>
      <w:proofErr w:type="gramStart"/>
      <w:r w:rsidR="00673EB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673E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150 мм</w:t>
      </w:r>
    </w:p>
    <w:p w14:paraId="3F8E4A79" w14:textId="307AF900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ступеней подач</w:t>
      </w:r>
      <w:r w:rsidR="00673EB9">
        <w:rPr>
          <w:rFonts w:ascii="Times New Roman" w:hAnsi="Times New Roman" w:cs="Times New Roman"/>
          <w:sz w:val="28"/>
          <w:szCs w:val="28"/>
        </w:rPr>
        <w:t xml:space="preserve"> ………………...……………………………………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4E93BDB" w14:textId="6A596647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Подача шпинделя</w:t>
      </w:r>
      <w:r w:rsidR="00673EB9">
        <w:rPr>
          <w:rFonts w:ascii="Times New Roman" w:hAnsi="Times New Roman" w:cs="Times New Roman"/>
          <w:sz w:val="28"/>
          <w:szCs w:val="28"/>
        </w:rPr>
        <w:t>,</w:t>
      </w:r>
      <w:r w:rsidR="00673EB9" w:rsidRPr="00673EB9">
        <w:rPr>
          <w:rFonts w:ascii="Times New Roman" w:hAnsi="Times New Roman" w:cs="Times New Roman"/>
          <w:sz w:val="28"/>
          <w:szCs w:val="28"/>
        </w:rPr>
        <w:t xml:space="preserve"> </w:t>
      </w:r>
      <w:r w:rsidR="00673EB9">
        <w:rPr>
          <w:rFonts w:ascii="Times New Roman" w:hAnsi="Times New Roman" w:cs="Times New Roman"/>
          <w:sz w:val="28"/>
          <w:szCs w:val="28"/>
        </w:rPr>
        <w:t>мм/об …………………………………………</w:t>
      </w:r>
      <w:proofErr w:type="gramStart"/>
      <w:r w:rsidR="00673EB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0,1…0,56 </w:t>
      </w:r>
    </w:p>
    <w:p w14:paraId="42F176EF" w14:textId="69615F47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стола</w:t>
      </w:r>
      <w:r w:rsidR="00673EB9">
        <w:rPr>
          <w:rFonts w:ascii="Times New Roman" w:hAnsi="Times New Roman" w:cs="Times New Roman"/>
          <w:sz w:val="28"/>
          <w:szCs w:val="28"/>
        </w:rPr>
        <w:t>,</w:t>
      </w:r>
      <w:r w:rsidR="00673EB9" w:rsidRPr="00673EB9">
        <w:rPr>
          <w:rFonts w:ascii="Times New Roman" w:hAnsi="Times New Roman" w:cs="Times New Roman"/>
          <w:sz w:val="28"/>
          <w:szCs w:val="28"/>
        </w:rPr>
        <w:t xml:space="preserve"> </w:t>
      </w:r>
      <w:r w:rsidR="00673EB9">
        <w:rPr>
          <w:rFonts w:ascii="Times New Roman" w:hAnsi="Times New Roman" w:cs="Times New Roman"/>
          <w:sz w:val="28"/>
          <w:szCs w:val="28"/>
        </w:rPr>
        <w:t>мм ……………………………………………………</w:t>
      </w:r>
      <w:proofErr w:type="gramStart"/>
      <w:r w:rsidR="00673EB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320х360</w:t>
      </w:r>
    </w:p>
    <w:p w14:paraId="696F929F" w14:textId="3A69428C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пазов</w:t>
      </w:r>
      <w:r w:rsidR="00673EB9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F57DAD3" w14:textId="0DAC7510" w:rsidR="00610268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Мощность электродвигателя</w:t>
      </w:r>
      <w:r w:rsidR="00673EB9">
        <w:rPr>
          <w:rFonts w:ascii="Times New Roman" w:hAnsi="Times New Roman" w:cs="Times New Roman"/>
          <w:sz w:val="28"/>
          <w:szCs w:val="28"/>
        </w:rPr>
        <w:t xml:space="preserve"> ……………………………………………...</w:t>
      </w:r>
      <w:r>
        <w:rPr>
          <w:rFonts w:ascii="Times New Roman" w:hAnsi="Times New Roman" w:cs="Times New Roman"/>
          <w:sz w:val="28"/>
          <w:szCs w:val="28"/>
        </w:rPr>
        <w:t>1,5 кВт</w:t>
      </w:r>
    </w:p>
    <w:p w14:paraId="6C3CD0E6" w14:textId="240877F1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Габариты станка</w:t>
      </w:r>
      <w:r w:rsidR="00673EB9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……………………………………………………...</w:t>
      </w:r>
      <w:r>
        <w:rPr>
          <w:rFonts w:ascii="Times New Roman" w:hAnsi="Times New Roman" w:cs="Times New Roman"/>
          <w:sz w:val="28"/>
          <w:szCs w:val="28"/>
        </w:rPr>
        <w:t>910х550 мм</w:t>
      </w:r>
    </w:p>
    <w:p w14:paraId="4C8240D2" w14:textId="4F1309DA" w:rsidR="00E04BB3" w:rsidRDefault="00E04BB3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 ремонтной сложности</w:t>
      </w:r>
      <w:r w:rsidR="00673EB9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59A68E0E" w14:textId="306030B8" w:rsidR="00CE338A" w:rsidRDefault="003A38C0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7539C201" wp14:editId="48739D69">
                <wp:simplePos x="0" y="0"/>
                <wp:positionH relativeFrom="page">
                  <wp:posOffset>736600</wp:posOffset>
                </wp:positionH>
                <wp:positionV relativeFrom="page">
                  <wp:posOffset>217805</wp:posOffset>
                </wp:positionV>
                <wp:extent cx="6590030" cy="10187940"/>
                <wp:effectExtent l="19050" t="19050" r="20320" b="22860"/>
                <wp:wrapNone/>
                <wp:docPr id="149" name="Группа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15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:rsidR="003A38C0" w14:paraId="58CDF5FB" w14:textId="77777777" w:rsidTr="00010029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63B9B87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CA6A07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4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B525C2B" w14:textId="77777777" w:rsidR="003A38C0" w:rsidRPr="003A38C0" w:rsidRDefault="003A38C0">
                                    <w:pPr>
                                      <w:pStyle w:val="a6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3A38C0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>Маскальков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auto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1A6BE5B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4E16FA4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84C477" w14:textId="77777777" w:rsidR="003A38C0" w:rsidRPr="00304556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ПТО-КП.581.</w:t>
                                    </w:r>
                                    <w:proofErr w:type="gram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16.ПЗ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7B71D38E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:rsidR="003A38C0" w14:paraId="01F4C0C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06280B6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DF0C0DA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823330D" w14:textId="77777777" w:rsidR="003A38C0" w:rsidRPr="003A38C0" w:rsidRDefault="003A38C0">
                                    <w:pPr>
                                      <w:pStyle w:val="a6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>Харитонова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96A5AFB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031202E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AC6C1D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CBC617D" w14:textId="77777777" w:rsidR="003A38C0" w:rsidRPr="00304556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3A38C0" w14:paraId="3C0A6456" w14:textId="77777777" w:rsidTr="00010029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594F10F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Изм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DF0809A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E826E9B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докум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CDA2845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847B18F" w14:textId="77777777" w:rsidR="003A38C0" w:rsidRDefault="003A38C0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3BAA0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7FCB79BE" w14:textId="77777777" w:rsidR="003A38C0" w:rsidRDefault="003A38C0">
                                    <w:pPr>
                                      <w:pStyle w:val="a6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5B809E3" w14:textId="77777777" w:rsidR="003A38C0" w:rsidRDefault="003A38C0" w:rsidP="003A38C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9C201" id="Группа 149" o:spid="_x0000_s1040" style="position:absolute;left:0;text-align:left;margin-left:58pt;margin-top:17.15pt;width:518.9pt;height:802.2pt;z-index:25166848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" o:allowincell="f">
                <v:line id="Line 3" o:spid="_x0000_s104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" strokeweight="2.25pt"/>
                <v:line id="Line 4" o:spid="_x0000_s104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" strokeweight="2.25pt"/>
                <v:line id="Line 5" o:spid="_x0000_s104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" strokeweight="2.25pt"/>
                <v:line id="Line 6" o:spid="_x0000_s1044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" strokeweight="2.25pt"/>
                <v:line id="Line 7" o:spid="_x0000_s1045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" strokeweight="2.25pt"/>
                <v:shape id="Text Box 8" o:spid="_x0000_s1046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:rsidR="003A38C0" w14:paraId="58CDF5FB" w14:textId="77777777" w:rsidTr="0001002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63B9B87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CA6A07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4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B525C2B" w14:textId="77777777" w:rsidR="003A38C0" w:rsidRPr="003A38C0" w:rsidRDefault="003A38C0">
                              <w:pPr>
                                <w:pStyle w:val="a6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 w:rsidRPr="003A38C0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>Маскальков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4" w:space="0" w:color="auto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1A6BE5B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4E16FA4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84C477" w14:textId="77777777" w:rsidR="003A38C0" w:rsidRPr="00304556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ПТО-КП.581.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16.ПЗ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4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7B71D38E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</w:tr>
                        <w:tr w:rsidR="003A38C0" w14:paraId="01F4C0CC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06280B6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DF0C0DA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6823330D" w14:textId="77777777" w:rsidR="003A38C0" w:rsidRPr="003A38C0" w:rsidRDefault="003A38C0">
                              <w:pPr>
                                <w:pStyle w:val="a6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>Харитонова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96A5AFB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031202E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AC6C1D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CBC617D" w14:textId="77777777" w:rsidR="003A38C0" w:rsidRPr="00304556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3A38C0" w14:paraId="3C0A6456" w14:textId="77777777" w:rsidTr="0001002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594F10F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DF0809A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6E826E9B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докум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CDA2845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Подпись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847B18F" w14:textId="77777777" w:rsidR="003A38C0" w:rsidRDefault="003A38C0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3BAA0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7FCB79BE" w14:textId="77777777" w:rsidR="003A38C0" w:rsidRDefault="003A38C0">
                              <w:pPr>
                                <w:pStyle w:val="a6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75B809E3" w14:textId="77777777" w:rsidR="003A38C0" w:rsidRDefault="003A38C0" w:rsidP="003A38C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E04BB3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="007F1038">
        <w:rPr>
          <w:rFonts w:ascii="Times New Roman" w:hAnsi="Times New Roman" w:cs="Times New Roman"/>
          <w:sz w:val="28"/>
          <w:szCs w:val="28"/>
        </w:rPr>
        <w:t xml:space="preserve">вспомогательного инструмента выбираем втулку </w:t>
      </w:r>
      <w:r w:rsidR="00EA3DC7">
        <w:rPr>
          <w:rFonts w:ascii="Times New Roman" w:hAnsi="Times New Roman" w:cs="Times New Roman"/>
          <w:sz w:val="28"/>
          <w:szCs w:val="28"/>
        </w:rPr>
        <w:t>разрезную, у которой наружный конус Морзе 2, а внутренний диаметром 5 мм. Втулка разрезная 410-02-5 ГОСТ 22843-77.</w:t>
      </w:r>
      <w:r w:rsidR="00CE33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B77339" w14:textId="2C34D4E0" w:rsidR="00673EB9" w:rsidRDefault="00673EB9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Принятая технологическая оснастка</w:t>
      </w:r>
    </w:p>
    <w:tbl>
      <w:tblPr>
        <w:tblStyle w:val="a5"/>
        <w:tblW w:w="9918" w:type="dxa"/>
        <w:tblInd w:w="-567" w:type="dxa"/>
        <w:tblLook w:val="04A0" w:firstRow="1" w:lastRow="0" w:firstColumn="1" w:lastColumn="0" w:noHBand="0" w:noVBand="1"/>
      </w:tblPr>
      <w:tblGrid>
        <w:gridCol w:w="4672"/>
        <w:gridCol w:w="5246"/>
      </w:tblGrid>
      <w:tr w:rsidR="00673EB9" w14:paraId="06265F24" w14:textId="77777777" w:rsidTr="00673EB9">
        <w:tc>
          <w:tcPr>
            <w:tcW w:w="4672" w:type="dxa"/>
          </w:tcPr>
          <w:p w14:paraId="096CACBD" w14:textId="2986FE91" w:rsidR="00673EB9" w:rsidRDefault="00673EB9" w:rsidP="00517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5246" w:type="dxa"/>
          </w:tcPr>
          <w:p w14:paraId="292B88A8" w14:textId="302B33FE" w:rsidR="00673EB9" w:rsidRDefault="00673EB9" w:rsidP="00517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конструктивные параметры</w:t>
            </w:r>
          </w:p>
        </w:tc>
      </w:tr>
      <w:tr w:rsidR="00673EB9" w14:paraId="1CBED361" w14:textId="77777777" w:rsidTr="00673EB9">
        <w:tc>
          <w:tcPr>
            <w:tcW w:w="4672" w:type="dxa"/>
          </w:tcPr>
          <w:p w14:paraId="091C8DD8" w14:textId="3869004A" w:rsidR="00673EB9" w:rsidRDefault="00673EB9" w:rsidP="00517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Сверло </w:t>
            </w:r>
            <w:r w:rsidR="00947A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00-0034 ГОСТ 886-77</w:t>
            </w:r>
          </w:p>
        </w:tc>
        <w:tc>
          <w:tcPr>
            <w:tcW w:w="5246" w:type="dxa"/>
          </w:tcPr>
          <w:p w14:paraId="277A5FED" w14:textId="48564E3D" w:rsidR="00673EB9" w:rsidRPr="00947A33" w:rsidRDefault="00CA1E5B" w:rsidP="00517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Диаметр сверла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A1E5B">
              <w:rPr>
                <w:rFonts w:ascii="Times New Roman" w:hAnsi="Times New Roman" w:cs="Times New Roman"/>
                <w:sz w:val="28"/>
                <w:szCs w:val="28"/>
              </w:rPr>
              <w:t>=5</w:t>
            </w:r>
            <w:r w:rsidR="00947A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мм, длина режущей части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CA1E5B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947A33" w:rsidRPr="00947A33">
              <w:rPr>
                <w:rFonts w:ascii="Times New Roman" w:hAnsi="Times New Roman" w:cs="Times New Roman"/>
                <w:sz w:val="28"/>
                <w:szCs w:val="28"/>
              </w:rPr>
              <w:t xml:space="preserve">87 </w:t>
            </w:r>
            <w:r w:rsidR="00947A33">
              <w:rPr>
                <w:rFonts w:ascii="Times New Roman" w:hAnsi="Times New Roman" w:cs="Times New Roman"/>
                <w:sz w:val="28"/>
                <w:szCs w:val="28"/>
              </w:rPr>
              <w:t xml:space="preserve">мм, длина сверла </w:t>
            </w:r>
            <w:r w:rsidR="00947A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947A33">
              <w:rPr>
                <w:rFonts w:ascii="Times New Roman" w:hAnsi="Times New Roman" w:cs="Times New Roman"/>
                <w:sz w:val="28"/>
                <w:szCs w:val="28"/>
              </w:rPr>
              <w:t>=132 мм, хвостовик цилиндрический, материал режущей части – быстрорежущая сталь Р6М5.</w:t>
            </w:r>
          </w:p>
        </w:tc>
        <w:bookmarkStart w:id="0" w:name="_GoBack"/>
        <w:bookmarkEnd w:id="0"/>
      </w:tr>
      <w:tr w:rsidR="00673EB9" w14:paraId="567E6B96" w14:textId="77777777" w:rsidTr="00673EB9">
        <w:tc>
          <w:tcPr>
            <w:tcW w:w="4672" w:type="dxa"/>
          </w:tcPr>
          <w:p w14:paraId="5FBFE044" w14:textId="2EF7767A" w:rsidR="00673EB9" w:rsidRDefault="00673EB9" w:rsidP="00517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Втулка 410-02-5 ГОСТ </w:t>
            </w:r>
            <w:r w:rsidR="00CA1E5B">
              <w:rPr>
                <w:rFonts w:ascii="Times New Roman" w:hAnsi="Times New Roman" w:cs="Times New Roman"/>
                <w:sz w:val="28"/>
                <w:szCs w:val="28"/>
              </w:rPr>
              <w:t>22843-77</w:t>
            </w:r>
          </w:p>
        </w:tc>
        <w:tc>
          <w:tcPr>
            <w:tcW w:w="5246" w:type="dxa"/>
          </w:tcPr>
          <w:p w14:paraId="5F0B7B1A" w14:textId="6E7B512F" w:rsidR="00673EB9" w:rsidRDefault="00947A33" w:rsidP="00517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Наружная поверхность втулки выполнена в виде конуса Морзе 2, внутренняя в виде</w:t>
            </w:r>
            <w:r w:rsidR="00C23CBF">
              <w:rPr>
                <w:rFonts w:ascii="Times New Roman" w:hAnsi="Times New Roman" w:cs="Times New Roman"/>
                <w:sz w:val="28"/>
                <w:szCs w:val="28"/>
              </w:rPr>
              <w:t xml:space="preserve"> – диаметра хвостовика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вылет инструмента а=6 мм.</w:t>
            </w:r>
          </w:p>
        </w:tc>
      </w:tr>
    </w:tbl>
    <w:p w14:paraId="1A760435" w14:textId="77777777" w:rsidR="00673EB9" w:rsidRDefault="00673EB9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2277EDA8" w14:textId="229895D0" w:rsidR="00517203" w:rsidRDefault="00C23CBF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820EE" wp14:editId="468F4987">
            <wp:extent cx="3744873" cy="4892675"/>
            <wp:effectExtent l="0" t="0" r="8255" b="317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Screenshot_2.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758" cy="49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C15B" w14:textId="33492A75" w:rsidR="001340CF" w:rsidRPr="00CE338A" w:rsidRDefault="001340CF" w:rsidP="00517203">
      <w:pPr>
        <w:spacing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Инструментальная наладка</w:t>
      </w:r>
    </w:p>
    <w:sectPr w:rsidR="001340CF" w:rsidRPr="00CE338A" w:rsidSect="008A36D7">
      <w:pgSz w:w="11906" w:h="16838"/>
      <w:pgMar w:top="1134" w:right="567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C240E"/>
    <w:multiLevelType w:val="hybridMultilevel"/>
    <w:tmpl w:val="F3328CBE"/>
    <w:lvl w:ilvl="0" w:tplc="F45CEE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966E8"/>
    <w:multiLevelType w:val="hybridMultilevel"/>
    <w:tmpl w:val="AF18B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31"/>
    <w:rsid w:val="00104F4C"/>
    <w:rsid w:val="001340CF"/>
    <w:rsid w:val="001F0FE1"/>
    <w:rsid w:val="002A4071"/>
    <w:rsid w:val="003A38C0"/>
    <w:rsid w:val="003A51F8"/>
    <w:rsid w:val="00472C54"/>
    <w:rsid w:val="00517203"/>
    <w:rsid w:val="00610268"/>
    <w:rsid w:val="006672EC"/>
    <w:rsid w:val="00673EB9"/>
    <w:rsid w:val="006932CD"/>
    <w:rsid w:val="007F1038"/>
    <w:rsid w:val="00813783"/>
    <w:rsid w:val="008240A8"/>
    <w:rsid w:val="008A36D7"/>
    <w:rsid w:val="00947A33"/>
    <w:rsid w:val="009519EF"/>
    <w:rsid w:val="00AE23E3"/>
    <w:rsid w:val="00B16D31"/>
    <w:rsid w:val="00B8607C"/>
    <w:rsid w:val="00C23CBF"/>
    <w:rsid w:val="00C27D97"/>
    <w:rsid w:val="00CA1E5B"/>
    <w:rsid w:val="00CE338A"/>
    <w:rsid w:val="00D36F59"/>
    <w:rsid w:val="00D46F24"/>
    <w:rsid w:val="00DF705C"/>
    <w:rsid w:val="00E04BB3"/>
    <w:rsid w:val="00EA3DC7"/>
    <w:rsid w:val="00ED28BF"/>
    <w:rsid w:val="00EF148E"/>
    <w:rsid w:val="00FE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5F06E"/>
  <w15:chartTrackingRefBased/>
  <w15:docId w15:val="{158AA4E1-6A7C-4610-B7EA-6E1515AE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519EF"/>
    <w:rPr>
      <w:color w:val="808080"/>
    </w:rPr>
  </w:style>
  <w:style w:type="paragraph" w:styleId="a4">
    <w:name w:val="List Paragraph"/>
    <w:basedOn w:val="a"/>
    <w:uiPriority w:val="34"/>
    <w:qFormat/>
    <w:rsid w:val="00FE03EB"/>
    <w:pPr>
      <w:ind w:left="720"/>
      <w:contextualSpacing/>
    </w:pPr>
  </w:style>
  <w:style w:type="table" w:styleId="a5">
    <w:name w:val="Table Grid"/>
    <w:basedOn w:val="a1"/>
    <w:uiPriority w:val="39"/>
    <w:rsid w:val="00673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Чертежный"/>
    <w:rsid w:val="003A38C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4E04E-D604-4DB7-984A-5242B2357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хозяин</cp:lastModifiedBy>
  <cp:revision>16</cp:revision>
  <dcterms:created xsi:type="dcterms:W3CDTF">2023-04-16T09:18:00Z</dcterms:created>
  <dcterms:modified xsi:type="dcterms:W3CDTF">2023-05-25T19:00:00Z</dcterms:modified>
</cp:coreProperties>
</file>