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EDEF6" w14:textId="7662F2A9" w:rsidR="00C71964" w:rsidRPr="00C71964" w:rsidRDefault="00C71964" w:rsidP="00C71964">
      <w:pPr>
        <w:jc w:val="center"/>
        <w:rPr>
          <w:rFonts w:ascii="Arial" w:hAnsi="Arial" w:cs="Arial"/>
        </w:rPr>
      </w:pPr>
      <w:r w:rsidRPr="00C71964">
        <w:rPr>
          <w:rFonts w:ascii="Arial" w:hAnsi="Arial" w:cs="Arial"/>
          <w:b/>
          <w:bCs/>
        </w:rPr>
        <w:t xml:space="preserve">Trabajo Práctico Final </w:t>
      </w:r>
      <w:r w:rsidR="00971E5B" w:rsidRPr="00971E5B">
        <w:rPr>
          <w:rFonts w:ascii="Arial" w:hAnsi="Arial" w:cs="Arial"/>
          <w:b/>
          <w:bCs/>
        </w:rPr>
        <w:t>de</w:t>
      </w:r>
      <w:r w:rsidRPr="00C71964">
        <w:rPr>
          <w:rFonts w:ascii="Arial" w:hAnsi="Arial" w:cs="Arial"/>
          <w:b/>
          <w:bCs/>
        </w:rPr>
        <w:t xml:space="preserve"> Base de Datos</w:t>
      </w:r>
      <w:r w:rsidRPr="00C71964">
        <w:rPr>
          <w:rFonts w:ascii="Arial" w:hAnsi="Arial" w:cs="Arial"/>
        </w:rPr>
        <w:br/>
      </w:r>
      <w:r w:rsidRPr="00C71964">
        <w:rPr>
          <w:rFonts w:ascii="Arial" w:hAnsi="Arial" w:cs="Arial"/>
          <w:b/>
          <w:bCs/>
        </w:rPr>
        <w:t>Tema:</w:t>
      </w:r>
      <w:r w:rsidRPr="00C71964">
        <w:rPr>
          <w:rFonts w:ascii="Arial" w:hAnsi="Arial" w:cs="Arial"/>
        </w:rPr>
        <w:t xml:space="preserve"> Modelo de datos para una empresa terminal automotriz</w:t>
      </w:r>
    </w:p>
    <w:p w14:paraId="23BC69CC" w14:textId="26FA642A" w:rsidR="00C71964" w:rsidRPr="00C71964" w:rsidRDefault="00C71964" w:rsidP="00C71964">
      <w:pPr>
        <w:jc w:val="center"/>
        <w:rPr>
          <w:rFonts w:ascii="Arial" w:hAnsi="Arial" w:cs="Arial"/>
        </w:rPr>
      </w:pPr>
      <w:r w:rsidRPr="00C71964">
        <w:rPr>
          <w:rFonts w:ascii="Arial" w:hAnsi="Arial" w:cs="Arial"/>
          <w:b/>
          <w:bCs/>
        </w:rPr>
        <w:t>Integrantes:</w:t>
      </w:r>
    </w:p>
    <w:p w14:paraId="0E337634" w14:textId="70358470" w:rsidR="00C71964" w:rsidRPr="00C71964" w:rsidRDefault="00C71964" w:rsidP="00C71964">
      <w:pPr>
        <w:jc w:val="center"/>
        <w:rPr>
          <w:rFonts w:ascii="Arial" w:hAnsi="Arial" w:cs="Arial"/>
        </w:rPr>
      </w:pPr>
      <w:r w:rsidRPr="00C71964">
        <w:rPr>
          <w:rFonts w:ascii="Arial" w:hAnsi="Arial" w:cs="Arial"/>
          <w:b/>
          <w:bCs/>
        </w:rPr>
        <w:t>Simón Muthular</w:t>
      </w:r>
    </w:p>
    <w:p w14:paraId="60388062" w14:textId="35D96647" w:rsidR="00C71964" w:rsidRPr="00971E5B" w:rsidRDefault="00C71964" w:rsidP="00C71964">
      <w:pPr>
        <w:jc w:val="center"/>
        <w:rPr>
          <w:rFonts w:ascii="Arial" w:hAnsi="Arial" w:cs="Arial"/>
        </w:rPr>
      </w:pPr>
      <w:r w:rsidRPr="00C71964">
        <w:rPr>
          <w:rFonts w:ascii="Arial" w:hAnsi="Arial" w:cs="Arial"/>
          <w:b/>
          <w:bCs/>
        </w:rPr>
        <w:t>Benjamín Sisterna</w:t>
      </w:r>
    </w:p>
    <w:p w14:paraId="2A7017B4" w14:textId="6922342D" w:rsidR="00C71964" w:rsidRPr="00C71964" w:rsidRDefault="00C71964" w:rsidP="00C71964">
      <w:pPr>
        <w:jc w:val="center"/>
        <w:rPr>
          <w:rFonts w:ascii="Arial" w:hAnsi="Arial" w:cs="Arial"/>
        </w:rPr>
      </w:pPr>
      <w:r w:rsidRPr="00C71964">
        <w:rPr>
          <w:rFonts w:ascii="Arial" w:hAnsi="Arial" w:cs="Arial"/>
          <w:b/>
          <w:bCs/>
        </w:rPr>
        <w:t>Joaquín Almaraz</w:t>
      </w:r>
    </w:p>
    <w:p w14:paraId="294A0FF6" w14:textId="2730FADF" w:rsidR="00C71964" w:rsidRPr="00C71964" w:rsidRDefault="00C71964" w:rsidP="00C71964">
      <w:pPr>
        <w:jc w:val="center"/>
        <w:rPr>
          <w:rFonts w:ascii="Arial" w:hAnsi="Arial" w:cs="Arial"/>
        </w:rPr>
      </w:pPr>
      <w:r w:rsidRPr="00C71964">
        <w:rPr>
          <w:rFonts w:ascii="Arial" w:hAnsi="Arial" w:cs="Arial"/>
          <w:b/>
          <w:bCs/>
        </w:rPr>
        <w:t>Curso:</w:t>
      </w:r>
      <w:r w:rsidRPr="00C71964">
        <w:rPr>
          <w:rFonts w:ascii="Arial" w:hAnsi="Arial" w:cs="Arial"/>
        </w:rPr>
        <w:t xml:space="preserve"> 5º 2da</w:t>
      </w:r>
      <w:r w:rsidRPr="00C71964">
        <w:rPr>
          <w:rFonts w:ascii="Arial" w:hAnsi="Arial" w:cs="Arial"/>
        </w:rPr>
        <w:br/>
      </w:r>
      <w:r w:rsidRPr="00971E5B">
        <w:rPr>
          <w:rFonts w:ascii="Arial" w:hAnsi="Arial" w:cs="Arial"/>
          <w:b/>
          <w:bCs/>
        </w:rPr>
        <w:t xml:space="preserve"> </w:t>
      </w:r>
      <w:r w:rsidRPr="00C71964">
        <w:rPr>
          <w:rFonts w:ascii="Arial" w:hAnsi="Arial" w:cs="Arial"/>
          <w:b/>
          <w:bCs/>
        </w:rPr>
        <w:t>Año:</w:t>
      </w:r>
      <w:r w:rsidRPr="00C71964">
        <w:rPr>
          <w:rFonts w:ascii="Arial" w:hAnsi="Arial" w:cs="Arial"/>
        </w:rPr>
        <w:t xml:space="preserve"> 202</w:t>
      </w:r>
      <w:r w:rsidRPr="00971E5B">
        <w:rPr>
          <w:rFonts w:ascii="Arial" w:hAnsi="Arial" w:cs="Arial"/>
        </w:rPr>
        <w:t>5</w:t>
      </w:r>
    </w:p>
    <w:p w14:paraId="1953135B" w14:textId="28D48825" w:rsidR="00C71964" w:rsidRPr="00971E5B" w:rsidRDefault="00C71964" w:rsidP="00C71964">
      <w:pPr>
        <w:jc w:val="center"/>
        <w:rPr>
          <w:rFonts w:ascii="Arial" w:hAnsi="Arial" w:cs="Arial"/>
        </w:rPr>
      </w:pPr>
    </w:p>
    <w:p w14:paraId="18537421" w14:textId="77777777" w:rsidR="00C71964" w:rsidRPr="00971E5B" w:rsidRDefault="00C71964" w:rsidP="00C71964">
      <w:pPr>
        <w:jc w:val="center"/>
        <w:rPr>
          <w:rFonts w:ascii="Arial" w:hAnsi="Arial" w:cs="Arial"/>
        </w:rPr>
      </w:pPr>
    </w:p>
    <w:p w14:paraId="5118ACF0" w14:textId="77777777" w:rsidR="00C71964" w:rsidRPr="00971E5B" w:rsidRDefault="00C71964" w:rsidP="00C71964">
      <w:pPr>
        <w:rPr>
          <w:rFonts w:ascii="Arial" w:hAnsi="Arial" w:cs="Arial"/>
        </w:rPr>
      </w:pPr>
    </w:p>
    <w:p w14:paraId="714AA14D" w14:textId="77777777" w:rsidR="00C71964" w:rsidRPr="00971E5B" w:rsidRDefault="00C71964" w:rsidP="00C71964">
      <w:pPr>
        <w:rPr>
          <w:rFonts w:ascii="Arial" w:hAnsi="Arial" w:cs="Arial"/>
        </w:rPr>
      </w:pPr>
    </w:p>
    <w:p w14:paraId="3F4BC4FF" w14:textId="77777777" w:rsidR="00C71964" w:rsidRPr="00971E5B" w:rsidRDefault="00C71964" w:rsidP="00C71964">
      <w:pPr>
        <w:rPr>
          <w:rFonts w:ascii="Arial" w:hAnsi="Arial" w:cs="Arial"/>
        </w:rPr>
      </w:pPr>
    </w:p>
    <w:p w14:paraId="6F176FAC" w14:textId="77777777" w:rsidR="00C71964" w:rsidRPr="00971E5B" w:rsidRDefault="00C71964" w:rsidP="00C71964">
      <w:pPr>
        <w:rPr>
          <w:rFonts w:ascii="Arial" w:hAnsi="Arial" w:cs="Arial"/>
        </w:rPr>
      </w:pPr>
    </w:p>
    <w:p w14:paraId="0D70CF5A" w14:textId="77777777" w:rsidR="00C71964" w:rsidRPr="00971E5B" w:rsidRDefault="00C71964" w:rsidP="00C71964">
      <w:pPr>
        <w:rPr>
          <w:rFonts w:ascii="Arial" w:hAnsi="Arial" w:cs="Arial"/>
        </w:rPr>
      </w:pPr>
    </w:p>
    <w:p w14:paraId="1D1F6C0A" w14:textId="77777777" w:rsidR="00C71964" w:rsidRPr="00971E5B" w:rsidRDefault="00C71964" w:rsidP="00C71964">
      <w:pPr>
        <w:rPr>
          <w:rFonts w:ascii="Arial" w:hAnsi="Arial" w:cs="Arial"/>
        </w:rPr>
      </w:pPr>
    </w:p>
    <w:p w14:paraId="31BCF99E" w14:textId="77777777" w:rsidR="00C71964" w:rsidRPr="00971E5B" w:rsidRDefault="00C71964" w:rsidP="00C71964">
      <w:pPr>
        <w:rPr>
          <w:rFonts w:ascii="Arial" w:hAnsi="Arial" w:cs="Arial"/>
        </w:rPr>
      </w:pPr>
    </w:p>
    <w:p w14:paraId="39F014F9" w14:textId="77777777" w:rsidR="00C71964" w:rsidRPr="00971E5B" w:rsidRDefault="00C71964" w:rsidP="00C71964">
      <w:pPr>
        <w:rPr>
          <w:rFonts w:ascii="Arial" w:hAnsi="Arial" w:cs="Arial"/>
        </w:rPr>
      </w:pPr>
    </w:p>
    <w:p w14:paraId="162A72C9" w14:textId="77777777" w:rsidR="00C71964" w:rsidRPr="00971E5B" w:rsidRDefault="00C71964" w:rsidP="00C71964">
      <w:pPr>
        <w:rPr>
          <w:rFonts w:ascii="Arial" w:hAnsi="Arial" w:cs="Arial"/>
        </w:rPr>
      </w:pPr>
    </w:p>
    <w:p w14:paraId="21999754" w14:textId="77777777" w:rsidR="00C71964" w:rsidRPr="00971E5B" w:rsidRDefault="00C71964" w:rsidP="00C71964">
      <w:pPr>
        <w:rPr>
          <w:rFonts w:ascii="Arial" w:hAnsi="Arial" w:cs="Arial"/>
        </w:rPr>
      </w:pPr>
    </w:p>
    <w:p w14:paraId="23117889" w14:textId="77777777" w:rsidR="00C71964" w:rsidRPr="00971E5B" w:rsidRDefault="00C71964" w:rsidP="00C71964">
      <w:pPr>
        <w:rPr>
          <w:rFonts w:ascii="Arial" w:hAnsi="Arial" w:cs="Arial"/>
        </w:rPr>
      </w:pPr>
    </w:p>
    <w:p w14:paraId="5C032081" w14:textId="77777777" w:rsidR="00C71964" w:rsidRPr="00971E5B" w:rsidRDefault="00C71964" w:rsidP="00C71964">
      <w:pPr>
        <w:rPr>
          <w:rFonts w:ascii="Arial" w:hAnsi="Arial" w:cs="Arial"/>
        </w:rPr>
      </w:pPr>
    </w:p>
    <w:p w14:paraId="2C728207" w14:textId="77777777" w:rsidR="00C71964" w:rsidRPr="00971E5B" w:rsidRDefault="00C71964" w:rsidP="00C71964">
      <w:pPr>
        <w:rPr>
          <w:rFonts w:ascii="Arial" w:hAnsi="Arial" w:cs="Arial"/>
        </w:rPr>
      </w:pPr>
    </w:p>
    <w:p w14:paraId="68A4D585" w14:textId="77777777" w:rsidR="00C71964" w:rsidRPr="00971E5B" w:rsidRDefault="00C71964" w:rsidP="00C71964">
      <w:pPr>
        <w:rPr>
          <w:rFonts w:ascii="Arial" w:hAnsi="Arial" w:cs="Arial"/>
        </w:rPr>
      </w:pPr>
    </w:p>
    <w:p w14:paraId="1B90DB99" w14:textId="77777777" w:rsidR="00C71964" w:rsidRPr="00971E5B" w:rsidRDefault="00C71964" w:rsidP="00C71964">
      <w:pPr>
        <w:rPr>
          <w:rFonts w:ascii="Arial" w:hAnsi="Arial" w:cs="Arial"/>
        </w:rPr>
      </w:pPr>
    </w:p>
    <w:p w14:paraId="40735188" w14:textId="77777777" w:rsidR="00C71964" w:rsidRPr="00971E5B" w:rsidRDefault="00C71964" w:rsidP="00C71964">
      <w:pPr>
        <w:rPr>
          <w:rFonts w:ascii="Arial" w:hAnsi="Arial" w:cs="Arial"/>
        </w:rPr>
      </w:pPr>
    </w:p>
    <w:p w14:paraId="0E232E84" w14:textId="77777777" w:rsidR="00C71964" w:rsidRPr="00971E5B" w:rsidRDefault="00C71964" w:rsidP="00C71964">
      <w:pPr>
        <w:rPr>
          <w:rFonts w:ascii="Arial" w:hAnsi="Arial" w:cs="Arial"/>
        </w:rPr>
      </w:pPr>
    </w:p>
    <w:p w14:paraId="6DB6D9AD" w14:textId="77777777" w:rsidR="00C71964" w:rsidRDefault="00C71964" w:rsidP="00C71964">
      <w:pPr>
        <w:rPr>
          <w:rFonts w:ascii="Arial" w:hAnsi="Arial" w:cs="Arial"/>
        </w:rPr>
      </w:pPr>
    </w:p>
    <w:p w14:paraId="3F44F920" w14:textId="77777777" w:rsidR="00971E5B" w:rsidRPr="00971E5B" w:rsidRDefault="00971E5B" w:rsidP="00C71964">
      <w:pPr>
        <w:rPr>
          <w:rFonts w:ascii="Arial" w:hAnsi="Arial" w:cs="Arial"/>
        </w:rPr>
      </w:pPr>
    </w:p>
    <w:p w14:paraId="45D9247E" w14:textId="77777777" w:rsidR="00C71964" w:rsidRPr="00C71964" w:rsidRDefault="00C71964" w:rsidP="00C71964">
      <w:pPr>
        <w:rPr>
          <w:rFonts w:ascii="Arial" w:hAnsi="Arial" w:cs="Arial"/>
        </w:rPr>
      </w:pPr>
    </w:p>
    <w:p w14:paraId="231A4C5F" w14:textId="77777777" w:rsidR="00C71964" w:rsidRPr="00C71964" w:rsidRDefault="00C71964" w:rsidP="00C71964">
      <w:pPr>
        <w:rPr>
          <w:rFonts w:ascii="Arial" w:hAnsi="Arial" w:cs="Arial"/>
          <w:b/>
          <w:bCs/>
        </w:rPr>
      </w:pPr>
      <w:r w:rsidRPr="00C71964">
        <w:rPr>
          <w:rFonts w:ascii="Arial" w:hAnsi="Arial" w:cs="Arial"/>
          <w:b/>
          <w:bCs/>
        </w:rPr>
        <w:t>ÍNDICE</w:t>
      </w:r>
    </w:p>
    <w:p w14:paraId="42F0A8D6" w14:textId="418FC181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  <w:b/>
          <w:bCs/>
        </w:rPr>
        <w:t>Introducción</w:t>
      </w:r>
      <w:r w:rsidRPr="00C71964">
        <w:rPr>
          <w:rFonts w:ascii="Arial" w:hAnsi="Arial" w:cs="Arial"/>
        </w:rPr>
        <w:t xml:space="preserve"> .......................................................................................... 1</w:t>
      </w:r>
      <w:r w:rsidRPr="00C71964">
        <w:rPr>
          <w:rFonts w:ascii="Arial" w:hAnsi="Arial" w:cs="Arial"/>
        </w:rPr>
        <w:br/>
      </w:r>
      <w:r w:rsidRPr="00C71964">
        <w:rPr>
          <w:rFonts w:ascii="Arial" w:hAnsi="Arial" w:cs="Arial"/>
          <w:b/>
          <w:bCs/>
        </w:rPr>
        <w:t>Objetivo del Proyecto</w:t>
      </w:r>
      <w:r w:rsidRPr="00C71964">
        <w:rPr>
          <w:rFonts w:ascii="Arial" w:hAnsi="Arial" w:cs="Arial"/>
        </w:rPr>
        <w:t xml:space="preserve"> ........................................................................... 2</w:t>
      </w:r>
      <w:r w:rsidRPr="00C71964">
        <w:rPr>
          <w:rFonts w:ascii="Arial" w:hAnsi="Arial" w:cs="Arial"/>
        </w:rPr>
        <w:br/>
      </w:r>
      <w:r w:rsidRPr="00C71964">
        <w:rPr>
          <w:rFonts w:ascii="Arial" w:hAnsi="Arial" w:cs="Arial"/>
          <w:b/>
          <w:bCs/>
        </w:rPr>
        <w:t>Análisis</w:t>
      </w:r>
      <w:r w:rsidRPr="00C71964">
        <w:rPr>
          <w:rFonts w:ascii="Arial" w:hAnsi="Arial" w:cs="Arial"/>
        </w:rPr>
        <w:t xml:space="preserve"> ......................................................................</w:t>
      </w:r>
      <w:r w:rsidR="00971E5B">
        <w:rPr>
          <w:rFonts w:ascii="Arial" w:hAnsi="Arial" w:cs="Arial"/>
        </w:rPr>
        <w:t>...........................</w:t>
      </w:r>
      <w:r w:rsidRPr="00C71964">
        <w:rPr>
          <w:rFonts w:ascii="Arial" w:hAnsi="Arial" w:cs="Arial"/>
        </w:rPr>
        <w:t>. 3</w:t>
      </w:r>
      <w:r w:rsidRPr="00C71964">
        <w:rPr>
          <w:rFonts w:ascii="Arial" w:hAnsi="Arial" w:cs="Arial"/>
        </w:rPr>
        <w:br/>
      </w:r>
      <w:r w:rsidRPr="00C71964">
        <w:rPr>
          <w:rFonts w:ascii="Arial" w:hAnsi="Arial" w:cs="Arial"/>
          <w:b/>
          <w:bCs/>
        </w:rPr>
        <w:t>Estructura de la Base de Datos</w:t>
      </w:r>
      <w:r w:rsidRPr="00C71964">
        <w:rPr>
          <w:rFonts w:ascii="Arial" w:hAnsi="Arial" w:cs="Arial"/>
        </w:rPr>
        <w:t xml:space="preserve"> ........................................................... </w:t>
      </w:r>
      <w:r w:rsidR="00971E5B">
        <w:rPr>
          <w:rFonts w:ascii="Arial" w:hAnsi="Arial" w:cs="Arial"/>
        </w:rPr>
        <w:t>4</w:t>
      </w:r>
      <w:r w:rsidRPr="00C71964">
        <w:rPr>
          <w:rFonts w:ascii="Arial" w:hAnsi="Arial" w:cs="Arial"/>
        </w:rPr>
        <w:br/>
      </w:r>
      <w:r w:rsidRPr="00C71964">
        <w:rPr>
          <w:rFonts w:ascii="Arial" w:hAnsi="Arial" w:cs="Arial"/>
          <w:b/>
          <w:bCs/>
        </w:rPr>
        <w:t>Procedimientos de ABM y Validaciones</w:t>
      </w:r>
      <w:r w:rsidRPr="00C71964">
        <w:rPr>
          <w:rFonts w:ascii="Arial" w:hAnsi="Arial" w:cs="Arial"/>
        </w:rPr>
        <w:t xml:space="preserve">.............................................. </w:t>
      </w:r>
      <w:r w:rsidR="00971E5B">
        <w:rPr>
          <w:rFonts w:ascii="Arial" w:hAnsi="Arial" w:cs="Arial"/>
        </w:rPr>
        <w:t>5</w:t>
      </w:r>
      <w:r w:rsidRPr="00C71964">
        <w:rPr>
          <w:rFonts w:ascii="Arial" w:hAnsi="Arial" w:cs="Arial"/>
        </w:rPr>
        <w:br/>
      </w:r>
      <w:r w:rsidRPr="00C71964">
        <w:rPr>
          <w:rFonts w:ascii="Arial" w:hAnsi="Arial" w:cs="Arial"/>
          <w:b/>
          <w:bCs/>
        </w:rPr>
        <w:t>Procesos de Negocio Implementados</w:t>
      </w:r>
      <w:r w:rsidRPr="00C71964">
        <w:rPr>
          <w:rFonts w:ascii="Arial" w:hAnsi="Arial" w:cs="Arial"/>
        </w:rPr>
        <w:t xml:space="preserve"> ................................................ </w:t>
      </w:r>
      <w:r w:rsidR="00971E5B">
        <w:rPr>
          <w:rFonts w:ascii="Arial" w:hAnsi="Arial" w:cs="Arial"/>
        </w:rPr>
        <w:t>6</w:t>
      </w:r>
      <w:r w:rsidRPr="00C71964">
        <w:rPr>
          <w:rFonts w:ascii="Arial" w:hAnsi="Arial" w:cs="Arial"/>
        </w:rPr>
        <w:br/>
      </w:r>
      <w:r w:rsidRPr="00C71964">
        <w:rPr>
          <w:rFonts w:ascii="Arial" w:hAnsi="Arial" w:cs="Arial"/>
          <w:b/>
          <w:bCs/>
        </w:rPr>
        <w:t>Conclusión</w:t>
      </w:r>
      <w:r w:rsidRPr="00C71964">
        <w:rPr>
          <w:rFonts w:ascii="Arial" w:hAnsi="Arial" w:cs="Arial"/>
        </w:rPr>
        <w:t xml:space="preserve"> ............................................................................................. </w:t>
      </w:r>
      <w:r w:rsidR="00971E5B">
        <w:rPr>
          <w:rFonts w:ascii="Arial" w:hAnsi="Arial" w:cs="Arial"/>
        </w:rPr>
        <w:t>7</w:t>
      </w:r>
    </w:p>
    <w:p w14:paraId="2589E8CB" w14:textId="77777777" w:rsidR="00C71964" w:rsidRPr="00C71964" w:rsidRDefault="00172ADB" w:rsidP="00C71964">
      <w:pPr>
        <w:rPr>
          <w:rFonts w:ascii="Arial" w:hAnsi="Arial" w:cs="Arial"/>
        </w:rPr>
      </w:pPr>
      <w:r>
        <w:rPr>
          <w:rFonts w:ascii="Arial" w:hAnsi="Arial" w:cs="Arial"/>
          <w:noProof/>
        </w:rPr>
      </w:r>
      <w:r w:rsidR="00172ADB">
        <w:rPr>
          <w:rFonts w:ascii="Arial" w:hAnsi="Arial" w:cs="Arial"/>
          <w:noProof/>
        </w:rPr>
        <w:pict w14:anchorId="766657B3">
          <v:rect id="_x0000_i1025" style="width:0;height:1.5pt" o:hralign="center" o:hrstd="t" o:hr="t" fillcolor="#a0a0a0" stroked="f"/>
        </w:pict>
      </w:r>
    </w:p>
    <w:p w14:paraId="36B47F6D" w14:textId="77777777" w:rsidR="00C71964" w:rsidRPr="00C71964" w:rsidRDefault="00C71964" w:rsidP="00C71964">
      <w:pPr>
        <w:rPr>
          <w:rFonts w:ascii="Arial" w:hAnsi="Arial" w:cs="Arial"/>
          <w:b/>
          <w:bCs/>
        </w:rPr>
      </w:pPr>
      <w:r w:rsidRPr="00C71964">
        <w:rPr>
          <w:rFonts w:ascii="Arial" w:hAnsi="Arial" w:cs="Arial"/>
          <w:b/>
          <w:bCs/>
        </w:rPr>
        <w:t>1. Introducción</w:t>
      </w:r>
    </w:p>
    <w:p w14:paraId="45893D9B" w14:textId="7FAD7E38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El presente informe describe el desarrollo completo de una base de datos denominada “</w:t>
      </w:r>
      <w:r w:rsidR="00971E5B" w:rsidRPr="00971E5B">
        <w:rPr>
          <w:rFonts w:ascii="Arial" w:hAnsi="Arial" w:cs="Arial"/>
          <w:b/>
          <w:bCs/>
        </w:rPr>
        <w:t>FabricaAutomotriz</w:t>
      </w:r>
      <w:r w:rsidRPr="00C71964">
        <w:rPr>
          <w:rFonts w:ascii="Arial" w:hAnsi="Arial" w:cs="Arial"/>
          <w:b/>
          <w:bCs/>
        </w:rPr>
        <w:t>”</w:t>
      </w:r>
      <w:r w:rsidRPr="00C71964">
        <w:rPr>
          <w:rFonts w:ascii="Arial" w:hAnsi="Arial" w:cs="Arial"/>
        </w:rPr>
        <w:t>, diseñada para representar y gestionar las operaciones internas de una fábrica automotriz moderna.</w:t>
      </w:r>
      <w:r w:rsidRPr="00C71964">
        <w:rPr>
          <w:rFonts w:ascii="Arial" w:hAnsi="Arial" w:cs="Arial"/>
        </w:rPr>
        <w:br/>
        <w:t>El proyecto simula la organización real de una terminal automotriz: abastecimiento de insumos, fabricación de vehículos, control de líneas de montaje, registro de tiempos, gestión de pedidos y ventas a concesionarias.</w:t>
      </w:r>
    </w:p>
    <w:p w14:paraId="3D0D4850" w14:textId="2B45E5CE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Este trabajo fue realizado por los alumnos Simón Muthular, Benjamín Sisterna y Joaquín Almaraz,</w:t>
      </w:r>
      <w:r w:rsidR="00971E5B">
        <w:rPr>
          <w:rFonts w:ascii="Arial" w:hAnsi="Arial" w:cs="Arial"/>
        </w:rPr>
        <w:t xml:space="preserve"> de</w:t>
      </w:r>
      <w:r w:rsidRPr="00C71964">
        <w:rPr>
          <w:rFonts w:ascii="Arial" w:hAnsi="Arial" w:cs="Arial"/>
        </w:rPr>
        <w:t xml:space="preserve"> 5º 2da, cumpliendo con las tres etapas solicitadas: modelo conceptual, construcción de la base de datos y programación de los procesos de negocio.</w:t>
      </w:r>
    </w:p>
    <w:p w14:paraId="419BF935" w14:textId="77777777" w:rsidR="00C71964" w:rsidRPr="00C71964" w:rsidRDefault="00172ADB" w:rsidP="00C71964">
      <w:pPr>
        <w:rPr>
          <w:rFonts w:ascii="Arial" w:hAnsi="Arial" w:cs="Arial"/>
        </w:rPr>
      </w:pPr>
      <w:r>
        <w:rPr>
          <w:rFonts w:ascii="Arial" w:hAnsi="Arial" w:cs="Arial"/>
          <w:noProof/>
        </w:rPr>
      </w:r>
      <w:r w:rsidR="00172ADB">
        <w:rPr>
          <w:rFonts w:ascii="Arial" w:hAnsi="Arial" w:cs="Arial"/>
          <w:noProof/>
        </w:rPr>
        <w:pict w14:anchorId="4F3F6D68">
          <v:rect id="_x0000_i1026" style="width:0;height:1.5pt" o:hralign="center" o:hrstd="t" o:hr="t" fillcolor="#a0a0a0" stroked="f"/>
        </w:pict>
      </w:r>
    </w:p>
    <w:p w14:paraId="17B43F6C" w14:textId="77777777" w:rsidR="00C71964" w:rsidRPr="00C71964" w:rsidRDefault="00C71964" w:rsidP="00C71964">
      <w:pPr>
        <w:rPr>
          <w:rFonts w:ascii="Arial" w:hAnsi="Arial" w:cs="Arial"/>
          <w:b/>
          <w:bCs/>
        </w:rPr>
      </w:pPr>
      <w:r w:rsidRPr="00C71964">
        <w:rPr>
          <w:rFonts w:ascii="Arial" w:hAnsi="Arial" w:cs="Arial"/>
          <w:b/>
          <w:bCs/>
        </w:rPr>
        <w:t>2. Objetivo del Proyecto</w:t>
      </w:r>
    </w:p>
    <w:p w14:paraId="78F1CB8D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El objetivo del trabajo es diseñar e implementar una base de datos que permita a una fábrica automotriz controlar:</w:t>
      </w:r>
    </w:p>
    <w:p w14:paraId="6F1ADEB3" w14:textId="77777777" w:rsidR="00C71964" w:rsidRPr="00C71964" w:rsidRDefault="00C71964" w:rsidP="00C71964">
      <w:pPr>
        <w:numPr>
          <w:ilvl w:val="0"/>
          <w:numId w:val="2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La producción de vehículos.</w:t>
      </w:r>
    </w:p>
    <w:p w14:paraId="74DE6A3E" w14:textId="77777777" w:rsidR="00C71964" w:rsidRPr="00C71964" w:rsidRDefault="00C71964" w:rsidP="00C71964">
      <w:pPr>
        <w:numPr>
          <w:ilvl w:val="0"/>
          <w:numId w:val="2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Los insumos necesarios y sus proveedores.</w:t>
      </w:r>
    </w:p>
    <w:p w14:paraId="139EB80C" w14:textId="77777777" w:rsidR="00C71964" w:rsidRPr="00C71964" w:rsidRDefault="00C71964" w:rsidP="00C71964">
      <w:pPr>
        <w:numPr>
          <w:ilvl w:val="0"/>
          <w:numId w:val="2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Las líneas y estaciones de montaje.</w:t>
      </w:r>
    </w:p>
    <w:p w14:paraId="4B077103" w14:textId="77777777" w:rsidR="00C71964" w:rsidRPr="00C71964" w:rsidRDefault="00C71964" w:rsidP="00C71964">
      <w:pPr>
        <w:numPr>
          <w:ilvl w:val="0"/>
          <w:numId w:val="2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Los pedidos realizados por concesionarias.</w:t>
      </w:r>
    </w:p>
    <w:p w14:paraId="778752F5" w14:textId="77777777" w:rsidR="00C71964" w:rsidRPr="00C71964" w:rsidRDefault="00C71964" w:rsidP="00C71964">
      <w:pPr>
        <w:numPr>
          <w:ilvl w:val="0"/>
          <w:numId w:val="2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Las ventas a clientes finales.</w:t>
      </w:r>
    </w:p>
    <w:p w14:paraId="1D867D2A" w14:textId="77777777" w:rsidR="00C71964" w:rsidRPr="00C71964" w:rsidRDefault="00C71964" w:rsidP="00C71964">
      <w:pPr>
        <w:numPr>
          <w:ilvl w:val="0"/>
          <w:numId w:val="2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La trazabilidad completa de cada automóvil fabricado.</w:t>
      </w:r>
    </w:p>
    <w:p w14:paraId="4B7C66FC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Además, se buscó cumplir con:</w:t>
      </w:r>
    </w:p>
    <w:p w14:paraId="7E87AA42" w14:textId="77777777" w:rsidR="00C71964" w:rsidRPr="00C71964" w:rsidRDefault="00C71964" w:rsidP="00C71964">
      <w:pPr>
        <w:numPr>
          <w:ilvl w:val="0"/>
          <w:numId w:val="3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La normalización hasta 3FN.</w:t>
      </w:r>
    </w:p>
    <w:p w14:paraId="359BA894" w14:textId="77777777" w:rsidR="00C71964" w:rsidRPr="00C71964" w:rsidRDefault="00C71964" w:rsidP="00C71964">
      <w:pPr>
        <w:numPr>
          <w:ilvl w:val="0"/>
          <w:numId w:val="3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La integridad de claves primarias y foráneas.</w:t>
      </w:r>
    </w:p>
    <w:p w14:paraId="2F9F0052" w14:textId="77777777" w:rsidR="00C71964" w:rsidRPr="00C71964" w:rsidRDefault="00C71964" w:rsidP="00C71964">
      <w:pPr>
        <w:numPr>
          <w:ilvl w:val="0"/>
          <w:numId w:val="3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La detección de errores en operaciones de Alta, Baja y Modificación.</w:t>
      </w:r>
    </w:p>
    <w:p w14:paraId="01DC195E" w14:textId="77777777" w:rsidR="00C71964" w:rsidRPr="00C71964" w:rsidRDefault="00C71964" w:rsidP="00C71964">
      <w:pPr>
        <w:numPr>
          <w:ilvl w:val="0"/>
          <w:numId w:val="3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La creación de procesos automáticos para fabricar vehículos y avanzar estaciones.</w:t>
      </w:r>
    </w:p>
    <w:p w14:paraId="73C5DAE0" w14:textId="551223BE" w:rsidR="00C71964" w:rsidRPr="00C71964" w:rsidRDefault="00C71964" w:rsidP="00C71964">
      <w:pPr>
        <w:rPr>
          <w:rFonts w:ascii="Arial" w:hAnsi="Arial" w:cs="Arial"/>
        </w:rPr>
      </w:pPr>
    </w:p>
    <w:p w14:paraId="086AB845" w14:textId="3AB75993" w:rsidR="00C71964" w:rsidRPr="00C71964" w:rsidRDefault="00C71964" w:rsidP="00C71964">
      <w:pPr>
        <w:rPr>
          <w:rFonts w:ascii="Arial" w:hAnsi="Arial" w:cs="Arial"/>
          <w:b/>
          <w:bCs/>
        </w:rPr>
      </w:pPr>
      <w:r w:rsidRPr="00C71964">
        <w:rPr>
          <w:rFonts w:ascii="Arial" w:hAnsi="Arial" w:cs="Arial"/>
          <w:b/>
          <w:bCs/>
        </w:rPr>
        <w:t>3.Análisis</w:t>
      </w:r>
    </w:p>
    <w:p w14:paraId="012BE10C" w14:textId="053AFBB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 xml:space="preserve">La empresa no acumula grandes cantidades de insumos, sino que los solicita semanalmente a sus proveedores. La información </w:t>
      </w:r>
      <w:r w:rsidR="00971E5B">
        <w:rPr>
          <w:rFonts w:ascii="Arial" w:hAnsi="Arial" w:cs="Arial"/>
        </w:rPr>
        <w:t>que hay que</w:t>
      </w:r>
      <w:r w:rsidRPr="00C71964">
        <w:rPr>
          <w:rFonts w:ascii="Arial" w:hAnsi="Arial" w:cs="Arial"/>
        </w:rPr>
        <w:t xml:space="preserve"> almacenar incluye:</w:t>
      </w:r>
    </w:p>
    <w:p w14:paraId="0B6542C2" w14:textId="77777777" w:rsidR="00C71964" w:rsidRPr="00C71964" w:rsidRDefault="00C71964" w:rsidP="00C71964">
      <w:pPr>
        <w:numPr>
          <w:ilvl w:val="0"/>
          <w:numId w:val="4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Proveedores que pueden ofrecer múltiples insumos.</w:t>
      </w:r>
    </w:p>
    <w:p w14:paraId="46BEC533" w14:textId="77777777" w:rsidR="00C71964" w:rsidRPr="00C71964" w:rsidRDefault="00C71964" w:rsidP="00C71964">
      <w:pPr>
        <w:numPr>
          <w:ilvl w:val="0"/>
          <w:numId w:val="4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Insumos que pueden ser provistos por más de una empresa.</w:t>
      </w:r>
    </w:p>
    <w:p w14:paraId="1FA007C3" w14:textId="77777777" w:rsidR="00C71964" w:rsidRPr="00C71964" w:rsidRDefault="00C71964" w:rsidP="00C71964">
      <w:pPr>
        <w:numPr>
          <w:ilvl w:val="0"/>
          <w:numId w:val="4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Modelos de automóviles construidos por la fábrica.</w:t>
      </w:r>
    </w:p>
    <w:p w14:paraId="595697E8" w14:textId="77777777" w:rsidR="00C71964" w:rsidRPr="00C71964" w:rsidRDefault="00C71964" w:rsidP="00C71964">
      <w:pPr>
        <w:numPr>
          <w:ilvl w:val="0"/>
          <w:numId w:val="4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Líneas de montaje, cada una asociada a un solo modelo.</w:t>
      </w:r>
    </w:p>
    <w:p w14:paraId="6A0E97D7" w14:textId="77777777" w:rsidR="00C71964" w:rsidRPr="00C71964" w:rsidRDefault="00C71964" w:rsidP="00C71964">
      <w:pPr>
        <w:numPr>
          <w:ilvl w:val="0"/>
          <w:numId w:val="4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Estaciones de trabajo con tareas específicas (pintura, electricidad, motor, etc.).</w:t>
      </w:r>
    </w:p>
    <w:p w14:paraId="4CE3F6E9" w14:textId="77777777" w:rsidR="00C71964" w:rsidRPr="00C71964" w:rsidRDefault="00C71964" w:rsidP="00C71964">
      <w:pPr>
        <w:numPr>
          <w:ilvl w:val="0"/>
          <w:numId w:val="4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Tiempos de ingreso y egreso de cada vehículo por estación.</w:t>
      </w:r>
    </w:p>
    <w:p w14:paraId="60842062" w14:textId="77777777" w:rsidR="00C71964" w:rsidRPr="00C71964" w:rsidRDefault="00C71964" w:rsidP="00C71964">
      <w:pPr>
        <w:numPr>
          <w:ilvl w:val="0"/>
          <w:numId w:val="4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Pedidos realizados por las concesionarias.</w:t>
      </w:r>
    </w:p>
    <w:p w14:paraId="47DB4457" w14:textId="77777777" w:rsidR="00C71964" w:rsidRPr="00C71964" w:rsidRDefault="00C71964" w:rsidP="00C71964">
      <w:pPr>
        <w:numPr>
          <w:ilvl w:val="0"/>
          <w:numId w:val="4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Detalles de pedidos (modelos y cantidades).</w:t>
      </w:r>
    </w:p>
    <w:p w14:paraId="41D9974B" w14:textId="77777777" w:rsidR="00C71964" w:rsidRPr="00C71964" w:rsidRDefault="00C71964" w:rsidP="00C71964">
      <w:pPr>
        <w:numPr>
          <w:ilvl w:val="0"/>
          <w:numId w:val="4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Ventas finales.</w:t>
      </w:r>
    </w:p>
    <w:p w14:paraId="538E0258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El análisis permitió identificar las entidades principales y sus relaciones.</w:t>
      </w:r>
    </w:p>
    <w:p w14:paraId="09FCCB9B" w14:textId="0A72EBB7" w:rsidR="00C71964" w:rsidRPr="00C71964" w:rsidRDefault="00C71964" w:rsidP="00C71964">
      <w:pPr>
        <w:rPr>
          <w:rFonts w:ascii="Arial" w:hAnsi="Arial" w:cs="Arial"/>
        </w:rPr>
      </w:pPr>
    </w:p>
    <w:p w14:paraId="1206C813" w14:textId="1DD45CB6" w:rsidR="00C71964" w:rsidRPr="00C71964" w:rsidRDefault="00C71964" w:rsidP="00C71964">
      <w:pPr>
        <w:rPr>
          <w:rFonts w:ascii="Arial" w:hAnsi="Arial" w:cs="Arial"/>
        </w:rPr>
      </w:pPr>
    </w:p>
    <w:p w14:paraId="293647C9" w14:textId="401360B5" w:rsidR="00C71964" w:rsidRPr="00C71964" w:rsidRDefault="00971E5B" w:rsidP="00C7196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C71964" w:rsidRPr="00C71964">
        <w:rPr>
          <w:rFonts w:ascii="Arial" w:hAnsi="Arial" w:cs="Arial"/>
          <w:b/>
          <w:bCs/>
        </w:rPr>
        <w:t>. Estructura de la Base de Datos</w:t>
      </w:r>
    </w:p>
    <w:p w14:paraId="226CBD6B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 xml:space="preserve">La base de datos </w:t>
      </w:r>
      <w:r w:rsidRPr="00C71964">
        <w:rPr>
          <w:rFonts w:ascii="Arial" w:hAnsi="Arial" w:cs="Arial"/>
          <w:b/>
          <w:bCs/>
        </w:rPr>
        <w:t>FabricaAutomotriz</w:t>
      </w:r>
      <w:r w:rsidRPr="00C71964">
        <w:rPr>
          <w:rFonts w:ascii="Arial" w:hAnsi="Arial" w:cs="Arial"/>
        </w:rPr>
        <w:t xml:space="preserve"> se creó con su correspondiente esquema:</w:t>
      </w:r>
    </w:p>
    <w:p w14:paraId="40AB6BB7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CREATE SCHEMA FabricaAutomotriz;</w:t>
      </w:r>
    </w:p>
    <w:p w14:paraId="0B502E04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USE FabricaAutomotriz;</w:t>
      </w:r>
    </w:p>
    <w:p w14:paraId="1E01FD76" w14:textId="45D140A9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 xml:space="preserve">Se </w:t>
      </w:r>
      <w:r w:rsidR="00B4728C">
        <w:rPr>
          <w:rFonts w:ascii="Arial" w:hAnsi="Arial" w:cs="Arial"/>
        </w:rPr>
        <w:t>crearon las</w:t>
      </w:r>
      <w:r w:rsidRPr="00C71964">
        <w:rPr>
          <w:rFonts w:ascii="Arial" w:hAnsi="Arial" w:cs="Arial"/>
        </w:rPr>
        <w:t xml:space="preserve"> tablas:</w:t>
      </w:r>
    </w:p>
    <w:p w14:paraId="4D655F93" w14:textId="77777777" w:rsidR="00C71964" w:rsidRPr="00C71964" w:rsidRDefault="00C71964" w:rsidP="00C71964">
      <w:pPr>
        <w:numPr>
          <w:ilvl w:val="0"/>
          <w:numId w:val="6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automoviles</w:t>
      </w:r>
    </w:p>
    <w:p w14:paraId="45105DB9" w14:textId="77777777" w:rsidR="00C71964" w:rsidRPr="00C71964" w:rsidRDefault="00C71964" w:rsidP="00C71964">
      <w:pPr>
        <w:numPr>
          <w:ilvl w:val="0"/>
          <w:numId w:val="6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clientes</w:t>
      </w:r>
    </w:p>
    <w:p w14:paraId="1FE85B73" w14:textId="77777777" w:rsidR="00C71964" w:rsidRPr="00C71964" w:rsidRDefault="00C71964" w:rsidP="00C71964">
      <w:pPr>
        <w:numPr>
          <w:ilvl w:val="0"/>
          <w:numId w:val="6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proveedores</w:t>
      </w:r>
    </w:p>
    <w:p w14:paraId="30090B11" w14:textId="77777777" w:rsidR="00C71964" w:rsidRPr="00C71964" w:rsidRDefault="00C71964" w:rsidP="00C71964">
      <w:pPr>
        <w:numPr>
          <w:ilvl w:val="0"/>
          <w:numId w:val="6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concesionaria</w:t>
      </w:r>
    </w:p>
    <w:p w14:paraId="65FA5F2B" w14:textId="77777777" w:rsidR="00C71964" w:rsidRPr="00C71964" w:rsidRDefault="00C71964" w:rsidP="00C71964">
      <w:pPr>
        <w:numPr>
          <w:ilvl w:val="0"/>
          <w:numId w:val="6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pedidos</w:t>
      </w:r>
    </w:p>
    <w:p w14:paraId="5121E636" w14:textId="77777777" w:rsidR="00C71964" w:rsidRPr="00C71964" w:rsidRDefault="00C71964" w:rsidP="00C71964">
      <w:pPr>
        <w:numPr>
          <w:ilvl w:val="0"/>
          <w:numId w:val="6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pedido_detalle</w:t>
      </w:r>
    </w:p>
    <w:p w14:paraId="1C898D8C" w14:textId="77777777" w:rsidR="00C71964" w:rsidRPr="00C71964" w:rsidRDefault="00C71964" w:rsidP="00C71964">
      <w:pPr>
        <w:numPr>
          <w:ilvl w:val="0"/>
          <w:numId w:val="6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insumos</w:t>
      </w:r>
    </w:p>
    <w:p w14:paraId="6407E4DC" w14:textId="77777777" w:rsidR="00C71964" w:rsidRPr="00C71964" w:rsidRDefault="00C71964" w:rsidP="00C71964">
      <w:pPr>
        <w:numPr>
          <w:ilvl w:val="0"/>
          <w:numId w:val="6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proveedor_insumo</w:t>
      </w:r>
    </w:p>
    <w:p w14:paraId="1DE3C42F" w14:textId="77777777" w:rsidR="00C71964" w:rsidRPr="00C71964" w:rsidRDefault="00C71964" w:rsidP="00C71964">
      <w:pPr>
        <w:numPr>
          <w:ilvl w:val="0"/>
          <w:numId w:val="6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automovil_insumo</w:t>
      </w:r>
    </w:p>
    <w:p w14:paraId="45EA0701" w14:textId="77777777" w:rsidR="00C71964" w:rsidRPr="00C71964" w:rsidRDefault="00C71964" w:rsidP="00C71964">
      <w:pPr>
        <w:numPr>
          <w:ilvl w:val="0"/>
          <w:numId w:val="6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vehiculos_fabricados</w:t>
      </w:r>
    </w:p>
    <w:p w14:paraId="3E1B9997" w14:textId="77777777" w:rsidR="00C71964" w:rsidRPr="00C71964" w:rsidRDefault="00C71964" w:rsidP="00C71964">
      <w:pPr>
        <w:numPr>
          <w:ilvl w:val="0"/>
          <w:numId w:val="6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linea_de_montaje</w:t>
      </w:r>
    </w:p>
    <w:p w14:paraId="43E002BB" w14:textId="77777777" w:rsidR="00C71964" w:rsidRPr="00C71964" w:rsidRDefault="00C71964" w:rsidP="00C71964">
      <w:pPr>
        <w:numPr>
          <w:ilvl w:val="0"/>
          <w:numId w:val="6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estacion_de_trabajo</w:t>
      </w:r>
    </w:p>
    <w:p w14:paraId="03D5A7B7" w14:textId="77777777" w:rsidR="00C71964" w:rsidRPr="00C71964" w:rsidRDefault="00C71964" w:rsidP="00C71964">
      <w:pPr>
        <w:numPr>
          <w:ilvl w:val="0"/>
          <w:numId w:val="6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vehiculo_estacion</w:t>
      </w:r>
    </w:p>
    <w:p w14:paraId="368FBA8C" w14:textId="77777777" w:rsidR="00C71964" w:rsidRPr="00C71964" w:rsidRDefault="00C71964" w:rsidP="00C71964">
      <w:pPr>
        <w:numPr>
          <w:ilvl w:val="0"/>
          <w:numId w:val="6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ventas</w:t>
      </w:r>
    </w:p>
    <w:p w14:paraId="42F46700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Las claves foráneas garantizan la integridad del modelo, por ejemplo:</w:t>
      </w:r>
    </w:p>
    <w:p w14:paraId="3520322F" w14:textId="77777777" w:rsidR="00C71964" w:rsidRPr="00C71964" w:rsidRDefault="00C71964" w:rsidP="00C71964">
      <w:pPr>
        <w:numPr>
          <w:ilvl w:val="0"/>
          <w:numId w:val="7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pedidos → concesionaria</w:t>
      </w:r>
    </w:p>
    <w:p w14:paraId="2F31FDFB" w14:textId="77777777" w:rsidR="00C71964" w:rsidRPr="00C71964" w:rsidRDefault="00C71964" w:rsidP="00C71964">
      <w:pPr>
        <w:numPr>
          <w:ilvl w:val="0"/>
          <w:numId w:val="7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insumos → proveedores</w:t>
      </w:r>
    </w:p>
    <w:p w14:paraId="2BE955E9" w14:textId="77777777" w:rsidR="00C71964" w:rsidRPr="00C71964" w:rsidRDefault="00C71964" w:rsidP="00C71964">
      <w:pPr>
        <w:numPr>
          <w:ilvl w:val="0"/>
          <w:numId w:val="7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ventas → clientes, concesionaria y automóviles</w:t>
      </w:r>
    </w:p>
    <w:p w14:paraId="31918950" w14:textId="77777777" w:rsidR="00C71964" w:rsidRPr="00C71964" w:rsidRDefault="00C71964" w:rsidP="00C71964">
      <w:pPr>
        <w:numPr>
          <w:ilvl w:val="0"/>
          <w:numId w:val="7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vehiculos_fabricados → automoviles</w:t>
      </w:r>
    </w:p>
    <w:p w14:paraId="374D8859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Además, se usaron columnas generadas como:</w:t>
      </w:r>
    </w:p>
    <w:p w14:paraId="34748058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precio_total AS (cantidad * precio_unitario) STORED</w:t>
      </w:r>
    </w:p>
    <w:p w14:paraId="746C8AC7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Lo que automatiza cálculos de costos.</w:t>
      </w:r>
    </w:p>
    <w:p w14:paraId="0314FA32" w14:textId="266C7D30" w:rsidR="00C71964" w:rsidRPr="00C71964" w:rsidRDefault="00C71964" w:rsidP="00C71964">
      <w:pPr>
        <w:rPr>
          <w:rFonts w:ascii="Arial" w:hAnsi="Arial" w:cs="Arial"/>
        </w:rPr>
      </w:pPr>
    </w:p>
    <w:p w14:paraId="56CEF40E" w14:textId="555BBD55" w:rsidR="00C71964" w:rsidRPr="00C71964" w:rsidRDefault="00971E5B" w:rsidP="00C7196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C71964" w:rsidRPr="00C71964">
        <w:rPr>
          <w:rFonts w:ascii="Arial" w:hAnsi="Arial" w:cs="Arial"/>
          <w:b/>
          <w:bCs/>
        </w:rPr>
        <w:t>. Procedimientos de ABM y Validaciones</w:t>
      </w:r>
    </w:p>
    <w:p w14:paraId="5C759727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Se desarrollaron procedimientos almacenados para:</w:t>
      </w:r>
    </w:p>
    <w:p w14:paraId="26348A63" w14:textId="77777777" w:rsidR="00C71964" w:rsidRPr="00C71964" w:rsidRDefault="00C71964" w:rsidP="00C71964">
      <w:pPr>
        <w:rPr>
          <w:rFonts w:ascii="Arial" w:hAnsi="Arial" w:cs="Arial"/>
          <w:b/>
          <w:bCs/>
        </w:rPr>
      </w:pPr>
      <w:r w:rsidRPr="00C71964">
        <w:rPr>
          <w:rFonts w:ascii="Arial" w:hAnsi="Arial" w:cs="Arial"/>
          <w:b/>
          <w:bCs/>
        </w:rPr>
        <w:t>Altas</w:t>
      </w:r>
    </w:p>
    <w:p w14:paraId="48ADBBED" w14:textId="77777777" w:rsidR="00C71964" w:rsidRPr="00C71964" w:rsidRDefault="00C71964" w:rsidP="00C71964">
      <w:pPr>
        <w:numPr>
          <w:ilvl w:val="0"/>
          <w:numId w:val="8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InsertarAutomoviles</w:t>
      </w:r>
    </w:p>
    <w:p w14:paraId="4C0F4345" w14:textId="77777777" w:rsidR="00C71964" w:rsidRPr="00C71964" w:rsidRDefault="00C71964" w:rsidP="00C71964">
      <w:pPr>
        <w:numPr>
          <w:ilvl w:val="0"/>
          <w:numId w:val="8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InsertarCliente</w:t>
      </w:r>
    </w:p>
    <w:p w14:paraId="0094958C" w14:textId="77777777" w:rsidR="00C71964" w:rsidRPr="00C71964" w:rsidRDefault="00C71964" w:rsidP="00C71964">
      <w:pPr>
        <w:numPr>
          <w:ilvl w:val="0"/>
          <w:numId w:val="8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InsertarConcesionario</w:t>
      </w:r>
    </w:p>
    <w:p w14:paraId="5F39C96A" w14:textId="77777777" w:rsidR="00C71964" w:rsidRPr="00C71964" w:rsidRDefault="00C71964" w:rsidP="00C71964">
      <w:pPr>
        <w:numPr>
          <w:ilvl w:val="0"/>
          <w:numId w:val="8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InsertarInsumo</w:t>
      </w:r>
    </w:p>
    <w:p w14:paraId="46F0D222" w14:textId="77777777" w:rsidR="00C71964" w:rsidRPr="00C71964" w:rsidRDefault="00C71964" w:rsidP="00C71964">
      <w:pPr>
        <w:numPr>
          <w:ilvl w:val="0"/>
          <w:numId w:val="8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InsertarProveedor</w:t>
      </w:r>
    </w:p>
    <w:p w14:paraId="1FBA3380" w14:textId="77777777" w:rsidR="00C71964" w:rsidRPr="00C71964" w:rsidRDefault="00C71964" w:rsidP="00C71964">
      <w:pPr>
        <w:rPr>
          <w:rFonts w:ascii="Arial" w:hAnsi="Arial" w:cs="Arial"/>
          <w:b/>
          <w:bCs/>
        </w:rPr>
      </w:pPr>
      <w:r w:rsidRPr="00C71964">
        <w:rPr>
          <w:rFonts w:ascii="Arial" w:hAnsi="Arial" w:cs="Arial"/>
          <w:b/>
          <w:bCs/>
        </w:rPr>
        <w:t>Modificaciones</w:t>
      </w:r>
    </w:p>
    <w:p w14:paraId="45568479" w14:textId="77777777" w:rsidR="00C71964" w:rsidRPr="00C71964" w:rsidRDefault="00C71964" w:rsidP="00C71964">
      <w:pPr>
        <w:numPr>
          <w:ilvl w:val="0"/>
          <w:numId w:val="9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ModificarCliente</w:t>
      </w:r>
    </w:p>
    <w:p w14:paraId="23250108" w14:textId="77777777" w:rsidR="00C71964" w:rsidRPr="00C71964" w:rsidRDefault="00C71964" w:rsidP="00C71964">
      <w:pPr>
        <w:numPr>
          <w:ilvl w:val="0"/>
          <w:numId w:val="9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ModificarConcesionario</w:t>
      </w:r>
    </w:p>
    <w:p w14:paraId="5DA55909" w14:textId="77777777" w:rsidR="00C71964" w:rsidRPr="00C71964" w:rsidRDefault="00C71964" w:rsidP="00C71964">
      <w:pPr>
        <w:numPr>
          <w:ilvl w:val="0"/>
          <w:numId w:val="9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ModificarInsumo</w:t>
      </w:r>
    </w:p>
    <w:p w14:paraId="2B5592E6" w14:textId="77777777" w:rsidR="00C71964" w:rsidRPr="00C71964" w:rsidRDefault="00C71964" w:rsidP="00C71964">
      <w:pPr>
        <w:numPr>
          <w:ilvl w:val="0"/>
          <w:numId w:val="9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ModificarPedido</w:t>
      </w:r>
    </w:p>
    <w:p w14:paraId="0CF15939" w14:textId="77777777" w:rsidR="00C71964" w:rsidRPr="00C71964" w:rsidRDefault="00C71964" w:rsidP="00C71964">
      <w:pPr>
        <w:rPr>
          <w:rFonts w:ascii="Arial" w:hAnsi="Arial" w:cs="Arial"/>
          <w:b/>
          <w:bCs/>
        </w:rPr>
      </w:pPr>
      <w:r w:rsidRPr="00C71964">
        <w:rPr>
          <w:rFonts w:ascii="Arial" w:hAnsi="Arial" w:cs="Arial"/>
          <w:b/>
          <w:bCs/>
        </w:rPr>
        <w:t>Bajas</w:t>
      </w:r>
    </w:p>
    <w:p w14:paraId="21F8A71E" w14:textId="77777777" w:rsidR="00C71964" w:rsidRPr="00C71964" w:rsidRDefault="00C71964" w:rsidP="00C71964">
      <w:pPr>
        <w:numPr>
          <w:ilvl w:val="0"/>
          <w:numId w:val="10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Se verifica si el elemento existe.</w:t>
      </w:r>
    </w:p>
    <w:p w14:paraId="5B2FE158" w14:textId="77777777" w:rsidR="00C71964" w:rsidRPr="00C71964" w:rsidRDefault="00C71964" w:rsidP="00C71964">
      <w:pPr>
        <w:numPr>
          <w:ilvl w:val="0"/>
          <w:numId w:val="10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Se retorna error si se intenta eliminar algo que está relacionado.</w:t>
      </w:r>
    </w:p>
    <w:p w14:paraId="56E4D6B1" w14:textId="77777777" w:rsidR="00C71964" w:rsidRPr="00C71964" w:rsidRDefault="00C71964" w:rsidP="00C71964">
      <w:pPr>
        <w:rPr>
          <w:rFonts w:ascii="Arial" w:hAnsi="Arial" w:cs="Arial"/>
          <w:b/>
          <w:bCs/>
        </w:rPr>
      </w:pPr>
      <w:r w:rsidRPr="00C71964">
        <w:rPr>
          <w:rFonts w:ascii="Arial" w:hAnsi="Arial" w:cs="Arial"/>
          <w:b/>
          <w:bCs/>
        </w:rPr>
        <w:t>Formato unificado de respuesta</w:t>
      </w:r>
    </w:p>
    <w:p w14:paraId="240D2975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Todos los ABM devuelven:</w:t>
      </w:r>
    </w:p>
    <w:p w14:paraId="27FC2939" w14:textId="77777777" w:rsidR="00C71964" w:rsidRPr="00C71964" w:rsidRDefault="00C71964" w:rsidP="00C71964">
      <w:pPr>
        <w:numPr>
          <w:ilvl w:val="0"/>
          <w:numId w:val="11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nResultado (0 = éxito, &lt;0 = error)</w:t>
      </w:r>
    </w:p>
    <w:p w14:paraId="0FC640A2" w14:textId="77777777" w:rsidR="00C71964" w:rsidRPr="00C71964" w:rsidRDefault="00C71964" w:rsidP="00C71964">
      <w:pPr>
        <w:numPr>
          <w:ilvl w:val="0"/>
          <w:numId w:val="11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cMensaje (mensaje descriptivo)</w:t>
      </w:r>
    </w:p>
    <w:p w14:paraId="43AA40EC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Esto permite detectar anomalías como:</w:t>
      </w:r>
    </w:p>
    <w:p w14:paraId="75896ECE" w14:textId="77777777" w:rsidR="00C71964" w:rsidRPr="00C71964" w:rsidRDefault="00C71964" w:rsidP="00C71964">
      <w:pPr>
        <w:numPr>
          <w:ilvl w:val="0"/>
          <w:numId w:val="12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Claves primarias duplicadas.</w:t>
      </w:r>
    </w:p>
    <w:p w14:paraId="346CC335" w14:textId="77777777" w:rsidR="00C71964" w:rsidRPr="00C71964" w:rsidRDefault="00C71964" w:rsidP="00C71964">
      <w:pPr>
        <w:numPr>
          <w:ilvl w:val="0"/>
          <w:numId w:val="12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Modificar registros inexistentes.</w:t>
      </w:r>
    </w:p>
    <w:p w14:paraId="4B899129" w14:textId="77777777" w:rsidR="00C71964" w:rsidRPr="00C71964" w:rsidRDefault="00C71964" w:rsidP="00C71964">
      <w:pPr>
        <w:numPr>
          <w:ilvl w:val="0"/>
          <w:numId w:val="12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Violaciones de integridad referencial.</w:t>
      </w:r>
    </w:p>
    <w:p w14:paraId="7792A19D" w14:textId="05CC3B30" w:rsidR="00C71964" w:rsidRPr="00C71964" w:rsidRDefault="00C71964" w:rsidP="00C71964">
      <w:pPr>
        <w:rPr>
          <w:rFonts w:ascii="Arial" w:hAnsi="Arial" w:cs="Arial"/>
        </w:rPr>
      </w:pPr>
    </w:p>
    <w:p w14:paraId="4F4F0E6D" w14:textId="30EDFFCE" w:rsidR="00C71964" w:rsidRPr="00C71964" w:rsidRDefault="00B4728C" w:rsidP="00C7196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C71964" w:rsidRPr="00C71964">
        <w:rPr>
          <w:rFonts w:ascii="Arial" w:hAnsi="Arial" w:cs="Arial"/>
          <w:b/>
          <w:bCs/>
        </w:rPr>
        <w:t>. Procesos de Negocio Implementados</w:t>
      </w:r>
    </w:p>
    <w:p w14:paraId="26E95852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Según la consigna, se programaron los procesos más importantes:</w:t>
      </w:r>
    </w:p>
    <w:p w14:paraId="60EE0AC4" w14:textId="77777777" w:rsidR="00C71964" w:rsidRPr="00C71964" w:rsidRDefault="00C71964" w:rsidP="00C71964">
      <w:pPr>
        <w:rPr>
          <w:rFonts w:ascii="Arial" w:hAnsi="Arial" w:cs="Arial"/>
          <w:b/>
          <w:bCs/>
        </w:rPr>
      </w:pPr>
      <w:r w:rsidRPr="00C71964">
        <w:rPr>
          <w:rFonts w:ascii="Arial" w:hAnsi="Arial" w:cs="Arial"/>
          <w:b/>
          <w:bCs/>
        </w:rPr>
        <w:t>Generación de vehículos según un pedido</w:t>
      </w:r>
    </w:p>
    <w:p w14:paraId="271FFE43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El procedimiento recorre todos los detalles del pedido y crea tantos vehículos como indique la cantidad solicitada.</w:t>
      </w:r>
    </w:p>
    <w:p w14:paraId="116A09E3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Incluye:</w:t>
      </w:r>
    </w:p>
    <w:p w14:paraId="2C0A1020" w14:textId="77777777" w:rsidR="00C71964" w:rsidRPr="00C71964" w:rsidRDefault="00C71964" w:rsidP="00C71964">
      <w:pPr>
        <w:numPr>
          <w:ilvl w:val="0"/>
          <w:numId w:val="13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Manejo de cursores.</w:t>
      </w:r>
    </w:p>
    <w:p w14:paraId="19195A1E" w14:textId="77777777" w:rsidR="00C71964" w:rsidRPr="00C71964" w:rsidRDefault="00C71964" w:rsidP="00C71964">
      <w:pPr>
        <w:numPr>
          <w:ilvl w:val="0"/>
          <w:numId w:val="13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Generación de patentes aleatorias sin repetir.</w:t>
      </w:r>
    </w:p>
    <w:p w14:paraId="7CA2F71A" w14:textId="77777777" w:rsidR="00C71964" w:rsidRPr="00C71964" w:rsidRDefault="00C71964" w:rsidP="00C71964">
      <w:pPr>
        <w:numPr>
          <w:ilvl w:val="0"/>
          <w:numId w:val="13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Asignación automática de línea de montaje.</w:t>
      </w:r>
    </w:p>
    <w:p w14:paraId="12EEA838" w14:textId="77777777" w:rsidR="00C71964" w:rsidRPr="00C71964" w:rsidRDefault="00C71964" w:rsidP="00C71964">
      <w:pPr>
        <w:numPr>
          <w:ilvl w:val="0"/>
          <w:numId w:val="13"/>
        </w:numPr>
        <w:rPr>
          <w:rFonts w:ascii="Arial" w:hAnsi="Arial" w:cs="Arial"/>
        </w:rPr>
      </w:pPr>
      <w:r w:rsidRPr="00C71964">
        <w:rPr>
          <w:rFonts w:ascii="Arial" w:hAnsi="Arial" w:cs="Arial"/>
        </w:rPr>
        <w:t>Registro en la tabla vehiculos_fabricados.</w:t>
      </w:r>
    </w:p>
    <w:p w14:paraId="68B824EA" w14:textId="77777777" w:rsidR="00C71964" w:rsidRPr="00C71964" w:rsidRDefault="00C71964" w:rsidP="00C71964">
      <w:pPr>
        <w:rPr>
          <w:rFonts w:ascii="Arial" w:hAnsi="Arial" w:cs="Arial"/>
          <w:b/>
          <w:bCs/>
        </w:rPr>
      </w:pPr>
      <w:r w:rsidRPr="00C71964">
        <w:rPr>
          <w:rFonts w:ascii="Arial" w:hAnsi="Arial" w:cs="Arial"/>
          <w:b/>
          <w:bCs/>
        </w:rPr>
        <w:t>Inicio del montaje</w:t>
      </w:r>
    </w:p>
    <w:p w14:paraId="7B6D042A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Dado una patente, el procedimiento mueve el vehículo a su primera estación de trabajo, dejando registro de su ingreso.</w:t>
      </w:r>
    </w:p>
    <w:p w14:paraId="2045B353" w14:textId="77777777" w:rsidR="00C71964" w:rsidRPr="00C71964" w:rsidRDefault="00C71964" w:rsidP="00C71964">
      <w:pPr>
        <w:rPr>
          <w:rFonts w:ascii="Arial" w:hAnsi="Arial" w:cs="Arial"/>
        </w:rPr>
      </w:pPr>
      <w:r w:rsidRPr="00C71964">
        <w:rPr>
          <w:rFonts w:ascii="Arial" w:hAnsi="Arial" w:cs="Arial"/>
        </w:rPr>
        <w:t>Esto simula el inicio real del proceso productivo dentro de la fábrica.</w:t>
      </w:r>
    </w:p>
    <w:p w14:paraId="2CFD3891" w14:textId="49501799" w:rsidR="00C71964" w:rsidRPr="00C71964" w:rsidRDefault="00C71964" w:rsidP="00C71964">
      <w:pPr>
        <w:rPr>
          <w:rFonts w:ascii="Arial" w:hAnsi="Arial" w:cs="Arial"/>
        </w:rPr>
      </w:pPr>
    </w:p>
    <w:p w14:paraId="096FDC1C" w14:textId="57453B5B" w:rsidR="00C71964" w:rsidRPr="00C71964" w:rsidRDefault="00B4728C" w:rsidP="00C7196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C71964" w:rsidRPr="00C71964">
        <w:rPr>
          <w:rFonts w:ascii="Arial" w:hAnsi="Arial" w:cs="Arial"/>
          <w:b/>
          <w:bCs/>
        </w:rPr>
        <w:t>. Conclusión</w:t>
      </w:r>
    </w:p>
    <w:p w14:paraId="0A6BE5FC" w14:textId="52E987F9" w:rsidR="008A7994" w:rsidRPr="00B4728C" w:rsidRDefault="00C71964" w:rsidP="00B4728C">
      <w:pPr>
        <w:rPr>
          <w:rFonts w:ascii="Arial" w:hAnsi="Arial" w:cs="Arial"/>
        </w:rPr>
      </w:pPr>
      <w:r w:rsidRPr="00C71964">
        <w:rPr>
          <w:rFonts w:ascii="Arial" w:hAnsi="Arial" w:cs="Arial"/>
        </w:rPr>
        <w:t xml:space="preserve">El proyecto </w:t>
      </w:r>
      <w:r w:rsidRPr="00C71964">
        <w:rPr>
          <w:rFonts w:ascii="Arial" w:hAnsi="Arial" w:cs="Arial"/>
          <w:b/>
          <w:bCs/>
        </w:rPr>
        <w:t>FabricaAutomotriz</w:t>
      </w:r>
      <w:r w:rsidRPr="00C71964">
        <w:rPr>
          <w:rFonts w:ascii="Arial" w:hAnsi="Arial" w:cs="Arial"/>
        </w:rPr>
        <w:t xml:space="preserve"> constituye un modelo funcional, ordenado y escalable que representa el funcionamiento de una fábrica automotriz.</w:t>
      </w:r>
      <w:r w:rsidR="00B4728C">
        <w:rPr>
          <w:rFonts w:ascii="Arial" w:hAnsi="Arial" w:cs="Arial"/>
        </w:rPr>
        <w:t xml:space="preserve"> Aunque le faltan varias cosas e</w:t>
      </w:r>
      <w:r w:rsidRPr="00C71964">
        <w:rPr>
          <w:rFonts w:ascii="Arial" w:hAnsi="Arial" w:cs="Arial"/>
        </w:rPr>
        <w:t>l sistema permite gestionar insumos, proveedores, producción, pedidos y ventas manteniendo siempre la integridad y coherencia de los datos</w:t>
      </w:r>
      <w:r w:rsidR="00B4728C">
        <w:rPr>
          <w:rFonts w:ascii="Arial" w:hAnsi="Arial" w:cs="Arial"/>
        </w:rPr>
        <w:t>.</w:t>
      </w:r>
    </w:p>
    <w:sectPr w:rsidR="008A7994" w:rsidRPr="00B472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AAB"/>
    <w:multiLevelType w:val="multilevel"/>
    <w:tmpl w:val="EB7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91C52"/>
    <w:multiLevelType w:val="multilevel"/>
    <w:tmpl w:val="4D26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E15F0"/>
    <w:multiLevelType w:val="multilevel"/>
    <w:tmpl w:val="A762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3484E"/>
    <w:multiLevelType w:val="multilevel"/>
    <w:tmpl w:val="18EC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11223"/>
    <w:multiLevelType w:val="multilevel"/>
    <w:tmpl w:val="FD74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C436F"/>
    <w:multiLevelType w:val="multilevel"/>
    <w:tmpl w:val="9A1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51A94"/>
    <w:multiLevelType w:val="multilevel"/>
    <w:tmpl w:val="CE0A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96108"/>
    <w:multiLevelType w:val="multilevel"/>
    <w:tmpl w:val="5C0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94F23"/>
    <w:multiLevelType w:val="multilevel"/>
    <w:tmpl w:val="6018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53299"/>
    <w:multiLevelType w:val="multilevel"/>
    <w:tmpl w:val="86EA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F7838"/>
    <w:multiLevelType w:val="multilevel"/>
    <w:tmpl w:val="B55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A5AA3"/>
    <w:multiLevelType w:val="multilevel"/>
    <w:tmpl w:val="B9C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D1219"/>
    <w:multiLevelType w:val="multilevel"/>
    <w:tmpl w:val="FBD2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C2599"/>
    <w:multiLevelType w:val="multilevel"/>
    <w:tmpl w:val="294A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647219">
    <w:abstractNumId w:val="7"/>
  </w:num>
  <w:num w:numId="2" w16cid:durableId="2009407541">
    <w:abstractNumId w:val="8"/>
  </w:num>
  <w:num w:numId="3" w16cid:durableId="1416513189">
    <w:abstractNumId w:val="10"/>
  </w:num>
  <w:num w:numId="4" w16cid:durableId="560408560">
    <w:abstractNumId w:val="13"/>
  </w:num>
  <w:num w:numId="5" w16cid:durableId="614404953">
    <w:abstractNumId w:val="9"/>
  </w:num>
  <w:num w:numId="6" w16cid:durableId="2135175412">
    <w:abstractNumId w:val="12"/>
  </w:num>
  <w:num w:numId="7" w16cid:durableId="1962690263">
    <w:abstractNumId w:val="6"/>
  </w:num>
  <w:num w:numId="8" w16cid:durableId="616134857">
    <w:abstractNumId w:val="11"/>
  </w:num>
  <w:num w:numId="9" w16cid:durableId="2027367089">
    <w:abstractNumId w:val="1"/>
  </w:num>
  <w:num w:numId="10" w16cid:durableId="325671795">
    <w:abstractNumId w:val="0"/>
  </w:num>
  <w:num w:numId="11" w16cid:durableId="911741729">
    <w:abstractNumId w:val="2"/>
  </w:num>
  <w:num w:numId="12" w16cid:durableId="740056624">
    <w:abstractNumId w:val="3"/>
  </w:num>
  <w:num w:numId="13" w16cid:durableId="86196372">
    <w:abstractNumId w:val="4"/>
  </w:num>
  <w:num w:numId="14" w16cid:durableId="68775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6A"/>
    <w:rsid w:val="000E7486"/>
    <w:rsid w:val="00172ADB"/>
    <w:rsid w:val="001A70C8"/>
    <w:rsid w:val="00756C6B"/>
    <w:rsid w:val="007F676A"/>
    <w:rsid w:val="008A7994"/>
    <w:rsid w:val="00971E5B"/>
    <w:rsid w:val="00B4728C"/>
    <w:rsid w:val="00C7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FF200B7"/>
  <w15:chartTrackingRefBased/>
  <w15:docId w15:val="{535D6782-9EF2-4290-B5F3-8A7E381E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7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7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7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7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7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7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7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7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805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</dc:creator>
  <cp:keywords/>
  <dc:description/>
  <cp:lastModifiedBy>JOAQUIN ALMARAZ</cp:lastModifiedBy>
  <cp:revision>2</cp:revision>
  <dcterms:created xsi:type="dcterms:W3CDTF">2025-11-17T19:43:00Z</dcterms:created>
  <dcterms:modified xsi:type="dcterms:W3CDTF">2025-11-17T19:43:00Z</dcterms:modified>
</cp:coreProperties>
</file>