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AAC78" w14:textId="77777777" w:rsidR="000B4D49" w:rsidRPr="00D428B0" w:rsidRDefault="000B4D49" w:rsidP="000B4D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14:paraId="546774F3" w14:textId="77777777" w:rsidR="000B4D49" w:rsidRPr="00D428B0" w:rsidRDefault="000B4D49" w:rsidP="000B4D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</w:rPr>
        <w:t>им. В.И. Ульянова (Ленина)»</w:t>
      </w:r>
    </w:p>
    <w:p w14:paraId="1FFE63B3" w14:textId="77777777" w:rsidR="000B4D49" w:rsidRPr="00D428B0" w:rsidRDefault="000B4D49" w:rsidP="000B4D49">
      <w:pPr>
        <w:rPr>
          <w:rFonts w:ascii="Times New Roman" w:hAnsi="Times New Roman" w:cs="Times New Roman"/>
        </w:rPr>
      </w:pPr>
    </w:p>
    <w:p w14:paraId="7D438032" w14:textId="77777777" w:rsidR="000B4D49" w:rsidRPr="00D428B0" w:rsidRDefault="000B4D49" w:rsidP="000B4D4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</w:rPr>
        <w:tab/>
      </w:r>
      <w:r w:rsidRPr="00D428B0">
        <w:rPr>
          <w:rFonts w:ascii="Times New Roman" w:hAnsi="Times New Roman" w:cs="Times New Roman"/>
          <w:sz w:val="28"/>
          <w:szCs w:val="28"/>
        </w:rPr>
        <w:t>кафедра физики</w:t>
      </w:r>
    </w:p>
    <w:p w14:paraId="219A0AE2" w14:textId="77777777" w:rsidR="000B4D49" w:rsidRPr="00D428B0" w:rsidRDefault="000B4D49" w:rsidP="000B4D4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2DA03860" w14:textId="77777777" w:rsidR="000B4D49" w:rsidRPr="00D428B0" w:rsidRDefault="000B4D49" w:rsidP="000B4D4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769F7E28" w14:textId="77777777" w:rsidR="000B4D49" w:rsidRPr="00D428B0" w:rsidRDefault="000B4D49" w:rsidP="000B4D4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5FB7C914" w14:textId="77777777" w:rsidR="000B4D49" w:rsidRPr="00D428B0" w:rsidRDefault="000B4D49" w:rsidP="000B4D49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428B0">
        <w:rPr>
          <w:rFonts w:ascii="Times New Roman" w:hAnsi="Times New Roman" w:cs="Times New Roman"/>
          <w:b/>
          <w:sz w:val="40"/>
          <w:szCs w:val="40"/>
        </w:rPr>
        <w:t>ОТЧЕТ</w:t>
      </w:r>
    </w:p>
    <w:p w14:paraId="28A9EA8B" w14:textId="77777777" w:rsidR="000B4D49" w:rsidRPr="00D428B0" w:rsidRDefault="000B4D49" w:rsidP="000B4D49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428B0">
        <w:rPr>
          <w:rFonts w:ascii="Times New Roman" w:hAnsi="Times New Roman" w:cs="Times New Roman"/>
          <w:b/>
          <w:sz w:val="40"/>
          <w:szCs w:val="40"/>
        </w:rPr>
        <w:t>по лабораторной работе № 1</w:t>
      </w:r>
    </w:p>
    <w:p w14:paraId="1997AE04" w14:textId="77777777" w:rsidR="000B4D49" w:rsidRPr="00D428B0" w:rsidRDefault="000B4D49" w:rsidP="000B4D49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428B0">
        <w:rPr>
          <w:rFonts w:ascii="Times New Roman" w:hAnsi="Times New Roman" w:cs="Times New Roman"/>
          <w:b/>
          <w:sz w:val="40"/>
          <w:szCs w:val="40"/>
        </w:rPr>
        <w:t>«</w:t>
      </w:r>
      <w:bookmarkStart w:id="0" w:name="_Hlk190604295"/>
      <w:r w:rsidRPr="00D428B0">
        <w:rPr>
          <w:rFonts w:ascii="Times New Roman" w:hAnsi="Times New Roman" w:cs="Times New Roman"/>
          <w:b/>
          <w:sz w:val="40"/>
          <w:szCs w:val="40"/>
        </w:rPr>
        <w:t>Исследование электростатического поля методом моделирования в проводящей среде</w:t>
      </w:r>
      <w:bookmarkEnd w:id="0"/>
      <w:r w:rsidRPr="00D428B0">
        <w:rPr>
          <w:rFonts w:ascii="Times New Roman" w:hAnsi="Times New Roman" w:cs="Times New Roman"/>
          <w:b/>
          <w:sz w:val="40"/>
          <w:szCs w:val="40"/>
        </w:rPr>
        <w:t>»</w:t>
      </w:r>
    </w:p>
    <w:p w14:paraId="6AFB88EC" w14:textId="77777777" w:rsidR="000B4D49" w:rsidRPr="00D428B0" w:rsidRDefault="000B4D49" w:rsidP="000B4D49">
      <w:pPr>
        <w:tabs>
          <w:tab w:val="left" w:pos="3960"/>
        </w:tabs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3922"/>
      </w:tblGrid>
      <w:tr w:rsidR="000B4D49" w:rsidRPr="00D428B0" w14:paraId="3CE8164E" w14:textId="77777777" w:rsidTr="000D3DE1">
        <w:tc>
          <w:tcPr>
            <w:tcW w:w="0" w:type="auto"/>
          </w:tcPr>
          <w:p w14:paraId="4EC0ABC9" w14:textId="77777777" w:rsidR="000B4D49" w:rsidRPr="00D428B0" w:rsidRDefault="000B4D49" w:rsidP="000D3DE1">
            <w:pPr>
              <w:rPr>
                <w:rFonts w:ascii="Times New Roman" w:hAnsi="Times New Roman" w:cs="Times New Roman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0" w:type="auto"/>
          </w:tcPr>
          <w:p w14:paraId="05698A37" w14:textId="15371A9B" w:rsidR="000B4D49" w:rsidRPr="00D272E0" w:rsidRDefault="000B4D49" w:rsidP="00D272E0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Николаев Всеволод Юрьевич</w:t>
            </w:r>
          </w:p>
        </w:tc>
      </w:tr>
      <w:tr w:rsidR="000B4D49" w:rsidRPr="00D428B0" w14:paraId="58ABEC97" w14:textId="77777777" w:rsidTr="000D3DE1">
        <w:tc>
          <w:tcPr>
            <w:tcW w:w="0" w:type="auto"/>
          </w:tcPr>
          <w:p w14:paraId="2EAC7C43" w14:textId="77777777" w:rsidR="000B4D49" w:rsidRPr="00D428B0" w:rsidRDefault="000B4D49" w:rsidP="000D3DE1">
            <w:pPr>
              <w:rPr>
                <w:rFonts w:ascii="Times New Roman" w:hAnsi="Times New Roman" w:cs="Times New Roman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Группа №</w:t>
            </w:r>
          </w:p>
        </w:tc>
        <w:tc>
          <w:tcPr>
            <w:tcW w:w="0" w:type="auto"/>
          </w:tcPr>
          <w:p w14:paraId="2A27EC95" w14:textId="77777777" w:rsidR="000B4D49" w:rsidRPr="00D428B0" w:rsidRDefault="000B4D49" w:rsidP="000D3DE1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4395</w:t>
            </w:r>
          </w:p>
        </w:tc>
      </w:tr>
      <w:tr w:rsidR="000B4D49" w:rsidRPr="00D428B0" w14:paraId="4B29848A" w14:textId="77777777" w:rsidTr="000D3DE1">
        <w:tc>
          <w:tcPr>
            <w:tcW w:w="0" w:type="auto"/>
          </w:tcPr>
          <w:p w14:paraId="56A03C3D" w14:textId="77777777" w:rsidR="000B4D49" w:rsidRPr="00D428B0" w:rsidRDefault="000B4D49" w:rsidP="000D3DE1">
            <w:pPr>
              <w:rPr>
                <w:rFonts w:ascii="Times New Roman" w:hAnsi="Times New Roman" w:cs="Times New Roman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0" w:type="auto"/>
          </w:tcPr>
          <w:p w14:paraId="5C33D2C4" w14:textId="77777777" w:rsidR="000B4D49" w:rsidRPr="00D428B0" w:rsidRDefault="000B4D49" w:rsidP="000D3DE1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Малышев Михаил Николаевич</w:t>
            </w:r>
          </w:p>
        </w:tc>
      </w:tr>
    </w:tbl>
    <w:p w14:paraId="12CE8C16" w14:textId="77777777" w:rsidR="000B4D49" w:rsidRPr="00D428B0" w:rsidRDefault="000B4D49" w:rsidP="000B4D4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18E0D554" w14:textId="77777777" w:rsidR="000B4D49" w:rsidRPr="00D428B0" w:rsidRDefault="000B4D49" w:rsidP="000B4D4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95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993"/>
        <w:gridCol w:w="993"/>
        <w:gridCol w:w="2268"/>
        <w:gridCol w:w="1701"/>
      </w:tblGrid>
      <w:tr w:rsidR="000B4D49" w:rsidRPr="00D428B0" w14:paraId="33AFC769" w14:textId="77777777" w:rsidTr="000D3DE1">
        <w:trPr>
          <w:trHeight w:val="395"/>
        </w:trPr>
        <w:tc>
          <w:tcPr>
            <w:tcW w:w="1986" w:type="dxa"/>
            <w:gridSpan w:val="2"/>
          </w:tcPr>
          <w:p w14:paraId="0464A6E0" w14:textId="77777777" w:rsidR="000B4D49" w:rsidRPr="00D428B0" w:rsidRDefault="000B4D49" w:rsidP="000D3DE1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Вопросы</w:t>
            </w:r>
          </w:p>
        </w:tc>
        <w:tc>
          <w:tcPr>
            <w:tcW w:w="2268" w:type="dxa"/>
            <w:vMerge w:val="restart"/>
            <w:vAlign w:val="center"/>
          </w:tcPr>
          <w:p w14:paraId="24628B0F" w14:textId="77777777" w:rsidR="000B4D49" w:rsidRPr="00D428B0" w:rsidRDefault="000B4D49" w:rsidP="000D3DE1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Даты коллоквиума</w:t>
            </w:r>
          </w:p>
        </w:tc>
        <w:tc>
          <w:tcPr>
            <w:tcW w:w="1701" w:type="dxa"/>
            <w:vMerge w:val="restart"/>
          </w:tcPr>
          <w:p w14:paraId="737D9450" w14:textId="77777777" w:rsidR="000B4D49" w:rsidRPr="00D428B0" w:rsidRDefault="000B4D49" w:rsidP="000D3DE1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Итог</w:t>
            </w:r>
          </w:p>
        </w:tc>
      </w:tr>
      <w:tr w:rsidR="000B4D49" w:rsidRPr="00D428B0" w14:paraId="209A16A8" w14:textId="77777777" w:rsidTr="000D3DE1">
        <w:tc>
          <w:tcPr>
            <w:tcW w:w="993" w:type="dxa"/>
            <w:vAlign w:val="center"/>
          </w:tcPr>
          <w:p w14:paraId="7981D4D8" w14:textId="642D0FEF" w:rsidR="000B4D49" w:rsidRPr="00D428B0" w:rsidRDefault="00D272E0" w:rsidP="00D272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93" w:type="dxa"/>
            <w:vAlign w:val="center"/>
          </w:tcPr>
          <w:p w14:paraId="04CF4A2C" w14:textId="570734EE" w:rsidR="000B4D49" w:rsidRPr="00D428B0" w:rsidRDefault="00D272E0" w:rsidP="00D272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268" w:type="dxa"/>
            <w:vMerge/>
            <w:vAlign w:val="center"/>
          </w:tcPr>
          <w:p w14:paraId="1F5D3C73" w14:textId="77777777" w:rsidR="000B4D49" w:rsidRPr="00D428B0" w:rsidRDefault="000B4D49" w:rsidP="000D3DE1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56E4BFAC" w14:textId="77777777" w:rsidR="000B4D49" w:rsidRPr="00D428B0" w:rsidRDefault="000B4D49" w:rsidP="000D3DE1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4D49" w:rsidRPr="00D428B0" w14:paraId="72DB6AB4" w14:textId="77777777" w:rsidTr="000D3DE1">
        <w:tc>
          <w:tcPr>
            <w:tcW w:w="993" w:type="dxa"/>
            <w:vMerge w:val="restart"/>
            <w:vAlign w:val="center"/>
          </w:tcPr>
          <w:p w14:paraId="5263F775" w14:textId="77777777" w:rsidR="000B4D49" w:rsidRPr="00D428B0" w:rsidRDefault="000B4D49" w:rsidP="000D3DE1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601927D5" w14:textId="77777777" w:rsidR="000B4D49" w:rsidRPr="00D428B0" w:rsidRDefault="000B4D49" w:rsidP="000D3DE1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4019F889" w14:textId="77777777" w:rsidR="000B4D49" w:rsidRPr="00D428B0" w:rsidRDefault="000B4D49" w:rsidP="000D3DE1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14:paraId="3F6077A9" w14:textId="77777777" w:rsidR="000B4D49" w:rsidRPr="00D428B0" w:rsidRDefault="000B4D49" w:rsidP="000D3DE1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4D49" w:rsidRPr="00D428B0" w14:paraId="404A74AB" w14:textId="77777777" w:rsidTr="000D3DE1">
        <w:tc>
          <w:tcPr>
            <w:tcW w:w="993" w:type="dxa"/>
            <w:vMerge/>
          </w:tcPr>
          <w:p w14:paraId="66997333" w14:textId="77777777" w:rsidR="000B4D49" w:rsidRPr="00D428B0" w:rsidRDefault="000B4D49" w:rsidP="000D3DE1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27E55674" w14:textId="77777777" w:rsidR="000B4D49" w:rsidRPr="00D428B0" w:rsidRDefault="000B4D49" w:rsidP="000D3DE1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24325B56" w14:textId="77777777" w:rsidR="000B4D49" w:rsidRPr="00D428B0" w:rsidRDefault="000B4D49" w:rsidP="000D3DE1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3AE6B8C0" w14:textId="77777777" w:rsidR="000B4D49" w:rsidRPr="00D428B0" w:rsidRDefault="000B4D49" w:rsidP="000D3DE1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4D49" w:rsidRPr="00D428B0" w14:paraId="2A2D5E73" w14:textId="77777777" w:rsidTr="000D3DE1">
        <w:tc>
          <w:tcPr>
            <w:tcW w:w="993" w:type="dxa"/>
            <w:vMerge/>
          </w:tcPr>
          <w:p w14:paraId="036A9293" w14:textId="77777777" w:rsidR="000B4D49" w:rsidRPr="00D428B0" w:rsidRDefault="000B4D49" w:rsidP="000D3DE1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2A85CBB3" w14:textId="77777777" w:rsidR="000B4D49" w:rsidRPr="00D428B0" w:rsidRDefault="000B4D49" w:rsidP="000D3DE1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69E451A4" w14:textId="77777777" w:rsidR="000B4D49" w:rsidRPr="00D428B0" w:rsidRDefault="000B4D49" w:rsidP="000D3DE1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771CE295" w14:textId="77777777" w:rsidR="000B4D49" w:rsidRPr="00D428B0" w:rsidRDefault="000B4D49" w:rsidP="000D3DE1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4D49" w:rsidRPr="00D428B0" w14:paraId="6B28F4E6" w14:textId="77777777" w:rsidTr="000D3DE1">
        <w:tc>
          <w:tcPr>
            <w:tcW w:w="993" w:type="dxa"/>
            <w:vMerge/>
          </w:tcPr>
          <w:p w14:paraId="298D200B" w14:textId="77777777" w:rsidR="000B4D49" w:rsidRPr="00D428B0" w:rsidRDefault="000B4D49" w:rsidP="000D3DE1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26131DAA" w14:textId="77777777" w:rsidR="000B4D49" w:rsidRPr="00D428B0" w:rsidRDefault="000B4D49" w:rsidP="000D3DE1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4665CA2A" w14:textId="77777777" w:rsidR="000B4D49" w:rsidRPr="00D428B0" w:rsidRDefault="000B4D49" w:rsidP="000D3DE1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A098B11" w14:textId="77777777" w:rsidR="000B4D49" w:rsidRPr="00D428B0" w:rsidRDefault="000B4D49" w:rsidP="000D3DE1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4D49" w:rsidRPr="00D428B0" w14:paraId="426CB205" w14:textId="77777777" w:rsidTr="000D3DE1">
        <w:tc>
          <w:tcPr>
            <w:tcW w:w="993" w:type="dxa"/>
            <w:vMerge/>
          </w:tcPr>
          <w:p w14:paraId="1D4800B6" w14:textId="77777777" w:rsidR="000B4D49" w:rsidRPr="00D428B0" w:rsidRDefault="000B4D49" w:rsidP="000D3DE1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6E5001FB" w14:textId="77777777" w:rsidR="000B4D49" w:rsidRPr="00D428B0" w:rsidRDefault="000B4D49" w:rsidP="000D3DE1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E68FF69" w14:textId="77777777" w:rsidR="000B4D49" w:rsidRPr="00D428B0" w:rsidRDefault="000B4D49" w:rsidP="000D3DE1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6D1B111F" w14:textId="77777777" w:rsidR="000B4D49" w:rsidRPr="00D428B0" w:rsidRDefault="000B4D49" w:rsidP="000D3DE1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F6490C" w14:textId="77777777" w:rsidR="000B4D49" w:rsidRDefault="000B4D49" w:rsidP="000B4D49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3348B5C" w14:textId="77777777" w:rsidR="00D272E0" w:rsidRPr="00D272E0" w:rsidRDefault="00D272E0" w:rsidP="000B4D49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95D4C65" w14:textId="77777777" w:rsidR="000B4D49" w:rsidRPr="00D428B0" w:rsidRDefault="000B4D49" w:rsidP="000B4D49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D428B0"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7B487BE8" w14:textId="77777777" w:rsidR="000B4D49" w:rsidRPr="00D428B0" w:rsidRDefault="000B4D49" w:rsidP="000B4D49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D428B0">
        <w:rPr>
          <w:rFonts w:ascii="Times New Roman" w:hAnsi="Times New Roman" w:cs="Times New Roman"/>
          <w:sz w:val="32"/>
          <w:szCs w:val="32"/>
        </w:rPr>
        <w:t>2025</w:t>
      </w:r>
    </w:p>
    <w:p w14:paraId="26C65C7C" w14:textId="77777777" w:rsidR="000B4D49" w:rsidRPr="00D428B0" w:rsidRDefault="000B4D49" w:rsidP="000B4D49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32"/>
          <w:szCs w:val="32"/>
        </w:rPr>
        <w:br w:type="page"/>
      </w:r>
      <w:r w:rsidRPr="00D428B0">
        <w:rPr>
          <w:rFonts w:ascii="Times New Roman" w:hAnsi="Times New Roman" w:cs="Times New Roman"/>
          <w:sz w:val="28"/>
          <w:szCs w:val="28"/>
        </w:rPr>
        <w:lastRenderedPageBreak/>
        <w:t>Индивидуальные вопросы к подготовке:</w:t>
      </w:r>
    </w:p>
    <w:p w14:paraId="22D6B56D" w14:textId="77777777" w:rsidR="000B4D49" w:rsidRPr="00D272E0" w:rsidRDefault="000B4D49" w:rsidP="000B4D49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</w:rPr>
        <w:t>(Вариант № 14)</w:t>
      </w:r>
    </w:p>
    <w:p w14:paraId="21FAC8CD" w14:textId="77777777" w:rsidR="000B4D49" w:rsidRPr="00D428B0" w:rsidRDefault="000B4D49" w:rsidP="000B4D49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</w:rPr>
        <w:t>Вопрос № 14. Что называется линией напряженности? Как строятся линии напряженности электрического поля? Для чего они предназначены?</w:t>
      </w:r>
    </w:p>
    <w:p w14:paraId="2CF62EC6" w14:textId="77777777" w:rsidR="000B4D49" w:rsidRPr="0062210E" w:rsidRDefault="000B4D49" w:rsidP="000B4D49">
      <w:pPr>
        <w:spacing w:after="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 xml:space="preserve">Ответ: Линии напряженности (силовые линии) – это воображаемые линии, касательные к которым в каждой точке совпадают с направлением вектора напряженности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62210E">
        <w:rPr>
          <w:rFonts w:ascii="Times New Roman" w:hAnsi="Times New Roman" w:cs="Times New Roman"/>
          <w:sz w:val="28"/>
          <w:szCs w:val="28"/>
        </w:rPr>
        <w:t xml:space="preserve"> электрического поля. Линии напряженности:</w:t>
      </w:r>
    </w:p>
    <w:p w14:paraId="7B6D34A6" w14:textId="77777777" w:rsidR="000B4D49" w:rsidRPr="0062210E" w:rsidRDefault="000B4D49" w:rsidP="000B4D49">
      <w:pPr>
        <w:numPr>
          <w:ilvl w:val="0"/>
          <w:numId w:val="4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>Начинаются на положительных зарядах и заканчиваются на отрицательных.</w:t>
      </w:r>
    </w:p>
    <w:p w14:paraId="2789B287" w14:textId="77777777" w:rsidR="000B4D49" w:rsidRPr="0062210E" w:rsidRDefault="000B4D49" w:rsidP="000B4D49">
      <w:pPr>
        <w:numPr>
          <w:ilvl w:val="0"/>
          <w:numId w:val="4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>Не пересекаются.</w:t>
      </w:r>
    </w:p>
    <w:p w14:paraId="6892A002" w14:textId="77777777" w:rsidR="000B4D49" w:rsidRPr="0062210E" w:rsidRDefault="000B4D49" w:rsidP="000B4D49">
      <w:pPr>
        <w:numPr>
          <w:ilvl w:val="0"/>
          <w:numId w:val="4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>Показывают направление силы, действующей на пробный положительный заряд.</w:t>
      </w:r>
    </w:p>
    <w:p w14:paraId="5C116B0E" w14:textId="77777777" w:rsidR="000B4D49" w:rsidRPr="0062210E" w:rsidRDefault="000B4D49" w:rsidP="000B4D49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>Построение линий напряженности:</w:t>
      </w:r>
    </w:p>
    <w:p w14:paraId="2344DB5E" w14:textId="77777777" w:rsidR="000B4D49" w:rsidRPr="0062210E" w:rsidRDefault="000B4D49" w:rsidP="000B4D49">
      <w:pPr>
        <w:numPr>
          <w:ilvl w:val="0"/>
          <w:numId w:val="5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>Найти эквипотенциальные поверхности.</w:t>
      </w:r>
    </w:p>
    <w:p w14:paraId="23A0727A" w14:textId="77777777" w:rsidR="000B4D49" w:rsidRPr="0062210E" w:rsidRDefault="000B4D49" w:rsidP="000B4D49">
      <w:pPr>
        <w:numPr>
          <w:ilvl w:val="0"/>
          <w:numId w:val="5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>Провести перпендикуляры к эквипотенциальным линиям.</w:t>
      </w:r>
    </w:p>
    <w:p w14:paraId="5D54772E" w14:textId="77777777" w:rsidR="000B4D49" w:rsidRPr="0062210E" w:rsidRDefault="000B4D49" w:rsidP="000B4D49">
      <w:pPr>
        <w:numPr>
          <w:ilvl w:val="0"/>
          <w:numId w:val="5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>Соединить полученные точки плавной линией.</w:t>
      </w:r>
    </w:p>
    <w:p w14:paraId="0C6CF6C8" w14:textId="77777777" w:rsidR="000B4D49" w:rsidRPr="0062210E" w:rsidRDefault="000B4D49" w:rsidP="000B4D49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>Назначение линий напряженности:</w:t>
      </w:r>
    </w:p>
    <w:p w14:paraId="4B440CAE" w14:textId="77777777" w:rsidR="000B4D49" w:rsidRPr="0062210E" w:rsidRDefault="000B4D49" w:rsidP="000B4D49">
      <w:pPr>
        <w:numPr>
          <w:ilvl w:val="0"/>
          <w:numId w:val="6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>Визуализация электростатического поля.</w:t>
      </w:r>
    </w:p>
    <w:p w14:paraId="0CA747A1" w14:textId="77777777" w:rsidR="000B4D49" w:rsidRPr="0062210E" w:rsidRDefault="000B4D49" w:rsidP="000B4D49">
      <w:pPr>
        <w:numPr>
          <w:ilvl w:val="0"/>
          <w:numId w:val="6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>Определение направления и относительной величины напряженности.</w:t>
      </w:r>
    </w:p>
    <w:p w14:paraId="0873ABDB" w14:textId="77777777" w:rsidR="000B4D49" w:rsidRPr="00D428B0" w:rsidRDefault="000B4D49" w:rsidP="000B4D49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5894A528" w14:textId="77777777" w:rsidR="000B4D49" w:rsidRPr="00D428B0" w:rsidRDefault="000B4D49" w:rsidP="000B4D49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</w:rPr>
        <w:t>Вопрос № 44. Как расположены силовые линии по отношению к эквипотенциальным линиям? Почему? Покажите вид тех и других линий на примерах.</w:t>
      </w:r>
    </w:p>
    <w:p w14:paraId="5990DD00" w14:textId="77777777" w:rsidR="000B4D49" w:rsidRPr="00D428B0" w:rsidRDefault="000B4D49" w:rsidP="000B4D49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>Ответ: Силовые линии всегда перпендикулярны эквипотенциальным линиям, так как работа электрического поля по перемещению заряда вдоль эквипотенциальной поверхности равна нулю:</w:t>
      </w:r>
    </w:p>
    <w:p w14:paraId="257B314D" w14:textId="77777777" w:rsidR="000B4D49" w:rsidRPr="0062210E" w:rsidRDefault="000B4D49" w:rsidP="000B4D49">
      <w:pPr>
        <w:spacing w:after="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*dl=0</m:t>
          </m:r>
        </m:oMath>
      </m:oMathPara>
    </w:p>
    <w:p w14:paraId="021F2AD2" w14:textId="77777777" w:rsidR="000B4D49" w:rsidRPr="0062210E" w:rsidRDefault="000B4D49" w:rsidP="000B4D49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>Примеры:</w:t>
      </w:r>
    </w:p>
    <w:p w14:paraId="00BA7796" w14:textId="77777777" w:rsidR="000B4D49" w:rsidRPr="0062210E" w:rsidRDefault="000B4D49" w:rsidP="000B4D49">
      <w:pPr>
        <w:numPr>
          <w:ilvl w:val="0"/>
          <w:numId w:val="7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>Для точечного заряда: Эквипотенциальные поверхности – концентрические сферы, силовые линии – радиальные.</w:t>
      </w:r>
    </w:p>
    <w:p w14:paraId="0C8A58F0" w14:textId="77777777" w:rsidR="000B4D49" w:rsidRPr="0062210E" w:rsidRDefault="000B4D49" w:rsidP="000B4D49">
      <w:pPr>
        <w:numPr>
          <w:ilvl w:val="0"/>
          <w:numId w:val="7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>Для плоского конденсатора: Эквипотенциальные линии – параллельные плоскости, силовые линии – прямые перпендикуляры.</w:t>
      </w:r>
    </w:p>
    <w:p w14:paraId="3282B671" w14:textId="77777777" w:rsidR="000B4D49" w:rsidRPr="00D428B0" w:rsidRDefault="000B4D49" w:rsidP="000B4D49">
      <w:pPr>
        <w:numPr>
          <w:ilvl w:val="0"/>
          <w:numId w:val="7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>Для диполя: Эквипотенциальные линии располагаются симметрично вокруг зарядов, силовые линии направлены от положительного заряда к отрицательному.</w:t>
      </w:r>
      <w:r w:rsidRPr="00D428B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B9DC9CC" w14:textId="77777777" w:rsidR="000B4D49" w:rsidRPr="00D428B0" w:rsidRDefault="000B4D49" w:rsidP="000B4D49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28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 1</w:t>
      </w:r>
    </w:p>
    <w:p w14:paraId="4F5384BB" w14:textId="77777777" w:rsidR="000B4D49" w:rsidRPr="00D428B0" w:rsidRDefault="000B4D49" w:rsidP="000B4D49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28B0">
        <w:rPr>
          <w:rFonts w:ascii="Times New Roman" w:hAnsi="Times New Roman" w:cs="Times New Roman"/>
          <w:b/>
          <w:bCs/>
          <w:sz w:val="28"/>
          <w:szCs w:val="28"/>
        </w:rPr>
        <w:t>Исследование электростатического поля методом моделирования в проводящей среде</w:t>
      </w:r>
    </w:p>
    <w:p w14:paraId="5217C9CE" w14:textId="77777777" w:rsidR="000B4D49" w:rsidRPr="00D428B0" w:rsidRDefault="000B4D49" w:rsidP="000B4D49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5A5D5CD" w14:textId="77777777" w:rsidR="000B4D49" w:rsidRPr="00D428B0" w:rsidRDefault="000B4D49" w:rsidP="000B4D49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D428B0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7607FDE0" w14:textId="77777777" w:rsidR="000B4D49" w:rsidRPr="00D428B0" w:rsidRDefault="000B4D49" w:rsidP="000B4D49">
      <w:pPr>
        <w:pStyle w:val="a4"/>
        <w:numPr>
          <w:ilvl w:val="0"/>
          <w:numId w:val="3"/>
        </w:numPr>
        <w:spacing w:after="60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</w:rPr>
        <w:t>Исследовать конфигурацию электростатического поля.</w:t>
      </w:r>
    </w:p>
    <w:p w14:paraId="2BA36380" w14:textId="77777777" w:rsidR="000B4D49" w:rsidRPr="00D428B0" w:rsidRDefault="000B4D49" w:rsidP="000B4D49">
      <w:pPr>
        <w:pStyle w:val="a4"/>
        <w:numPr>
          <w:ilvl w:val="0"/>
          <w:numId w:val="3"/>
        </w:numPr>
        <w:spacing w:after="60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</w:rPr>
        <w:t>Построить эквипотенциальные линии и линии напряженности для заданной формы электродов.</w:t>
      </w:r>
    </w:p>
    <w:p w14:paraId="362CF958" w14:textId="77777777" w:rsidR="000B4D49" w:rsidRPr="00D428B0" w:rsidRDefault="000B4D49" w:rsidP="000B4D49">
      <w:pPr>
        <w:pStyle w:val="a4"/>
        <w:numPr>
          <w:ilvl w:val="0"/>
          <w:numId w:val="3"/>
        </w:numPr>
        <w:spacing w:after="60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</w:rPr>
        <w:t>Овладеть навыками применения теоремы Гаусса для определения электроемкости системы на основе экспериментальных данных.</w:t>
      </w:r>
    </w:p>
    <w:p w14:paraId="7666889F" w14:textId="77777777" w:rsidR="000B4D49" w:rsidRPr="00D428B0" w:rsidRDefault="000B4D49" w:rsidP="000B4D49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D428B0">
        <w:rPr>
          <w:rFonts w:ascii="Times New Roman" w:hAnsi="Times New Roman" w:cs="Times New Roman"/>
          <w:noProof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0A129E05" wp14:editId="0744E68F">
            <wp:simplePos x="0" y="0"/>
            <wp:positionH relativeFrom="column">
              <wp:posOffset>3415665</wp:posOffset>
            </wp:positionH>
            <wp:positionV relativeFrom="paragraph">
              <wp:posOffset>205105</wp:posOffset>
            </wp:positionV>
            <wp:extent cx="2600325" cy="1240438"/>
            <wp:effectExtent l="0" t="0" r="0" b="0"/>
            <wp:wrapSquare wrapText="bothSides"/>
            <wp:docPr id="1935311940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240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28B0">
        <w:rPr>
          <w:rFonts w:ascii="Times New Roman" w:hAnsi="Times New Roman" w:cs="Times New Roman"/>
          <w:b/>
          <w:bCs/>
          <w:sz w:val="28"/>
          <w:szCs w:val="28"/>
        </w:rPr>
        <w:t xml:space="preserve">ЭСКИЗ ИЛИ СХЕМА УСТАНОВКИ </w:t>
      </w:r>
    </w:p>
    <w:p w14:paraId="56942BEE" w14:textId="77777777" w:rsidR="000B4D49" w:rsidRPr="000B4D49" w:rsidRDefault="000B4D49" w:rsidP="000B4D49">
      <w:pPr>
        <w:spacing w:after="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E74">
        <w:rPr>
          <w:rFonts w:ascii="Times New Roman" w:hAnsi="Times New Roman" w:cs="Times New Roman"/>
          <w:sz w:val="28"/>
          <w:szCs w:val="28"/>
        </w:rPr>
        <w:t>Установка состоит из листа проводящей бумаги, электродов, потенциометра, микроамперметра и зонда. Электроды подключены к источнику напряжения. С помощью зонда измеряется потенциал в различных точках поля. Система позволяет исследовать эквипотенциальные линии и линии напряженности.</w:t>
      </w:r>
    </w:p>
    <w:p w14:paraId="0D662028" w14:textId="77777777" w:rsidR="000B4D49" w:rsidRDefault="000B4D49" w:rsidP="000B4D49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D428B0">
        <w:rPr>
          <w:rFonts w:ascii="Times New Roman" w:hAnsi="Times New Roman" w:cs="Times New Roman"/>
          <w:b/>
          <w:bCs/>
          <w:sz w:val="28"/>
          <w:szCs w:val="28"/>
        </w:rPr>
        <w:t>ОСНОВНЫЕ РАСЧЕТНЫЕ ФОРМУЛЫ</w:t>
      </w:r>
    </w:p>
    <w:p w14:paraId="21EC5814" w14:textId="77777777" w:rsidR="000B4D49" w:rsidRPr="00836E42" w:rsidRDefault="000B4D49" w:rsidP="00802845">
      <w:pPr>
        <w:spacing w:after="6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Величина вектора напряжённости:</w:t>
      </w:r>
    </w:p>
    <w:p w14:paraId="02FBBDED" w14:textId="4ED0F0D8" w:rsidR="000B4D49" w:rsidRPr="000B4D49" w:rsidRDefault="00000000" w:rsidP="000B4D49">
      <w:pPr>
        <w:spacing w:after="60"/>
        <w:jc w:val="center"/>
        <w:rPr>
          <w:rFonts w:ascii="Times New Roman" w:eastAsiaTheme="minorEastAsia" w:hAnsi="Times New Roman" w:cs="Times New Roman"/>
          <w:sz w:val="44"/>
          <w:szCs w:val="4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E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i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∆</m:t>
            </m:r>
            <m:r>
              <w:rPr>
                <w:rFonts w:ascii="Cambria Math" w:hAnsi="Cambria Math" w:cs="Times New Roman"/>
                <w:sz w:val="40"/>
                <w:szCs w:val="40"/>
              </w:rPr>
              <m:t>φ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i</m:t>
                </m:r>
              </m:sub>
            </m:sSub>
          </m:den>
        </m:f>
      </m:oMath>
      <w:r w:rsidR="000B4D49" w:rsidRPr="000B4D49">
        <w:rPr>
          <w:rFonts w:ascii="Times New Roman" w:eastAsiaTheme="minorEastAsia" w:hAnsi="Times New Roman" w:cs="Times New Roman"/>
          <w:sz w:val="44"/>
          <w:szCs w:val="44"/>
        </w:rPr>
        <w:t>,</w:t>
      </w:r>
    </w:p>
    <w:p w14:paraId="0EB1EB97" w14:textId="65460288" w:rsidR="000B4D49" w:rsidRPr="00836E42" w:rsidRDefault="000B4D49" w:rsidP="000B4D49">
      <w:pPr>
        <w:spacing w:after="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</w:t>
      </w:r>
      <w:r w:rsidRPr="00836E42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36E42">
        <w:rPr>
          <w:rFonts w:ascii="Times New Roman" w:hAnsi="Times New Roman" w:cs="Times New Roman"/>
          <w:sz w:val="28"/>
          <w:szCs w:val="28"/>
        </w:rPr>
        <w:t>– расстояние между соответствующими отрезками электрода и ближайшей к не</w:t>
      </w:r>
      <w:r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eastAsiaTheme="minorEastAsia" w:hAnsi="Times New Roman" w:cs="Times New Roman"/>
          <w:sz w:val="28"/>
          <w:szCs w:val="28"/>
        </w:rPr>
        <w:t>эквипотенциальной линии</w:t>
      </w:r>
      <w:r w:rsidRPr="00836E42">
        <w:rPr>
          <w:rFonts w:ascii="Times New Roman" w:hAnsi="Times New Roman" w:cs="Times New Roman"/>
          <w:sz w:val="28"/>
          <w:szCs w:val="28"/>
        </w:rPr>
        <w:t>;</w:t>
      </w:r>
      <w:r w:rsidRPr="00D44D47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</w:rPr>
          <m:t>φ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36E42">
        <w:rPr>
          <w:rFonts w:ascii="Times New Roman" w:hAnsi="Times New Roman" w:cs="Times New Roman"/>
          <w:sz w:val="28"/>
          <w:szCs w:val="28"/>
        </w:rPr>
        <w:t>– разность потенциалов между электродом и ближайшей к нему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эквипотенциальной линии</w:t>
      </w:r>
      <w:r w:rsidRPr="00836E42">
        <w:rPr>
          <w:rFonts w:ascii="Times New Roman" w:hAnsi="Times New Roman" w:cs="Times New Roman"/>
          <w:sz w:val="28"/>
          <w:szCs w:val="28"/>
        </w:rPr>
        <w:t>.</w:t>
      </w:r>
    </w:p>
    <w:p w14:paraId="71A9322A" w14:textId="41410313" w:rsidR="000B4D49" w:rsidRPr="00D44D47" w:rsidRDefault="000B4D49" w:rsidP="000B4D49">
      <w:pPr>
        <w:spacing w:after="60"/>
        <w:ind w:firstLine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Погонная ёмкость моделируемой системы:</w:t>
      </w:r>
    </w:p>
    <w:p w14:paraId="71664C38" w14:textId="15645851" w:rsidR="000B4D49" w:rsidRPr="00D44D47" w:rsidRDefault="00000000" w:rsidP="000B4D49">
      <w:pPr>
        <w:spacing w:after="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  <w:lang w:val="en-US"/>
              </w:rPr>
              <m:t>ε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∆</m:t>
            </m:r>
            <m:r>
              <w:rPr>
                <w:rFonts w:ascii="Cambria Math" w:hAnsi="Cambria Math" w:cs="Times New Roman"/>
                <w:sz w:val="40"/>
                <w:szCs w:val="40"/>
              </w:rPr>
              <m:t>φ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φ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0"/>
                        <w:szCs w:val="40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0"/>
                        <w:szCs w:val="40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0B4D49" w:rsidRPr="00D44D4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7C86FC92" w14:textId="17EEFE56" w:rsidR="000B4D49" w:rsidRPr="00D272E0" w:rsidRDefault="000B4D49" w:rsidP="00802845">
      <w:pPr>
        <w:spacing w:after="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272E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802845">
        <w:rPr>
          <w:rFonts w:ascii="Times New Roman" w:hAnsi="Times New Roman" w:cs="Times New Roman"/>
          <w:sz w:val="28"/>
          <w:szCs w:val="28"/>
        </w:rPr>
        <w:t xml:space="preserve"> – длина отрезка </w:t>
      </w:r>
      <w:r w:rsidR="00D272E0" w:rsidRPr="00802845">
        <w:rPr>
          <w:rFonts w:ascii="Times New Roman" w:eastAsiaTheme="minorEastAsia" w:hAnsi="Times New Roman" w:cs="Times New Roman"/>
          <w:sz w:val="28"/>
          <w:szCs w:val="28"/>
        </w:rPr>
        <w:t>эквипотенциальной линии</w:t>
      </w:r>
      <w:r w:rsidRPr="00802845">
        <w:rPr>
          <w:rFonts w:ascii="Times New Roman" w:hAnsi="Times New Roman" w:cs="Times New Roman"/>
          <w:sz w:val="28"/>
          <w:szCs w:val="28"/>
        </w:rPr>
        <w:t>, измеряемая по карте поля;</w:t>
      </w:r>
      <w:r w:rsidR="00D272E0" w:rsidRPr="0080284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272E0" w:rsidRPr="00802845">
        <w:rPr>
          <w:rFonts w:ascii="Times New Roman" w:hAnsi="Times New Roman" w:cs="Times New Roman"/>
          <w:sz w:val="28"/>
          <w:szCs w:val="28"/>
        </w:rPr>
        <w:t xml:space="preserve"> </w:t>
      </w:r>
      <w:r w:rsidRPr="00802845">
        <w:rPr>
          <w:rFonts w:ascii="Times New Roman" w:hAnsi="Times New Roman" w:cs="Times New Roman"/>
          <w:sz w:val="28"/>
          <w:szCs w:val="28"/>
        </w:rPr>
        <w:t>– напряжение</w:t>
      </w:r>
      <w:r w:rsidRPr="00D272E0">
        <w:rPr>
          <w:rFonts w:ascii="Times New Roman" w:hAnsi="Times New Roman" w:cs="Times New Roman"/>
          <w:sz w:val="28"/>
          <w:szCs w:val="28"/>
        </w:rPr>
        <w:t>, равное разности потенциалов между электродами модели</w:t>
      </w:r>
      <w:r w:rsidR="00D272E0" w:rsidRPr="00D272E0">
        <w:rPr>
          <w:rFonts w:ascii="Times New Roman" w:hAnsi="Times New Roman" w:cs="Times New Roman"/>
          <w:sz w:val="28"/>
          <w:szCs w:val="28"/>
        </w:rPr>
        <w:t>.</w:t>
      </w:r>
    </w:p>
    <w:p w14:paraId="61947389" w14:textId="77777777" w:rsidR="000B4D49" w:rsidRPr="00B164DC" w:rsidRDefault="000B4D49" w:rsidP="00D272E0">
      <w:pPr>
        <w:spacing w:after="6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Плотность энергии электрического поля в пределах каждого их отрезков первой эквипотенциальной линии:</w:t>
      </w:r>
    </w:p>
    <w:p w14:paraId="6E64B73D" w14:textId="573CCCD3" w:rsidR="000B4D49" w:rsidRPr="00D272E0" w:rsidRDefault="00000000" w:rsidP="00D272E0">
      <w:pPr>
        <w:spacing w:after="60"/>
        <w:jc w:val="center"/>
        <w:rPr>
          <w:rFonts w:ascii="Times New Roman" w:eastAsiaTheme="minorEastAsia" w:hAnsi="Times New Roman" w:cs="Times New Roman"/>
          <w:sz w:val="40"/>
          <w:szCs w:val="4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  <w:lang w:val="en-US"/>
              </w:rPr>
              <m:t>ε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den>
        </m:f>
      </m:oMath>
      <w:r w:rsidR="00D272E0" w:rsidRPr="00D272E0">
        <w:rPr>
          <w:rFonts w:ascii="Times New Roman" w:eastAsiaTheme="minorEastAsia" w:hAnsi="Times New Roman" w:cs="Times New Roman"/>
          <w:sz w:val="40"/>
          <w:szCs w:val="40"/>
        </w:rPr>
        <w:t>.</w:t>
      </w:r>
    </w:p>
    <w:p w14:paraId="28D688BC" w14:textId="77777777" w:rsidR="000B4D49" w:rsidRPr="00D428B0" w:rsidRDefault="000B4D49" w:rsidP="000B4D49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ПРОТОКОЛ НАБЛЮДЕНИЙ</w:t>
      </w:r>
    </w:p>
    <w:p w14:paraId="49486B97" w14:textId="77777777" w:rsidR="000B4D49" w:rsidRPr="00D428B0" w:rsidRDefault="000B4D49" w:rsidP="000B4D49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28B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7A544AC8" w14:textId="77777777" w:rsidR="000B4D49" w:rsidRDefault="000B4D49" w:rsidP="000B4D49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28B0">
        <w:rPr>
          <w:rFonts w:ascii="Times New Roman" w:hAnsi="Times New Roman" w:cs="Times New Roman"/>
          <w:b/>
          <w:bCs/>
          <w:sz w:val="28"/>
          <w:szCs w:val="28"/>
        </w:rPr>
        <w:t>Исследование электростатического поля методом моделирования в проводящей среде</w:t>
      </w:r>
    </w:p>
    <w:p w14:paraId="0EC5CD13" w14:textId="77777777" w:rsidR="000B4D49" w:rsidRPr="00213013" w:rsidRDefault="000B4D49" w:rsidP="000B4D49">
      <w:pPr>
        <w:spacing w:after="6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D428B0">
        <w:rPr>
          <w:rFonts w:ascii="Times New Roman" w:hAnsi="Times New Roman" w:cs="Times New Roman"/>
          <w:sz w:val="28"/>
          <w:szCs w:val="28"/>
          <w:u w:val="single"/>
        </w:rPr>
        <w:t>Экспериментальный макет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B4D49" w14:paraId="71E9E342" w14:textId="77777777" w:rsidTr="000D3DE1">
        <w:tc>
          <w:tcPr>
            <w:tcW w:w="2336" w:type="dxa"/>
          </w:tcPr>
          <w:p w14:paraId="55591377" w14:textId="77777777" w:rsidR="000B4D49" w:rsidRPr="00213013" w:rsidRDefault="00000000" w:rsidP="000D3D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oMath>
            <w:r w:rsidR="000B4D4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B</w:t>
            </w:r>
          </w:p>
        </w:tc>
        <w:tc>
          <w:tcPr>
            <w:tcW w:w="2336" w:type="dxa"/>
          </w:tcPr>
          <w:p w14:paraId="554C9399" w14:textId="77777777" w:rsidR="000B4D49" w:rsidRPr="00213013" w:rsidRDefault="000B4D49" w:rsidP="000D3DE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oMath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, B</w:t>
            </w:r>
          </w:p>
        </w:tc>
        <w:tc>
          <w:tcPr>
            <w:tcW w:w="2336" w:type="dxa"/>
          </w:tcPr>
          <w:p w14:paraId="75C7267A" w14:textId="77777777" w:rsidR="000B4D49" w:rsidRPr="00213013" w:rsidRDefault="000B4D49" w:rsidP="000D3D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oMath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, B</w:t>
            </w:r>
          </w:p>
        </w:tc>
        <w:tc>
          <w:tcPr>
            <w:tcW w:w="2337" w:type="dxa"/>
          </w:tcPr>
          <w:p w14:paraId="741C049D" w14:textId="77777777" w:rsidR="000B4D49" w:rsidRPr="00213013" w:rsidRDefault="000B4D49" w:rsidP="000D3D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oMath>
            </m:oMathPara>
          </w:p>
        </w:tc>
      </w:tr>
      <w:tr w:rsidR="000B4D49" w14:paraId="7209DDFC" w14:textId="77777777" w:rsidTr="000D3DE1">
        <w:tc>
          <w:tcPr>
            <w:tcW w:w="2336" w:type="dxa"/>
          </w:tcPr>
          <w:p w14:paraId="6464BE73" w14:textId="77777777" w:rsidR="000B4D49" w:rsidRDefault="000B4D49" w:rsidP="000D3D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C04E4B" w14:textId="77777777" w:rsidR="00D272E0" w:rsidRPr="00213013" w:rsidRDefault="00D272E0" w:rsidP="000D3D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50885BB3" w14:textId="77777777" w:rsidR="000B4D49" w:rsidRPr="00213013" w:rsidRDefault="000B4D49" w:rsidP="000D3D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A32D4AC" w14:textId="77777777" w:rsidR="000B4D49" w:rsidRPr="00213013" w:rsidRDefault="000B4D49" w:rsidP="000D3D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B157A84" w14:textId="77777777" w:rsidR="000B4D49" w:rsidRPr="00213013" w:rsidRDefault="000B4D49" w:rsidP="000D3D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752B0F" w14:textId="77777777" w:rsidR="000B4D49" w:rsidRPr="00D272E0" w:rsidRDefault="000B4D49" w:rsidP="000B4D49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3922"/>
      </w:tblGrid>
      <w:tr w:rsidR="00D272E0" w:rsidRPr="00D428B0" w14:paraId="1A1A0E4D" w14:textId="77777777" w:rsidTr="000D3DE1">
        <w:tc>
          <w:tcPr>
            <w:tcW w:w="0" w:type="auto"/>
          </w:tcPr>
          <w:p w14:paraId="5D0FE23C" w14:textId="77777777" w:rsidR="00D272E0" w:rsidRPr="00D428B0" w:rsidRDefault="00D272E0" w:rsidP="000D3DE1">
            <w:pPr>
              <w:rPr>
                <w:rFonts w:ascii="Times New Roman" w:hAnsi="Times New Roman" w:cs="Times New Roman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0" w:type="auto"/>
          </w:tcPr>
          <w:p w14:paraId="4566F6E2" w14:textId="77777777" w:rsidR="00D272E0" w:rsidRPr="00D272E0" w:rsidRDefault="00D272E0" w:rsidP="000D3DE1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Николаев Всеволод Юрьевич</w:t>
            </w:r>
          </w:p>
        </w:tc>
      </w:tr>
      <w:tr w:rsidR="00D272E0" w:rsidRPr="00D428B0" w14:paraId="4D5E4CF1" w14:textId="77777777" w:rsidTr="000D3DE1">
        <w:tc>
          <w:tcPr>
            <w:tcW w:w="0" w:type="auto"/>
          </w:tcPr>
          <w:p w14:paraId="2BF2D5BE" w14:textId="601902A7" w:rsidR="00D272E0" w:rsidRPr="00D272E0" w:rsidRDefault="00D272E0" w:rsidP="000D3D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0" w:type="auto"/>
          </w:tcPr>
          <w:p w14:paraId="1DFEA721" w14:textId="68BB46B7" w:rsidR="00D272E0" w:rsidRPr="00D428B0" w:rsidRDefault="00D272E0" w:rsidP="000D3DE1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КТИ</w:t>
            </w:r>
          </w:p>
        </w:tc>
      </w:tr>
      <w:tr w:rsidR="00D272E0" w:rsidRPr="00D428B0" w14:paraId="4B0EFCB3" w14:textId="77777777" w:rsidTr="000D3DE1">
        <w:tc>
          <w:tcPr>
            <w:tcW w:w="0" w:type="auto"/>
          </w:tcPr>
          <w:p w14:paraId="74A35D69" w14:textId="77777777" w:rsidR="00D272E0" w:rsidRPr="00D428B0" w:rsidRDefault="00D272E0" w:rsidP="000D3DE1">
            <w:pPr>
              <w:rPr>
                <w:rFonts w:ascii="Times New Roman" w:hAnsi="Times New Roman" w:cs="Times New Roman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Группа №</w:t>
            </w:r>
          </w:p>
        </w:tc>
        <w:tc>
          <w:tcPr>
            <w:tcW w:w="0" w:type="auto"/>
          </w:tcPr>
          <w:p w14:paraId="3A438340" w14:textId="77777777" w:rsidR="00D272E0" w:rsidRPr="00D428B0" w:rsidRDefault="00D272E0" w:rsidP="000D3DE1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4395</w:t>
            </w:r>
          </w:p>
        </w:tc>
      </w:tr>
      <w:tr w:rsidR="00D272E0" w:rsidRPr="00D428B0" w14:paraId="556FBD3A" w14:textId="77777777" w:rsidTr="000D3DE1">
        <w:tc>
          <w:tcPr>
            <w:tcW w:w="0" w:type="auto"/>
          </w:tcPr>
          <w:p w14:paraId="19013FB0" w14:textId="77777777" w:rsidR="00D272E0" w:rsidRPr="00D428B0" w:rsidRDefault="00D272E0" w:rsidP="000D3DE1">
            <w:pPr>
              <w:rPr>
                <w:rFonts w:ascii="Times New Roman" w:hAnsi="Times New Roman" w:cs="Times New Roman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0" w:type="auto"/>
          </w:tcPr>
          <w:p w14:paraId="5FF5028D" w14:textId="77777777" w:rsidR="00D272E0" w:rsidRPr="00D428B0" w:rsidRDefault="00D272E0" w:rsidP="000D3DE1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Малышев Михаил Николаевич</w:t>
            </w:r>
          </w:p>
        </w:tc>
      </w:tr>
    </w:tbl>
    <w:p w14:paraId="3C481390" w14:textId="3211A8FC" w:rsidR="003E6E79" w:rsidRDefault="003E6E79" w:rsidP="00D272E0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A8CABFA" w14:textId="77777777" w:rsidR="003E6E79" w:rsidRDefault="003E6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389750" w14:textId="77777777" w:rsidR="003E6E79" w:rsidRPr="00D272E0" w:rsidRDefault="003E6E79" w:rsidP="00D272E0">
      <w:pPr>
        <w:spacing w:after="60"/>
        <w:rPr>
          <w:rFonts w:ascii="Times New Roman" w:hAnsi="Times New Roman" w:cs="Times New Roman"/>
          <w:sz w:val="28"/>
          <w:szCs w:val="28"/>
        </w:rPr>
      </w:pPr>
    </w:p>
    <w:sectPr w:rsidR="003E6E79" w:rsidRPr="00D27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eterbur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E6F30"/>
    <w:multiLevelType w:val="multilevel"/>
    <w:tmpl w:val="E6D635D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2C7C5F"/>
    <w:multiLevelType w:val="multilevel"/>
    <w:tmpl w:val="3A3E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F1CD7"/>
    <w:multiLevelType w:val="hybridMultilevel"/>
    <w:tmpl w:val="19E49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F1491"/>
    <w:multiLevelType w:val="multilevel"/>
    <w:tmpl w:val="44607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45454"/>
    <w:multiLevelType w:val="multilevel"/>
    <w:tmpl w:val="C8F0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D4548"/>
    <w:multiLevelType w:val="multilevel"/>
    <w:tmpl w:val="48A2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A0B22"/>
    <w:multiLevelType w:val="multilevel"/>
    <w:tmpl w:val="996C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4449E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335841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835037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4696710">
    <w:abstractNumId w:val="2"/>
  </w:num>
  <w:num w:numId="4" w16cid:durableId="1997998608">
    <w:abstractNumId w:val="5"/>
  </w:num>
  <w:num w:numId="5" w16cid:durableId="1241870440">
    <w:abstractNumId w:val="3"/>
  </w:num>
  <w:num w:numId="6" w16cid:durableId="1392577535">
    <w:abstractNumId w:val="1"/>
  </w:num>
  <w:num w:numId="7" w16cid:durableId="1120102959">
    <w:abstractNumId w:val="4"/>
  </w:num>
  <w:num w:numId="8" w16cid:durableId="8218493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84"/>
    <w:rsid w:val="00091140"/>
    <w:rsid w:val="000B4D49"/>
    <w:rsid w:val="00120B7D"/>
    <w:rsid w:val="00213013"/>
    <w:rsid w:val="0022727D"/>
    <w:rsid w:val="00264BA6"/>
    <w:rsid w:val="00281B2D"/>
    <w:rsid w:val="002A7463"/>
    <w:rsid w:val="002E4A84"/>
    <w:rsid w:val="00332123"/>
    <w:rsid w:val="003E6E79"/>
    <w:rsid w:val="004816A3"/>
    <w:rsid w:val="004D7EFA"/>
    <w:rsid w:val="00517C2D"/>
    <w:rsid w:val="0052446D"/>
    <w:rsid w:val="005E2E9B"/>
    <w:rsid w:val="005E6A6D"/>
    <w:rsid w:val="0062210E"/>
    <w:rsid w:val="006B6E26"/>
    <w:rsid w:val="006E1796"/>
    <w:rsid w:val="00717E74"/>
    <w:rsid w:val="007E4B9B"/>
    <w:rsid w:val="00802845"/>
    <w:rsid w:val="00836E42"/>
    <w:rsid w:val="00883C9F"/>
    <w:rsid w:val="008A4F0D"/>
    <w:rsid w:val="008A712A"/>
    <w:rsid w:val="00A20548"/>
    <w:rsid w:val="00A8135B"/>
    <w:rsid w:val="00B164DC"/>
    <w:rsid w:val="00C10020"/>
    <w:rsid w:val="00C113A5"/>
    <w:rsid w:val="00C372F1"/>
    <w:rsid w:val="00D272E0"/>
    <w:rsid w:val="00D428B0"/>
    <w:rsid w:val="00D44D47"/>
    <w:rsid w:val="00DA73B9"/>
    <w:rsid w:val="00DD3BC3"/>
    <w:rsid w:val="00DE6D4C"/>
    <w:rsid w:val="00DF3DAC"/>
    <w:rsid w:val="00E37DC5"/>
    <w:rsid w:val="00E7004C"/>
    <w:rsid w:val="00EC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CFE9"/>
  <w15:docId w15:val="{C229E43E-930A-4435-8B98-AD9CF608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2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6D4C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62210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2210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2210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2210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2210E"/>
    <w:rPr>
      <w:b/>
      <w:bCs/>
      <w:sz w:val="20"/>
      <w:szCs w:val="20"/>
    </w:rPr>
  </w:style>
  <w:style w:type="character" w:styleId="aa">
    <w:name w:val="Placeholder Text"/>
    <w:basedOn w:val="a0"/>
    <w:uiPriority w:val="99"/>
    <w:semiHidden/>
    <w:rsid w:val="0062210E"/>
    <w:rPr>
      <w:color w:val="666666"/>
    </w:rPr>
  </w:style>
  <w:style w:type="paragraph" w:styleId="ab">
    <w:name w:val="Normal (Web)"/>
    <w:basedOn w:val="a"/>
    <w:uiPriority w:val="99"/>
    <w:semiHidden/>
    <w:unhideWhenUsed/>
    <w:rsid w:val="00A20548"/>
    <w:rPr>
      <w:rFonts w:ascii="Times New Roman" w:hAnsi="Times New Roman" w:cs="Times New Roman"/>
      <w:sz w:val="24"/>
      <w:szCs w:val="24"/>
    </w:rPr>
  </w:style>
  <w:style w:type="paragraph" w:customStyle="1" w:styleId="ac">
    <w:name w:val="Центрированный"/>
    <w:basedOn w:val="a"/>
    <w:uiPriority w:val="99"/>
    <w:rsid w:val="000B4D49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Peterburg" w:eastAsia="MS ??" w:hAnsi="Peterburg" w:cs="Peterburg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C9168-7BB5-48D8-8DF7-755D55332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Всеволод Николаев</cp:lastModifiedBy>
  <cp:revision>8</cp:revision>
  <dcterms:created xsi:type="dcterms:W3CDTF">2022-10-12T07:06:00Z</dcterms:created>
  <dcterms:modified xsi:type="dcterms:W3CDTF">2025-02-17T16:34:00Z</dcterms:modified>
</cp:coreProperties>
</file>