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FDED" w14:textId="6C04F882" w:rsidR="000B5A71" w:rsidRDefault="000B5A71">
      <w:r>
        <w:t>Imagen de seed laberinto:</w:t>
      </w:r>
    </w:p>
    <w:p w14:paraId="4A86DC27" w14:textId="5D457C26" w:rsidR="000B5A71" w:rsidRDefault="000B5A71">
      <w:r>
        <w:t xml:space="preserve"> </w:t>
      </w:r>
      <w:r w:rsidRPr="000B5A71">
        <w:drawing>
          <wp:inline distT="0" distB="0" distL="0" distR="0" wp14:anchorId="4DB89FBC" wp14:editId="62E7BEA7">
            <wp:extent cx="5612130" cy="3790950"/>
            <wp:effectExtent l="0" t="0" r="7620" b="0"/>
            <wp:docPr id="1412915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15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A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71"/>
    <w:rsid w:val="000B5A71"/>
    <w:rsid w:val="0029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F64C"/>
  <w15:chartTrackingRefBased/>
  <w15:docId w15:val="{15E035A9-4396-48B3-9733-5F5F6212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5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A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A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A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A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A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A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A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5A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A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A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5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Herrera</dc:creator>
  <cp:keywords/>
  <dc:description/>
  <cp:lastModifiedBy>Diego Herrera</cp:lastModifiedBy>
  <cp:revision>1</cp:revision>
  <dcterms:created xsi:type="dcterms:W3CDTF">2026-09-05T22:40:00Z</dcterms:created>
  <dcterms:modified xsi:type="dcterms:W3CDTF">2026-09-05T22:40:00Z</dcterms:modified>
</cp:coreProperties>
</file>