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466A" w:rsidRDefault="005A6C69" w:rsidP="00E5466A">
      <w:pPr>
        <w:pStyle w:val="berschrift1"/>
        <w:pBdr>
          <w:bottom w:val="single" w:sz="4" w:space="1" w:color="auto"/>
        </w:pBdr>
        <w:jc w:val="center"/>
        <w:rPr>
          <w:rFonts w:ascii="Times New Roman" w:hAnsi="Times New Roman"/>
          <w:color w:val="000000" w:themeColor="text1"/>
        </w:rPr>
      </w:pPr>
      <w:r>
        <w:rPr>
          <w:rFonts w:ascii="Times New Roman" w:hAnsi="Times New Roman"/>
          <w:color w:val="000000" w:themeColor="text1"/>
        </w:rPr>
        <w:t>BV</w:t>
      </w:r>
      <w:r w:rsidR="00E5466A" w:rsidRPr="00E5466A">
        <w:rPr>
          <w:rFonts w:ascii="Times New Roman" w:hAnsi="Times New Roman"/>
          <w:color w:val="000000" w:themeColor="text1"/>
        </w:rPr>
        <w:t>-Projekt: Pressemitteilung.</w:t>
      </w:r>
    </w:p>
    <w:p w:rsidR="00E5466A" w:rsidRDefault="00E5466A" w:rsidP="00E5466A"/>
    <w:p w:rsidR="00E5466A" w:rsidRDefault="005A6C69" w:rsidP="00E5466A">
      <w:pPr>
        <w:rPr>
          <w:rFonts w:ascii="Times New Roman" w:hAnsi="Times New Roman" w:cs="Times New Roman"/>
          <w:sz w:val="28"/>
          <w:szCs w:val="28"/>
        </w:rPr>
      </w:pPr>
      <w:r>
        <w:rPr>
          <w:rFonts w:ascii="Times New Roman" w:hAnsi="Times New Roman" w:cs="Times New Roman"/>
          <w:sz w:val="28"/>
          <w:szCs w:val="28"/>
        </w:rPr>
        <w:t>Der Schlüssel zu Jeder Sprache In einem kleinen Gerät!</w:t>
      </w:r>
    </w:p>
    <w:p w:rsidR="00CA48EE" w:rsidRPr="00272726" w:rsidRDefault="005A6C69" w:rsidP="00272726">
      <w:pPr>
        <w:rPr>
          <w:rFonts w:ascii="Times New Roman" w:hAnsi="Times New Roman" w:cs="Times New Roman"/>
          <w:sz w:val="24"/>
          <w:szCs w:val="24"/>
        </w:rPr>
      </w:pPr>
      <w:r>
        <w:rPr>
          <w:rFonts w:ascii="Times New Roman" w:hAnsi="Times New Roman" w:cs="Times New Roman"/>
          <w:sz w:val="24"/>
          <w:szCs w:val="24"/>
        </w:rPr>
        <w:t xml:space="preserve">Mit Petac’s werden sie nie mehr Probleme mit sprachen haben. Unser Produkt ermöglicht eine Übersetzung in Echtzeit bei </w:t>
      </w:r>
      <w:r w:rsidR="008C3728">
        <w:rPr>
          <w:rFonts w:ascii="Times New Roman" w:hAnsi="Times New Roman" w:cs="Times New Roman"/>
          <w:sz w:val="24"/>
          <w:szCs w:val="24"/>
        </w:rPr>
        <w:t>[E=mc²]</w:t>
      </w:r>
      <w:r>
        <w:rPr>
          <w:rFonts w:ascii="Times New Roman" w:hAnsi="Times New Roman" w:cs="Times New Roman"/>
          <w:sz w:val="24"/>
          <w:szCs w:val="24"/>
        </w:rPr>
        <w:t xml:space="preserve"> verschiedenen Sprachen. So können sie ganz einfach mit einem Knopfdruck, mit ihrem gegen Mann/Frau Kommunizieren. Nicht nur das Ermöglichen unsere Petac’s. Sie können mit unserem Produkt </w:t>
      </w:r>
      <w:r w:rsidR="008C3728">
        <w:rPr>
          <w:rFonts w:ascii="Times New Roman" w:hAnsi="Times New Roman" w:cs="Times New Roman"/>
          <w:sz w:val="24"/>
          <w:szCs w:val="24"/>
        </w:rPr>
        <w:t xml:space="preserve">auch Musik hören und über weit entfernte Distanz Kommunizieren, in dem sie Ganz einfach telefonieren. Für die Benutzung der Petac’s wird nicht einmal eine Internet Verbindung benötigt. Sie können ganz Bequem von der Übersetzung zur Music wechseln ohne irgendwelche Komplikationen. Unser Produkt ist mit Starken Bluetooth Verbindung Verbunden. Daher wäre unser Gerät Ideal für jede Altersklasse! </w:t>
      </w:r>
      <w:r w:rsidR="00C27F10">
        <w:rPr>
          <w:rFonts w:ascii="Times New Roman" w:hAnsi="Times New Roman" w:cs="Times New Roman"/>
          <w:sz w:val="24"/>
          <w:szCs w:val="24"/>
        </w:rPr>
        <w:t>Die Petac’s würde unsere Welt Verbinden da die Kommunikation mit Verschiedenen Sprachen erleichtert wird. Unsere besten Ohren Spezialisten haben dafür gesorgt das Petac’s Bequem im Ohr liegen ohne Herauszufallen. [Preis Hier Einfügen]</w:t>
      </w:r>
      <w:bookmarkStart w:id="0" w:name="_GoBack"/>
      <w:bookmarkEnd w:id="0"/>
    </w:p>
    <w:sectPr w:rsidR="00CA48EE" w:rsidRPr="0027272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466A"/>
    <w:rsid w:val="00272726"/>
    <w:rsid w:val="005A6C69"/>
    <w:rsid w:val="008C3728"/>
    <w:rsid w:val="00C27F10"/>
    <w:rsid w:val="00CA48EE"/>
    <w:rsid w:val="00E5466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0D58E6-AD6C-45E1-B4A6-1503D8A6E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E5466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E5466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5466A"/>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E5466A"/>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141</Words>
  <Characters>889</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Tom Reinhardt</dc:creator>
  <cp:keywords/>
  <dc:description/>
  <cp:lastModifiedBy>Kevin Tom Reinhardt</cp:lastModifiedBy>
  <cp:revision>2</cp:revision>
  <dcterms:created xsi:type="dcterms:W3CDTF">2019-04-30T06:28:00Z</dcterms:created>
  <dcterms:modified xsi:type="dcterms:W3CDTF">2019-04-30T07:19:00Z</dcterms:modified>
</cp:coreProperties>
</file>