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BAE45" w14:textId="77777777" w:rsidR="00E46B29" w:rsidRDefault="00E46B29" w:rsidP="00E46B29">
      <w:pPr>
        <w:pStyle w:val="LO-normal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учреждения высшего образования</w:t>
      </w:r>
    </w:p>
    <w:p w14:paraId="71E943FC" w14:textId="77777777" w:rsidR="00E46B29" w:rsidRDefault="00E46B29" w:rsidP="00E46B29">
      <w:pPr>
        <w:pStyle w:val="LO-normal"/>
        <w:spacing w:before="280" w:after="280" w:line="360" w:lineRule="auto"/>
        <w:ind w:left="284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1CE22039" w14:textId="77777777" w:rsidR="00E46B29" w:rsidRDefault="00E46B29" w:rsidP="00E46B29">
      <w:pPr>
        <w:pStyle w:val="LO-normal"/>
        <w:spacing w:before="280" w:after="280" w:line="360" w:lineRule="auto"/>
        <w:ind w:left="-86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Вычислительных систем</w:t>
      </w:r>
    </w:p>
    <w:p w14:paraId="29FADFFC" w14:textId="77777777" w:rsidR="00E46B29" w:rsidRDefault="00E46B29" w:rsidP="00E46B29">
      <w:pPr>
        <w:pStyle w:val="LO-normal"/>
        <w:spacing w:before="220" w:after="20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86F7FA5" w14:textId="77777777" w:rsidR="00E46B29" w:rsidRDefault="00E46B29" w:rsidP="00E46B29">
      <w:pPr>
        <w:pStyle w:val="LO-normal"/>
        <w:spacing w:before="220" w:after="20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880A028" w14:textId="77777777" w:rsidR="00E46B29" w:rsidRDefault="00E46B29" w:rsidP="00E46B29">
      <w:pPr>
        <w:pStyle w:val="LO-normal"/>
        <w:spacing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Расчётно-графическое задание</w:t>
      </w:r>
    </w:p>
    <w:p w14:paraId="498CCF62" w14:textId="77777777" w:rsidR="00E46B29" w:rsidRDefault="00E46B29" w:rsidP="00E46B29">
      <w:pPr>
        <w:pStyle w:val="LO-normal"/>
        <w:spacing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«Архитектура вычислительных систем»</w:t>
      </w:r>
    </w:p>
    <w:p w14:paraId="39FCCCED" w14:textId="77777777" w:rsidR="00E46B29" w:rsidRDefault="00E46B29" w:rsidP="00E46B29">
      <w:pPr>
        <w:pStyle w:val="LO-normal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13</w:t>
      </w:r>
    </w:p>
    <w:p w14:paraId="324E7046" w14:textId="77777777" w:rsidR="00E46B29" w:rsidRDefault="00E46B29" w:rsidP="00E46B29">
      <w:pPr>
        <w:pStyle w:val="LO-normal"/>
        <w:spacing w:before="220" w:after="20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635EE8C" w14:textId="77777777" w:rsidR="00E46B29" w:rsidRDefault="00E46B29" w:rsidP="00E46B29">
      <w:pPr>
        <w:pStyle w:val="LO-normal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97ED8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5E0D1E6A" w14:textId="77777777" w:rsidR="00E46B29" w:rsidRPr="00B97ED8" w:rsidRDefault="00E46B29" w:rsidP="00E46B29">
      <w:pPr>
        <w:pStyle w:val="LO-normal"/>
        <w:spacing w:line="360" w:lineRule="auto"/>
        <w:jc w:val="right"/>
        <w:rPr>
          <w:sz w:val="28"/>
          <w:szCs w:val="28"/>
        </w:rPr>
      </w:pPr>
      <w:r w:rsidRPr="00B97ED8">
        <w:rPr>
          <w:rFonts w:ascii="Times New Roman" w:eastAsia="Times New Roman" w:hAnsi="Times New Roman" w:cs="Times New Roman"/>
          <w:sz w:val="28"/>
          <w:szCs w:val="28"/>
        </w:rPr>
        <w:t>студент III курса</w:t>
      </w:r>
    </w:p>
    <w:p w14:paraId="3854B322" w14:textId="77777777" w:rsidR="00E46B29" w:rsidRPr="00B97ED8" w:rsidRDefault="00E46B29" w:rsidP="00E46B29">
      <w:pPr>
        <w:pStyle w:val="LO-normal"/>
        <w:spacing w:line="360" w:lineRule="auto"/>
        <w:jc w:val="right"/>
        <w:rPr>
          <w:sz w:val="28"/>
          <w:szCs w:val="28"/>
        </w:rPr>
      </w:pPr>
      <w:r w:rsidRPr="00B97ED8">
        <w:rPr>
          <w:rFonts w:ascii="Times New Roman" w:eastAsia="Times New Roman" w:hAnsi="Times New Roman" w:cs="Times New Roman"/>
          <w:sz w:val="28"/>
          <w:szCs w:val="28"/>
        </w:rPr>
        <w:t>ИВТ, гр. ИП-713</w:t>
      </w:r>
    </w:p>
    <w:p w14:paraId="2468E509" w14:textId="77777777" w:rsidR="00E46B29" w:rsidRDefault="00E46B29" w:rsidP="00E46B29">
      <w:pPr>
        <w:pStyle w:val="LO-normal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Михеев Н.А.</w:t>
      </w:r>
    </w:p>
    <w:p w14:paraId="67276142" w14:textId="77777777" w:rsidR="00E46B29" w:rsidRPr="00B97ED8" w:rsidRDefault="00E46B29" w:rsidP="00E46B29">
      <w:pPr>
        <w:pStyle w:val="LO-normal"/>
        <w:spacing w:line="360" w:lineRule="auto"/>
        <w:jc w:val="right"/>
        <w:rPr>
          <w:sz w:val="28"/>
          <w:szCs w:val="28"/>
        </w:rPr>
      </w:pPr>
    </w:p>
    <w:p w14:paraId="6CCB1CC1" w14:textId="77777777" w:rsidR="00E46B29" w:rsidRPr="00B97ED8" w:rsidRDefault="00E46B29" w:rsidP="00E46B29">
      <w:pPr>
        <w:pStyle w:val="LO-normal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97ED8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471B1B03" w14:textId="77777777" w:rsidR="00E46B29" w:rsidRPr="00B97ED8" w:rsidRDefault="00E46B29" w:rsidP="00E46B29">
      <w:pPr>
        <w:pStyle w:val="LO-normal"/>
        <w:spacing w:line="36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ВС</w:t>
      </w:r>
    </w:p>
    <w:p w14:paraId="75E82884" w14:textId="77777777" w:rsidR="00E46B29" w:rsidRPr="004E4883" w:rsidRDefault="00E46B29" w:rsidP="00E46B29">
      <w:pPr>
        <w:pStyle w:val="LO-normal"/>
        <w:spacing w:line="360" w:lineRule="auto"/>
        <w:jc w:val="right"/>
        <w:rPr>
          <w:sz w:val="28"/>
          <w:szCs w:val="28"/>
        </w:rPr>
      </w:pPr>
      <w:r w:rsidRPr="00B97ED8">
        <w:rPr>
          <w:rFonts w:ascii="Times New Roman" w:eastAsia="Times New Roman" w:hAnsi="Times New Roman" w:cs="Times New Roman"/>
          <w:sz w:val="28"/>
          <w:szCs w:val="28"/>
        </w:rPr>
        <w:t>Ефимов А.В.</w:t>
      </w:r>
    </w:p>
    <w:p w14:paraId="66673567" w14:textId="77777777" w:rsidR="00E46B29" w:rsidRDefault="00E46B29" w:rsidP="00E46B29">
      <w:pPr>
        <w:pStyle w:val="LO-normal"/>
        <w:spacing w:before="220" w:after="20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078AE86" w14:textId="77777777" w:rsidR="00E46B29" w:rsidRDefault="00E46B29" w:rsidP="00E46B29">
      <w:pPr>
        <w:pStyle w:val="LO-normal"/>
        <w:spacing w:before="220" w:after="20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0CC190E" w14:textId="77777777" w:rsidR="00E46B29" w:rsidRDefault="00E46B29" w:rsidP="00E46B29">
      <w:pPr>
        <w:pStyle w:val="LO-normal"/>
        <w:spacing w:before="220" w:after="200" w:line="360" w:lineRule="auto"/>
        <w:ind w:right="-47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A07C6" w14:textId="77777777" w:rsidR="00E46B29" w:rsidRDefault="00E46B29" w:rsidP="00E46B29">
      <w:pPr>
        <w:pStyle w:val="LO-normal"/>
        <w:spacing w:before="220" w:after="200" w:line="360" w:lineRule="auto"/>
        <w:ind w:right="-47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392107" w14:textId="77777777" w:rsidR="002B33E4" w:rsidRDefault="00E46B29" w:rsidP="002B33E4">
      <w:pPr>
        <w:pStyle w:val="LO-normal"/>
        <w:spacing w:before="220" w:after="200" w:line="360" w:lineRule="auto"/>
        <w:ind w:right="-47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Новосибирск, 2019 г.</w:t>
      </w:r>
      <w:r w:rsidR="002B33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5156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B4EB2D" w14:textId="77777777" w:rsidR="00373A02" w:rsidRPr="00373A02" w:rsidRDefault="00373A02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373A02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1282BF3" w14:textId="13CE50A7" w:rsidR="00B41880" w:rsidRPr="00B41880" w:rsidRDefault="00373A02" w:rsidP="00B41880">
          <w:pPr>
            <w:pStyle w:val="1"/>
            <w:numPr>
              <w:ilvl w:val="0"/>
              <w:numId w:val="0"/>
            </w:numPr>
            <w:tabs>
              <w:tab w:val="left" w:pos="880"/>
            </w:tabs>
            <w:rPr>
              <w:rFonts w:asciiTheme="minorHAnsi" w:eastAsiaTheme="minorEastAsia" w:hAnsiTheme="minorHAnsi"/>
              <w:szCs w:val="28"/>
              <w:lang w:eastAsia="ru-RU"/>
            </w:rPr>
          </w:pPr>
          <w:r w:rsidRPr="00B41880">
            <w:rPr>
              <w:rFonts w:cs="Times New Roman"/>
              <w:szCs w:val="28"/>
            </w:rPr>
            <w:fldChar w:fldCharType="begin"/>
          </w:r>
          <w:r w:rsidRPr="00B41880">
            <w:rPr>
              <w:rFonts w:cs="Times New Roman"/>
              <w:szCs w:val="28"/>
            </w:rPr>
            <w:instrText xml:space="preserve"> TOC \o "1-3" \h \z \u </w:instrText>
          </w:r>
          <w:r w:rsidRPr="00B41880">
            <w:rPr>
              <w:rFonts w:cs="Times New Roman"/>
              <w:szCs w:val="28"/>
            </w:rPr>
            <w:fldChar w:fldCharType="separate"/>
          </w:r>
          <w:hyperlink w:anchor="_Toc30502320" w:history="1">
            <w:r w:rsidR="00B41880" w:rsidRPr="00B41880">
              <w:rPr>
                <w:rStyle w:val="a8"/>
                <w:szCs w:val="28"/>
              </w:rPr>
              <w:t>1.</w:t>
            </w:r>
            <w:r w:rsidR="00B41880" w:rsidRPr="00B41880">
              <w:rPr>
                <w:rFonts w:asciiTheme="minorHAnsi" w:eastAsiaTheme="minorEastAsia" w:hAnsiTheme="minorHAnsi"/>
                <w:szCs w:val="28"/>
                <w:lang w:eastAsia="ru-RU"/>
              </w:rPr>
              <w:tab/>
            </w:r>
            <w:r w:rsidR="00B41880" w:rsidRPr="00B41880">
              <w:rPr>
                <w:rStyle w:val="a8"/>
                <w:szCs w:val="28"/>
              </w:rPr>
              <w:t>Постановка задачи</w:t>
            </w:r>
            <w:r w:rsidR="00B41880" w:rsidRPr="00B41880">
              <w:rPr>
                <w:webHidden/>
                <w:szCs w:val="28"/>
              </w:rPr>
              <w:tab/>
            </w:r>
            <w:r w:rsidR="00B41880" w:rsidRPr="00B41880">
              <w:rPr>
                <w:webHidden/>
                <w:szCs w:val="28"/>
              </w:rPr>
              <w:fldChar w:fldCharType="begin"/>
            </w:r>
            <w:r w:rsidR="00B41880" w:rsidRPr="00B41880">
              <w:rPr>
                <w:webHidden/>
                <w:szCs w:val="28"/>
              </w:rPr>
              <w:instrText xml:space="preserve"> PAGEREF _Toc30502320 \h </w:instrText>
            </w:r>
            <w:r w:rsidR="00B41880" w:rsidRPr="00B41880">
              <w:rPr>
                <w:webHidden/>
                <w:szCs w:val="28"/>
              </w:rPr>
            </w:r>
            <w:r w:rsidR="00B41880" w:rsidRPr="00B41880">
              <w:rPr>
                <w:webHidden/>
                <w:szCs w:val="28"/>
              </w:rPr>
              <w:fldChar w:fldCharType="separate"/>
            </w:r>
            <w:r w:rsidR="0036232F">
              <w:rPr>
                <w:webHidden/>
                <w:szCs w:val="28"/>
              </w:rPr>
              <w:t>3</w:t>
            </w:r>
            <w:r w:rsidR="00B41880" w:rsidRPr="00B41880">
              <w:rPr>
                <w:webHidden/>
                <w:szCs w:val="28"/>
              </w:rPr>
              <w:fldChar w:fldCharType="end"/>
            </w:r>
          </w:hyperlink>
        </w:p>
        <w:p w14:paraId="4D2AD627" w14:textId="1F13C341" w:rsidR="00B41880" w:rsidRPr="00B41880" w:rsidRDefault="00B41880" w:rsidP="00B41880">
          <w:pPr>
            <w:pStyle w:val="1"/>
            <w:numPr>
              <w:ilvl w:val="0"/>
              <w:numId w:val="0"/>
            </w:numPr>
            <w:rPr>
              <w:rFonts w:asciiTheme="minorHAnsi" w:eastAsiaTheme="minorEastAsia" w:hAnsiTheme="minorHAnsi"/>
              <w:szCs w:val="28"/>
              <w:lang w:eastAsia="ru-RU"/>
            </w:rPr>
          </w:pPr>
          <w:hyperlink w:anchor="_Toc30502321" w:history="1">
            <w:r w:rsidRPr="00B41880">
              <w:rPr>
                <w:rStyle w:val="a8"/>
                <w:szCs w:val="28"/>
              </w:rPr>
              <w:t>2. Задание №1</w:t>
            </w:r>
            <w:r w:rsidRPr="00B41880">
              <w:rPr>
                <w:webHidden/>
                <w:szCs w:val="28"/>
              </w:rPr>
              <w:tab/>
            </w:r>
            <w:r w:rsidRPr="00B41880">
              <w:rPr>
                <w:webHidden/>
                <w:szCs w:val="28"/>
              </w:rPr>
              <w:fldChar w:fldCharType="begin"/>
            </w:r>
            <w:r w:rsidRPr="00B41880">
              <w:rPr>
                <w:webHidden/>
                <w:szCs w:val="28"/>
              </w:rPr>
              <w:instrText xml:space="preserve"> PAGEREF _Toc30502321 \h </w:instrText>
            </w:r>
            <w:r w:rsidRPr="00B41880">
              <w:rPr>
                <w:webHidden/>
                <w:szCs w:val="28"/>
              </w:rPr>
            </w:r>
            <w:r w:rsidRPr="00B41880">
              <w:rPr>
                <w:webHidden/>
                <w:szCs w:val="28"/>
              </w:rPr>
              <w:fldChar w:fldCharType="separate"/>
            </w:r>
            <w:r w:rsidR="0036232F">
              <w:rPr>
                <w:webHidden/>
                <w:szCs w:val="28"/>
              </w:rPr>
              <w:t>3</w:t>
            </w:r>
            <w:r w:rsidRPr="00B41880">
              <w:rPr>
                <w:webHidden/>
                <w:szCs w:val="28"/>
              </w:rPr>
              <w:fldChar w:fldCharType="end"/>
            </w:r>
          </w:hyperlink>
        </w:p>
        <w:p w14:paraId="7F667DF1" w14:textId="43F0CF93" w:rsidR="00B41880" w:rsidRPr="00B41880" w:rsidRDefault="00B41880" w:rsidP="00B41880">
          <w:pPr>
            <w:pStyle w:val="2"/>
            <w:numPr>
              <w:ilvl w:val="0"/>
              <w:numId w:val="0"/>
            </w:numPr>
            <w:rPr>
              <w:rFonts w:asciiTheme="minorHAnsi" w:hAnsiTheme="minorHAnsi" w:cstheme="minorBidi"/>
              <w:b/>
              <w:bCs/>
            </w:rPr>
          </w:pPr>
          <w:hyperlink w:anchor="_Toc30502322" w:history="1">
            <w:r w:rsidRPr="00B41880">
              <w:rPr>
                <w:rStyle w:val="a8"/>
                <w:b/>
                <w:bCs/>
              </w:rPr>
              <w:t>2.1 Ключевые возможности микроархитектуры ARM</w:t>
            </w:r>
            <w:r w:rsidRPr="00B41880">
              <w:rPr>
                <w:b/>
                <w:bCs/>
                <w:webHidden/>
              </w:rPr>
              <w:tab/>
            </w:r>
            <w:r w:rsidRPr="00B41880">
              <w:rPr>
                <w:b/>
                <w:bCs/>
                <w:webHidden/>
              </w:rPr>
              <w:fldChar w:fldCharType="begin"/>
            </w:r>
            <w:r w:rsidRPr="00B41880">
              <w:rPr>
                <w:b/>
                <w:bCs/>
                <w:webHidden/>
              </w:rPr>
              <w:instrText xml:space="preserve"> PAGEREF _Toc30502322 \h </w:instrText>
            </w:r>
            <w:r w:rsidRPr="00B41880">
              <w:rPr>
                <w:b/>
                <w:bCs/>
                <w:webHidden/>
              </w:rPr>
            </w:r>
            <w:r w:rsidRPr="00B41880">
              <w:rPr>
                <w:b/>
                <w:bCs/>
                <w:webHidden/>
              </w:rPr>
              <w:fldChar w:fldCharType="separate"/>
            </w:r>
            <w:r w:rsidR="0036232F">
              <w:rPr>
                <w:b/>
                <w:bCs/>
                <w:webHidden/>
              </w:rPr>
              <w:t>3</w:t>
            </w:r>
            <w:r w:rsidRPr="00B41880">
              <w:rPr>
                <w:b/>
                <w:bCs/>
                <w:webHidden/>
              </w:rPr>
              <w:fldChar w:fldCharType="end"/>
            </w:r>
          </w:hyperlink>
        </w:p>
        <w:p w14:paraId="19FA7659" w14:textId="381888A9" w:rsidR="00B41880" w:rsidRPr="00B41880" w:rsidRDefault="00B41880" w:rsidP="00B41880">
          <w:pPr>
            <w:pStyle w:val="2"/>
            <w:numPr>
              <w:ilvl w:val="0"/>
              <w:numId w:val="0"/>
            </w:numPr>
            <w:rPr>
              <w:rFonts w:asciiTheme="minorHAnsi" w:hAnsiTheme="minorHAnsi" w:cstheme="minorBidi"/>
              <w:b/>
              <w:bCs/>
            </w:rPr>
          </w:pPr>
          <w:hyperlink w:anchor="_Toc30502323" w:history="1">
            <w:r w:rsidRPr="00B41880">
              <w:rPr>
                <w:rStyle w:val="a8"/>
                <w:b/>
                <w:bCs/>
              </w:rPr>
              <w:t xml:space="preserve">2.2 Функциональная структура современного процессора </w:t>
            </w:r>
            <w:r w:rsidRPr="00B41880">
              <w:rPr>
                <w:rStyle w:val="a8"/>
                <w:b/>
                <w:bCs/>
                <w:lang w:val="en-US"/>
              </w:rPr>
              <w:t>Qualcomm</w:t>
            </w:r>
            <w:r w:rsidRPr="00B41880">
              <w:rPr>
                <w:rStyle w:val="a8"/>
                <w:b/>
                <w:bCs/>
              </w:rPr>
              <w:t xml:space="preserve"> </w:t>
            </w:r>
            <w:r w:rsidRPr="00B41880">
              <w:rPr>
                <w:rStyle w:val="a8"/>
                <w:b/>
                <w:bCs/>
                <w:lang w:val="en-US"/>
              </w:rPr>
              <w:t>Snapdragon</w:t>
            </w:r>
            <w:r w:rsidRPr="00B41880">
              <w:rPr>
                <w:rStyle w:val="a8"/>
                <w:b/>
                <w:bCs/>
              </w:rPr>
              <w:t xml:space="preserve"> 855</w:t>
            </w:r>
            <w:r w:rsidRPr="00B41880">
              <w:rPr>
                <w:b/>
                <w:bCs/>
                <w:webHidden/>
              </w:rPr>
              <w:tab/>
            </w:r>
            <w:r w:rsidRPr="00B41880">
              <w:rPr>
                <w:b/>
                <w:bCs/>
                <w:webHidden/>
              </w:rPr>
              <w:fldChar w:fldCharType="begin"/>
            </w:r>
            <w:r w:rsidRPr="00B41880">
              <w:rPr>
                <w:b/>
                <w:bCs/>
                <w:webHidden/>
              </w:rPr>
              <w:instrText xml:space="preserve"> PAGEREF _Toc30502323 \h </w:instrText>
            </w:r>
            <w:r w:rsidRPr="00B41880">
              <w:rPr>
                <w:b/>
                <w:bCs/>
                <w:webHidden/>
              </w:rPr>
            </w:r>
            <w:r w:rsidRPr="00B41880">
              <w:rPr>
                <w:b/>
                <w:bCs/>
                <w:webHidden/>
              </w:rPr>
              <w:fldChar w:fldCharType="separate"/>
            </w:r>
            <w:r w:rsidR="0036232F">
              <w:rPr>
                <w:b/>
                <w:bCs/>
                <w:webHidden/>
              </w:rPr>
              <w:t>5</w:t>
            </w:r>
            <w:r w:rsidRPr="00B41880">
              <w:rPr>
                <w:b/>
                <w:bCs/>
                <w:webHidden/>
              </w:rPr>
              <w:fldChar w:fldCharType="end"/>
            </w:r>
          </w:hyperlink>
        </w:p>
        <w:p w14:paraId="389AE81C" w14:textId="3F1115B7" w:rsidR="00B41880" w:rsidRPr="00B41880" w:rsidRDefault="00B41880" w:rsidP="00B41880">
          <w:pPr>
            <w:pStyle w:val="2"/>
            <w:numPr>
              <w:ilvl w:val="0"/>
              <w:numId w:val="0"/>
            </w:numPr>
            <w:rPr>
              <w:rFonts w:asciiTheme="minorHAnsi" w:hAnsiTheme="minorHAnsi" w:cstheme="minorBidi"/>
              <w:b/>
              <w:bCs/>
            </w:rPr>
          </w:pPr>
          <w:hyperlink w:anchor="_Toc30502324" w:history="1">
            <w:r w:rsidRPr="00B41880">
              <w:rPr>
                <w:rStyle w:val="a8"/>
                <w:rFonts w:eastAsiaTheme="majorEastAsia"/>
                <w:b/>
                <w:bCs/>
                <w:spacing w:val="-10"/>
                <w:kern w:val="28"/>
              </w:rPr>
              <w:t>2.3</w:t>
            </w:r>
            <w:r w:rsidRPr="00B41880">
              <w:rPr>
                <w:rStyle w:val="a8"/>
                <w:b/>
                <w:bCs/>
                <w:lang w:eastAsia="zh-CN" w:bidi="hi-IN"/>
              </w:rPr>
              <w:t xml:space="preserve"> Итоги результатов анализа</w:t>
            </w:r>
            <w:r w:rsidRPr="00B41880">
              <w:rPr>
                <w:b/>
                <w:bCs/>
                <w:webHidden/>
              </w:rPr>
              <w:tab/>
            </w:r>
            <w:r w:rsidRPr="00B41880">
              <w:rPr>
                <w:b/>
                <w:bCs/>
                <w:webHidden/>
              </w:rPr>
              <w:fldChar w:fldCharType="begin"/>
            </w:r>
            <w:r w:rsidRPr="00B41880">
              <w:rPr>
                <w:b/>
                <w:bCs/>
                <w:webHidden/>
              </w:rPr>
              <w:instrText xml:space="preserve"> PAGEREF _Toc30502324 \h </w:instrText>
            </w:r>
            <w:r w:rsidRPr="00B41880">
              <w:rPr>
                <w:b/>
                <w:bCs/>
                <w:webHidden/>
              </w:rPr>
            </w:r>
            <w:r w:rsidRPr="00B41880">
              <w:rPr>
                <w:b/>
                <w:bCs/>
                <w:webHidden/>
              </w:rPr>
              <w:fldChar w:fldCharType="separate"/>
            </w:r>
            <w:r w:rsidR="0036232F">
              <w:rPr>
                <w:b/>
                <w:bCs/>
                <w:webHidden/>
              </w:rPr>
              <w:t>8</w:t>
            </w:r>
            <w:r w:rsidRPr="00B41880">
              <w:rPr>
                <w:b/>
                <w:bCs/>
                <w:webHidden/>
              </w:rPr>
              <w:fldChar w:fldCharType="end"/>
            </w:r>
          </w:hyperlink>
        </w:p>
        <w:p w14:paraId="29C7415B" w14:textId="3E9BCB60" w:rsidR="00B41880" w:rsidRPr="00B41880" w:rsidRDefault="00B41880" w:rsidP="00B41880">
          <w:pPr>
            <w:pStyle w:val="1"/>
            <w:numPr>
              <w:ilvl w:val="0"/>
              <w:numId w:val="0"/>
            </w:numPr>
            <w:tabs>
              <w:tab w:val="left" w:pos="880"/>
            </w:tabs>
            <w:rPr>
              <w:rFonts w:asciiTheme="minorHAnsi" w:eastAsiaTheme="minorEastAsia" w:hAnsiTheme="minorHAnsi"/>
              <w:szCs w:val="28"/>
              <w:lang w:eastAsia="ru-RU"/>
            </w:rPr>
          </w:pPr>
          <w:hyperlink w:anchor="_Toc30502325" w:history="1">
            <w:r w:rsidRPr="00B41880">
              <w:rPr>
                <w:rStyle w:val="a8"/>
                <w:szCs w:val="28"/>
              </w:rPr>
              <w:t>3.</w:t>
            </w:r>
            <w:r w:rsidRPr="00B41880">
              <w:rPr>
                <w:rFonts w:asciiTheme="minorHAnsi" w:eastAsiaTheme="minorEastAsia" w:hAnsiTheme="minorHAnsi"/>
                <w:szCs w:val="28"/>
                <w:lang w:eastAsia="ru-RU"/>
              </w:rPr>
              <w:tab/>
            </w:r>
            <w:r w:rsidRPr="00B41880">
              <w:rPr>
                <w:rStyle w:val="a8"/>
                <w:szCs w:val="28"/>
              </w:rPr>
              <w:t>Задание №2</w:t>
            </w:r>
            <w:r w:rsidRPr="00B41880">
              <w:rPr>
                <w:webHidden/>
                <w:szCs w:val="28"/>
              </w:rPr>
              <w:tab/>
            </w:r>
            <w:r w:rsidRPr="00B41880">
              <w:rPr>
                <w:webHidden/>
                <w:szCs w:val="28"/>
              </w:rPr>
              <w:fldChar w:fldCharType="begin"/>
            </w:r>
            <w:r w:rsidRPr="00B41880">
              <w:rPr>
                <w:webHidden/>
                <w:szCs w:val="28"/>
              </w:rPr>
              <w:instrText xml:space="preserve"> PAGEREF _Toc30502325 \h </w:instrText>
            </w:r>
            <w:r w:rsidRPr="00B41880">
              <w:rPr>
                <w:webHidden/>
                <w:szCs w:val="28"/>
              </w:rPr>
            </w:r>
            <w:r w:rsidRPr="00B41880">
              <w:rPr>
                <w:webHidden/>
                <w:szCs w:val="28"/>
              </w:rPr>
              <w:fldChar w:fldCharType="separate"/>
            </w:r>
            <w:r w:rsidR="0036232F">
              <w:rPr>
                <w:webHidden/>
                <w:szCs w:val="28"/>
              </w:rPr>
              <w:t>8</w:t>
            </w:r>
            <w:r w:rsidRPr="00B41880">
              <w:rPr>
                <w:webHidden/>
                <w:szCs w:val="28"/>
              </w:rPr>
              <w:fldChar w:fldCharType="end"/>
            </w:r>
          </w:hyperlink>
        </w:p>
        <w:p w14:paraId="5C2308F6" w14:textId="218DE880" w:rsidR="00B41880" w:rsidRPr="00B41880" w:rsidRDefault="00B41880" w:rsidP="00B41880">
          <w:pPr>
            <w:pStyle w:val="1"/>
            <w:numPr>
              <w:ilvl w:val="0"/>
              <w:numId w:val="0"/>
            </w:numPr>
            <w:tabs>
              <w:tab w:val="left" w:pos="880"/>
            </w:tabs>
            <w:rPr>
              <w:rFonts w:asciiTheme="minorHAnsi" w:eastAsiaTheme="minorEastAsia" w:hAnsiTheme="minorHAnsi"/>
              <w:szCs w:val="28"/>
              <w:lang w:eastAsia="ru-RU"/>
            </w:rPr>
          </w:pPr>
          <w:hyperlink w:anchor="_Toc30502326" w:history="1">
            <w:r w:rsidRPr="00B41880">
              <w:rPr>
                <w:rStyle w:val="a8"/>
                <w:szCs w:val="28"/>
                <w:lang w:eastAsia="zh-CN" w:bidi="hi-IN"/>
              </w:rPr>
              <w:t>4.</w:t>
            </w:r>
            <w:r w:rsidRPr="00B41880">
              <w:rPr>
                <w:rFonts w:asciiTheme="minorHAnsi" w:eastAsiaTheme="minorEastAsia" w:hAnsiTheme="minorHAnsi"/>
                <w:szCs w:val="28"/>
                <w:lang w:eastAsia="ru-RU"/>
              </w:rPr>
              <w:tab/>
            </w:r>
            <w:r w:rsidRPr="00B41880">
              <w:rPr>
                <w:rStyle w:val="a8"/>
                <w:szCs w:val="28"/>
                <w:lang w:eastAsia="zh-CN" w:bidi="hi-IN"/>
              </w:rPr>
              <w:t>Список литературы</w:t>
            </w:r>
            <w:r w:rsidRPr="00B41880">
              <w:rPr>
                <w:webHidden/>
                <w:szCs w:val="28"/>
              </w:rPr>
              <w:tab/>
            </w:r>
            <w:r w:rsidRPr="00B41880">
              <w:rPr>
                <w:webHidden/>
                <w:szCs w:val="28"/>
              </w:rPr>
              <w:fldChar w:fldCharType="begin"/>
            </w:r>
            <w:r w:rsidRPr="00B41880">
              <w:rPr>
                <w:webHidden/>
                <w:szCs w:val="28"/>
              </w:rPr>
              <w:instrText xml:space="preserve"> PAGEREF _Toc30502326 \h </w:instrText>
            </w:r>
            <w:r w:rsidRPr="00B41880">
              <w:rPr>
                <w:webHidden/>
                <w:szCs w:val="28"/>
              </w:rPr>
            </w:r>
            <w:r w:rsidRPr="00B41880">
              <w:rPr>
                <w:webHidden/>
                <w:szCs w:val="28"/>
              </w:rPr>
              <w:fldChar w:fldCharType="separate"/>
            </w:r>
            <w:r w:rsidR="0036232F">
              <w:rPr>
                <w:webHidden/>
                <w:szCs w:val="28"/>
              </w:rPr>
              <w:t>12</w:t>
            </w:r>
            <w:r w:rsidRPr="00B41880">
              <w:rPr>
                <w:webHidden/>
                <w:szCs w:val="28"/>
              </w:rPr>
              <w:fldChar w:fldCharType="end"/>
            </w:r>
          </w:hyperlink>
        </w:p>
        <w:p w14:paraId="1665129B" w14:textId="471BBB74" w:rsidR="00373A02" w:rsidRDefault="00373A02" w:rsidP="00373A02">
          <w:pPr>
            <w:tabs>
              <w:tab w:val="left" w:pos="0"/>
              <w:tab w:val="left" w:pos="426"/>
            </w:tabs>
          </w:pPr>
          <w:r w:rsidRPr="00B4188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877CF4" w14:textId="77777777" w:rsidR="002B33E4" w:rsidRDefault="002B33E4" w:rsidP="002B33E4">
      <w:pPr>
        <w:pStyle w:val="LO-normal"/>
        <w:spacing w:before="220" w:after="200" w:line="360" w:lineRule="auto"/>
        <w:ind w:right="-472"/>
        <w:rPr>
          <w:rFonts w:ascii="Times New Roman" w:eastAsia="Times New Roman" w:hAnsi="Times New Roman" w:cs="Times New Roman"/>
          <w:sz w:val="28"/>
          <w:szCs w:val="28"/>
        </w:rPr>
      </w:pPr>
    </w:p>
    <w:p w14:paraId="6ED182C4" w14:textId="77777777" w:rsidR="002B33E4" w:rsidRPr="002B33E4" w:rsidRDefault="002B33E4" w:rsidP="002B33E4">
      <w:pPr>
        <w:pStyle w:val="ac"/>
      </w:pPr>
    </w:p>
    <w:p w14:paraId="76928925" w14:textId="77777777" w:rsidR="00E46B29" w:rsidRDefault="00E46B29" w:rsidP="00E46B29">
      <w:pPr>
        <w:pStyle w:val="LO-normal"/>
        <w:spacing w:before="220" w:after="200" w:line="360" w:lineRule="auto"/>
        <w:ind w:right="-47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A438AA" w14:textId="77777777" w:rsidR="00E46B29" w:rsidRDefault="00E46B29">
      <w:pP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br w:type="page"/>
      </w:r>
    </w:p>
    <w:p w14:paraId="2D1EC513" w14:textId="77777777" w:rsidR="00E46B29" w:rsidRPr="002059E3" w:rsidRDefault="00E46B29" w:rsidP="00E46B29">
      <w:pPr>
        <w:pStyle w:val="10"/>
        <w:numPr>
          <w:ilvl w:val="0"/>
          <w:numId w:val="3"/>
        </w:numPr>
        <w:jc w:val="center"/>
        <w:rPr>
          <w:rStyle w:val="a9"/>
          <w:sz w:val="32"/>
          <w:szCs w:val="36"/>
        </w:rPr>
      </w:pPr>
      <w:bookmarkStart w:id="0" w:name="_Toc28194503"/>
      <w:bookmarkStart w:id="1" w:name="_Toc30502320"/>
      <w:r w:rsidRPr="002059E3">
        <w:rPr>
          <w:rStyle w:val="a9"/>
          <w:sz w:val="32"/>
          <w:szCs w:val="36"/>
        </w:rPr>
        <w:lastRenderedPageBreak/>
        <w:t>Постановка задачи</w:t>
      </w:r>
      <w:bookmarkEnd w:id="0"/>
      <w:bookmarkEnd w:id="1"/>
    </w:p>
    <w:p w14:paraId="107B325C" w14:textId="77777777" w:rsidR="00E46B29" w:rsidRPr="00E46B29" w:rsidRDefault="00E46B29" w:rsidP="00373A0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6B29">
        <w:rPr>
          <w:rFonts w:ascii="Times New Roman" w:hAnsi="Times New Roman" w:cs="Times New Roman"/>
          <w:sz w:val="28"/>
          <w:szCs w:val="28"/>
        </w:rPr>
        <w:t xml:space="preserve">1. Произвести анализ возможностей процессоров с микроархитектурой ARM. Привести пример функциональной структуры современного процессора. </w:t>
      </w:r>
    </w:p>
    <w:p w14:paraId="6147BFB2" w14:textId="77777777" w:rsidR="00E46B29" w:rsidRDefault="00E46B29" w:rsidP="00373A0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6B29">
        <w:rPr>
          <w:rFonts w:ascii="Times New Roman" w:hAnsi="Times New Roman" w:cs="Times New Roman"/>
          <w:sz w:val="28"/>
          <w:szCs w:val="28"/>
        </w:rPr>
        <w:t>2. Произвести численный расчет и построить графики для функций надежности r(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46B29">
        <w:rPr>
          <w:rFonts w:ascii="Times New Roman" w:hAnsi="Times New Roman" w:cs="Times New Roman"/>
          <w:sz w:val="28"/>
          <w:szCs w:val="28"/>
        </w:rPr>
        <w:t xml:space="preserve">) и готовности </w:t>
      </w:r>
      <w:r w:rsidR="002059E3" w:rsidRPr="00E46B29">
        <w:rPr>
          <w:rFonts w:ascii="Times New Roman" w:hAnsi="Times New Roman" w:cs="Times New Roman"/>
          <w:sz w:val="28"/>
          <w:szCs w:val="28"/>
        </w:rPr>
        <w:t>s(</w:t>
      </w:r>
      <w:r w:rsidR="002059E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059E3" w:rsidRPr="00E46B29">
        <w:rPr>
          <w:rFonts w:ascii="Times New Roman" w:hAnsi="Times New Roman" w:cs="Times New Roman"/>
          <w:sz w:val="28"/>
          <w:szCs w:val="28"/>
        </w:rPr>
        <w:t>,</w:t>
      </w:r>
      <w:r w:rsidR="002059E3" w:rsidRPr="002059E3">
        <w:rPr>
          <w:rFonts w:ascii="Times New Roman" w:hAnsi="Times New Roman" w:cs="Times New Roman"/>
          <w:sz w:val="28"/>
          <w:szCs w:val="28"/>
        </w:rPr>
        <w:t xml:space="preserve"> </w:t>
      </w:r>
      <w:r w:rsidR="002059E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46B29">
        <w:rPr>
          <w:rFonts w:ascii="Times New Roman" w:hAnsi="Times New Roman" w:cs="Times New Roman"/>
          <w:sz w:val="28"/>
          <w:szCs w:val="28"/>
        </w:rPr>
        <w:t xml:space="preserve">) ЭВМ, обладающей следующими техническими параметрами: </w:t>
      </w:r>
    </w:p>
    <w:p w14:paraId="18920C6C" w14:textId="77777777" w:rsidR="00E46B29" w:rsidRDefault="00E46B29" w:rsidP="00373A0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6B29">
        <w:rPr>
          <w:rFonts w:ascii="Times New Roman" w:hAnsi="Times New Roman" w:cs="Times New Roman"/>
          <w:sz w:val="28"/>
          <w:szCs w:val="28"/>
        </w:rPr>
        <w:t xml:space="preserve">– средним временем безотказной работы </w:t>
      </w:r>
      <w:r w:rsidRPr="00E46B29">
        <w:rPr>
          <w:rFonts w:ascii="Times New Roman" w:hAnsi="Times New Roman" w:cs="Times New Roman"/>
          <w:sz w:val="28"/>
          <w:szCs w:val="28"/>
        </w:rPr>
        <w:sym w:font="Symbol" w:char="F04A"/>
      </w:r>
      <w:r w:rsidRPr="00E46B29">
        <w:rPr>
          <w:rFonts w:ascii="Times New Roman" w:hAnsi="Times New Roman" w:cs="Times New Roman"/>
          <w:sz w:val="28"/>
          <w:szCs w:val="28"/>
        </w:rPr>
        <w:t xml:space="preserve"> </w:t>
      </w:r>
      <w:r w:rsidRPr="00E46B29">
        <w:rPr>
          <w:rFonts w:ascii="Times New Roman" w:hAnsi="Times New Roman" w:cs="Times New Roman"/>
          <w:sz w:val="28"/>
          <w:szCs w:val="28"/>
        </w:rPr>
        <w:sym w:font="Symbol" w:char="F03D"/>
      </w:r>
      <w:r w:rsidRPr="00E46B29">
        <w:rPr>
          <w:rFonts w:ascii="Times New Roman" w:hAnsi="Times New Roman" w:cs="Times New Roman"/>
          <w:sz w:val="28"/>
          <w:szCs w:val="28"/>
        </w:rPr>
        <w:t>10</w:t>
      </w:r>
      <w:r w:rsidRPr="00E46B29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2059E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46B29">
        <w:rPr>
          <w:rFonts w:ascii="Times New Roman" w:hAnsi="Times New Roman" w:cs="Times New Roman"/>
          <w:sz w:val="28"/>
          <w:szCs w:val="28"/>
        </w:rPr>
        <w:t xml:space="preserve">ч, </w:t>
      </w:r>
    </w:p>
    <w:p w14:paraId="35F34F45" w14:textId="77777777" w:rsidR="00E46B29" w:rsidRDefault="00E46B29" w:rsidP="00373A02">
      <w:pPr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46B29">
        <w:rPr>
          <w:rFonts w:ascii="Times New Roman" w:hAnsi="Times New Roman" w:cs="Times New Roman"/>
          <w:sz w:val="28"/>
          <w:szCs w:val="28"/>
        </w:rPr>
        <w:t xml:space="preserve">– интенсивностью восстановления </w:t>
      </w:r>
      <w:r w:rsidRPr="00E46B29">
        <w:rPr>
          <w:rFonts w:ascii="Times New Roman" w:hAnsi="Times New Roman" w:cs="Times New Roman"/>
          <w:sz w:val="28"/>
          <w:szCs w:val="28"/>
        </w:rPr>
        <w:sym w:font="Symbol" w:char="F06D"/>
      </w:r>
      <w:r w:rsidRPr="00E46B29">
        <w:rPr>
          <w:rFonts w:ascii="Times New Roman" w:hAnsi="Times New Roman" w:cs="Times New Roman"/>
          <w:sz w:val="28"/>
          <w:szCs w:val="28"/>
        </w:rPr>
        <w:t xml:space="preserve"> </w:t>
      </w:r>
      <w:r w:rsidRPr="00E46B29">
        <w:rPr>
          <w:rFonts w:ascii="Times New Roman" w:hAnsi="Times New Roman" w:cs="Times New Roman"/>
          <w:sz w:val="28"/>
          <w:szCs w:val="28"/>
        </w:rPr>
        <w:sym w:font="Symbol" w:char="F03D"/>
      </w:r>
      <w:r w:rsidRPr="00E46B29">
        <w:rPr>
          <w:rFonts w:ascii="Times New Roman" w:hAnsi="Times New Roman" w:cs="Times New Roman"/>
          <w:sz w:val="28"/>
          <w:szCs w:val="28"/>
        </w:rPr>
        <w:t>10 1</w:t>
      </w:r>
      <w:r w:rsidR="002059E3" w:rsidRPr="006C332B">
        <w:rPr>
          <w:rFonts w:ascii="Times New Roman" w:hAnsi="Times New Roman" w:cs="Times New Roman"/>
          <w:sz w:val="28"/>
          <w:szCs w:val="28"/>
        </w:rPr>
        <w:t>/</w:t>
      </w:r>
      <w:r w:rsidR="002059E3" w:rsidRPr="002059E3">
        <w:rPr>
          <w:rFonts w:ascii="Times New Roman" w:hAnsi="Times New Roman" w:cs="Times New Roman"/>
          <w:i/>
          <w:iCs/>
          <w:sz w:val="28"/>
          <w:szCs w:val="28"/>
        </w:rPr>
        <w:t>ч.</w:t>
      </w:r>
    </w:p>
    <w:p w14:paraId="5234E135" w14:textId="77777777" w:rsidR="002059E3" w:rsidRPr="002B33E4" w:rsidRDefault="00373A02" w:rsidP="00373A02">
      <w:pPr>
        <w:pStyle w:val="10"/>
        <w:jc w:val="center"/>
        <w:rPr>
          <w:rStyle w:val="a9"/>
          <w:sz w:val="32"/>
          <w:szCs w:val="24"/>
        </w:rPr>
      </w:pPr>
      <w:bookmarkStart w:id="2" w:name="_Toc30502321"/>
      <w:r>
        <w:rPr>
          <w:rStyle w:val="a9"/>
          <w:sz w:val="32"/>
          <w:szCs w:val="24"/>
        </w:rPr>
        <w:t>2. Задание №1</w:t>
      </w:r>
      <w:bookmarkEnd w:id="2"/>
    </w:p>
    <w:p w14:paraId="51B0919C" w14:textId="77777777" w:rsidR="002059E3" w:rsidRPr="00373A02" w:rsidRDefault="00A26F35" w:rsidP="00373A02">
      <w:pPr>
        <w:pStyle w:val="20"/>
        <w:rPr>
          <w:rStyle w:val="a9"/>
          <w:rFonts w:cs="Times New Roman"/>
          <w:szCs w:val="28"/>
        </w:rPr>
      </w:pPr>
      <w:bookmarkStart w:id="3" w:name="_Toc30502322"/>
      <w:r w:rsidRPr="00373A02">
        <w:rPr>
          <w:rStyle w:val="a9"/>
          <w:rFonts w:cs="Times New Roman"/>
          <w:szCs w:val="28"/>
        </w:rPr>
        <w:t xml:space="preserve">2.1 </w:t>
      </w:r>
      <w:r w:rsidR="002059E3" w:rsidRPr="00373A02">
        <w:rPr>
          <w:rStyle w:val="a9"/>
          <w:rFonts w:cs="Times New Roman"/>
          <w:szCs w:val="28"/>
        </w:rPr>
        <w:t>Ключевые возможности микроархитектуры ARM</w:t>
      </w:r>
      <w:bookmarkEnd w:id="3"/>
    </w:p>
    <w:p w14:paraId="4750CC19" w14:textId="69DF3E7A" w:rsidR="00873DD5" w:rsidRDefault="002B33E4" w:rsidP="002B33E4">
      <w:pPr>
        <w:ind w:firstLine="284"/>
        <w:jc w:val="both"/>
        <w:rPr>
          <w:rStyle w:val="a9"/>
          <w:b w:val="0"/>
          <w:bCs w:val="0"/>
          <w:lang w:eastAsia="zh-CN" w:bidi="hi-IN"/>
        </w:rPr>
      </w:pPr>
      <w:r>
        <w:rPr>
          <w:rStyle w:val="a9"/>
          <w:b w:val="0"/>
          <w:bCs w:val="0"/>
          <w:lang w:eastAsia="zh-CN" w:bidi="hi-IN"/>
        </w:rPr>
        <w:t xml:space="preserve"> </w:t>
      </w:r>
      <w:r w:rsidR="002059E3">
        <w:rPr>
          <w:rStyle w:val="a9"/>
          <w:b w:val="0"/>
          <w:bCs w:val="0"/>
          <w:lang w:eastAsia="zh-CN" w:bidi="hi-IN"/>
        </w:rPr>
        <w:t xml:space="preserve">Процессоры на микроархитектуре </w:t>
      </w:r>
      <w:r w:rsidR="002059E3">
        <w:rPr>
          <w:rStyle w:val="a9"/>
          <w:b w:val="0"/>
          <w:bCs w:val="0"/>
          <w:lang w:val="en-US" w:eastAsia="zh-CN" w:bidi="hi-IN"/>
        </w:rPr>
        <w:t>ARM</w:t>
      </w:r>
      <w:r w:rsidR="002059E3">
        <w:rPr>
          <w:rStyle w:val="a9"/>
          <w:b w:val="0"/>
          <w:bCs w:val="0"/>
          <w:lang w:eastAsia="zh-CN" w:bidi="hi-IN"/>
        </w:rPr>
        <w:t xml:space="preserve">, в отличие от процессоров х86, выпускаются с набором команд </w:t>
      </w:r>
      <w:r w:rsidR="002059E3">
        <w:rPr>
          <w:rStyle w:val="a9"/>
          <w:b w:val="0"/>
          <w:bCs w:val="0"/>
          <w:lang w:val="en-US" w:eastAsia="zh-CN" w:bidi="hi-IN"/>
        </w:rPr>
        <w:t>RISC</w:t>
      </w:r>
      <w:r w:rsidR="002059E3" w:rsidRPr="002059E3">
        <w:rPr>
          <w:rStyle w:val="a9"/>
          <w:b w:val="0"/>
          <w:bCs w:val="0"/>
          <w:lang w:eastAsia="zh-CN" w:bidi="hi-IN"/>
        </w:rPr>
        <w:t xml:space="preserve"> (</w:t>
      </w:r>
      <w:r w:rsidR="002059E3">
        <w:rPr>
          <w:rStyle w:val="a9"/>
          <w:b w:val="0"/>
          <w:bCs w:val="0"/>
          <w:lang w:val="en-US" w:eastAsia="zh-CN" w:bidi="hi-IN"/>
        </w:rPr>
        <w:t>Reduced</w:t>
      </w:r>
      <w:r w:rsidR="002059E3" w:rsidRPr="002059E3">
        <w:rPr>
          <w:rStyle w:val="a9"/>
          <w:b w:val="0"/>
          <w:bCs w:val="0"/>
          <w:lang w:eastAsia="zh-CN" w:bidi="hi-IN"/>
        </w:rPr>
        <w:t xml:space="preserve"> </w:t>
      </w:r>
      <w:r w:rsidR="002059E3">
        <w:rPr>
          <w:rStyle w:val="a9"/>
          <w:b w:val="0"/>
          <w:bCs w:val="0"/>
          <w:lang w:val="en-US" w:eastAsia="zh-CN" w:bidi="hi-IN"/>
        </w:rPr>
        <w:t>Instruction</w:t>
      </w:r>
      <w:r w:rsidR="002059E3" w:rsidRPr="002059E3">
        <w:rPr>
          <w:rStyle w:val="a9"/>
          <w:b w:val="0"/>
          <w:bCs w:val="0"/>
          <w:lang w:eastAsia="zh-CN" w:bidi="hi-IN"/>
        </w:rPr>
        <w:t xml:space="preserve"> </w:t>
      </w:r>
      <w:r w:rsidR="002059E3">
        <w:rPr>
          <w:rStyle w:val="a9"/>
          <w:b w:val="0"/>
          <w:bCs w:val="0"/>
          <w:lang w:val="en-US" w:eastAsia="zh-CN" w:bidi="hi-IN"/>
        </w:rPr>
        <w:t>Set</w:t>
      </w:r>
      <w:r w:rsidR="002059E3" w:rsidRPr="002059E3">
        <w:rPr>
          <w:rStyle w:val="a9"/>
          <w:b w:val="0"/>
          <w:bCs w:val="0"/>
          <w:lang w:eastAsia="zh-CN" w:bidi="hi-IN"/>
        </w:rPr>
        <w:t xml:space="preserve"> </w:t>
      </w:r>
      <w:r w:rsidR="002059E3">
        <w:rPr>
          <w:rStyle w:val="a9"/>
          <w:b w:val="0"/>
          <w:bCs w:val="0"/>
          <w:lang w:val="en-US" w:eastAsia="zh-CN" w:bidi="hi-IN"/>
        </w:rPr>
        <w:t>Computer</w:t>
      </w:r>
      <w:r w:rsidR="002059E3" w:rsidRPr="002059E3">
        <w:rPr>
          <w:rStyle w:val="a9"/>
          <w:b w:val="0"/>
          <w:bCs w:val="0"/>
          <w:lang w:eastAsia="zh-CN" w:bidi="hi-IN"/>
        </w:rPr>
        <w:t xml:space="preserve">). </w:t>
      </w:r>
      <w:r w:rsidR="002059E3">
        <w:rPr>
          <w:rStyle w:val="a9"/>
          <w:b w:val="0"/>
          <w:bCs w:val="0"/>
          <w:lang w:eastAsia="zh-CN" w:bidi="hi-IN"/>
        </w:rPr>
        <w:t xml:space="preserve">Его преимущество в изначально небольшом наборе команд, которые могут обрабатываться с минимальными затратами. </w:t>
      </w:r>
    </w:p>
    <w:p w14:paraId="4930EAE9" w14:textId="77777777" w:rsidR="00873DD5" w:rsidRDefault="00873DD5" w:rsidP="00873DD5">
      <w:pPr>
        <w:ind w:firstLine="284"/>
        <w:jc w:val="center"/>
        <w:rPr>
          <w:rStyle w:val="a9"/>
          <w:b w:val="0"/>
          <w:bCs w:val="0"/>
          <w:lang w:eastAsia="zh-CN" w:bidi="hi-IN"/>
        </w:rPr>
      </w:pPr>
      <w:r>
        <w:rPr>
          <w:noProof/>
        </w:rPr>
        <w:drawing>
          <wp:inline distT="0" distB="0" distL="0" distR="0" wp14:anchorId="3AC72B39" wp14:editId="05D1F743">
            <wp:extent cx="4096330" cy="3438525"/>
            <wp:effectExtent l="0" t="0" r="0" b="0"/>
            <wp:docPr id="1" name="Рисунок 1" descr="Архитектурные отличия процессоров x86 (набор команд CISC) и ARM (набор команд RIS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рхитектурные отличия процессоров x86 (набор команд CISC) и ARM (набор команд RISC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907" cy="348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B38D" w14:textId="630778BD" w:rsidR="00873DD5" w:rsidRPr="00873DD5" w:rsidRDefault="00873DD5" w:rsidP="00873DD5">
      <w:pPr>
        <w:ind w:firstLine="284"/>
        <w:jc w:val="center"/>
        <w:rPr>
          <w:rStyle w:val="a9"/>
          <w:b w:val="0"/>
          <w:bCs w:val="0"/>
          <w:sz w:val="22"/>
          <w:szCs w:val="18"/>
          <w:lang w:eastAsia="zh-CN" w:bidi="hi-IN"/>
        </w:rPr>
      </w:pPr>
      <w:r>
        <w:rPr>
          <w:rStyle w:val="a9"/>
          <w:b w:val="0"/>
          <w:bCs w:val="0"/>
          <w:sz w:val="22"/>
          <w:szCs w:val="18"/>
          <w:lang w:eastAsia="zh-CN" w:bidi="hi-IN"/>
        </w:rPr>
        <w:t>Рисунок 1</w:t>
      </w:r>
      <w:r w:rsidRPr="006C332B">
        <w:rPr>
          <w:rStyle w:val="a9"/>
          <w:b w:val="0"/>
          <w:bCs w:val="0"/>
          <w:sz w:val="22"/>
          <w:szCs w:val="18"/>
          <w:lang w:eastAsia="zh-CN" w:bidi="hi-IN"/>
        </w:rPr>
        <w:t>.1</w:t>
      </w:r>
      <w:r>
        <w:rPr>
          <w:rStyle w:val="a9"/>
          <w:b w:val="0"/>
          <w:bCs w:val="0"/>
          <w:sz w:val="22"/>
          <w:szCs w:val="18"/>
          <w:lang w:eastAsia="zh-CN" w:bidi="hi-IN"/>
        </w:rPr>
        <w:t xml:space="preserve">. Архитектурные отличия процессоров с набором </w:t>
      </w:r>
      <w:r>
        <w:rPr>
          <w:rStyle w:val="a9"/>
          <w:b w:val="0"/>
          <w:bCs w:val="0"/>
          <w:sz w:val="22"/>
          <w:szCs w:val="18"/>
          <w:lang w:val="en-US" w:eastAsia="zh-CN" w:bidi="hi-IN"/>
        </w:rPr>
        <w:t>CISC</w:t>
      </w:r>
      <w:r w:rsidRPr="00762AFB">
        <w:rPr>
          <w:rStyle w:val="a9"/>
          <w:b w:val="0"/>
          <w:bCs w:val="0"/>
          <w:sz w:val="22"/>
          <w:szCs w:val="18"/>
          <w:lang w:eastAsia="zh-CN" w:bidi="hi-IN"/>
        </w:rPr>
        <w:t xml:space="preserve"> </w:t>
      </w:r>
      <w:r>
        <w:rPr>
          <w:rStyle w:val="a9"/>
          <w:b w:val="0"/>
          <w:bCs w:val="0"/>
          <w:sz w:val="22"/>
          <w:szCs w:val="18"/>
          <w:lang w:eastAsia="zh-CN" w:bidi="hi-IN"/>
        </w:rPr>
        <w:t xml:space="preserve">команд (х86) и набором команд </w:t>
      </w:r>
      <w:r>
        <w:rPr>
          <w:rStyle w:val="a9"/>
          <w:b w:val="0"/>
          <w:bCs w:val="0"/>
          <w:sz w:val="22"/>
          <w:szCs w:val="18"/>
          <w:lang w:val="en-US" w:eastAsia="zh-CN" w:bidi="hi-IN"/>
        </w:rPr>
        <w:t>RISC</w:t>
      </w:r>
      <w:r w:rsidRPr="00762AFB">
        <w:rPr>
          <w:rStyle w:val="a9"/>
          <w:b w:val="0"/>
          <w:bCs w:val="0"/>
          <w:sz w:val="22"/>
          <w:szCs w:val="18"/>
          <w:lang w:eastAsia="zh-CN" w:bidi="hi-IN"/>
        </w:rPr>
        <w:t xml:space="preserve"> (</w:t>
      </w:r>
      <w:r>
        <w:rPr>
          <w:rStyle w:val="a9"/>
          <w:b w:val="0"/>
          <w:bCs w:val="0"/>
          <w:sz w:val="22"/>
          <w:szCs w:val="18"/>
          <w:lang w:val="en-US" w:eastAsia="zh-CN" w:bidi="hi-IN"/>
        </w:rPr>
        <w:t>ARM</w:t>
      </w:r>
      <w:r w:rsidRPr="00762AFB">
        <w:rPr>
          <w:rStyle w:val="a9"/>
          <w:b w:val="0"/>
          <w:bCs w:val="0"/>
          <w:sz w:val="22"/>
          <w:szCs w:val="18"/>
          <w:lang w:eastAsia="zh-CN" w:bidi="hi-IN"/>
        </w:rPr>
        <w:t>).</w:t>
      </w:r>
    </w:p>
    <w:p w14:paraId="6E375112" w14:textId="3AD2BC8F" w:rsidR="006C332B" w:rsidRPr="00873DD5" w:rsidRDefault="006C332B" w:rsidP="002B33E4">
      <w:pPr>
        <w:ind w:firstLine="284"/>
        <w:jc w:val="both"/>
        <w:rPr>
          <w:rStyle w:val="a9"/>
          <w:b w:val="0"/>
          <w:bCs w:val="0"/>
          <w:highlight w:val="yellow"/>
          <w:lang w:eastAsia="zh-CN" w:bidi="hi-IN"/>
        </w:rPr>
      </w:pPr>
      <w:r w:rsidRPr="00873DD5">
        <w:rPr>
          <w:rStyle w:val="a9"/>
          <w:b w:val="0"/>
          <w:bCs w:val="0"/>
          <w:highlight w:val="yellow"/>
          <w:lang w:eastAsia="zh-CN" w:bidi="hi-IN"/>
        </w:rPr>
        <w:t xml:space="preserve">Процессоры с </w:t>
      </w:r>
      <w:r w:rsidR="002059E3" w:rsidRPr="00873DD5">
        <w:rPr>
          <w:rStyle w:val="a9"/>
          <w:b w:val="0"/>
          <w:bCs w:val="0"/>
          <w:highlight w:val="yellow"/>
          <w:lang w:val="en-US" w:eastAsia="zh-CN" w:bidi="hi-IN"/>
        </w:rPr>
        <w:t>ARM</w:t>
      </w:r>
      <w:r w:rsidR="002059E3" w:rsidRPr="00873DD5">
        <w:rPr>
          <w:rStyle w:val="a9"/>
          <w:b w:val="0"/>
          <w:bCs w:val="0"/>
          <w:highlight w:val="yellow"/>
          <w:lang w:eastAsia="zh-CN" w:bidi="hi-IN"/>
        </w:rPr>
        <w:t xml:space="preserve"> архитектур</w:t>
      </w:r>
      <w:r w:rsidRPr="00873DD5">
        <w:rPr>
          <w:rStyle w:val="a9"/>
          <w:b w:val="0"/>
          <w:bCs w:val="0"/>
          <w:highlight w:val="yellow"/>
          <w:lang w:eastAsia="zh-CN" w:bidi="hi-IN"/>
        </w:rPr>
        <w:t>ой,</w:t>
      </w:r>
      <w:r w:rsidR="002059E3" w:rsidRPr="00873DD5">
        <w:rPr>
          <w:rStyle w:val="a9"/>
          <w:b w:val="0"/>
          <w:bCs w:val="0"/>
          <w:highlight w:val="yellow"/>
          <w:lang w:eastAsia="zh-CN" w:bidi="hi-IN"/>
        </w:rPr>
        <w:t xml:space="preserve"> </w:t>
      </w:r>
      <w:r w:rsidRPr="00873DD5">
        <w:rPr>
          <w:rStyle w:val="a9"/>
          <w:b w:val="0"/>
          <w:bCs w:val="0"/>
          <w:highlight w:val="yellow"/>
          <w:lang w:eastAsia="zh-CN" w:bidi="hi-IN"/>
        </w:rPr>
        <w:t>в отличие от</w:t>
      </w:r>
      <w:r w:rsidR="00873DD5">
        <w:rPr>
          <w:rStyle w:val="a9"/>
          <w:b w:val="0"/>
          <w:bCs w:val="0"/>
          <w:highlight w:val="yellow"/>
          <w:lang w:eastAsia="zh-CN" w:bidi="hi-IN"/>
        </w:rPr>
        <w:t xml:space="preserve"> всех</w:t>
      </w:r>
      <w:r w:rsidRPr="00873DD5">
        <w:rPr>
          <w:rStyle w:val="a9"/>
          <w:b w:val="0"/>
          <w:bCs w:val="0"/>
          <w:highlight w:val="yellow"/>
          <w:lang w:eastAsia="zh-CN" w:bidi="hi-IN"/>
        </w:rPr>
        <w:t xml:space="preserve"> остальных </w:t>
      </w:r>
      <w:r w:rsidR="00873DD5" w:rsidRPr="00873DD5">
        <w:rPr>
          <w:rStyle w:val="a9"/>
          <w:b w:val="0"/>
          <w:bCs w:val="0"/>
          <w:highlight w:val="yellow"/>
          <w:lang w:eastAsia="zh-CN" w:bidi="hi-IN"/>
        </w:rPr>
        <w:t>микропроцессоров</w:t>
      </w:r>
      <w:r w:rsidRPr="00873DD5">
        <w:rPr>
          <w:rStyle w:val="a9"/>
          <w:b w:val="0"/>
          <w:bCs w:val="0"/>
          <w:highlight w:val="yellow"/>
          <w:lang w:eastAsia="zh-CN" w:bidi="hi-IN"/>
        </w:rPr>
        <w:t xml:space="preserve"> с </w:t>
      </w:r>
      <w:r w:rsidRPr="00873DD5">
        <w:rPr>
          <w:rStyle w:val="a9"/>
          <w:b w:val="0"/>
          <w:bCs w:val="0"/>
          <w:highlight w:val="yellow"/>
          <w:lang w:val="en-US" w:eastAsia="zh-CN" w:bidi="hi-IN"/>
        </w:rPr>
        <w:t>RISC</w:t>
      </w:r>
      <w:r w:rsidRPr="00873DD5">
        <w:rPr>
          <w:rStyle w:val="a9"/>
          <w:b w:val="0"/>
          <w:bCs w:val="0"/>
          <w:highlight w:val="yellow"/>
          <w:lang w:eastAsia="zh-CN" w:bidi="hi-IN"/>
        </w:rPr>
        <w:t xml:space="preserve"> набором команд, обладают:</w:t>
      </w:r>
    </w:p>
    <w:p w14:paraId="3D96DF8C" w14:textId="64EE8B2E" w:rsidR="006C332B" w:rsidRPr="00873DD5" w:rsidRDefault="006C332B" w:rsidP="006C332B">
      <w:pPr>
        <w:pStyle w:val="a7"/>
        <w:numPr>
          <w:ilvl w:val="0"/>
          <w:numId w:val="12"/>
        </w:numPr>
        <w:ind w:left="426"/>
        <w:jc w:val="both"/>
        <w:rPr>
          <w:rStyle w:val="a9"/>
          <w:b w:val="0"/>
          <w:bCs w:val="0"/>
          <w:highlight w:val="yellow"/>
          <w:lang w:eastAsia="zh-CN" w:bidi="hi-IN"/>
        </w:rPr>
      </w:pPr>
      <w:r w:rsidRPr="00873DD5">
        <w:rPr>
          <w:rStyle w:val="a9"/>
          <w:b w:val="0"/>
          <w:bCs w:val="0"/>
          <w:highlight w:val="yellow"/>
          <w:lang w:eastAsia="zh-CN" w:bidi="hi-IN"/>
        </w:rPr>
        <w:t>Более широкой шириной шины: 32 бита либо 64 в более современных моделях процессоров.</w:t>
      </w:r>
    </w:p>
    <w:p w14:paraId="7DCEE1F6" w14:textId="0E067A8C" w:rsidR="002059E3" w:rsidRPr="00873DD5" w:rsidRDefault="006C332B" w:rsidP="006C332B">
      <w:pPr>
        <w:pStyle w:val="a7"/>
        <w:numPr>
          <w:ilvl w:val="0"/>
          <w:numId w:val="12"/>
        </w:numPr>
        <w:ind w:left="426"/>
        <w:jc w:val="both"/>
        <w:rPr>
          <w:rStyle w:val="a9"/>
          <w:b w:val="0"/>
          <w:bCs w:val="0"/>
          <w:highlight w:val="yellow"/>
          <w:lang w:eastAsia="zh-CN" w:bidi="hi-IN"/>
        </w:rPr>
      </w:pPr>
      <w:r w:rsidRPr="00873DD5">
        <w:rPr>
          <w:rStyle w:val="a9"/>
          <w:b w:val="0"/>
          <w:bCs w:val="0"/>
          <w:highlight w:val="yellow"/>
          <w:lang w:eastAsia="zh-CN" w:bidi="hi-IN"/>
        </w:rPr>
        <w:t xml:space="preserve">Поддерживают гораздо большее количество протоколов взаимодействия, таких как – </w:t>
      </w:r>
      <w:r w:rsidRPr="00873DD5">
        <w:rPr>
          <w:rStyle w:val="a9"/>
          <w:b w:val="0"/>
          <w:bCs w:val="0"/>
          <w:highlight w:val="yellow"/>
          <w:lang w:val="en-US" w:eastAsia="zh-CN" w:bidi="hi-IN"/>
        </w:rPr>
        <w:t>USB</w:t>
      </w:r>
      <w:r w:rsidRPr="00873DD5">
        <w:rPr>
          <w:rStyle w:val="a9"/>
          <w:b w:val="0"/>
          <w:bCs w:val="0"/>
          <w:highlight w:val="yellow"/>
          <w:lang w:eastAsia="zh-CN" w:bidi="hi-IN"/>
        </w:rPr>
        <w:t xml:space="preserve">, </w:t>
      </w:r>
      <w:r w:rsidRPr="00873DD5">
        <w:rPr>
          <w:rStyle w:val="a9"/>
          <w:b w:val="0"/>
          <w:bCs w:val="0"/>
          <w:highlight w:val="yellow"/>
          <w:lang w:val="en-US" w:eastAsia="zh-CN" w:bidi="hi-IN"/>
        </w:rPr>
        <w:t>Ethernet</w:t>
      </w:r>
      <w:r w:rsidRPr="00873DD5">
        <w:rPr>
          <w:rStyle w:val="a9"/>
          <w:b w:val="0"/>
          <w:bCs w:val="0"/>
          <w:highlight w:val="yellow"/>
          <w:lang w:eastAsia="zh-CN" w:bidi="hi-IN"/>
        </w:rPr>
        <w:t xml:space="preserve">, </w:t>
      </w:r>
      <w:r w:rsidRPr="00873DD5">
        <w:rPr>
          <w:rStyle w:val="a9"/>
          <w:b w:val="0"/>
          <w:bCs w:val="0"/>
          <w:highlight w:val="yellow"/>
          <w:lang w:val="en-US" w:eastAsia="zh-CN" w:bidi="hi-IN"/>
        </w:rPr>
        <w:t>SAI</w:t>
      </w:r>
      <w:r w:rsidRPr="00873DD5">
        <w:rPr>
          <w:rStyle w:val="a9"/>
          <w:b w:val="0"/>
          <w:bCs w:val="0"/>
          <w:highlight w:val="yellow"/>
          <w:lang w:eastAsia="zh-CN" w:bidi="hi-IN"/>
        </w:rPr>
        <w:t xml:space="preserve"> (</w:t>
      </w:r>
      <w:r w:rsidRPr="00873DD5">
        <w:rPr>
          <w:rStyle w:val="a9"/>
          <w:b w:val="0"/>
          <w:bCs w:val="0"/>
          <w:highlight w:val="yellow"/>
          <w:lang w:val="en-US" w:eastAsia="zh-CN" w:bidi="hi-IN"/>
        </w:rPr>
        <w:t>serial</w:t>
      </w:r>
      <w:r w:rsidRPr="00873DD5">
        <w:rPr>
          <w:rStyle w:val="a9"/>
          <w:b w:val="0"/>
          <w:bCs w:val="0"/>
          <w:highlight w:val="yellow"/>
          <w:lang w:eastAsia="zh-CN" w:bidi="hi-IN"/>
        </w:rPr>
        <w:t xml:space="preserve"> </w:t>
      </w:r>
      <w:r w:rsidRPr="00873DD5">
        <w:rPr>
          <w:rStyle w:val="a9"/>
          <w:b w:val="0"/>
          <w:bCs w:val="0"/>
          <w:highlight w:val="yellow"/>
          <w:lang w:val="en-US" w:eastAsia="zh-CN" w:bidi="hi-IN"/>
        </w:rPr>
        <w:t>audio</w:t>
      </w:r>
      <w:r w:rsidRPr="00873DD5">
        <w:rPr>
          <w:rStyle w:val="a9"/>
          <w:b w:val="0"/>
          <w:bCs w:val="0"/>
          <w:highlight w:val="yellow"/>
          <w:lang w:eastAsia="zh-CN" w:bidi="hi-IN"/>
        </w:rPr>
        <w:t xml:space="preserve"> </w:t>
      </w:r>
      <w:r w:rsidRPr="00873DD5">
        <w:rPr>
          <w:rStyle w:val="a9"/>
          <w:b w:val="0"/>
          <w:bCs w:val="0"/>
          <w:highlight w:val="yellow"/>
          <w:lang w:val="en-US" w:eastAsia="zh-CN" w:bidi="hi-IN"/>
        </w:rPr>
        <w:t>interface</w:t>
      </w:r>
      <w:r w:rsidRPr="00873DD5">
        <w:rPr>
          <w:rStyle w:val="a9"/>
          <w:b w:val="0"/>
          <w:bCs w:val="0"/>
          <w:highlight w:val="yellow"/>
          <w:lang w:eastAsia="zh-CN" w:bidi="hi-IN"/>
        </w:rPr>
        <w:t xml:space="preserve"> – последовательный аудио порт), </w:t>
      </w:r>
      <w:r w:rsidRPr="00873DD5">
        <w:rPr>
          <w:rStyle w:val="a9"/>
          <w:b w:val="0"/>
          <w:bCs w:val="0"/>
          <w:highlight w:val="yellow"/>
          <w:lang w:val="en-US" w:eastAsia="zh-CN" w:bidi="hi-IN"/>
        </w:rPr>
        <w:t>DSP</w:t>
      </w:r>
      <w:r w:rsidRPr="00873DD5">
        <w:rPr>
          <w:rStyle w:val="a9"/>
          <w:b w:val="0"/>
          <w:bCs w:val="0"/>
          <w:highlight w:val="yellow"/>
          <w:lang w:eastAsia="zh-CN" w:bidi="hi-IN"/>
        </w:rPr>
        <w:t xml:space="preserve"> (</w:t>
      </w:r>
      <w:r w:rsidRPr="00873DD5">
        <w:rPr>
          <w:rStyle w:val="a9"/>
          <w:b w:val="0"/>
          <w:bCs w:val="0"/>
          <w:highlight w:val="yellow"/>
          <w:lang w:val="en-US" w:eastAsia="zh-CN" w:bidi="hi-IN"/>
        </w:rPr>
        <w:t>digital</w:t>
      </w:r>
      <w:r w:rsidRPr="00873DD5">
        <w:rPr>
          <w:rStyle w:val="a9"/>
          <w:b w:val="0"/>
          <w:bCs w:val="0"/>
          <w:highlight w:val="yellow"/>
          <w:lang w:eastAsia="zh-CN" w:bidi="hi-IN"/>
        </w:rPr>
        <w:t xml:space="preserve"> </w:t>
      </w:r>
      <w:r w:rsidRPr="00873DD5">
        <w:rPr>
          <w:rStyle w:val="a9"/>
          <w:b w:val="0"/>
          <w:bCs w:val="0"/>
          <w:highlight w:val="yellow"/>
          <w:lang w:val="en-US" w:eastAsia="zh-CN" w:bidi="hi-IN"/>
        </w:rPr>
        <w:t>signal</w:t>
      </w:r>
      <w:r w:rsidRPr="00873DD5">
        <w:rPr>
          <w:rStyle w:val="a9"/>
          <w:b w:val="0"/>
          <w:bCs w:val="0"/>
          <w:highlight w:val="yellow"/>
          <w:lang w:eastAsia="zh-CN" w:bidi="hi-IN"/>
        </w:rPr>
        <w:t xml:space="preserve"> </w:t>
      </w:r>
      <w:r w:rsidRPr="00873DD5">
        <w:rPr>
          <w:rStyle w:val="a9"/>
          <w:b w:val="0"/>
          <w:bCs w:val="0"/>
          <w:highlight w:val="yellow"/>
          <w:lang w:val="en-US" w:eastAsia="zh-CN" w:bidi="hi-IN"/>
        </w:rPr>
        <w:t>processor</w:t>
      </w:r>
      <w:r w:rsidRPr="00873DD5">
        <w:rPr>
          <w:rStyle w:val="a9"/>
          <w:b w:val="0"/>
          <w:bCs w:val="0"/>
          <w:highlight w:val="yellow"/>
          <w:lang w:eastAsia="zh-CN" w:bidi="hi-IN"/>
        </w:rPr>
        <w:t xml:space="preserve"> – цифровой сигнальный процессор).</w:t>
      </w:r>
    </w:p>
    <w:p w14:paraId="0E45D259" w14:textId="481CC8A9" w:rsidR="006C332B" w:rsidRPr="00873DD5" w:rsidRDefault="006C332B" w:rsidP="006C332B">
      <w:pPr>
        <w:pStyle w:val="a7"/>
        <w:numPr>
          <w:ilvl w:val="0"/>
          <w:numId w:val="12"/>
        </w:numPr>
        <w:ind w:left="426"/>
        <w:jc w:val="both"/>
        <w:rPr>
          <w:rStyle w:val="a9"/>
          <w:b w:val="0"/>
          <w:bCs w:val="0"/>
          <w:highlight w:val="yellow"/>
          <w:lang w:eastAsia="zh-CN" w:bidi="hi-IN"/>
        </w:rPr>
      </w:pPr>
      <w:r w:rsidRPr="00873DD5">
        <w:rPr>
          <w:rStyle w:val="a9"/>
          <w:b w:val="0"/>
          <w:bCs w:val="0"/>
          <w:highlight w:val="yellow"/>
          <w:lang w:eastAsia="zh-CN" w:bidi="hi-IN"/>
        </w:rPr>
        <w:lastRenderedPageBreak/>
        <w:t>Имеется</w:t>
      </w:r>
      <w:r w:rsidR="00873DD5" w:rsidRPr="00873DD5">
        <w:rPr>
          <w:rStyle w:val="a9"/>
          <w:b w:val="0"/>
          <w:bCs w:val="0"/>
          <w:highlight w:val="yellow"/>
          <w:lang w:eastAsia="zh-CN" w:bidi="hi-IN"/>
        </w:rPr>
        <w:t>,</w:t>
      </w:r>
      <w:r w:rsidR="006545F7" w:rsidRPr="00873DD5">
        <w:rPr>
          <w:rStyle w:val="a9"/>
          <w:b w:val="0"/>
          <w:bCs w:val="0"/>
          <w:highlight w:val="yellow"/>
          <w:lang w:eastAsia="zh-CN" w:bidi="hi-IN"/>
        </w:rPr>
        <w:t xml:space="preserve"> помимо </w:t>
      </w:r>
      <w:r w:rsidR="006545F7" w:rsidRPr="00873DD5">
        <w:rPr>
          <w:rStyle w:val="a9"/>
          <w:b w:val="0"/>
          <w:bCs w:val="0"/>
          <w:highlight w:val="yellow"/>
          <w:lang w:val="en-US" w:eastAsia="zh-CN" w:bidi="hi-IN"/>
        </w:rPr>
        <w:t>Flash</w:t>
      </w:r>
      <w:r w:rsidR="006545F7" w:rsidRPr="00873DD5">
        <w:rPr>
          <w:rStyle w:val="a9"/>
          <w:b w:val="0"/>
          <w:bCs w:val="0"/>
          <w:highlight w:val="yellow"/>
          <w:lang w:eastAsia="zh-CN" w:bidi="hi-IN"/>
        </w:rPr>
        <w:t xml:space="preserve"> памяти</w:t>
      </w:r>
      <w:r w:rsidR="00873DD5" w:rsidRPr="00873DD5">
        <w:rPr>
          <w:rStyle w:val="a9"/>
          <w:b w:val="0"/>
          <w:bCs w:val="0"/>
          <w:highlight w:val="yellow"/>
          <w:lang w:eastAsia="zh-CN" w:bidi="hi-IN"/>
        </w:rPr>
        <w:t>,</w:t>
      </w:r>
      <w:r w:rsidR="006545F7" w:rsidRPr="00873DD5">
        <w:rPr>
          <w:rStyle w:val="a9"/>
          <w:b w:val="0"/>
          <w:bCs w:val="0"/>
          <w:highlight w:val="yellow"/>
          <w:lang w:eastAsia="zh-CN" w:bidi="hi-IN"/>
        </w:rPr>
        <w:t xml:space="preserve"> также поддержка </w:t>
      </w:r>
      <w:r w:rsidR="006545F7" w:rsidRPr="00873DD5">
        <w:rPr>
          <w:rStyle w:val="a9"/>
          <w:b w:val="0"/>
          <w:bCs w:val="0"/>
          <w:highlight w:val="yellow"/>
          <w:lang w:val="en-US" w:eastAsia="zh-CN" w:bidi="hi-IN"/>
        </w:rPr>
        <w:t>SDRAM</w:t>
      </w:r>
      <w:r w:rsidR="006545F7" w:rsidRPr="00873DD5">
        <w:rPr>
          <w:rStyle w:val="a9"/>
          <w:b w:val="0"/>
          <w:bCs w:val="0"/>
          <w:highlight w:val="yellow"/>
          <w:lang w:eastAsia="zh-CN" w:bidi="hi-IN"/>
        </w:rPr>
        <w:t xml:space="preserve"> - синхронной динамической памяти с произвольным доступом.</w:t>
      </w:r>
    </w:p>
    <w:p w14:paraId="134AC713" w14:textId="4B919160" w:rsidR="00873DD5" w:rsidRPr="00873DD5" w:rsidRDefault="00873DD5" w:rsidP="00873DD5">
      <w:pPr>
        <w:ind w:left="66" w:firstLine="218"/>
        <w:jc w:val="both"/>
        <w:rPr>
          <w:rStyle w:val="a9"/>
          <w:b w:val="0"/>
          <w:bCs w:val="0"/>
          <w:lang w:eastAsia="zh-CN" w:bidi="hi-IN"/>
        </w:rPr>
      </w:pPr>
      <w:r w:rsidRPr="00873DD5">
        <w:rPr>
          <w:rStyle w:val="a9"/>
          <w:b w:val="0"/>
          <w:bCs w:val="0"/>
          <w:highlight w:val="yellow"/>
          <w:lang w:eastAsia="zh-CN" w:bidi="hi-IN"/>
        </w:rPr>
        <w:t xml:space="preserve">И в первую очередь </w:t>
      </w:r>
      <w:r w:rsidRPr="00873DD5">
        <w:rPr>
          <w:rStyle w:val="a9"/>
          <w:b w:val="0"/>
          <w:bCs w:val="0"/>
          <w:highlight w:val="yellow"/>
          <w:lang w:val="en-US" w:eastAsia="zh-CN" w:bidi="hi-IN"/>
        </w:rPr>
        <w:t>ARM</w:t>
      </w:r>
      <w:r w:rsidRPr="00873DD5">
        <w:rPr>
          <w:rStyle w:val="a9"/>
          <w:b w:val="0"/>
          <w:bCs w:val="0"/>
          <w:highlight w:val="yellow"/>
          <w:lang w:eastAsia="zh-CN" w:bidi="hi-IN"/>
        </w:rPr>
        <w:t xml:space="preserve"> процессоры обладают высокой скоростью исполнения операций</w:t>
      </w:r>
      <w:r>
        <w:rPr>
          <w:rStyle w:val="a9"/>
          <w:b w:val="0"/>
          <w:bCs w:val="0"/>
          <w:highlight w:val="yellow"/>
          <w:lang w:eastAsia="zh-CN" w:bidi="hi-IN"/>
        </w:rPr>
        <w:t xml:space="preserve"> так как они </w:t>
      </w:r>
      <w:r w:rsidRPr="00873DD5">
        <w:rPr>
          <w:rStyle w:val="a9"/>
          <w:b w:val="0"/>
          <w:bCs w:val="0"/>
          <w:highlight w:val="yellow"/>
          <w:lang w:eastAsia="zh-CN" w:bidi="hi-IN"/>
        </w:rPr>
        <w:t xml:space="preserve">сфокусированы на большой вычислительной мощности и вместе с этим обладают несколькими уровнями кэш-памяти, очень высокими частотами и </w:t>
      </w:r>
      <w:proofErr w:type="spellStart"/>
      <w:r w:rsidRPr="00873DD5">
        <w:rPr>
          <w:rStyle w:val="a9"/>
          <w:b w:val="0"/>
          <w:bCs w:val="0"/>
          <w:highlight w:val="yellow"/>
          <w:lang w:eastAsia="zh-CN" w:bidi="hi-IN"/>
        </w:rPr>
        <w:t>многоядерностью</w:t>
      </w:r>
      <w:proofErr w:type="spellEnd"/>
      <w:r w:rsidRPr="00873DD5">
        <w:rPr>
          <w:rStyle w:val="a9"/>
          <w:b w:val="0"/>
          <w:bCs w:val="0"/>
          <w:highlight w:val="yellow"/>
          <w:lang w:eastAsia="zh-CN" w:bidi="hi-IN"/>
        </w:rPr>
        <w:t xml:space="preserve">. </w:t>
      </w:r>
      <w:r>
        <w:rPr>
          <w:rStyle w:val="a9"/>
          <w:b w:val="0"/>
          <w:bCs w:val="0"/>
          <w:highlight w:val="yellow"/>
          <w:lang w:val="en-US" w:eastAsia="zh-CN" w:bidi="hi-IN"/>
        </w:rPr>
        <w:t>ARM</w:t>
      </w:r>
      <w:r w:rsidRPr="00873DD5">
        <w:rPr>
          <w:rStyle w:val="a9"/>
          <w:b w:val="0"/>
          <w:bCs w:val="0"/>
          <w:highlight w:val="yellow"/>
          <w:lang w:eastAsia="zh-CN" w:bidi="hi-IN"/>
        </w:rPr>
        <w:t xml:space="preserve"> </w:t>
      </w:r>
      <w:r>
        <w:rPr>
          <w:rStyle w:val="a9"/>
          <w:b w:val="0"/>
          <w:bCs w:val="0"/>
          <w:highlight w:val="yellow"/>
          <w:lang w:eastAsia="zh-CN" w:bidi="hi-IN"/>
        </w:rPr>
        <w:t>процессоры разработаны в первую очередь для исполнения приложений, а не только для взаимодействия с какими-то внешними сенсорами, это</w:t>
      </w:r>
      <w:r w:rsidRPr="00873DD5">
        <w:rPr>
          <w:rStyle w:val="a9"/>
          <w:b w:val="0"/>
          <w:bCs w:val="0"/>
          <w:highlight w:val="yellow"/>
          <w:lang w:eastAsia="zh-CN" w:bidi="hi-IN"/>
        </w:rPr>
        <w:t xml:space="preserve"> и отличает процессоры с архитектурой </w:t>
      </w:r>
      <w:r w:rsidRPr="00873DD5">
        <w:rPr>
          <w:rStyle w:val="a9"/>
          <w:b w:val="0"/>
          <w:bCs w:val="0"/>
          <w:highlight w:val="yellow"/>
          <w:lang w:val="en-US" w:eastAsia="zh-CN" w:bidi="hi-IN"/>
        </w:rPr>
        <w:t>ARM</w:t>
      </w:r>
      <w:r w:rsidRPr="00873DD5">
        <w:rPr>
          <w:rStyle w:val="a9"/>
          <w:b w:val="0"/>
          <w:bCs w:val="0"/>
          <w:highlight w:val="yellow"/>
          <w:lang w:eastAsia="zh-CN" w:bidi="hi-IN"/>
        </w:rPr>
        <w:t xml:space="preserve"> от остальных микропроцессоров с </w:t>
      </w:r>
      <w:r w:rsidRPr="00873DD5">
        <w:rPr>
          <w:rStyle w:val="a9"/>
          <w:b w:val="0"/>
          <w:bCs w:val="0"/>
          <w:highlight w:val="yellow"/>
          <w:lang w:val="en-US" w:eastAsia="zh-CN" w:bidi="hi-IN"/>
        </w:rPr>
        <w:t>RISC</w:t>
      </w:r>
      <w:r w:rsidRPr="00873DD5">
        <w:rPr>
          <w:rStyle w:val="a9"/>
          <w:b w:val="0"/>
          <w:bCs w:val="0"/>
          <w:highlight w:val="yellow"/>
          <w:lang w:eastAsia="zh-CN" w:bidi="hi-IN"/>
        </w:rPr>
        <w:t xml:space="preserve"> набором команд.</w:t>
      </w:r>
    </w:p>
    <w:p w14:paraId="70FFEA27" w14:textId="6FECC8C6" w:rsidR="00762AFB" w:rsidRDefault="00762AFB" w:rsidP="00762AFB">
      <w:pPr>
        <w:ind w:firstLine="284"/>
        <w:jc w:val="both"/>
        <w:rPr>
          <w:rStyle w:val="a9"/>
          <w:b w:val="0"/>
          <w:bCs w:val="0"/>
          <w:lang w:eastAsia="zh-CN" w:bidi="hi-IN"/>
        </w:rPr>
      </w:pPr>
      <w:r>
        <w:rPr>
          <w:rStyle w:val="a9"/>
          <w:b w:val="0"/>
          <w:bCs w:val="0"/>
          <w:lang w:eastAsia="zh-CN" w:bidi="hi-IN"/>
        </w:rPr>
        <w:t xml:space="preserve">С технической точки зрения чипы на микроархитектуре </w:t>
      </w:r>
      <w:r>
        <w:rPr>
          <w:rStyle w:val="a9"/>
          <w:b w:val="0"/>
          <w:bCs w:val="0"/>
          <w:lang w:val="en-US" w:eastAsia="zh-CN" w:bidi="hi-IN"/>
        </w:rPr>
        <w:t>ARM</w:t>
      </w:r>
      <w:r w:rsidRPr="00762AFB">
        <w:rPr>
          <w:rStyle w:val="a9"/>
          <w:b w:val="0"/>
          <w:bCs w:val="0"/>
          <w:lang w:eastAsia="zh-CN" w:bidi="hi-IN"/>
        </w:rPr>
        <w:t xml:space="preserve"> </w:t>
      </w:r>
      <w:r>
        <w:rPr>
          <w:rStyle w:val="a9"/>
          <w:b w:val="0"/>
          <w:bCs w:val="0"/>
          <w:lang w:eastAsia="zh-CN" w:bidi="hi-IN"/>
        </w:rPr>
        <w:t xml:space="preserve">называть процессорами не совсем верно, так как они помимо вычислительных ядер так же включают в себя целый ряд других компонентов. Уместнее бы было называть их </w:t>
      </w:r>
      <w:r>
        <w:rPr>
          <w:rStyle w:val="a9"/>
          <w:b w:val="0"/>
          <w:bCs w:val="0"/>
          <w:lang w:val="en-US" w:eastAsia="zh-CN" w:bidi="hi-IN"/>
        </w:rPr>
        <w:t>SoC</w:t>
      </w:r>
      <w:r w:rsidRPr="00762AFB">
        <w:rPr>
          <w:rStyle w:val="a9"/>
          <w:b w:val="0"/>
          <w:bCs w:val="0"/>
          <w:lang w:eastAsia="zh-CN" w:bidi="hi-IN"/>
        </w:rPr>
        <w:t xml:space="preserve"> – </w:t>
      </w:r>
      <w:r>
        <w:rPr>
          <w:rStyle w:val="a9"/>
          <w:b w:val="0"/>
          <w:bCs w:val="0"/>
          <w:lang w:val="en-US" w:eastAsia="zh-CN" w:bidi="hi-IN"/>
        </w:rPr>
        <w:t>System</w:t>
      </w:r>
      <w:r w:rsidRPr="00762AFB">
        <w:rPr>
          <w:rStyle w:val="a9"/>
          <w:b w:val="0"/>
          <w:bCs w:val="0"/>
          <w:lang w:eastAsia="zh-CN" w:bidi="hi-IN"/>
        </w:rPr>
        <w:t xml:space="preserve"> </w:t>
      </w:r>
      <w:r>
        <w:rPr>
          <w:rStyle w:val="a9"/>
          <w:b w:val="0"/>
          <w:bCs w:val="0"/>
          <w:lang w:val="en-US" w:eastAsia="zh-CN" w:bidi="hi-IN"/>
        </w:rPr>
        <w:t>on</w:t>
      </w:r>
      <w:r w:rsidRPr="00762AFB">
        <w:rPr>
          <w:rStyle w:val="a9"/>
          <w:b w:val="0"/>
          <w:bCs w:val="0"/>
          <w:lang w:eastAsia="zh-CN" w:bidi="hi-IN"/>
        </w:rPr>
        <w:t xml:space="preserve"> </w:t>
      </w:r>
      <w:r>
        <w:rPr>
          <w:rStyle w:val="a9"/>
          <w:b w:val="0"/>
          <w:bCs w:val="0"/>
          <w:lang w:val="en-US" w:eastAsia="zh-CN" w:bidi="hi-IN"/>
        </w:rPr>
        <w:t>a</w:t>
      </w:r>
      <w:r w:rsidRPr="00762AFB">
        <w:rPr>
          <w:rStyle w:val="a9"/>
          <w:b w:val="0"/>
          <w:bCs w:val="0"/>
          <w:lang w:eastAsia="zh-CN" w:bidi="hi-IN"/>
        </w:rPr>
        <w:t xml:space="preserve"> </w:t>
      </w:r>
      <w:r>
        <w:rPr>
          <w:rStyle w:val="a9"/>
          <w:b w:val="0"/>
          <w:bCs w:val="0"/>
          <w:lang w:val="en-US" w:eastAsia="zh-CN" w:bidi="hi-IN"/>
        </w:rPr>
        <w:t>Chip</w:t>
      </w:r>
      <w:r>
        <w:rPr>
          <w:rStyle w:val="a9"/>
          <w:b w:val="0"/>
          <w:bCs w:val="0"/>
          <w:lang w:eastAsia="zh-CN" w:bidi="hi-IN"/>
        </w:rPr>
        <w:t xml:space="preserve"> (в пер. с англ. «Система на Кристалле»).</w:t>
      </w:r>
    </w:p>
    <w:p w14:paraId="24C6C458" w14:textId="47AC11E0" w:rsidR="00762AFB" w:rsidRDefault="00762AFB" w:rsidP="00762AFB">
      <w:pPr>
        <w:ind w:firstLine="284"/>
        <w:jc w:val="both"/>
        <w:rPr>
          <w:rStyle w:val="a9"/>
          <w:b w:val="0"/>
          <w:bCs w:val="0"/>
          <w:lang w:eastAsia="zh-CN" w:bidi="hi-IN"/>
        </w:rPr>
      </w:pPr>
      <w:r>
        <w:rPr>
          <w:rStyle w:val="a9"/>
          <w:b w:val="0"/>
          <w:bCs w:val="0"/>
          <w:lang w:eastAsia="zh-CN" w:bidi="hi-IN"/>
        </w:rPr>
        <w:t xml:space="preserve"> Так, новейшие однокристальные системы для смартфонов и планшетов включают в себя контроллер оперативной памяти, графический ускоритель, видеодекодер, аудиокодек и модули беспроводной связи. Так же узкоспециализированные чипы могут включать в себя контроллеры для взаимодействия с периферийными устройствами, например датчиками</w:t>
      </w:r>
      <w:r w:rsidR="00344A15" w:rsidRPr="00344A15">
        <w:rPr>
          <w:rStyle w:val="a9"/>
          <w:b w:val="0"/>
          <w:bCs w:val="0"/>
          <w:lang w:eastAsia="zh-CN" w:bidi="hi-IN"/>
        </w:rPr>
        <w:t xml:space="preserve"> </w:t>
      </w:r>
      <w:r w:rsidR="00344A15">
        <w:rPr>
          <w:rStyle w:val="a9"/>
          <w:b w:val="0"/>
          <w:bCs w:val="0"/>
          <w:lang w:eastAsia="zh-CN" w:bidi="hi-IN"/>
        </w:rPr>
        <w:t>скорости, акселерометром</w:t>
      </w:r>
      <w:r>
        <w:rPr>
          <w:rStyle w:val="a9"/>
          <w:b w:val="0"/>
          <w:bCs w:val="0"/>
          <w:lang w:eastAsia="zh-CN" w:bidi="hi-IN"/>
        </w:rPr>
        <w:t>.</w:t>
      </w:r>
    </w:p>
    <w:p w14:paraId="78672647" w14:textId="77777777" w:rsidR="00762AFB" w:rsidRDefault="00762AFB" w:rsidP="00762AFB">
      <w:pPr>
        <w:ind w:firstLine="284"/>
        <w:jc w:val="center"/>
        <w:rPr>
          <w:rStyle w:val="a9"/>
          <w:b w:val="0"/>
          <w:bCs w:val="0"/>
          <w:lang w:eastAsia="zh-CN" w:bidi="hi-IN"/>
        </w:rPr>
      </w:pPr>
      <w:r>
        <w:rPr>
          <w:noProof/>
        </w:rPr>
        <w:drawing>
          <wp:inline distT="0" distB="0" distL="0" distR="0" wp14:anchorId="01253F70" wp14:editId="0CFF61DD">
            <wp:extent cx="3305175" cy="23085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574" cy="231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687B" w14:textId="77777777" w:rsidR="00762AFB" w:rsidRDefault="00762AFB" w:rsidP="00762AFB">
      <w:pPr>
        <w:ind w:firstLine="284"/>
        <w:jc w:val="center"/>
        <w:rPr>
          <w:rStyle w:val="a9"/>
          <w:b w:val="0"/>
          <w:bCs w:val="0"/>
          <w:sz w:val="22"/>
          <w:szCs w:val="18"/>
          <w:lang w:eastAsia="zh-CN" w:bidi="hi-IN"/>
        </w:rPr>
      </w:pPr>
      <w:r>
        <w:rPr>
          <w:rStyle w:val="a9"/>
          <w:b w:val="0"/>
          <w:bCs w:val="0"/>
          <w:sz w:val="22"/>
          <w:szCs w:val="18"/>
          <w:lang w:eastAsia="zh-CN" w:bidi="hi-IN"/>
        </w:rPr>
        <w:t xml:space="preserve">Рисунок </w:t>
      </w:r>
      <w:r w:rsidR="00AF2256" w:rsidRPr="006C332B">
        <w:rPr>
          <w:rStyle w:val="a9"/>
          <w:b w:val="0"/>
          <w:bCs w:val="0"/>
          <w:sz w:val="22"/>
          <w:szCs w:val="18"/>
          <w:lang w:eastAsia="zh-CN" w:bidi="hi-IN"/>
        </w:rPr>
        <w:t>1.</w:t>
      </w:r>
      <w:r>
        <w:rPr>
          <w:rStyle w:val="a9"/>
          <w:b w:val="0"/>
          <w:bCs w:val="0"/>
          <w:sz w:val="22"/>
          <w:szCs w:val="18"/>
          <w:lang w:eastAsia="zh-CN" w:bidi="hi-IN"/>
        </w:rPr>
        <w:t xml:space="preserve">2. Схема строения </w:t>
      </w:r>
      <w:r>
        <w:rPr>
          <w:rStyle w:val="a9"/>
          <w:b w:val="0"/>
          <w:bCs w:val="0"/>
          <w:sz w:val="22"/>
          <w:szCs w:val="18"/>
          <w:lang w:val="en-US" w:eastAsia="zh-CN" w:bidi="hi-IN"/>
        </w:rPr>
        <w:t>ARM</w:t>
      </w:r>
      <w:r w:rsidRPr="00762AFB">
        <w:rPr>
          <w:rStyle w:val="a9"/>
          <w:b w:val="0"/>
          <w:bCs w:val="0"/>
          <w:sz w:val="22"/>
          <w:szCs w:val="18"/>
          <w:lang w:eastAsia="zh-CN" w:bidi="hi-IN"/>
        </w:rPr>
        <w:t xml:space="preserve"> </w:t>
      </w:r>
      <w:r>
        <w:rPr>
          <w:rStyle w:val="a9"/>
          <w:b w:val="0"/>
          <w:bCs w:val="0"/>
          <w:sz w:val="22"/>
          <w:szCs w:val="18"/>
          <w:lang w:eastAsia="zh-CN" w:bidi="hi-IN"/>
        </w:rPr>
        <w:t xml:space="preserve">чипа от </w:t>
      </w:r>
      <w:r>
        <w:rPr>
          <w:rStyle w:val="a9"/>
          <w:b w:val="0"/>
          <w:bCs w:val="0"/>
          <w:sz w:val="22"/>
          <w:szCs w:val="18"/>
          <w:lang w:val="en-US" w:eastAsia="zh-CN" w:bidi="hi-IN"/>
        </w:rPr>
        <w:t>Qualcomm</w:t>
      </w:r>
      <w:r w:rsidRPr="00762AFB">
        <w:rPr>
          <w:rStyle w:val="a9"/>
          <w:b w:val="0"/>
          <w:bCs w:val="0"/>
          <w:sz w:val="22"/>
          <w:szCs w:val="18"/>
          <w:lang w:eastAsia="zh-CN" w:bidi="hi-IN"/>
        </w:rPr>
        <w:t xml:space="preserve"> </w:t>
      </w:r>
      <w:r>
        <w:rPr>
          <w:rStyle w:val="a9"/>
          <w:b w:val="0"/>
          <w:bCs w:val="0"/>
          <w:sz w:val="22"/>
          <w:szCs w:val="18"/>
          <w:lang w:eastAsia="zh-CN" w:bidi="hi-IN"/>
        </w:rPr>
        <w:t xml:space="preserve">– </w:t>
      </w:r>
      <w:r>
        <w:rPr>
          <w:rStyle w:val="a9"/>
          <w:b w:val="0"/>
          <w:bCs w:val="0"/>
          <w:sz w:val="22"/>
          <w:szCs w:val="18"/>
          <w:lang w:val="en-US" w:eastAsia="zh-CN" w:bidi="hi-IN"/>
        </w:rPr>
        <w:t>Snapdragon</w:t>
      </w:r>
      <w:r w:rsidRPr="00762AFB">
        <w:rPr>
          <w:rStyle w:val="a9"/>
          <w:b w:val="0"/>
          <w:bCs w:val="0"/>
          <w:sz w:val="22"/>
          <w:szCs w:val="18"/>
          <w:lang w:eastAsia="zh-CN" w:bidi="hi-IN"/>
        </w:rPr>
        <w:t xml:space="preserve"> 845.</w:t>
      </w:r>
    </w:p>
    <w:p w14:paraId="7D9905BB" w14:textId="77777777" w:rsidR="00030A45" w:rsidRPr="006C332B" w:rsidRDefault="00762AFB" w:rsidP="00030A45">
      <w:pPr>
        <w:ind w:firstLine="284"/>
        <w:jc w:val="both"/>
        <w:rPr>
          <w:rStyle w:val="a9"/>
          <w:b w:val="0"/>
          <w:bCs w:val="0"/>
          <w:lang w:eastAsia="zh-CN" w:bidi="hi-IN"/>
        </w:rPr>
      </w:pPr>
      <w:r w:rsidRPr="00872698">
        <w:rPr>
          <w:rStyle w:val="a9"/>
          <w:b w:val="0"/>
          <w:bCs w:val="0"/>
          <w:lang w:eastAsia="zh-CN" w:bidi="hi-IN"/>
        </w:rPr>
        <w:t xml:space="preserve"> </w:t>
      </w:r>
      <w:r w:rsidR="00872698" w:rsidRPr="00872698">
        <w:rPr>
          <w:rStyle w:val="a9"/>
          <w:b w:val="0"/>
          <w:bCs w:val="0"/>
          <w:lang w:eastAsia="zh-CN" w:bidi="hi-IN"/>
        </w:rPr>
        <w:t>Процессоры архитектуры ARM, по лицензии, полученной от компании, выпускают следующие компании: Atmel, Broadcom, Freescale, Marvell, Nvidia, Qualcomm, Samsung, Texas Instruments, VIA, Миландр, ЭЛВИС, STMicroelectronics ARM limited и другие.</w:t>
      </w:r>
      <w:r w:rsidR="00030A45">
        <w:rPr>
          <w:rStyle w:val="a9"/>
          <w:b w:val="0"/>
          <w:bCs w:val="0"/>
          <w:lang w:eastAsia="zh-CN" w:bidi="hi-IN"/>
        </w:rPr>
        <w:t xml:space="preserve"> Но такие гиганты как </w:t>
      </w:r>
      <w:r w:rsidR="00030A45">
        <w:rPr>
          <w:rStyle w:val="a9"/>
          <w:b w:val="0"/>
          <w:bCs w:val="0"/>
          <w:lang w:val="en-US" w:eastAsia="zh-CN" w:bidi="hi-IN"/>
        </w:rPr>
        <w:t>Apple</w:t>
      </w:r>
      <w:r w:rsidR="00030A45" w:rsidRPr="00030A45">
        <w:rPr>
          <w:rStyle w:val="a9"/>
          <w:b w:val="0"/>
          <w:bCs w:val="0"/>
          <w:lang w:eastAsia="zh-CN" w:bidi="hi-IN"/>
        </w:rPr>
        <w:t xml:space="preserve">, </w:t>
      </w:r>
      <w:r w:rsidR="00030A45">
        <w:rPr>
          <w:rStyle w:val="a9"/>
          <w:b w:val="0"/>
          <w:bCs w:val="0"/>
          <w:lang w:val="en-US" w:eastAsia="zh-CN" w:bidi="hi-IN"/>
        </w:rPr>
        <w:t>Samsung</w:t>
      </w:r>
      <w:r w:rsidR="00030A45" w:rsidRPr="00030A45">
        <w:rPr>
          <w:rStyle w:val="a9"/>
          <w:b w:val="0"/>
          <w:bCs w:val="0"/>
          <w:lang w:eastAsia="zh-CN" w:bidi="hi-IN"/>
        </w:rPr>
        <w:t xml:space="preserve">, </w:t>
      </w:r>
      <w:r w:rsidR="00030A45">
        <w:rPr>
          <w:rStyle w:val="a9"/>
          <w:b w:val="0"/>
          <w:bCs w:val="0"/>
          <w:lang w:val="en-US" w:eastAsia="zh-CN" w:bidi="hi-IN"/>
        </w:rPr>
        <w:t>Nvidia</w:t>
      </w:r>
      <w:r w:rsidR="00030A45" w:rsidRPr="00030A45">
        <w:rPr>
          <w:rStyle w:val="a9"/>
          <w:b w:val="0"/>
          <w:bCs w:val="0"/>
          <w:lang w:eastAsia="zh-CN" w:bidi="hi-IN"/>
        </w:rPr>
        <w:t xml:space="preserve"> </w:t>
      </w:r>
      <w:r w:rsidR="00030A45">
        <w:rPr>
          <w:rStyle w:val="a9"/>
          <w:b w:val="0"/>
          <w:bCs w:val="0"/>
          <w:lang w:eastAsia="zh-CN" w:bidi="hi-IN"/>
        </w:rPr>
        <w:t xml:space="preserve">уже начинают выпускать собственные модификации </w:t>
      </w:r>
      <w:r w:rsidR="00030A45">
        <w:rPr>
          <w:rStyle w:val="a9"/>
          <w:b w:val="0"/>
          <w:bCs w:val="0"/>
          <w:lang w:val="en-US" w:eastAsia="zh-CN" w:bidi="hi-IN"/>
        </w:rPr>
        <w:t>ARM</w:t>
      </w:r>
      <w:r w:rsidR="00030A45" w:rsidRPr="00030A45">
        <w:rPr>
          <w:rStyle w:val="a9"/>
          <w:b w:val="0"/>
          <w:bCs w:val="0"/>
          <w:lang w:eastAsia="zh-CN" w:bidi="hi-IN"/>
        </w:rPr>
        <w:t xml:space="preserve"> </w:t>
      </w:r>
      <w:r w:rsidR="00030A45">
        <w:rPr>
          <w:rStyle w:val="a9"/>
          <w:b w:val="0"/>
          <w:bCs w:val="0"/>
          <w:lang w:eastAsia="zh-CN" w:bidi="hi-IN"/>
        </w:rPr>
        <w:t xml:space="preserve">чипов. </w:t>
      </w:r>
    </w:p>
    <w:p w14:paraId="727DC8F9" w14:textId="77777777" w:rsidR="00030A45" w:rsidRDefault="00030A45" w:rsidP="00030A45">
      <w:pPr>
        <w:ind w:firstLine="284"/>
        <w:jc w:val="both"/>
        <w:rPr>
          <w:rStyle w:val="a9"/>
          <w:b w:val="0"/>
          <w:bCs w:val="0"/>
          <w:lang w:eastAsia="zh-CN" w:bidi="hi-IN"/>
        </w:rPr>
      </w:pPr>
      <w:r w:rsidRPr="00030A45">
        <w:rPr>
          <w:rStyle w:val="a9"/>
          <w:b w:val="0"/>
          <w:bCs w:val="0"/>
          <w:lang w:eastAsia="zh-CN" w:bidi="hi-IN"/>
        </w:rPr>
        <w:t xml:space="preserve"> </w:t>
      </w:r>
      <w:r>
        <w:rPr>
          <w:rStyle w:val="a9"/>
          <w:b w:val="0"/>
          <w:bCs w:val="0"/>
          <w:lang w:eastAsia="zh-CN" w:bidi="hi-IN"/>
        </w:rPr>
        <w:t xml:space="preserve">Осенью 2018 года </w:t>
      </w:r>
      <w:r>
        <w:rPr>
          <w:rStyle w:val="a9"/>
          <w:b w:val="0"/>
          <w:bCs w:val="0"/>
          <w:lang w:val="en-US" w:eastAsia="zh-CN" w:bidi="hi-IN"/>
        </w:rPr>
        <w:t>ARM</w:t>
      </w:r>
      <w:r w:rsidRPr="00030A45">
        <w:rPr>
          <w:rStyle w:val="a9"/>
          <w:b w:val="0"/>
          <w:bCs w:val="0"/>
          <w:lang w:eastAsia="zh-CN" w:bidi="hi-IN"/>
        </w:rPr>
        <w:t xml:space="preserve"> </w:t>
      </w:r>
      <w:r>
        <w:rPr>
          <w:rStyle w:val="a9"/>
          <w:b w:val="0"/>
          <w:bCs w:val="0"/>
          <w:lang w:eastAsia="zh-CN" w:bidi="hi-IN"/>
        </w:rPr>
        <w:t xml:space="preserve">анонсировала новые микроархитектуры: </w:t>
      </w:r>
      <w:r>
        <w:rPr>
          <w:rStyle w:val="a9"/>
          <w:b w:val="0"/>
          <w:bCs w:val="0"/>
          <w:lang w:val="en-US" w:eastAsia="zh-CN" w:bidi="hi-IN"/>
        </w:rPr>
        <w:t>Deimos</w:t>
      </w:r>
      <w:r w:rsidRPr="00030A45">
        <w:rPr>
          <w:rStyle w:val="a9"/>
          <w:b w:val="0"/>
          <w:bCs w:val="0"/>
          <w:lang w:eastAsia="zh-CN" w:bidi="hi-IN"/>
        </w:rPr>
        <w:t xml:space="preserve"> 7</w:t>
      </w:r>
      <w:r>
        <w:rPr>
          <w:rStyle w:val="a9"/>
          <w:b w:val="0"/>
          <w:bCs w:val="0"/>
          <w:lang w:eastAsia="zh-CN" w:bidi="hi-IN"/>
        </w:rPr>
        <w:t xml:space="preserve"> нм и </w:t>
      </w:r>
      <w:r>
        <w:rPr>
          <w:rStyle w:val="a9"/>
          <w:b w:val="0"/>
          <w:bCs w:val="0"/>
          <w:lang w:val="en-US" w:eastAsia="zh-CN" w:bidi="hi-IN"/>
        </w:rPr>
        <w:t>Hercules</w:t>
      </w:r>
      <w:r w:rsidRPr="00030A45">
        <w:rPr>
          <w:rStyle w:val="a9"/>
          <w:b w:val="0"/>
          <w:bCs w:val="0"/>
          <w:lang w:eastAsia="zh-CN" w:bidi="hi-IN"/>
        </w:rPr>
        <w:t xml:space="preserve"> </w:t>
      </w:r>
      <w:r>
        <w:rPr>
          <w:rStyle w:val="a9"/>
          <w:b w:val="0"/>
          <w:bCs w:val="0"/>
          <w:lang w:eastAsia="zh-CN" w:bidi="hi-IN"/>
        </w:rPr>
        <w:t xml:space="preserve">7 и 5 нм. Эти процессоры используют новую технологию </w:t>
      </w:r>
      <w:r>
        <w:rPr>
          <w:rStyle w:val="a9"/>
          <w:b w:val="0"/>
          <w:bCs w:val="0"/>
          <w:lang w:val="en-US" w:eastAsia="zh-CN" w:bidi="hi-IN"/>
        </w:rPr>
        <w:t>DynamiQ</w:t>
      </w:r>
      <w:r w:rsidRPr="00030A45">
        <w:rPr>
          <w:rStyle w:val="a9"/>
          <w:b w:val="0"/>
          <w:bCs w:val="0"/>
          <w:lang w:eastAsia="zh-CN" w:bidi="hi-IN"/>
        </w:rPr>
        <w:t xml:space="preserve">, </w:t>
      </w:r>
      <w:r>
        <w:rPr>
          <w:rStyle w:val="a9"/>
          <w:b w:val="0"/>
          <w:bCs w:val="0"/>
          <w:lang w:eastAsia="zh-CN" w:bidi="hi-IN"/>
        </w:rPr>
        <w:t xml:space="preserve">которая заменит </w:t>
      </w:r>
      <w:r>
        <w:rPr>
          <w:rStyle w:val="a9"/>
          <w:b w:val="0"/>
          <w:bCs w:val="0"/>
          <w:lang w:val="en-US" w:eastAsia="zh-CN" w:bidi="hi-IN"/>
        </w:rPr>
        <w:t>big</w:t>
      </w:r>
      <w:r w:rsidRPr="00030A45">
        <w:rPr>
          <w:rStyle w:val="a9"/>
          <w:b w:val="0"/>
          <w:bCs w:val="0"/>
          <w:lang w:eastAsia="zh-CN" w:bidi="hi-IN"/>
        </w:rPr>
        <w:t>.</w:t>
      </w:r>
      <w:r>
        <w:rPr>
          <w:rStyle w:val="a9"/>
          <w:b w:val="0"/>
          <w:bCs w:val="0"/>
          <w:lang w:val="en-US" w:eastAsia="zh-CN" w:bidi="hi-IN"/>
        </w:rPr>
        <w:t>LITTLE</w:t>
      </w:r>
      <w:r w:rsidRPr="00030A45">
        <w:rPr>
          <w:rStyle w:val="a9"/>
          <w:b w:val="0"/>
          <w:bCs w:val="0"/>
          <w:lang w:eastAsia="zh-CN" w:bidi="hi-IN"/>
        </w:rPr>
        <w:t xml:space="preserve">. </w:t>
      </w:r>
      <w:r>
        <w:rPr>
          <w:rStyle w:val="a9"/>
          <w:b w:val="0"/>
          <w:bCs w:val="0"/>
          <w:lang w:eastAsia="zh-CN" w:bidi="hi-IN"/>
        </w:rPr>
        <w:t xml:space="preserve">Чипы на этих микроархитектурах по планам </w:t>
      </w:r>
      <w:r>
        <w:rPr>
          <w:rStyle w:val="a9"/>
          <w:b w:val="0"/>
          <w:bCs w:val="0"/>
          <w:lang w:val="en-US" w:eastAsia="zh-CN" w:bidi="hi-IN"/>
        </w:rPr>
        <w:t>ARM</w:t>
      </w:r>
      <w:r w:rsidRPr="00030A45">
        <w:rPr>
          <w:rStyle w:val="a9"/>
          <w:b w:val="0"/>
          <w:bCs w:val="0"/>
          <w:lang w:eastAsia="zh-CN" w:bidi="hi-IN"/>
        </w:rPr>
        <w:t xml:space="preserve"> </w:t>
      </w:r>
      <w:r>
        <w:rPr>
          <w:rStyle w:val="a9"/>
          <w:b w:val="0"/>
          <w:bCs w:val="0"/>
          <w:lang w:eastAsia="zh-CN" w:bidi="hi-IN"/>
        </w:rPr>
        <w:lastRenderedPageBreak/>
        <w:t xml:space="preserve">должны приблизиться </w:t>
      </w:r>
      <w:r w:rsidR="00CF739A">
        <w:rPr>
          <w:rStyle w:val="a9"/>
          <w:b w:val="0"/>
          <w:bCs w:val="0"/>
          <w:lang w:eastAsia="zh-CN" w:bidi="hi-IN"/>
        </w:rPr>
        <w:t xml:space="preserve">по производительности к обычным машинам на </w:t>
      </w:r>
      <w:r w:rsidR="00CF739A">
        <w:rPr>
          <w:rStyle w:val="a9"/>
          <w:b w:val="0"/>
          <w:bCs w:val="0"/>
          <w:lang w:val="en-US" w:eastAsia="zh-CN" w:bidi="hi-IN"/>
        </w:rPr>
        <w:t>x</w:t>
      </w:r>
      <w:r w:rsidR="00CF739A" w:rsidRPr="00CF739A">
        <w:rPr>
          <w:rStyle w:val="a9"/>
          <w:b w:val="0"/>
          <w:bCs w:val="0"/>
          <w:lang w:eastAsia="zh-CN" w:bidi="hi-IN"/>
        </w:rPr>
        <w:t>86</w:t>
      </w:r>
      <w:r w:rsidR="00CF739A">
        <w:rPr>
          <w:rStyle w:val="a9"/>
          <w:b w:val="0"/>
          <w:bCs w:val="0"/>
          <w:lang w:eastAsia="zh-CN" w:bidi="hi-IN"/>
        </w:rPr>
        <w:t>, но с меньшим энергопотреблением</w:t>
      </w:r>
      <w:r w:rsidR="00CF739A" w:rsidRPr="00CF739A">
        <w:rPr>
          <w:rStyle w:val="a9"/>
          <w:b w:val="0"/>
          <w:bCs w:val="0"/>
          <w:lang w:eastAsia="zh-CN" w:bidi="hi-IN"/>
        </w:rPr>
        <w:t xml:space="preserve">. </w:t>
      </w:r>
      <w:r w:rsidR="00CF739A">
        <w:rPr>
          <w:rStyle w:val="a9"/>
          <w:b w:val="0"/>
          <w:bCs w:val="0"/>
          <w:lang w:eastAsia="zh-CN" w:bidi="hi-IN"/>
        </w:rPr>
        <w:t xml:space="preserve">Но, к сожалению, пока большинство программного обеспечения пишется и оптимизируется для х86, а под </w:t>
      </w:r>
      <w:r w:rsidR="00CF739A">
        <w:rPr>
          <w:rStyle w:val="a9"/>
          <w:b w:val="0"/>
          <w:bCs w:val="0"/>
          <w:lang w:val="en-US" w:eastAsia="zh-CN" w:bidi="hi-IN"/>
        </w:rPr>
        <w:t>ARM</w:t>
      </w:r>
      <w:r w:rsidR="00CF739A" w:rsidRPr="00CF739A">
        <w:rPr>
          <w:rStyle w:val="a9"/>
          <w:b w:val="0"/>
          <w:bCs w:val="0"/>
          <w:lang w:eastAsia="zh-CN" w:bidi="hi-IN"/>
        </w:rPr>
        <w:t xml:space="preserve"> </w:t>
      </w:r>
      <w:r w:rsidR="00CF739A">
        <w:rPr>
          <w:rStyle w:val="a9"/>
          <w:b w:val="0"/>
          <w:bCs w:val="0"/>
          <w:lang w:eastAsia="zh-CN" w:bidi="hi-IN"/>
        </w:rPr>
        <w:t xml:space="preserve">работает через эмуляцию, что сразу дает х86 фору в производительности. Но </w:t>
      </w:r>
      <w:r w:rsidR="00CF739A">
        <w:rPr>
          <w:rStyle w:val="a9"/>
          <w:b w:val="0"/>
          <w:bCs w:val="0"/>
          <w:lang w:val="en-US" w:eastAsia="zh-CN" w:bidi="hi-IN"/>
        </w:rPr>
        <w:t>ARM</w:t>
      </w:r>
      <w:r w:rsidR="00CF739A" w:rsidRPr="00CF739A">
        <w:rPr>
          <w:rStyle w:val="a9"/>
          <w:b w:val="0"/>
          <w:bCs w:val="0"/>
          <w:lang w:eastAsia="zh-CN" w:bidi="hi-IN"/>
        </w:rPr>
        <w:t xml:space="preserve"> </w:t>
      </w:r>
      <w:r w:rsidR="00CF739A">
        <w:rPr>
          <w:rStyle w:val="a9"/>
          <w:b w:val="0"/>
          <w:bCs w:val="0"/>
          <w:lang w:eastAsia="zh-CN" w:bidi="hi-IN"/>
        </w:rPr>
        <w:t xml:space="preserve">собирается устранить данную проблему в будущих архитектурах 2020 года, где процессоры будут изготавливаться по техпроцессу 5 нм. К 2020 году </w:t>
      </w:r>
      <w:r w:rsidR="00CF739A">
        <w:rPr>
          <w:rStyle w:val="a9"/>
          <w:b w:val="0"/>
          <w:bCs w:val="0"/>
          <w:lang w:val="en-US" w:eastAsia="zh-CN" w:bidi="hi-IN"/>
        </w:rPr>
        <w:t>ARM</w:t>
      </w:r>
      <w:r w:rsidR="00CF739A" w:rsidRPr="00CF739A">
        <w:rPr>
          <w:rStyle w:val="a9"/>
          <w:b w:val="0"/>
          <w:bCs w:val="0"/>
          <w:lang w:eastAsia="zh-CN" w:bidi="hi-IN"/>
        </w:rPr>
        <w:t xml:space="preserve"> </w:t>
      </w:r>
      <w:r w:rsidR="00CF739A">
        <w:rPr>
          <w:rStyle w:val="a9"/>
          <w:b w:val="0"/>
          <w:bCs w:val="0"/>
          <w:lang w:eastAsia="zh-CN" w:bidi="hi-IN"/>
        </w:rPr>
        <w:t xml:space="preserve">планируют догнать и обогнать мобильные процессоры </w:t>
      </w:r>
      <w:r w:rsidR="00CF739A">
        <w:rPr>
          <w:rStyle w:val="a9"/>
          <w:b w:val="0"/>
          <w:bCs w:val="0"/>
          <w:lang w:val="en-US" w:eastAsia="zh-CN" w:bidi="hi-IN"/>
        </w:rPr>
        <w:t>Core</w:t>
      </w:r>
      <w:r w:rsidR="00CF739A" w:rsidRPr="00CF739A">
        <w:rPr>
          <w:rStyle w:val="a9"/>
          <w:b w:val="0"/>
          <w:bCs w:val="0"/>
          <w:lang w:eastAsia="zh-CN" w:bidi="hi-IN"/>
        </w:rPr>
        <w:t xml:space="preserve"> </w:t>
      </w:r>
      <w:r w:rsidR="00CF739A">
        <w:rPr>
          <w:rStyle w:val="a9"/>
          <w:b w:val="0"/>
          <w:bCs w:val="0"/>
          <w:lang w:val="en-US" w:eastAsia="zh-CN" w:bidi="hi-IN"/>
        </w:rPr>
        <w:t>i</w:t>
      </w:r>
      <w:r w:rsidR="00CF739A" w:rsidRPr="00CF739A">
        <w:rPr>
          <w:rStyle w:val="a9"/>
          <w:b w:val="0"/>
          <w:bCs w:val="0"/>
          <w:lang w:eastAsia="zh-CN" w:bidi="hi-IN"/>
        </w:rPr>
        <w:t>5-4300</w:t>
      </w:r>
      <w:r w:rsidR="00CF739A">
        <w:rPr>
          <w:rStyle w:val="a9"/>
          <w:b w:val="0"/>
          <w:bCs w:val="0"/>
          <w:lang w:val="en-US" w:eastAsia="zh-CN" w:bidi="hi-IN"/>
        </w:rPr>
        <w:t>U</w:t>
      </w:r>
      <w:r w:rsidR="00CF739A" w:rsidRPr="00CF739A">
        <w:rPr>
          <w:rStyle w:val="a9"/>
          <w:b w:val="0"/>
          <w:bCs w:val="0"/>
          <w:lang w:eastAsia="zh-CN" w:bidi="hi-IN"/>
        </w:rPr>
        <w:t xml:space="preserve">, </w:t>
      </w:r>
      <w:r w:rsidR="00CF739A">
        <w:rPr>
          <w:rStyle w:val="a9"/>
          <w:b w:val="0"/>
          <w:bCs w:val="0"/>
          <w:lang w:val="en-US" w:eastAsia="zh-CN" w:bidi="hi-IN"/>
        </w:rPr>
        <w:t>Core</w:t>
      </w:r>
      <w:r w:rsidR="00CF739A" w:rsidRPr="00CF739A">
        <w:rPr>
          <w:rStyle w:val="a9"/>
          <w:b w:val="0"/>
          <w:bCs w:val="0"/>
          <w:lang w:eastAsia="zh-CN" w:bidi="hi-IN"/>
        </w:rPr>
        <w:t xml:space="preserve"> </w:t>
      </w:r>
      <w:r w:rsidR="00CF739A">
        <w:rPr>
          <w:rStyle w:val="a9"/>
          <w:b w:val="0"/>
          <w:bCs w:val="0"/>
          <w:lang w:val="en-US" w:eastAsia="zh-CN" w:bidi="hi-IN"/>
        </w:rPr>
        <w:t>i</w:t>
      </w:r>
      <w:r w:rsidR="00CF739A" w:rsidRPr="00CF739A">
        <w:rPr>
          <w:rStyle w:val="a9"/>
          <w:b w:val="0"/>
          <w:bCs w:val="0"/>
          <w:lang w:eastAsia="zh-CN" w:bidi="hi-IN"/>
        </w:rPr>
        <w:t>5-6300</w:t>
      </w:r>
      <w:r w:rsidR="00CF739A">
        <w:rPr>
          <w:rStyle w:val="a9"/>
          <w:b w:val="0"/>
          <w:bCs w:val="0"/>
          <w:lang w:val="en-US" w:eastAsia="zh-CN" w:bidi="hi-IN"/>
        </w:rPr>
        <w:t>U</w:t>
      </w:r>
      <w:r w:rsidR="00CF739A" w:rsidRPr="00CF739A">
        <w:rPr>
          <w:rStyle w:val="a9"/>
          <w:b w:val="0"/>
          <w:bCs w:val="0"/>
          <w:lang w:eastAsia="zh-CN" w:bidi="hi-IN"/>
        </w:rPr>
        <w:t xml:space="preserve"> </w:t>
      </w:r>
      <w:r w:rsidR="00CF739A">
        <w:rPr>
          <w:rStyle w:val="a9"/>
          <w:b w:val="0"/>
          <w:bCs w:val="0"/>
          <w:lang w:eastAsia="zh-CN" w:bidi="hi-IN"/>
        </w:rPr>
        <w:t xml:space="preserve">и </w:t>
      </w:r>
      <w:r w:rsidR="00CF739A">
        <w:rPr>
          <w:rStyle w:val="a9"/>
          <w:b w:val="0"/>
          <w:bCs w:val="0"/>
          <w:lang w:val="en-US" w:eastAsia="zh-CN" w:bidi="hi-IN"/>
        </w:rPr>
        <w:t>Core</w:t>
      </w:r>
      <w:r w:rsidR="00CF739A" w:rsidRPr="00CF739A">
        <w:rPr>
          <w:rStyle w:val="a9"/>
          <w:b w:val="0"/>
          <w:bCs w:val="0"/>
          <w:lang w:eastAsia="zh-CN" w:bidi="hi-IN"/>
        </w:rPr>
        <w:t xml:space="preserve"> </w:t>
      </w:r>
      <w:r w:rsidR="00CF739A">
        <w:rPr>
          <w:rStyle w:val="a9"/>
          <w:b w:val="0"/>
          <w:bCs w:val="0"/>
          <w:lang w:val="en-US" w:eastAsia="zh-CN" w:bidi="hi-IN"/>
        </w:rPr>
        <w:t>i</w:t>
      </w:r>
      <w:r w:rsidR="00CF739A" w:rsidRPr="00CF739A">
        <w:rPr>
          <w:rStyle w:val="a9"/>
          <w:b w:val="0"/>
          <w:bCs w:val="0"/>
          <w:lang w:eastAsia="zh-CN" w:bidi="hi-IN"/>
        </w:rPr>
        <w:t>5-7300</w:t>
      </w:r>
      <w:r w:rsidR="00CF739A">
        <w:rPr>
          <w:rStyle w:val="a9"/>
          <w:b w:val="0"/>
          <w:bCs w:val="0"/>
          <w:lang w:val="en-US" w:eastAsia="zh-CN" w:bidi="hi-IN"/>
        </w:rPr>
        <w:t>U</w:t>
      </w:r>
      <w:r w:rsidR="00CF739A" w:rsidRPr="00CF739A">
        <w:rPr>
          <w:rStyle w:val="a9"/>
          <w:b w:val="0"/>
          <w:bCs w:val="0"/>
          <w:lang w:eastAsia="zh-CN" w:bidi="hi-IN"/>
        </w:rPr>
        <w:t xml:space="preserve">. </w:t>
      </w:r>
      <w:r w:rsidR="00CF739A">
        <w:rPr>
          <w:rStyle w:val="a9"/>
          <w:b w:val="0"/>
          <w:bCs w:val="0"/>
          <w:lang w:eastAsia="zh-CN" w:bidi="hi-IN"/>
        </w:rPr>
        <w:t>Итак, с 2016 по 2020 годы производительность чипов вырастет в 2.5 раза.</w:t>
      </w:r>
    </w:p>
    <w:p w14:paraId="5E93E3FA" w14:textId="3F1BE22D" w:rsidR="00CF739A" w:rsidRDefault="00CF739A" w:rsidP="00373A02">
      <w:pPr>
        <w:pStyle w:val="20"/>
        <w:rPr>
          <w:rStyle w:val="a9"/>
        </w:rPr>
      </w:pPr>
      <w:r w:rsidRPr="002B33E4">
        <w:rPr>
          <w:rStyle w:val="a9"/>
        </w:rPr>
        <w:t xml:space="preserve"> </w:t>
      </w:r>
      <w:bookmarkStart w:id="4" w:name="_Toc30502323"/>
      <w:r w:rsidR="00A26F35" w:rsidRPr="002B33E4">
        <w:rPr>
          <w:rStyle w:val="a9"/>
        </w:rPr>
        <w:t xml:space="preserve">2.2 </w:t>
      </w:r>
      <w:r w:rsidR="00344A15">
        <w:rPr>
          <w:rStyle w:val="a9"/>
        </w:rPr>
        <w:t xml:space="preserve">Функциональная структура современного процессора </w:t>
      </w:r>
      <w:r w:rsidR="00344A15">
        <w:rPr>
          <w:rStyle w:val="a9"/>
          <w:lang w:val="en-US"/>
        </w:rPr>
        <w:t>Qualcomm</w:t>
      </w:r>
      <w:r w:rsidR="00344A15" w:rsidRPr="00344A15">
        <w:rPr>
          <w:rStyle w:val="a9"/>
        </w:rPr>
        <w:t xml:space="preserve"> </w:t>
      </w:r>
      <w:r w:rsidR="00344A15">
        <w:rPr>
          <w:rStyle w:val="a9"/>
          <w:lang w:val="en-US"/>
        </w:rPr>
        <w:t>Snapdragon</w:t>
      </w:r>
      <w:r w:rsidR="00344A15" w:rsidRPr="00344A15">
        <w:rPr>
          <w:rStyle w:val="a9"/>
        </w:rPr>
        <w:t xml:space="preserve"> 855</w:t>
      </w:r>
      <w:bookmarkEnd w:id="4"/>
    </w:p>
    <w:p w14:paraId="2BC0A2AE" w14:textId="5CCCE62A" w:rsidR="00344A15" w:rsidRDefault="00344A15" w:rsidP="00344A15">
      <w:pPr>
        <w:jc w:val="center"/>
      </w:pPr>
      <w:r>
        <w:rPr>
          <w:noProof/>
        </w:rPr>
        <w:drawing>
          <wp:inline distT="0" distB="0" distL="0" distR="0" wp14:anchorId="7E0EC842" wp14:editId="401EDF39">
            <wp:extent cx="3708561" cy="37147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074" cy="378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B69E" w14:textId="73F6E5C1" w:rsidR="00344A15" w:rsidRPr="00344A15" w:rsidRDefault="00344A15" w:rsidP="00344A15">
      <w:pPr>
        <w:jc w:val="center"/>
        <w:rPr>
          <w:rFonts w:ascii="Times New Roman" w:hAnsi="Times New Roman" w:cs="Times New Roman"/>
        </w:rPr>
      </w:pPr>
      <w:r w:rsidRPr="00344A15">
        <w:rPr>
          <w:rFonts w:ascii="Times New Roman" w:hAnsi="Times New Roman" w:cs="Times New Roman"/>
          <w:highlight w:val="yellow"/>
        </w:rPr>
        <w:t xml:space="preserve">Рисунок 1.3 – блочная диаграмма структуры </w:t>
      </w:r>
      <w:r w:rsidR="00F36519">
        <w:rPr>
          <w:rFonts w:ascii="Times New Roman" w:hAnsi="Times New Roman" w:cs="Times New Roman"/>
          <w:highlight w:val="yellow"/>
        </w:rPr>
        <w:t>чипа</w:t>
      </w:r>
      <w:r w:rsidRPr="00344A15">
        <w:rPr>
          <w:rFonts w:ascii="Times New Roman" w:hAnsi="Times New Roman" w:cs="Times New Roman"/>
          <w:highlight w:val="yellow"/>
        </w:rPr>
        <w:t xml:space="preserve"> </w:t>
      </w:r>
      <w:r w:rsidRPr="00344A15">
        <w:rPr>
          <w:rFonts w:ascii="Times New Roman" w:hAnsi="Times New Roman" w:cs="Times New Roman"/>
          <w:highlight w:val="yellow"/>
          <w:lang w:val="en-US"/>
        </w:rPr>
        <w:t>Snapdragon</w:t>
      </w:r>
      <w:r w:rsidRPr="00344A15">
        <w:rPr>
          <w:rFonts w:ascii="Times New Roman" w:hAnsi="Times New Roman" w:cs="Times New Roman"/>
          <w:highlight w:val="yellow"/>
        </w:rPr>
        <w:t xml:space="preserve"> 855.</w:t>
      </w:r>
    </w:p>
    <w:p w14:paraId="6A9DE0D5" w14:textId="6468FF4F" w:rsidR="00CF739A" w:rsidRPr="00F36519" w:rsidRDefault="00CF739A" w:rsidP="00030A45">
      <w:pPr>
        <w:ind w:firstLine="284"/>
        <w:jc w:val="both"/>
        <w:rPr>
          <w:rStyle w:val="a9"/>
          <w:b w:val="0"/>
          <w:bCs w:val="0"/>
          <w:highlight w:val="yellow"/>
          <w:lang w:eastAsia="zh-CN" w:bidi="hi-IN"/>
        </w:rPr>
      </w:pPr>
      <w:r w:rsidRPr="00EC5EAC">
        <w:rPr>
          <w:rStyle w:val="a9"/>
          <w:lang w:eastAsia="zh-CN" w:bidi="hi-IN"/>
        </w:rPr>
        <w:t xml:space="preserve"> </w:t>
      </w:r>
      <w:r w:rsidR="00EC5EAC" w:rsidRPr="00EC5EAC">
        <w:rPr>
          <w:rStyle w:val="a9"/>
          <w:b w:val="0"/>
          <w:bCs w:val="0"/>
          <w:lang w:eastAsia="zh-CN" w:bidi="hi-IN"/>
        </w:rPr>
        <w:t xml:space="preserve">Процессор </w:t>
      </w:r>
      <w:r w:rsidR="00EC5EAC" w:rsidRPr="00EC5EAC">
        <w:rPr>
          <w:rStyle w:val="a9"/>
          <w:b w:val="0"/>
          <w:bCs w:val="0"/>
          <w:lang w:val="en-US" w:eastAsia="zh-CN" w:bidi="hi-IN"/>
        </w:rPr>
        <w:t>Snapdragon</w:t>
      </w:r>
      <w:r w:rsidR="00EC5EAC" w:rsidRPr="00EC5EAC">
        <w:rPr>
          <w:rStyle w:val="a9"/>
          <w:b w:val="0"/>
          <w:bCs w:val="0"/>
          <w:lang w:eastAsia="zh-CN" w:bidi="hi-IN"/>
        </w:rPr>
        <w:t xml:space="preserve"> 855 имеет весьма необычную конфигурацию ядер</w:t>
      </w:r>
      <w:r w:rsidR="00F36519" w:rsidRPr="00F36519">
        <w:rPr>
          <w:rStyle w:val="a9"/>
          <w:b w:val="0"/>
          <w:bCs w:val="0"/>
          <w:lang w:eastAsia="zh-CN" w:bidi="hi-IN"/>
        </w:rPr>
        <w:t xml:space="preserve"> </w:t>
      </w:r>
      <w:r w:rsidR="00F36519" w:rsidRPr="00F36519">
        <w:rPr>
          <w:rStyle w:val="a9"/>
          <w:b w:val="0"/>
          <w:bCs w:val="0"/>
          <w:highlight w:val="yellow"/>
          <w:lang w:eastAsia="zh-CN" w:bidi="hi-IN"/>
        </w:rPr>
        <w:t xml:space="preserve">вычислительного блока под названием </w:t>
      </w:r>
      <w:proofErr w:type="spellStart"/>
      <w:r w:rsidR="00F36519" w:rsidRPr="00F36519">
        <w:rPr>
          <w:rStyle w:val="a9"/>
          <w:b w:val="0"/>
          <w:bCs w:val="0"/>
          <w:highlight w:val="yellow"/>
          <w:lang w:val="en-US" w:eastAsia="zh-CN" w:bidi="hi-IN"/>
        </w:rPr>
        <w:t>Kryo</w:t>
      </w:r>
      <w:proofErr w:type="spellEnd"/>
      <w:r w:rsidR="00F36519" w:rsidRPr="00F36519">
        <w:rPr>
          <w:rStyle w:val="a9"/>
          <w:b w:val="0"/>
          <w:bCs w:val="0"/>
          <w:highlight w:val="yellow"/>
          <w:lang w:eastAsia="zh-CN" w:bidi="hi-IN"/>
        </w:rPr>
        <w:t xml:space="preserve"> 485</w:t>
      </w:r>
      <w:r w:rsidR="00EC5EAC" w:rsidRPr="00F36519">
        <w:rPr>
          <w:rStyle w:val="a9"/>
          <w:b w:val="0"/>
          <w:bCs w:val="0"/>
          <w:highlight w:val="yellow"/>
          <w:lang w:eastAsia="zh-CN" w:bidi="hi-IN"/>
        </w:rPr>
        <w:t>.</w:t>
      </w:r>
      <w:r w:rsidR="00EC5EAC" w:rsidRPr="00EC5EAC">
        <w:rPr>
          <w:rStyle w:val="a9"/>
          <w:b w:val="0"/>
          <w:bCs w:val="0"/>
          <w:lang w:eastAsia="zh-CN" w:bidi="hi-IN"/>
        </w:rPr>
        <w:t xml:space="preserve"> </w:t>
      </w:r>
      <w:r w:rsidR="00EC5EAC" w:rsidRPr="005C5828">
        <w:rPr>
          <w:rStyle w:val="a9"/>
          <w:b w:val="0"/>
          <w:bCs w:val="0"/>
          <w:highlight w:val="yellow"/>
          <w:lang w:eastAsia="zh-CN" w:bidi="hi-IN"/>
        </w:rPr>
        <w:t xml:space="preserve">Она </w:t>
      </w:r>
      <w:r w:rsidR="005C5828" w:rsidRPr="005C5828">
        <w:rPr>
          <w:rStyle w:val="a9"/>
          <w:b w:val="0"/>
          <w:bCs w:val="0"/>
          <w:highlight w:val="yellow"/>
          <w:lang w:eastAsia="zh-CN" w:bidi="hi-IN"/>
        </w:rPr>
        <w:t xml:space="preserve">представляет собой </w:t>
      </w:r>
      <w:proofErr w:type="spellStart"/>
      <w:r w:rsidR="005C5828" w:rsidRPr="00F36519">
        <w:rPr>
          <w:rStyle w:val="a9"/>
          <w:b w:val="0"/>
          <w:bCs w:val="0"/>
          <w:highlight w:val="yellow"/>
          <w:lang w:eastAsia="zh-CN" w:bidi="hi-IN"/>
        </w:rPr>
        <w:t>трехкластерную</w:t>
      </w:r>
      <w:proofErr w:type="spellEnd"/>
      <w:r w:rsidR="005C5828" w:rsidRPr="00F36519">
        <w:rPr>
          <w:rStyle w:val="a9"/>
          <w:b w:val="0"/>
          <w:bCs w:val="0"/>
          <w:highlight w:val="yellow"/>
          <w:lang w:eastAsia="zh-CN" w:bidi="hi-IN"/>
        </w:rPr>
        <w:t xml:space="preserve"> структуру и</w:t>
      </w:r>
      <w:r w:rsidR="00EC5EAC" w:rsidRPr="00F36519">
        <w:rPr>
          <w:rStyle w:val="a9"/>
          <w:b w:val="0"/>
          <w:bCs w:val="0"/>
          <w:highlight w:val="yellow"/>
          <w:lang w:eastAsia="zh-CN" w:bidi="hi-IN"/>
        </w:rPr>
        <w:t xml:space="preserve"> включает</w:t>
      </w:r>
      <w:r w:rsidR="005C5828" w:rsidRPr="00F36519">
        <w:rPr>
          <w:rStyle w:val="a9"/>
          <w:b w:val="0"/>
          <w:bCs w:val="0"/>
          <w:highlight w:val="yellow"/>
          <w:lang w:eastAsia="zh-CN" w:bidi="hi-IN"/>
        </w:rPr>
        <w:t xml:space="preserve"> в себя</w:t>
      </w:r>
      <w:r w:rsidR="00F36519" w:rsidRPr="00F36519">
        <w:rPr>
          <w:rStyle w:val="a9"/>
          <w:b w:val="0"/>
          <w:bCs w:val="0"/>
          <w:highlight w:val="yellow"/>
          <w:lang w:eastAsia="zh-CN" w:bidi="hi-IN"/>
        </w:rPr>
        <w:t>:</w:t>
      </w:r>
    </w:p>
    <w:p w14:paraId="2B17757B" w14:textId="57C3CB32" w:rsidR="00F36519" w:rsidRPr="00F36519" w:rsidRDefault="00F36519" w:rsidP="00F36519">
      <w:pPr>
        <w:pStyle w:val="a7"/>
        <w:numPr>
          <w:ilvl w:val="0"/>
          <w:numId w:val="13"/>
        </w:numPr>
        <w:ind w:left="426"/>
        <w:jc w:val="both"/>
        <w:rPr>
          <w:rStyle w:val="a9"/>
          <w:b w:val="0"/>
          <w:bCs w:val="0"/>
          <w:highlight w:val="yellow"/>
          <w:lang w:eastAsia="zh-CN" w:bidi="hi-IN"/>
        </w:rPr>
      </w:pPr>
      <w:r w:rsidRPr="00F36519">
        <w:rPr>
          <w:rStyle w:val="a9"/>
          <w:b w:val="0"/>
          <w:bCs w:val="0"/>
          <w:highlight w:val="yellow"/>
          <w:lang w:eastAsia="zh-CN" w:bidi="hi-IN"/>
        </w:rPr>
        <w:t>Высокопроизводительный</w:t>
      </w:r>
      <w:r w:rsidR="002F13F0">
        <w:rPr>
          <w:rStyle w:val="a9"/>
          <w:b w:val="0"/>
          <w:bCs w:val="0"/>
          <w:highlight w:val="yellow"/>
          <w:lang w:eastAsia="zh-CN" w:bidi="hi-IN"/>
        </w:rPr>
        <w:t xml:space="preserve"> одноядерный</w:t>
      </w:r>
      <w:r w:rsidRPr="00F36519">
        <w:rPr>
          <w:rStyle w:val="a9"/>
          <w:b w:val="0"/>
          <w:bCs w:val="0"/>
          <w:highlight w:val="yellow"/>
          <w:lang w:eastAsia="zh-CN" w:bidi="hi-IN"/>
        </w:rPr>
        <w:t xml:space="preserve"> кластер, основанный на </w:t>
      </w:r>
      <w:r w:rsidRPr="00F36519">
        <w:rPr>
          <w:rStyle w:val="a9"/>
          <w:b w:val="0"/>
          <w:bCs w:val="0"/>
          <w:highlight w:val="yellow"/>
          <w:lang w:val="en-US" w:eastAsia="zh-CN" w:bidi="hi-IN"/>
        </w:rPr>
        <w:t>Cortex</w:t>
      </w:r>
      <w:r w:rsidRPr="00F36519">
        <w:rPr>
          <w:rStyle w:val="a9"/>
          <w:b w:val="0"/>
          <w:bCs w:val="0"/>
          <w:highlight w:val="yellow"/>
          <w:lang w:eastAsia="zh-CN" w:bidi="hi-IN"/>
        </w:rPr>
        <w:t>-</w:t>
      </w:r>
      <w:r w:rsidRPr="00F36519">
        <w:rPr>
          <w:rStyle w:val="a9"/>
          <w:b w:val="0"/>
          <w:bCs w:val="0"/>
          <w:highlight w:val="yellow"/>
          <w:lang w:val="en-US" w:eastAsia="zh-CN" w:bidi="hi-IN"/>
        </w:rPr>
        <w:t>A</w:t>
      </w:r>
      <w:r w:rsidRPr="00F36519">
        <w:rPr>
          <w:rStyle w:val="a9"/>
          <w:b w:val="0"/>
          <w:bCs w:val="0"/>
          <w:highlight w:val="yellow"/>
          <w:lang w:eastAsia="zh-CN" w:bidi="hi-IN"/>
        </w:rPr>
        <w:t xml:space="preserve">76 с частотой до 2.84ГГц для выполнения самых сложных задач и для быстрого доступа к информации из </w:t>
      </w:r>
      <w:r w:rsidRPr="00F36519">
        <w:rPr>
          <w:rStyle w:val="a9"/>
          <w:b w:val="0"/>
          <w:bCs w:val="0"/>
          <w:highlight w:val="yellow"/>
          <w:lang w:val="en-US" w:eastAsia="zh-CN" w:bidi="hi-IN"/>
        </w:rPr>
        <w:t>Flash</w:t>
      </w:r>
      <w:r w:rsidRPr="00F36519">
        <w:rPr>
          <w:rStyle w:val="a9"/>
          <w:b w:val="0"/>
          <w:bCs w:val="0"/>
          <w:highlight w:val="yellow"/>
          <w:lang w:eastAsia="zh-CN" w:bidi="hi-IN"/>
        </w:rPr>
        <w:t xml:space="preserve"> памяти устройства</w:t>
      </w:r>
      <w:r w:rsidR="002F13F0" w:rsidRPr="002F13F0">
        <w:rPr>
          <w:rStyle w:val="a9"/>
          <w:b w:val="0"/>
          <w:bCs w:val="0"/>
          <w:highlight w:val="yellow"/>
          <w:lang w:eastAsia="zh-CN" w:bidi="hi-IN"/>
        </w:rPr>
        <w:t xml:space="preserve"> </w:t>
      </w:r>
      <w:r w:rsidR="002F13F0">
        <w:rPr>
          <w:rStyle w:val="a9"/>
          <w:b w:val="0"/>
          <w:bCs w:val="0"/>
          <w:highlight w:val="yellow"/>
          <w:lang w:eastAsia="zh-CN" w:bidi="hi-IN"/>
        </w:rPr>
        <w:t>с кэш-памятью 512 КБ</w:t>
      </w:r>
      <w:r w:rsidRPr="00F36519">
        <w:rPr>
          <w:rStyle w:val="a9"/>
          <w:b w:val="0"/>
          <w:bCs w:val="0"/>
          <w:highlight w:val="yellow"/>
          <w:lang w:eastAsia="zh-CN" w:bidi="hi-IN"/>
        </w:rPr>
        <w:t>.</w:t>
      </w:r>
    </w:p>
    <w:p w14:paraId="4D9BF492" w14:textId="6DBE02BC" w:rsidR="00F36519" w:rsidRPr="00F36519" w:rsidRDefault="00F36519" w:rsidP="00F36519">
      <w:pPr>
        <w:pStyle w:val="a7"/>
        <w:numPr>
          <w:ilvl w:val="0"/>
          <w:numId w:val="13"/>
        </w:numPr>
        <w:ind w:left="426"/>
        <w:jc w:val="both"/>
        <w:rPr>
          <w:rStyle w:val="a9"/>
          <w:b w:val="0"/>
          <w:bCs w:val="0"/>
          <w:highlight w:val="yellow"/>
          <w:lang w:eastAsia="zh-CN" w:bidi="hi-IN"/>
        </w:rPr>
      </w:pPr>
      <w:proofErr w:type="spellStart"/>
      <w:r w:rsidRPr="00F36519">
        <w:rPr>
          <w:rStyle w:val="a9"/>
          <w:b w:val="0"/>
          <w:bCs w:val="0"/>
          <w:highlight w:val="yellow"/>
          <w:lang w:eastAsia="zh-CN" w:bidi="hi-IN"/>
        </w:rPr>
        <w:t>Среднепроизводительный</w:t>
      </w:r>
      <w:proofErr w:type="spellEnd"/>
      <w:r w:rsidRPr="00F36519">
        <w:rPr>
          <w:rStyle w:val="a9"/>
          <w:b w:val="0"/>
          <w:bCs w:val="0"/>
          <w:highlight w:val="yellow"/>
          <w:lang w:eastAsia="zh-CN" w:bidi="hi-IN"/>
        </w:rPr>
        <w:t xml:space="preserve"> кластер</w:t>
      </w:r>
      <w:r w:rsidR="002F13F0">
        <w:rPr>
          <w:rStyle w:val="a9"/>
          <w:b w:val="0"/>
          <w:bCs w:val="0"/>
          <w:highlight w:val="yellow"/>
          <w:lang w:eastAsia="zh-CN" w:bidi="hi-IN"/>
        </w:rPr>
        <w:t xml:space="preserve"> с тремя ядрами</w:t>
      </w:r>
      <w:r w:rsidRPr="00F36519">
        <w:rPr>
          <w:rStyle w:val="a9"/>
          <w:b w:val="0"/>
          <w:bCs w:val="0"/>
          <w:highlight w:val="yellow"/>
          <w:lang w:eastAsia="zh-CN" w:bidi="hi-IN"/>
        </w:rPr>
        <w:t>, основанны</w:t>
      </w:r>
      <w:r w:rsidR="002F13F0">
        <w:rPr>
          <w:rStyle w:val="a9"/>
          <w:b w:val="0"/>
          <w:bCs w:val="0"/>
          <w:highlight w:val="yellow"/>
          <w:lang w:eastAsia="zh-CN" w:bidi="hi-IN"/>
        </w:rPr>
        <w:t>ми</w:t>
      </w:r>
      <w:r w:rsidRPr="00F36519">
        <w:rPr>
          <w:rStyle w:val="a9"/>
          <w:b w:val="0"/>
          <w:bCs w:val="0"/>
          <w:highlight w:val="yellow"/>
          <w:lang w:eastAsia="zh-CN" w:bidi="hi-IN"/>
        </w:rPr>
        <w:t xml:space="preserve"> так же на </w:t>
      </w:r>
      <w:r w:rsidRPr="00F36519">
        <w:rPr>
          <w:rStyle w:val="a9"/>
          <w:b w:val="0"/>
          <w:bCs w:val="0"/>
          <w:highlight w:val="yellow"/>
          <w:lang w:val="en-US" w:eastAsia="zh-CN" w:bidi="hi-IN"/>
        </w:rPr>
        <w:t>Cortex</w:t>
      </w:r>
      <w:r w:rsidRPr="00F36519">
        <w:rPr>
          <w:rStyle w:val="a9"/>
          <w:b w:val="0"/>
          <w:bCs w:val="0"/>
          <w:highlight w:val="yellow"/>
          <w:lang w:eastAsia="zh-CN" w:bidi="hi-IN"/>
        </w:rPr>
        <w:t>-</w:t>
      </w:r>
      <w:r w:rsidRPr="00F36519">
        <w:rPr>
          <w:rStyle w:val="a9"/>
          <w:b w:val="0"/>
          <w:bCs w:val="0"/>
          <w:highlight w:val="yellow"/>
          <w:lang w:val="en-US" w:eastAsia="zh-CN" w:bidi="hi-IN"/>
        </w:rPr>
        <w:t>A</w:t>
      </w:r>
      <w:r w:rsidRPr="00F36519">
        <w:rPr>
          <w:rStyle w:val="a9"/>
          <w:b w:val="0"/>
          <w:bCs w:val="0"/>
          <w:highlight w:val="yellow"/>
          <w:lang w:eastAsia="zh-CN" w:bidi="hi-IN"/>
        </w:rPr>
        <w:t>76 с частотой до 2.42ГГц для выполнения задач с повышенной сложностью, таких как работа камеры, запуск трудоемких приложений и игр.</w:t>
      </w:r>
      <w:r w:rsidR="002F13F0">
        <w:rPr>
          <w:rStyle w:val="a9"/>
          <w:b w:val="0"/>
          <w:bCs w:val="0"/>
          <w:highlight w:val="yellow"/>
          <w:lang w:eastAsia="zh-CN" w:bidi="hi-IN"/>
        </w:rPr>
        <w:t xml:space="preserve"> Каждому из ядер отведен кэш размером в 256 КБ. </w:t>
      </w:r>
    </w:p>
    <w:p w14:paraId="2CD6D21C" w14:textId="16BE38E3" w:rsidR="00F36519" w:rsidRDefault="00F36519" w:rsidP="00F36519">
      <w:pPr>
        <w:pStyle w:val="a7"/>
        <w:numPr>
          <w:ilvl w:val="0"/>
          <w:numId w:val="13"/>
        </w:numPr>
        <w:ind w:left="426"/>
        <w:jc w:val="both"/>
        <w:rPr>
          <w:rStyle w:val="a9"/>
          <w:b w:val="0"/>
          <w:bCs w:val="0"/>
          <w:highlight w:val="yellow"/>
          <w:lang w:eastAsia="zh-CN" w:bidi="hi-IN"/>
        </w:rPr>
      </w:pPr>
      <w:r w:rsidRPr="00F36519">
        <w:rPr>
          <w:rStyle w:val="a9"/>
          <w:b w:val="0"/>
          <w:bCs w:val="0"/>
          <w:highlight w:val="yellow"/>
          <w:lang w:eastAsia="zh-CN" w:bidi="hi-IN"/>
        </w:rPr>
        <w:lastRenderedPageBreak/>
        <w:t>Энергоэффективный</w:t>
      </w:r>
      <w:r w:rsidR="002F13F0">
        <w:rPr>
          <w:rStyle w:val="a9"/>
          <w:b w:val="0"/>
          <w:bCs w:val="0"/>
          <w:highlight w:val="yellow"/>
          <w:lang w:eastAsia="zh-CN" w:bidi="hi-IN"/>
        </w:rPr>
        <w:t xml:space="preserve"> </w:t>
      </w:r>
      <w:proofErr w:type="spellStart"/>
      <w:r w:rsidR="002F13F0">
        <w:rPr>
          <w:rStyle w:val="a9"/>
          <w:b w:val="0"/>
          <w:bCs w:val="0"/>
          <w:highlight w:val="yellow"/>
          <w:lang w:eastAsia="zh-CN" w:bidi="hi-IN"/>
        </w:rPr>
        <w:t>четырехядерный</w:t>
      </w:r>
      <w:proofErr w:type="spellEnd"/>
      <w:r w:rsidRPr="00F36519">
        <w:rPr>
          <w:rStyle w:val="a9"/>
          <w:b w:val="0"/>
          <w:bCs w:val="0"/>
          <w:highlight w:val="yellow"/>
          <w:lang w:eastAsia="zh-CN" w:bidi="hi-IN"/>
        </w:rPr>
        <w:t xml:space="preserve"> кластер, основанный на </w:t>
      </w:r>
      <w:r w:rsidRPr="00F36519">
        <w:rPr>
          <w:rStyle w:val="a9"/>
          <w:b w:val="0"/>
          <w:bCs w:val="0"/>
          <w:highlight w:val="yellow"/>
          <w:lang w:val="en-US" w:eastAsia="zh-CN" w:bidi="hi-IN"/>
        </w:rPr>
        <w:t>Cortex</w:t>
      </w:r>
      <w:r w:rsidRPr="00F36519">
        <w:rPr>
          <w:rStyle w:val="a9"/>
          <w:b w:val="0"/>
          <w:bCs w:val="0"/>
          <w:highlight w:val="yellow"/>
          <w:lang w:eastAsia="zh-CN" w:bidi="hi-IN"/>
        </w:rPr>
        <w:t>-</w:t>
      </w:r>
      <w:r w:rsidRPr="00F36519">
        <w:rPr>
          <w:rStyle w:val="a9"/>
          <w:b w:val="0"/>
          <w:bCs w:val="0"/>
          <w:highlight w:val="yellow"/>
          <w:lang w:val="en-US" w:eastAsia="zh-CN" w:bidi="hi-IN"/>
        </w:rPr>
        <w:t>A</w:t>
      </w:r>
      <w:r w:rsidRPr="00F36519">
        <w:rPr>
          <w:rStyle w:val="a9"/>
          <w:b w:val="0"/>
          <w:bCs w:val="0"/>
          <w:highlight w:val="yellow"/>
          <w:lang w:eastAsia="zh-CN" w:bidi="hi-IN"/>
        </w:rPr>
        <w:t>55 с частотой до 1.8ГГц, который служит для выполнения каких-то нетребовательных задач в фоновом режиме и для обеспечения работы операционной системы.</w:t>
      </w:r>
      <w:r w:rsidR="002F13F0">
        <w:rPr>
          <w:rStyle w:val="a9"/>
          <w:b w:val="0"/>
          <w:bCs w:val="0"/>
          <w:highlight w:val="yellow"/>
          <w:lang w:eastAsia="zh-CN" w:bidi="hi-IN"/>
        </w:rPr>
        <w:t xml:space="preserve"> Каждому ядру отведено 128 КБ кэш-</w:t>
      </w:r>
      <w:proofErr w:type="spellStart"/>
      <w:r w:rsidR="002F13F0">
        <w:rPr>
          <w:rStyle w:val="a9"/>
          <w:b w:val="0"/>
          <w:bCs w:val="0"/>
          <w:highlight w:val="yellow"/>
          <w:lang w:eastAsia="zh-CN" w:bidi="hi-IN"/>
        </w:rPr>
        <w:t>пямяти</w:t>
      </w:r>
      <w:proofErr w:type="spellEnd"/>
      <w:r w:rsidR="002F13F0">
        <w:rPr>
          <w:rStyle w:val="a9"/>
          <w:b w:val="0"/>
          <w:bCs w:val="0"/>
          <w:highlight w:val="yellow"/>
          <w:lang w:eastAsia="zh-CN" w:bidi="hi-IN"/>
        </w:rPr>
        <w:t>.</w:t>
      </w:r>
    </w:p>
    <w:p w14:paraId="1A991051" w14:textId="69321CCB" w:rsidR="002F13F0" w:rsidRPr="002F13F0" w:rsidRDefault="002F13F0" w:rsidP="002F13F0">
      <w:pPr>
        <w:ind w:left="66"/>
        <w:jc w:val="both"/>
        <w:rPr>
          <w:rStyle w:val="a9"/>
          <w:b w:val="0"/>
          <w:bCs w:val="0"/>
          <w:highlight w:val="yellow"/>
          <w:lang w:eastAsia="zh-CN" w:bidi="hi-IN"/>
        </w:rPr>
      </w:pPr>
      <w:r>
        <w:rPr>
          <w:rStyle w:val="a9"/>
          <w:b w:val="0"/>
          <w:bCs w:val="0"/>
          <w:highlight w:val="yellow"/>
          <w:lang w:eastAsia="zh-CN" w:bidi="hi-IN"/>
        </w:rPr>
        <w:t>Так же имеется общая кэш-</w:t>
      </w:r>
      <w:proofErr w:type="spellStart"/>
      <w:r>
        <w:rPr>
          <w:rStyle w:val="a9"/>
          <w:b w:val="0"/>
          <w:bCs w:val="0"/>
          <w:highlight w:val="yellow"/>
          <w:lang w:eastAsia="zh-CN" w:bidi="hi-IN"/>
        </w:rPr>
        <w:t>пямять</w:t>
      </w:r>
      <w:proofErr w:type="spellEnd"/>
      <w:r>
        <w:rPr>
          <w:rStyle w:val="a9"/>
          <w:b w:val="0"/>
          <w:bCs w:val="0"/>
          <w:highlight w:val="yellow"/>
          <w:lang w:eastAsia="zh-CN" w:bidi="hi-IN"/>
        </w:rPr>
        <w:t xml:space="preserve"> 3 уровня размером 2 МБ.</w:t>
      </w:r>
    </w:p>
    <w:p w14:paraId="3F92CB37" w14:textId="77777777" w:rsidR="00F36519" w:rsidRPr="002F13F0" w:rsidRDefault="00F36519" w:rsidP="00F36519">
      <w:pPr>
        <w:ind w:left="66"/>
        <w:jc w:val="both"/>
        <w:rPr>
          <w:rStyle w:val="a9"/>
          <w:b w:val="0"/>
          <w:bCs w:val="0"/>
          <w:lang w:eastAsia="zh-CN" w:bidi="hi-IN"/>
        </w:rPr>
      </w:pPr>
    </w:p>
    <w:p w14:paraId="092EB9C5" w14:textId="26C67C53" w:rsidR="00F36519" w:rsidRDefault="00F36519" w:rsidP="00F36519">
      <w:pPr>
        <w:ind w:firstLine="284"/>
        <w:jc w:val="center"/>
        <w:rPr>
          <w:rStyle w:val="a9"/>
          <w:b w:val="0"/>
          <w:bCs w:val="0"/>
          <w:lang w:eastAsia="zh-CN" w:bidi="hi-IN"/>
        </w:rPr>
      </w:pPr>
      <w:r>
        <w:rPr>
          <w:noProof/>
        </w:rPr>
        <w:drawing>
          <wp:inline distT="0" distB="0" distL="0" distR="0" wp14:anchorId="2141CFBB" wp14:editId="1D84155E">
            <wp:extent cx="5638899" cy="2924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94" cy="29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4E0D" w14:textId="33025631" w:rsidR="00F36519" w:rsidRPr="00F36519" w:rsidRDefault="00F36519" w:rsidP="00F36519">
      <w:pPr>
        <w:ind w:firstLine="284"/>
        <w:jc w:val="center"/>
        <w:rPr>
          <w:rStyle w:val="a9"/>
          <w:b w:val="0"/>
          <w:bCs w:val="0"/>
          <w:sz w:val="22"/>
          <w:szCs w:val="18"/>
          <w:lang w:eastAsia="zh-CN" w:bidi="hi-IN"/>
        </w:rPr>
      </w:pPr>
      <w:r w:rsidRPr="00F36519">
        <w:rPr>
          <w:rStyle w:val="a9"/>
          <w:b w:val="0"/>
          <w:bCs w:val="0"/>
          <w:sz w:val="22"/>
          <w:szCs w:val="18"/>
          <w:highlight w:val="yellow"/>
          <w:lang w:eastAsia="zh-CN" w:bidi="hi-IN"/>
        </w:rPr>
        <w:t xml:space="preserve">Рисунок 1.4 – компоновка ядер внутри вычислительного блока </w:t>
      </w:r>
      <w:proofErr w:type="spellStart"/>
      <w:r w:rsidRPr="00F36519">
        <w:rPr>
          <w:rStyle w:val="a9"/>
          <w:b w:val="0"/>
          <w:bCs w:val="0"/>
          <w:sz w:val="22"/>
          <w:szCs w:val="18"/>
          <w:highlight w:val="yellow"/>
          <w:lang w:val="en-US" w:eastAsia="zh-CN" w:bidi="hi-IN"/>
        </w:rPr>
        <w:t>Kryo</w:t>
      </w:r>
      <w:proofErr w:type="spellEnd"/>
      <w:r w:rsidRPr="00F36519">
        <w:rPr>
          <w:rStyle w:val="a9"/>
          <w:b w:val="0"/>
          <w:bCs w:val="0"/>
          <w:sz w:val="22"/>
          <w:szCs w:val="18"/>
          <w:highlight w:val="yellow"/>
          <w:lang w:eastAsia="zh-CN" w:bidi="hi-IN"/>
        </w:rPr>
        <w:t xml:space="preserve"> 485 процессора </w:t>
      </w:r>
      <w:r w:rsidRPr="00F36519">
        <w:rPr>
          <w:rStyle w:val="a9"/>
          <w:b w:val="0"/>
          <w:bCs w:val="0"/>
          <w:sz w:val="22"/>
          <w:szCs w:val="18"/>
          <w:highlight w:val="yellow"/>
          <w:lang w:val="en-US" w:eastAsia="zh-CN" w:bidi="hi-IN"/>
        </w:rPr>
        <w:t>Snapdragon</w:t>
      </w:r>
      <w:r w:rsidRPr="00F36519">
        <w:rPr>
          <w:rStyle w:val="a9"/>
          <w:b w:val="0"/>
          <w:bCs w:val="0"/>
          <w:sz w:val="22"/>
          <w:szCs w:val="18"/>
          <w:highlight w:val="yellow"/>
          <w:lang w:eastAsia="zh-CN" w:bidi="hi-IN"/>
        </w:rPr>
        <w:t xml:space="preserve"> 855.</w:t>
      </w:r>
    </w:p>
    <w:p w14:paraId="45C7449D" w14:textId="4C7B3805" w:rsidR="00EC5EAC" w:rsidRDefault="00EC5EAC" w:rsidP="00030A45">
      <w:pPr>
        <w:ind w:firstLine="284"/>
        <w:jc w:val="both"/>
        <w:rPr>
          <w:rStyle w:val="a9"/>
          <w:b w:val="0"/>
          <w:bCs w:val="0"/>
          <w:lang w:eastAsia="zh-CN" w:bidi="hi-IN"/>
        </w:rPr>
      </w:pPr>
      <w:r>
        <w:rPr>
          <w:rStyle w:val="a9"/>
          <w:b w:val="0"/>
          <w:bCs w:val="0"/>
          <w:lang w:eastAsia="zh-CN" w:bidi="hi-IN"/>
        </w:rPr>
        <w:t>Такая компоновка позволяет процессору приспосабливаться к нагрузкам разного рода. При выполнении тяжелой задачи в одном потоке задействуется самое мощное ядро, а в многопотоке подключаются еще 3 ядра попроще. При обработки легких вычислений также же работают «маленькие» ядра. Как итог чип имеет хороший баланс между производительностью и экономичностью.</w:t>
      </w:r>
    </w:p>
    <w:p w14:paraId="08A010D5" w14:textId="519851AA" w:rsidR="00EC5EAC" w:rsidRDefault="00EC5EAC" w:rsidP="00030A45">
      <w:pPr>
        <w:ind w:firstLine="284"/>
        <w:jc w:val="both"/>
        <w:rPr>
          <w:rFonts w:ascii="Times New Roman" w:hAnsi="Times New Roman"/>
          <w:sz w:val="28"/>
          <w:lang w:eastAsia="zh-CN" w:bidi="hi-IN"/>
        </w:rPr>
      </w:pPr>
      <w:r w:rsidRPr="00EC5EAC">
        <w:rPr>
          <w:rFonts w:ascii="Times New Roman" w:hAnsi="Times New Roman"/>
          <w:sz w:val="28"/>
          <w:lang w:eastAsia="zh-CN" w:bidi="hi-IN"/>
        </w:rPr>
        <w:t>Контроллер памяти в</w:t>
      </w:r>
      <w:r>
        <w:rPr>
          <w:rFonts w:ascii="Times New Roman" w:hAnsi="Times New Roman"/>
          <w:sz w:val="28"/>
          <w:lang w:eastAsia="zh-CN" w:bidi="hi-IN"/>
        </w:rPr>
        <w:t xml:space="preserve"> </w:t>
      </w:r>
      <w:r>
        <w:rPr>
          <w:rFonts w:ascii="Times New Roman" w:hAnsi="Times New Roman"/>
          <w:sz w:val="28"/>
          <w:lang w:val="en-US" w:eastAsia="zh-CN" w:bidi="hi-IN"/>
        </w:rPr>
        <w:t>Qualcomm</w:t>
      </w:r>
      <w:r w:rsidRPr="00EC5EAC">
        <w:rPr>
          <w:rFonts w:ascii="Times New Roman" w:hAnsi="Times New Roman"/>
          <w:sz w:val="28"/>
          <w:lang w:eastAsia="zh-CN" w:bidi="hi-IN"/>
        </w:rPr>
        <w:t xml:space="preserve"> SD855 рассчитан на работу с чипами LPDDR4(x)</w:t>
      </w:r>
      <w:r w:rsidR="00881626">
        <w:rPr>
          <w:rFonts w:ascii="Times New Roman" w:hAnsi="Times New Roman"/>
          <w:sz w:val="28"/>
          <w:lang w:eastAsia="zh-CN" w:bidi="hi-IN"/>
        </w:rPr>
        <w:t xml:space="preserve"> – </w:t>
      </w:r>
      <w:r w:rsidR="00881626" w:rsidRPr="00881626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>(</w:t>
      </w:r>
      <w:proofErr w:type="spellStart"/>
      <w:r w:rsidR="00881626" w:rsidRPr="00881626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Low</w:t>
      </w:r>
      <w:proofErr w:type="spellEnd"/>
      <w:r w:rsidR="00881626" w:rsidRPr="00881626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881626" w:rsidRPr="00881626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Power</w:t>
      </w:r>
      <w:proofErr w:type="spellEnd"/>
      <w:r w:rsidR="00881626" w:rsidRPr="00881626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 xml:space="preserve"> DDR</w:t>
      </w:r>
      <w:r w:rsidR="00881626" w:rsidRPr="00881626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 xml:space="preserve"> – низкопотребляемый </w:t>
      </w:r>
      <w:r w:rsidR="00881626" w:rsidRPr="00881626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  <w:lang w:val="en-US"/>
        </w:rPr>
        <w:t>DDR</w:t>
      </w:r>
      <w:r w:rsidR="00881626" w:rsidRPr="00881626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)</w:t>
      </w:r>
      <w:r w:rsidRPr="00881626">
        <w:rPr>
          <w:rFonts w:ascii="Times New Roman" w:hAnsi="Times New Roman" w:cs="Times New Roman"/>
          <w:sz w:val="28"/>
          <w:szCs w:val="28"/>
          <w:lang w:eastAsia="zh-CN" w:bidi="hi-IN"/>
        </w:rPr>
        <w:t>,</w:t>
      </w:r>
      <w:r w:rsidRPr="00EC5EAC">
        <w:rPr>
          <w:rFonts w:ascii="Times New Roman" w:hAnsi="Times New Roman"/>
          <w:sz w:val="28"/>
          <w:lang w:eastAsia="zh-CN" w:bidi="hi-IN"/>
        </w:rPr>
        <w:t xml:space="preserve"> с эффективной тактовой частотой до 2133 МГц. Благодаря работе в 4-канальном режиме (4 канала по 16 бит) достигается пропускная способность до 34,13 ГБ/с. Максимальный объем оперативной памяти может составлять 16 ГБ.</w:t>
      </w:r>
    </w:p>
    <w:p w14:paraId="7FB26E07" w14:textId="7E610274" w:rsidR="009B5CFA" w:rsidRDefault="009B5CFA" w:rsidP="00030A45">
      <w:pPr>
        <w:ind w:firstLine="284"/>
        <w:jc w:val="both"/>
        <w:rPr>
          <w:rFonts w:ascii="Times New Roman" w:hAnsi="Times New Roman"/>
          <w:sz w:val="28"/>
          <w:lang w:eastAsia="zh-CN" w:bidi="hi-IN"/>
        </w:rPr>
      </w:pPr>
      <w:r>
        <w:rPr>
          <w:rFonts w:ascii="Times New Roman" w:hAnsi="Times New Roman"/>
          <w:sz w:val="28"/>
          <w:lang w:eastAsia="zh-CN" w:bidi="hi-IN"/>
        </w:rPr>
        <w:t xml:space="preserve">В составе процессора используется графический процессор </w:t>
      </w:r>
      <w:r>
        <w:rPr>
          <w:rFonts w:ascii="Times New Roman" w:hAnsi="Times New Roman"/>
          <w:sz w:val="28"/>
          <w:lang w:val="en-US" w:eastAsia="zh-CN" w:bidi="hi-IN"/>
        </w:rPr>
        <w:t>Adreno</w:t>
      </w:r>
      <w:r w:rsidRPr="009B5CFA">
        <w:rPr>
          <w:rFonts w:ascii="Times New Roman" w:hAnsi="Times New Roman"/>
          <w:sz w:val="28"/>
          <w:lang w:eastAsia="zh-CN" w:bidi="hi-IN"/>
        </w:rPr>
        <w:t xml:space="preserve"> 640</w:t>
      </w:r>
      <w:r w:rsidR="00527847" w:rsidRPr="00527847">
        <w:rPr>
          <w:rFonts w:ascii="Times New Roman" w:hAnsi="Times New Roman"/>
          <w:sz w:val="28"/>
          <w:lang w:eastAsia="zh-CN" w:bidi="hi-IN"/>
        </w:rPr>
        <w:t xml:space="preserve"> </w:t>
      </w:r>
      <w:r w:rsidR="00527847">
        <w:rPr>
          <w:rFonts w:ascii="Times New Roman" w:hAnsi="Times New Roman"/>
          <w:sz w:val="28"/>
          <w:lang w:eastAsia="zh-CN" w:bidi="hi-IN"/>
        </w:rPr>
        <w:t xml:space="preserve">в нем 384 вычислительных блока. Он способен выдать до 1 ТФЛОПС в 32-разрядных вычислениях с плавающей точкой. Это даже больше, чем у многих встроенных видео ускорителях х86 процессоров. Имеется поддержка 4К-дисплея с </w:t>
      </w:r>
      <w:r w:rsidR="00527847">
        <w:rPr>
          <w:rFonts w:ascii="Times New Roman" w:hAnsi="Times New Roman"/>
          <w:sz w:val="28"/>
          <w:lang w:val="en-US" w:eastAsia="zh-CN" w:bidi="hi-IN"/>
        </w:rPr>
        <w:t>HDR</w:t>
      </w:r>
      <w:r w:rsidR="00527847" w:rsidRPr="00527847">
        <w:rPr>
          <w:rFonts w:ascii="Times New Roman" w:hAnsi="Times New Roman"/>
          <w:sz w:val="28"/>
          <w:lang w:eastAsia="zh-CN" w:bidi="hi-IN"/>
        </w:rPr>
        <w:t xml:space="preserve">, </w:t>
      </w:r>
      <w:r w:rsidR="00527847">
        <w:rPr>
          <w:rFonts w:ascii="Times New Roman" w:hAnsi="Times New Roman"/>
          <w:sz w:val="28"/>
          <w:lang w:eastAsia="zh-CN" w:bidi="hi-IN"/>
        </w:rPr>
        <w:t xml:space="preserve">так же чип способен выводить изображение на внешние 4К-мониторы, до 2 штук одновременно. </w:t>
      </w:r>
    </w:p>
    <w:p w14:paraId="6AA80C88" w14:textId="374C08A2" w:rsidR="005C5828" w:rsidRDefault="005C5828" w:rsidP="005C5828">
      <w:pPr>
        <w:ind w:firstLine="284"/>
        <w:jc w:val="center"/>
        <w:rPr>
          <w:rFonts w:ascii="Times New Roman" w:hAnsi="Times New Roman"/>
          <w:sz w:val="28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7333B71D" wp14:editId="2204B70B">
            <wp:extent cx="2733675" cy="3333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00AC" w14:textId="66675F78" w:rsidR="005C5828" w:rsidRPr="005C5828" w:rsidRDefault="005C5828" w:rsidP="005C5828">
      <w:pPr>
        <w:ind w:firstLine="284"/>
        <w:jc w:val="center"/>
        <w:rPr>
          <w:rFonts w:ascii="Times New Roman" w:hAnsi="Times New Roman"/>
          <w:szCs w:val="18"/>
          <w:lang w:eastAsia="zh-CN" w:bidi="hi-IN"/>
        </w:rPr>
      </w:pPr>
      <w:r w:rsidRPr="005C5828">
        <w:rPr>
          <w:rFonts w:ascii="Times New Roman" w:hAnsi="Times New Roman"/>
          <w:szCs w:val="18"/>
          <w:highlight w:val="yellow"/>
          <w:lang w:eastAsia="zh-CN" w:bidi="hi-IN"/>
        </w:rPr>
        <w:t>Рисунок 1.</w:t>
      </w:r>
      <w:r w:rsidR="00F36519">
        <w:rPr>
          <w:rFonts w:ascii="Times New Roman" w:hAnsi="Times New Roman"/>
          <w:szCs w:val="18"/>
          <w:highlight w:val="yellow"/>
          <w:lang w:eastAsia="zh-CN" w:bidi="hi-IN"/>
        </w:rPr>
        <w:t>5</w:t>
      </w:r>
      <w:r w:rsidRPr="005C5828">
        <w:rPr>
          <w:rFonts w:ascii="Times New Roman" w:hAnsi="Times New Roman"/>
          <w:szCs w:val="18"/>
          <w:highlight w:val="yellow"/>
          <w:lang w:eastAsia="zh-CN" w:bidi="hi-IN"/>
        </w:rPr>
        <w:t xml:space="preserve"> – блок-схема структуры цифрового сигнального процессора </w:t>
      </w:r>
      <w:r w:rsidRPr="005C5828">
        <w:rPr>
          <w:rFonts w:ascii="Times New Roman" w:hAnsi="Times New Roman"/>
          <w:szCs w:val="18"/>
          <w:highlight w:val="yellow"/>
          <w:lang w:val="en-US" w:eastAsia="zh-CN" w:bidi="hi-IN"/>
        </w:rPr>
        <w:t>Hexagon</w:t>
      </w:r>
      <w:r w:rsidRPr="005C5828">
        <w:rPr>
          <w:rFonts w:ascii="Times New Roman" w:hAnsi="Times New Roman"/>
          <w:szCs w:val="18"/>
          <w:highlight w:val="yellow"/>
          <w:lang w:eastAsia="zh-CN" w:bidi="hi-IN"/>
        </w:rPr>
        <w:t xml:space="preserve"> 690.</w:t>
      </w:r>
    </w:p>
    <w:p w14:paraId="7B33FAA6" w14:textId="77A2492C" w:rsidR="00527847" w:rsidRDefault="00527847" w:rsidP="00030A45">
      <w:pPr>
        <w:ind w:firstLine="284"/>
        <w:jc w:val="both"/>
        <w:rPr>
          <w:rFonts w:ascii="Times New Roman" w:hAnsi="Times New Roman"/>
          <w:sz w:val="28"/>
          <w:lang w:eastAsia="zh-CN" w:bidi="hi-IN"/>
        </w:rPr>
      </w:pPr>
      <w:r w:rsidRPr="005C5828">
        <w:rPr>
          <w:rFonts w:ascii="Times New Roman" w:hAnsi="Times New Roman"/>
          <w:sz w:val="28"/>
          <w:highlight w:val="yellow"/>
          <w:lang w:eastAsia="zh-CN" w:bidi="hi-IN"/>
        </w:rPr>
        <w:t>Обработкой сигналов бортовых систем занимается</w:t>
      </w:r>
      <w:r w:rsidR="00F36519" w:rsidRPr="00F36519">
        <w:rPr>
          <w:rFonts w:ascii="Times New Roman" w:hAnsi="Times New Roman"/>
          <w:sz w:val="28"/>
          <w:highlight w:val="yellow"/>
          <w:lang w:eastAsia="zh-CN" w:bidi="hi-IN"/>
        </w:rPr>
        <w:t xml:space="preserve"> </w:t>
      </w:r>
      <w:r w:rsidR="00F36519">
        <w:rPr>
          <w:rFonts w:ascii="Times New Roman" w:hAnsi="Times New Roman"/>
          <w:sz w:val="28"/>
          <w:highlight w:val="yellow"/>
          <w:lang w:eastAsia="zh-CN" w:bidi="hi-IN"/>
        </w:rPr>
        <w:t>обновленный</w:t>
      </w:r>
      <w:r w:rsidR="005C5828">
        <w:rPr>
          <w:rFonts w:ascii="Times New Roman" w:hAnsi="Times New Roman"/>
          <w:sz w:val="28"/>
          <w:highlight w:val="yellow"/>
          <w:lang w:eastAsia="zh-CN" w:bidi="hi-IN"/>
        </w:rPr>
        <w:t xml:space="preserve"> </w:t>
      </w:r>
      <w:r w:rsidRPr="005C5828">
        <w:rPr>
          <w:rFonts w:ascii="Times New Roman" w:hAnsi="Times New Roman"/>
          <w:sz w:val="28"/>
          <w:highlight w:val="yellow"/>
          <w:lang w:eastAsia="zh-CN" w:bidi="hi-IN"/>
        </w:rPr>
        <w:t xml:space="preserve">цифровой сигнальный процессор </w:t>
      </w:r>
      <w:r w:rsidRPr="005C5828">
        <w:rPr>
          <w:rFonts w:ascii="Times New Roman" w:hAnsi="Times New Roman"/>
          <w:sz w:val="28"/>
          <w:highlight w:val="yellow"/>
          <w:lang w:val="en-US" w:eastAsia="zh-CN" w:bidi="hi-IN"/>
        </w:rPr>
        <w:t>Hexagon</w:t>
      </w:r>
      <w:r w:rsidRPr="005C5828">
        <w:rPr>
          <w:rFonts w:ascii="Times New Roman" w:hAnsi="Times New Roman"/>
          <w:sz w:val="28"/>
          <w:highlight w:val="yellow"/>
          <w:lang w:eastAsia="zh-CN" w:bidi="hi-IN"/>
        </w:rPr>
        <w:t xml:space="preserve"> 690.</w:t>
      </w:r>
      <w:r w:rsidR="005C5828" w:rsidRPr="005C5828">
        <w:rPr>
          <w:rFonts w:ascii="Times New Roman" w:hAnsi="Times New Roman"/>
          <w:sz w:val="28"/>
          <w:highlight w:val="yellow"/>
          <w:lang w:eastAsia="zh-CN" w:bidi="hi-IN"/>
        </w:rPr>
        <w:t xml:space="preserve"> </w:t>
      </w:r>
      <w:r w:rsidR="005C5828">
        <w:rPr>
          <w:rFonts w:ascii="Times New Roman" w:hAnsi="Times New Roman"/>
          <w:sz w:val="28"/>
          <w:highlight w:val="yellow"/>
          <w:lang w:eastAsia="zh-CN" w:bidi="hi-IN"/>
        </w:rPr>
        <w:t>В котором было удвоено количество векторных ускорителей</w:t>
      </w:r>
      <w:r w:rsidR="00F36519">
        <w:rPr>
          <w:rFonts w:ascii="Times New Roman" w:hAnsi="Times New Roman"/>
          <w:sz w:val="28"/>
          <w:highlight w:val="yellow"/>
          <w:lang w:eastAsia="zh-CN" w:bidi="hi-IN"/>
        </w:rPr>
        <w:t>, необходимых</w:t>
      </w:r>
      <w:r w:rsidR="005C5828">
        <w:rPr>
          <w:rFonts w:ascii="Times New Roman" w:hAnsi="Times New Roman"/>
          <w:sz w:val="28"/>
          <w:highlight w:val="yellow"/>
          <w:lang w:eastAsia="zh-CN" w:bidi="hi-IN"/>
        </w:rPr>
        <w:t xml:space="preserve"> для работы искусственного интеллекта и конвейерной обработки изображений.</w:t>
      </w:r>
      <w:r w:rsidRPr="005C5828">
        <w:rPr>
          <w:rFonts w:ascii="Times New Roman" w:hAnsi="Times New Roman"/>
          <w:sz w:val="28"/>
          <w:highlight w:val="yellow"/>
          <w:lang w:eastAsia="zh-CN" w:bidi="hi-IN"/>
        </w:rPr>
        <w:t xml:space="preserve"> </w:t>
      </w:r>
      <w:r w:rsidR="005C5828">
        <w:rPr>
          <w:rFonts w:ascii="Times New Roman" w:hAnsi="Times New Roman"/>
          <w:sz w:val="28"/>
          <w:highlight w:val="yellow"/>
          <w:lang w:eastAsia="zh-CN" w:bidi="hi-IN"/>
        </w:rPr>
        <w:t>Еще он</w:t>
      </w:r>
      <w:r w:rsidRPr="005C5828">
        <w:rPr>
          <w:rFonts w:ascii="Times New Roman" w:hAnsi="Times New Roman"/>
          <w:sz w:val="28"/>
          <w:highlight w:val="yellow"/>
          <w:lang w:eastAsia="zh-CN" w:bidi="hi-IN"/>
        </w:rPr>
        <w:t xml:space="preserve"> содержит</w:t>
      </w:r>
      <w:r w:rsidR="005C5828">
        <w:rPr>
          <w:rFonts w:ascii="Times New Roman" w:hAnsi="Times New Roman"/>
          <w:sz w:val="28"/>
          <w:highlight w:val="yellow"/>
          <w:lang w:eastAsia="zh-CN" w:bidi="hi-IN"/>
        </w:rPr>
        <w:t xml:space="preserve"> в себе</w:t>
      </w:r>
      <w:r w:rsidR="005C5828" w:rsidRPr="005C5828">
        <w:rPr>
          <w:rFonts w:ascii="Times New Roman" w:hAnsi="Times New Roman"/>
          <w:sz w:val="28"/>
          <w:highlight w:val="yellow"/>
          <w:lang w:eastAsia="zh-CN" w:bidi="hi-IN"/>
        </w:rPr>
        <w:t xml:space="preserve"> новый</w:t>
      </w:r>
      <w:r w:rsidRPr="005C5828">
        <w:rPr>
          <w:rFonts w:ascii="Times New Roman" w:hAnsi="Times New Roman"/>
          <w:sz w:val="28"/>
          <w:highlight w:val="yellow"/>
          <w:lang w:eastAsia="zh-CN" w:bidi="hi-IN"/>
        </w:rPr>
        <w:t xml:space="preserve"> тензорный </w:t>
      </w:r>
      <w:r w:rsidR="005C5828">
        <w:rPr>
          <w:rFonts w:ascii="Times New Roman" w:hAnsi="Times New Roman"/>
          <w:sz w:val="28"/>
          <w:highlight w:val="yellow"/>
          <w:lang w:eastAsia="zh-CN" w:bidi="hi-IN"/>
        </w:rPr>
        <w:t>ускоритель (</w:t>
      </w:r>
      <w:r w:rsidR="005C5828">
        <w:rPr>
          <w:rFonts w:ascii="Times New Roman" w:hAnsi="Times New Roman"/>
          <w:sz w:val="28"/>
          <w:highlight w:val="yellow"/>
          <w:lang w:val="en-US" w:eastAsia="zh-CN" w:bidi="hi-IN"/>
        </w:rPr>
        <w:t>Tensor</w:t>
      </w:r>
      <w:r w:rsidR="005C5828" w:rsidRPr="005C5828">
        <w:rPr>
          <w:rFonts w:ascii="Times New Roman" w:hAnsi="Times New Roman"/>
          <w:sz w:val="28"/>
          <w:highlight w:val="yellow"/>
          <w:lang w:eastAsia="zh-CN" w:bidi="hi-IN"/>
        </w:rPr>
        <w:t xml:space="preserve"> </w:t>
      </w:r>
      <w:proofErr w:type="spellStart"/>
      <w:r w:rsidR="005C5828">
        <w:rPr>
          <w:rFonts w:ascii="Times New Roman" w:hAnsi="Times New Roman"/>
          <w:sz w:val="28"/>
          <w:highlight w:val="yellow"/>
          <w:lang w:val="en-US" w:eastAsia="zh-CN" w:bidi="hi-IN"/>
        </w:rPr>
        <w:t>Xccelerator</w:t>
      </w:r>
      <w:proofErr w:type="spellEnd"/>
      <w:r w:rsidR="005C5828" w:rsidRPr="005C5828">
        <w:rPr>
          <w:rFonts w:ascii="Times New Roman" w:hAnsi="Times New Roman"/>
          <w:sz w:val="28"/>
          <w:highlight w:val="yellow"/>
          <w:lang w:eastAsia="zh-CN" w:bidi="hi-IN"/>
        </w:rPr>
        <w:t xml:space="preserve">, </w:t>
      </w:r>
      <w:r w:rsidR="005C5828">
        <w:rPr>
          <w:rFonts w:ascii="Times New Roman" w:hAnsi="Times New Roman"/>
          <w:sz w:val="28"/>
          <w:highlight w:val="yellow"/>
          <w:lang w:eastAsia="zh-CN" w:bidi="hi-IN"/>
        </w:rPr>
        <w:t xml:space="preserve">как его назвали </w:t>
      </w:r>
      <w:r w:rsidR="005C5828">
        <w:rPr>
          <w:rFonts w:ascii="Times New Roman" w:hAnsi="Times New Roman"/>
          <w:sz w:val="28"/>
          <w:highlight w:val="yellow"/>
          <w:lang w:val="en-US" w:eastAsia="zh-CN" w:bidi="hi-IN"/>
        </w:rPr>
        <w:t>Qualcomm</w:t>
      </w:r>
      <w:r w:rsidR="005C5828" w:rsidRPr="005C5828">
        <w:rPr>
          <w:rFonts w:ascii="Times New Roman" w:hAnsi="Times New Roman"/>
          <w:sz w:val="28"/>
          <w:highlight w:val="yellow"/>
          <w:lang w:eastAsia="zh-CN" w:bidi="hi-IN"/>
        </w:rPr>
        <w:t>)</w:t>
      </w:r>
      <w:r w:rsidRPr="005C5828">
        <w:rPr>
          <w:rFonts w:ascii="Times New Roman" w:hAnsi="Times New Roman"/>
          <w:sz w:val="28"/>
          <w:highlight w:val="yellow"/>
          <w:lang w:eastAsia="zh-CN" w:bidi="hi-IN"/>
        </w:rPr>
        <w:t xml:space="preserve"> для</w:t>
      </w:r>
      <w:r w:rsidR="005C5828">
        <w:rPr>
          <w:rFonts w:ascii="Times New Roman" w:hAnsi="Times New Roman"/>
          <w:sz w:val="28"/>
          <w:highlight w:val="yellow"/>
          <w:lang w:eastAsia="zh-CN" w:bidi="hi-IN"/>
        </w:rPr>
        <w:t xml:space="preserve"> оптимизации</w:t>
      </w:r>
      <w:r w:rsidRPr="005C5828">
        <w:rPr>
          <w:rFonts w:ascii="Times New Roman" w:hAnsi="Times New Roman"/>
          <w:sz w:val="28"/>
          <w:highlight w:val="yellow"/>
          <w:lang w:eastAsia="zh-CN" w:bidi="hi-IN"/>
        </w:rPr>
        <w:t xml:space="preserve"> работы систем </w:t>
      </w:r>
      <w:r w:rsidR="005C5828" w:rsidRPr="005C5828">
        <w:rPr>
          <w:rFonts w:ascii="Times New Roman" w:hAnsi="Times New Roman"/>
          <w:sz w:val="28"/>
          <w:highlight w:val="yellow"/>
          <w:lang w:eastAsia="zh-CN" w:bidi="hi-IN"/>
        </w:rPr>
        <w:t>искусственного интеллекта</w:t>
      </w:r>
      <w:r w:rsidRPr="005C5828">
        <w:rPr>
          <w:rFonts w:ascii="Times New Roman" w:hAnsi="Times New Roman"/>
          <w:sz w:val="28"/>
          <w:highlight w:val="yellow"/>
          <w:lang w:eastAsia="zh-CN" w:bidi="hi-IN"/>
        </w:rPr>
        <w:t xml:space="preserve"> и машинного обучения, специальный сопроцессор для распознавания и обработки голосовых команд</w:t>
      </w:r>
      <w:r w:rsidR="005C5828">
        <w:rPr>
          <w:rFonts w:ascii="Times New Roman" w:hAnsi="Times New Roman"/>
          <w:sz w:val="28"/>
          <w:highlight w:val="yellow"/>
          <w:lang w:eastAsia="zh-CN" w:bidi="hi-IN"/>
        </w:rPr>
        <w:t xml:space="preserve"> такими приложениями как </w:t>
      </w:r>
      <w:r w:rsidR="005C5828">
        <w:rPr>
          <w:rFonts w:ascii="Times New Roman" w:hAnsi="Times New Roman"/>
          <w:sz w:val="28"/>
          <w:highlight w:val="yellow"/>
          <w:lang w:val="en-US" w:eastAsia="zh-CN" w:bidi="hi-IN"/>
        </w:rPr>
        <w:t>Google</w:t>
      </w:r>
      <w:r w:rsidR="005C5828" w:rsidRPr="005C5828">
        <w:rPr>
          <w:rFonts w:ascii="Times New Roman" w:hAnsi="Times New Roman"/>
          <w:sz w:val="28"/>
          <w:highlight w:val="yellow"/>
          <w:lang w:eastAsia="zh-CN" w:bidi="hi-IN"/>
        </w:rPr>
        <w:t xml:space="preserve"> </w:t>
      </w:r>
      <w:r w:rsidR="005C5828">
        <w:rPr>
          <w:rFonts w:ascii="Times New Roman" w:hAnsi="Times New Roman"/>
          <w:sz w:val="28"/>
          <w:highlight w:val="yellow"/>
          <w:lang w:eastAsia="zh-CN" w:bidi="hi-IN"/>
        </w:rPr>
        <w:t xml:space="preserve">Ассистент или китайского </w:t>
      </w:r>
      <w:r w:rsidR="005C5828">
        <w:rPr>
          <w:rFonts w:ascii="Times New Roman" w:hAnsi="Times New Roman"/>
          <w:sz w:val="28"/>
          <w:highlight w:val="yellow"/>
          <w:lang w:val="en-US" w:eastAsia="zh-CN" w:bidi="hi-IN"/>
        </w:rPr>
        <w:t>Baidu</w:t>
      </w:r>
      <w:r w:rsidR="005C5828" w:rsidRPr="005C5828">
        <w:rPr>
          <w:rFonts w:ascii="Times New Roman" w:hAnsi="Times New Roman"/>
          <w:sz w:val="28"/>
          <w:highlight w:val="yellow"/>
          <w:lang w:eastAsia="zh-CN" w:bidi="hi-IN"/>
        </w:rPr>
        <w:t xml:space="preserve"> </w:t>
      </w:r>
      <w:proofErr w:type="spellStart"/>
      <w:r w:rsidR="005C5828">
        <w:rPr>
          <w:rFonts w:ascii="Times New Roman" w:hAnsi="Times New Roman"/>
          <w:sz w:val="28"/>
          <w:highlight w:val="yellow"/>
          <w:lang w:val="en-US" w:eastAsia="zh-CN" w:bidi="hi-IN"/>
        </w:rPr>
        <w:t>DuerOS</w:t>
      </w:r>
      <w:proofErr w:type="spellEnd"/>
      <w:r w:rsidR="005C5828" w:rsidRPr="005C5828">
        <w:rPr>
          <w:rFonts w:ascii="Times New Roman" w:hAnsi="Times New Roman"/>
          <w:sz w:val="28"/>
          <w:highlight w:val="yellow"/>
          <w:lang w:eastAsia="zh-CN" w:bidi="hi-IN"/>
        </w:rPr>
        <w:t xml:space="preserve"> </w:t>
      </w:r>
      <w:r w:rsidR="005C5828">
        <w:rPr>
          <w:rFonts w:ascii="Times New Roman" w:hAnsi="Times New Roman"/>
          <w:sz w:val="28"/>
          <w:highlight w:val="yellow"/>
          <w:lang w:eastAsia="zh-CN" w:bidi="hi-IN"/>
        </w:rPr>
        <w:t>и так же</w:t>
      </w:r>
      <w:r w:rsidRPr="005C5828">
        <w:rPr>
          <w:rFonts w:ascii="Times New Roman" w:hAnsi="Times New Roman"/>
          <w:sz w:val="28"/>
          <w:highlight w:val="yellow"/>
          <w:lang w:eastAsia="zh-CN" w:bidi="hi-IN"/>
        </w:rPr>
        <w:t xml:space="preserve"> блок работы с сенсорами.</w:t>
      </w:r>
    </w:p>
    <w:p w14:paraId="1423B91B" w14:textId="77777777" w:rsidR="00FA7689" w:rsidRDefault="00FA7689" w:rsidP="00030A45">
      <w:pPr>
        <w:ind w:firstLine="284"/>
        <w:jc w:val="both"/>
        <w:rPr>
          <w:rFonts w:ascii="Times New Roman" w:hAnsi="Times New Roman"/>
          <w:sz w:val="28"/>
          <w:lang w:eastAsia="zh-CN" w:bidi="hi-IN"/>
        </w:rPr>
      </w:pPr>
      <w:r w:rsidRPr="00FA7689">
        <w:rPr>
          <w:rFonts w:ascii="Times New Roman" w:hAnsi="Times New Roman"/>
          <w:sz w:val="28"/>
          <w:lang w:eastAsia="zh-CN" w:bidi="hi-IN"/>
        </w:rPr>
        <w:t xml:space="preserve">Обработкой сигнала камер занимается сопроцессор </w:t>
      </w:r>
      <w:proofErr w:type="spellStart"/>
      <w:r w:rsidRPr="00FA7689">
        <w:rPr>
          <w:rFonts w:ascii="Times New Roman" w:hAnsi="Times New Roman"/>
          <w:sz w:val="28"/>
          <w:lang w:eastAsia="zh-CN" w:bidi="hi-IN"/>
        </w:rPr>
        <w:t>Spectra</w:t>
      </w:r>
      <w:proofErr w:type="spellEnd"/>
      <w:r w:rsidRPr="00FA7689">
        <w:rPr>
          <w:rFonts w:ascii="Times New Roman" w:hAnsi="Times New Roman"/>
          <w:sz w:val="28"/>
          <w:lang w:eastAsia="zh-CN" w:bidi="hi-IN"/>
        </w:rPr>
        <w:t xml:space="preserve"> 380 с двойным 14-битным ISP. Также он содержит аппаратный ускоритель для машинного зрения. Есть поддержка технологий ZSL (нулевая задержка затвора) и MFNR (многокадровое шумоподавление). С ними максимальное разрешение достигает 48 </w:t>
      </w:r>
      <w:proofErr w:type="spellStart"/>
      <w:r w:rsidRPr="00FA7689">
        <w:rPr>
          <w:rFonts w:ascii="Times New Roman" w:hAnsi="Times New Roman"/>
          <w:sz w:val="28"/>
          <w:lang w:eastAsia="zh-CN" w:bidi="hi-IN"/>
        </w:rPr>
        <w:t>Мп</w:t>
      </w:r>
      <w:proofErr w:type="spellEnd"/>
      <w:r w:rsidRPr="00FA7689">
        <w:rPr>
          <w:rFonts w:ascii="Times New Roman" w:hAnsi="Times New Roman"/>
          <w:sz w:val="28"/>
          <w:lang w:eastAsia="zh-CN" w:bidi="hi-IN"/>
        </w:rPr>
        <w:t xml:space="preserve"> для одиночной и 22 </w:t>
      </w:r>
      <w:proofErr w:type="spellStart"/>
      <w:r w:rsidRPr="00FA7689">
        <w:rPr>
          <w:rFonts w:ascii="Times New Roman" w:hAnsi="Times New Roman"/>
          <w:sz w:val="28"/>
          <w:lang w:eastAsia="zh-CN" w:bidi="hi-IN"/>
        </w:rPr>
        <w:t>Мп</w:t>
      </w:r>
      <w:proofErr w:type="spellEnd"/>
      <w:r w:rsidRPr="00FA7689">
        <w:rPr>
          <w:rFonts w:ascii="Times New Roman" w:hAnsi="Times New Roman"/>
          <w:sz w:val="28"/>
          <w:lang w:eastAsia="zh-CN" w:bidi="hi-IN"/>
        </w:rPr>
        <w:t xml:space="preserve"> для двойной (с одновременной работой) камеры. Матрица, при этом, обновляется с частотой 30 FPS.</w:t>
      </w:r>
    </w:p>
    <w:p w14:paraId="3980EB98" w14:textId="77777777" w:rsidR="00FA7689" w:rsidRDefault="00FA7689" w:rsidP="00030A45">
      <w:pPr>
        <w:ind w:firstLine="284"/>
        <w:jc w:val="both"/>
        <w:rPr>
          <w:rFonts w:ascii="Times New Roman" w:hAnsi="Times New Roman"/>
          <w:sz w:val="28"/>
          <w:lang w:eastAsia="zh-CN" w:bidi="hi-IN"/>
        </w:rPr>
      </w:pPr>
      <w:r>
        <w:rPr>
          <w:rFonts w:ascii="Times New Roman" w:hAnsi="Times New Roman"/>
          <w:sz w:val="28"/>
          <w:lang w:eastAsia="zh-CN" w:bidi="hi-IN"/>
        </w:rPr>
        <w:t xml:space="preserve">В </w:t>
      </w:r>
      <w:r>
        <w:rPr>
          <w:rFonts w:ascii="Times New Roman" w:hAnsi="Times New Roman"/>
          <w:sz w:val="28"/>
          <w:lang w:val="en-US" w:eastAsia="zh-CN" w:bidi="hi-IN"/>
        </w:rPr>
        <w:t>Snapdragon</w:t>
      </w:r>
      <w:r w:rsidRPr="00FA7689">
        <w:rPr>
          <w:rFonts w:ascii="Times New Roman" w:hAnsi="Times New Roman"/>
          <w:sz w:val="28"/>
          <w:lang w:eastAsia="zh-CN" w:bidi="hi-IN"/>
        </w:rPr>
        <w:t xml:space="preserve"> 855 </w:t>
      </w:r>
      <w:r>
        <w:rPr>
          <w:rFonts w:ascii="Times New Roman" w:hAnsi="Times New Roman"/>
          <w:sz w:val="28"/>
          <w:lang w:eastAsia="zh-CN" w:bidi="hi-IN"/>
        </w:rPr>
        <w:t xml:space="preserve">интегрирован </w:t>
      </w:r>
      <w:r>
        <w:rPr>
          <w:rFonts w:ascii="Times New Roman" w:hAnsi="Times New Roman"/>
          <w:sz w:val="28"/>
          <w:lang w:val="en-US" w:eastAsia="zh-CN" w:bidi="hi-IN"/>
        </w:rPr>
        <w:t>Bluetooth</w:t>
      </w:r>
      <w:r w:rsidRPr="00FA7689">
        <w:rPr>
          <w:rFonts w:ascii="Times New Roman" w:hAnsi="Times New Roman"/>
          <w:sz w:val="28"/>
          <w:lang w:eastAsia="zh-CN" w:bidi="hi-IN"/>
        </w:rPr>
        <w:t xml:space="preserve"> 5.0, </w:t>
      </w:r>
      <w:r>
        <w:rPr>
          <w:rFonts w:ascii="Times New Roman" w:hAnsi="Times New Roman"/>
          <w:sz w:val="28"/>
          <w:lang w:val="en-US" w:eastAsia="zh-CN" w:bidi="hi-IN"/>
        </w:rPr>
        <w:t>NFC</w:t>
      </w:r>
      <w:r w:rsidRPr="00FA7689">
        <w:rPr>
          <w:rFonts w:ascii="Times New Roman" w:hAnsi="Times New Roman"/>
          <w:sz w:val="28"/>
          <w:lang w:eastAsia="zh-CN" w:bidi="hi-IN"/>
        </w:rPr>
        <w:t xml:space="preserve">, </w:t>
      </w:r>
      <w:r>
        <w:rPr>
          <w:rFonts w:ascii="Times New Roman" w:hAnsi="Times New Roman"/>
          <w:sz w:val="28"/>
          <w:lang w:eastAsia="zh-CN" w:bidi="hi-IN"/>
        </w:rPr>
        <w:t xml:space="preserve">интегрирован </w:t>
      </w:r>
      <w:r>
        <w:rPr>
          <w:rFonts w:ascii="Times New Roman" w:hAnsi="Times New Roman"/>
          <w:sz w:val="28"/>
          <w:lang w:val="en-US" w:eastAsia="zh-CN" w:bidi="hi-IN"/>
        </w:rPr>
        <w:t>LTE</w:t>
      </w:r>
      <w:r w:rsidRPr="00FA7689">
        <w:rPr>
          <w:rFonts w:ascii="Times New Roman" w:hAnsi="Times New Roman"/>
          <w:sz w:val="28"/>
          <w:lang w:eastAsia="zh-CN" w:bidi="hi-IN"/>
        </w:rPr>
        <w:t xml:space="preserve"> </w:t>
      </w:r>
      <w:r>
        <w:rPr>
          <w:rFonts w:ascii="Times New Roman" w:hAnsi="Times New Roman"/>
          <w:sz w:val="28"/>
          <w:lang w:eastAsia="zh-CN" w:bidi="hi-IN"/>
        </w:rPr>
        <w:t xml:space="preserve">модем, предусмотрена установка дискретного приемопередатчика </w:t>
      </w:r>
      <w:r>
        <w:rPr>
          <w:rFonts w:ascii="Times New Roman" w:hAnsi="Times New Roman"/>
          <w:sz w:val="28"/>
          <w:lang w:val="en-US" w:eastAsia="zh-CN" w:bidi="hi-IN"/>
        </w:rPr>
        <w:t>X</w:t>
      </w:r>
      <w:r w:rsidRPr="00FA7689">
        <w:rPr>
          <w:rFonts w:ascii="Times New Roman" w:hAnsi="Times New Roman"/>
          <w:sz w:val="28"/>
          <w:lang w:eastAsia="zh-CN" w:bidi="hi-IN"/>
        </w:rPr>
        <w:t xml:space="preserve">50 </w:t>
      </w:r>
      <w:r>
        <w:rPr>
          <w:rFonts w:ascii="Times New Roman" w:hAnsi="Times New Roman"/>
          <w:sz w:val="28"/>
          <w:lang w:eastAsia="zh-CN" w:bidi="hi-IN"/>
        </w:rPr>
        <w:t>для сетей 5</w:t>
      </w:r>
      <w:r>
        <w:rPr>
          <w:rFonts w:ascii="Times New Roman" w:hAnsi="Times New Roman"/>
          <w:sz w:val="28"/>
          <w:lang w:val="en-US" w:eastAsia="zh-CN" w:bidi="hi-IN"/>
        </w:rPr>
        <w:t>G</w:t>
      </w:r>
      <w:r w:rsidRPr="00FA7689">
        <w:rPr>
          <w:rFonts w:ascii="Times New Roman" w:hAnsi="Times New Roman"/>
          <w:sz w:val="28"/>
          <w:lang w:eastAsia="zh-CN" w:bidi="hi-IN"/>
        </w:rPr>
        <w:t>.</w:t>
      </w:r>
    </w:p>
    <w:p w14:paraId="21DAF532" w14:textId="792B30D6" w:rsidR="00FA7689" w:rsidRDefault="00FA7689" w:rsidP="00030A45">
      <w:pPr>
        <w:ind w:firstLine="284"/>
        <w:jc w:val="both"/>
        <w:rPr>
          <w:rFonts w:ascii="Times New Roman" w:hAnsi="Times New Roman"/>
          <w:sz w:val="28"/>
          <w:lang w:eastAsia="zh-CN" w:bidi="hi-IN"/>
        </w:rPr>
      </w:pPr>
      <w:r>
        <w:rPr>
          <w:rFonts w:ascii="Times New Roman" w:hAnsi="Times New Roman"/>
          <w:sz w:val="28"/>
          <w:lang w:eastAsia="zh-CN" w:bidi="hi-IN"/>
        </w:rPr>
        <w:t xml:space="preserve">Производительность данного </w:t>
      </w:r>
      <w:r>
        <w:rPr>
          <w:rFonts w:ascii="Times New Roman" w:hAnsi="Times New Roman"/>
          <w:sz w:val="28"/>
          <w:lang w:val="en-US" w:eastAsia="zh-CN" w:bidi="hi-IN"/>
        </w:rPr>
        <w:t>SoC</w:t>
      </w:r>
      <w:r>
        <w:rPr>
          <w:rFonts w:ascii="Times New Roman" w:hAnsi="Times New Roman"/>
          <w:sz w:val="28"/>
          <w:lang w:eastAsia="zh-CN" w:bidi="hi-IN"/>
        </w:rPr>
        <w:t xml:space="preserve"> уже приблизилась к большинству ноутбуков</w:t>
      </w:r>
      <w:r w:rsidR="00A26F35">
        <w:rPr>
          <w:rFonts w:ascii="Times New Roman" w:hAnsi="Times New Roman"/>
          <w:sz w:val="28"/>
          <w:lang w:eastAsia="zh-CN" w:bidi="hi-IN"/>
        </w:rPr>
        <w:t xml:space="preserve">, при том, что это мобильный процессор. А ведь для них у </w:t>
      </w:r>
      <w:r w:rsidR="00A26F35">
        <w:rPr>
          <w:rFonts w:ascii="Times New Roman" w:hAnsi="Times New Roman"/>
          <w:sz w:val="28"/>
          <w:lang w:val="en-US" w:eastAsia="zh-CN" w:bidi="hi-IN"/>
        </w:rPr>
        <w:t>Qualcomm</w:t>
      </w:r>
      <w:r w:rsidR="00A26F35" w:rsidRPr="00A26F35">
        <w:rPr>
          <w:rFonts w:ascii="Times New Roman" w:hAnsi="Times New Roman"/>
          <w:sz w:val="28"/>
          <w:lang w:eastAsia="zh-CN" w:bidi="hi-IN"/>
        </w:rPr>
        <w:t xml:space="preserve"> </w:t>
      </w:r>
      <w:r w:rsidR="00A26F35">
        <w:rPr>
          <w:rFonts w:ascii="Times New Roman" w:hAnsi="Times New Roman"/>
          <w:sz w:val="28"/>
          <w:lang w:eastAsia="zh-CN" w:bidi="hi-IN"/>
        </w:rPr>
        <w:t xml:space="preserve">имеется еще более мощный чип – </w:t>
      </w:r>
      <w:r w:rsidR="00A26F35">
        <w:rPr>
          <w:rFonts w:ascii="Times New Roman" w:hAnsi="Times New Roman"/>
          <w:sz w:val="28"/>
          <w:lang w:val="en-US" w:eastAsia="zh-CN" w:bidi="hi-IN"/>
        </w:rPr>
        <w:t>Snapdragon</w:t>
      </w:r>
      <w:r w:rsidR="00A26F35" w:rsidRPr="00A26F35">
        <w:rPr>
          <w:rFonts w:ascii="Times New Roman" w:hAnsi="Times New Roman"/>
          <w:sz w:val="28"/>
          <w:lang w:eastAsia="zh-CN" w:bidi="hi-IN"/>
        </w:rPr>
        <w:t xml:space="preserve"> 8</w:t>
      </w:r>
      <w:r w:rsidR="00A26F35">
        <w:rPr>
          <w:rFonts w:ascii="Times New Roman" w:hAnsi="Times New Roman"/>
          <w:sz w:val="28"/>
          <w:lang w:val="en-US" w:eastAsia="zh-CN" w:bidi="hi-IN"/>
        </w:rPr>
        <w:t>cx</w:t>
      </w:r>
      <w:r w:rsidR="00A26F35" w:rsidRPr="00A26F35">
        <w:rPr>
          <w:rFonts w:ascii="Times New Roman" w:hAnsi="Times New Roman"/>
          <w:sz w:val="28"/>
          <w:lang w:eastAsia="zh-CN" w:bidi="hi-IN"/>
        </w:rPr>
        <w:t>.</w:t>
      </w:r>
    </w:p>
    <w:p w14:paraId="24A0B1A9" w14:textId="77777777" w:rsidR="00BF6DDA" w:rsidRDefault="00BF6DDA" w:rsidP="003F0F7A">
      <w:pPr>
        <w:jc w:val="both"/>
        <w:rPr>
          <w:rStyle w:val="af0"/>
          <w:rFonts w:ascii="Times New Roman" w:hAnsi="Times New Roman" w:cs="Times New Roman"/>
          <w:b/>
          <w:bCs/>
          <w:sz w:val="28"/>
          <w:szCs w:val="28"/>
        </w:rPr>
      </w:pPr>
    </w:p>
    <w:p w14:paraId="13A5C210" w14:textId="77777777" w:rsidR="00BF6DDA" w:rsidRDefault="00BF6DDA" w:rsidP="003F0F7A">
      <w:pPr>
        <w:jc w:val="both"/>
        <w:rPr>
          <w:rStyle w:val="af0"/>
          <w:rFonts w:ascii="Times New Roman" w:hAnsi="Times New Roman" w:cs="Times New Roman"/>
          <w:b/>
          <w:bCs/>
          <w:sz w:val="28"/>
          <w:szCs w:val="28"/>
        </w:rPr>
      </w:pPr>
    </w:p>
    <w:p w14:paraId="59B2EC68" w14:textId="43CC675A" w:rsidR="003F0F7A" w:rsidRPr="00BF6DDA" w:rsidRDefault="003F0F7A" w:rsidP="00B41880">
      <w:p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highlight w:val="yellow"/>
          <w:lang w:eastAsia="zh-CN" w:bidi="hi-IN"/>
        </w:rPr>
      </w:pPr>
      <w:bookmarkStart w:id="5" w:name="_Toc30502324"/>
      <w:r w:rsidRPr="00BF6DDA">
        <w:rPr>
          <w:rStyle w:val="af0"/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2.3</w:t>
      </w:r>
      <w:r w:rsidRPr="00BF6DDA">
        <w:rPr>
          <w:rFonts w:ascii="Times New Roman" w:hAnsi="Times New Roman" w:cs="Times New Roman"/>
          <w:b/>
          <w:bCs/>
          <w:sz w:val="28"/>
          <w:szCs w:val="28"/>
          <w:highlight w:val="yellow"/>
          <w:lang w:eastAsia="zh-CN" w:bidi="hi-IN"/>
        </w:rPr>
        <w:t xml:space="preserve"> Итоги результатов анализа</w:t>
      </w:r>
      <w:bookmarkEnd w:id="5"/>
    </w:p>
    <w:p w14:paraId="67FD43DF" w14:textId="57E50541" w:rsidR="00A26F35" w:rsidRPr="00BF6DDA" w:rsidRDefault="003F0F7A" w:rsidP="003F0F7A">
      <w:pPr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 xml:space="preserve">    Исследовав глубже тему чипов на архитектуре </w:t>
      </w:r>
      <w:r w:rsidRPr="00BF6DDA">
        <w:rPr>
          <w:rFonts w:ascii="Times New Roman" w:hAnsi="Times New Roman" w:cs="Times New Roman"/>
          <w:sz w:val="28"/>
          <w:szCs w:val="28"/>
          <w:highlight w:val="yellow"/>
          <w:lang w:val="en-US" w:eastAsia="zh-CN" w:bidi="hi-IN"/>
        </w:rPr>
        <w:t>ARM</w:t>
      </w:r>
      <w:r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>, я пришел к выводу, что</w:t>
      </w:r>
      <w:r w:rsidR="00881626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 xml:space="preserve"> развитие</w:t>
      </w:r>
      <w:r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 xml:space="preserve"> </w:t>
      </w:r>
      <w:r w:rsidR="00881626">
        <w:rPr>
          <w:rFonts w:ascii="Times New Roman" w:hAnsi="Times New Roman" w:cs="Times New Roman"/>
          <w:sz w:val="28"/>
          <w:szCs w:val="28"/>
          <w:highlight w:val="yellow"/>
          <w:lang w:val="en-US" w:eastAsia="zh-CN" w:bidi="hi-IN"/>
        </w:rPr>
        <w:t>ARM</w:t>
      </w:r>
      <w:r w:rsidR="00881626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 xml:space="preserve"> процессоров идет большими шагами, в</w:t>
      </w:r>
      <w:r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>се больше увеличивается количество команд, рабочие частоты, количество ядер,</w:t>
      </w:r>
      <w:r w:rsidR="00BF6DDA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 xml:space="preserve"> а</w:t>
      </w:r>
      <w:r w:rsidR="00667943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 xml:space="preserve"> производительность</w:t>
      </w:r>
      <w:r w:rsidR="00BF6DDA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 xml:space="preserve"> некоторых чипов уже</w:t>
      </w:r>
      <w:r w:rsidR="00667943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 xml:space="preserve"> вплотную</w:t>
      </w:r>
      <w:r w:rsidR="00BF6DDA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 xml:space="preserve"> </w:t>
      </w:r>
      <w:r w:rsidR="00667943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 xml:space="preserve">догоняет </w:t>
      </w:r>
      <w:proofErr w:type="spellStart"/>
      <w:r w:rsidR="00667943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>ноутбучные</w:t>
      </w:r>
      <w:proofErr w:type="spellEnd"/>
      <w:r w:rsidR="00667943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 xml:space="preserve"> процессоры </w:t>
      </w:r>
      <w:r w:rsidR="00667943" w:rsidRPr="00BF6DDA">
        <w:rPr>
          <w:rFonts w:ascii="Times New Roman" w:hAnsi="Times New Roman" w:cs="Times New Roman"/>
          <w:sz w:val="28"/>
          <w:szCs w:val="28"/>
          <w:highlight w:val="yellow"/>
          <w:lang w:val="en-US" w:eastAsia="zh-CN" w:bidi="hi-IN"/>
        </w:rPr>
        <w:t>Intel</w:t>
      </w:r>
      <w:r w:rsidR="00BF6DDA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 xml:space="preserve"> при рекордно низком электропотреблении</w:t>
      </w:r>
      <w:r w:rsidR="00667943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>. Но</w:t>
      </w:r>
      <w:r w:rsidR="00BF6DDA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>, к сожалению,</w:t>
      </w:r>
      <w:r w:rsidR="00667943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 xml:space="preserve"> пока что в данный момент ра</w:t>
      </w:r>
      <w:r w:rsidR="00881626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>спространение</w:t>
      </w:r>
      <w:r w:rsidR="00667943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 xml:space="preserve"> </w:t>
      </w:r>
      <w:r w:rsidR="00667943" w:rsidRPr="00BF6DDA">
        <w:rPr>
          <w:rFonts w:ascii="Times New Roman" w:hAnsi="Times New Roman" w:cs="Times New Roman"/>
          <w:sz w:val="28"/>
          <w:szCs w:val="28"/>
          <w:highlight w:val="yellow"/>
          <w:lang w:val="en-US" w:eastAsia="zh-CN" w:bidi="hi-IN"/>
        </w:rPr>
        <w:t>ARM</w:t>
      </w:r>
      <w:r w:rsidR="00667943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 xml:space="preserve"> чипов</w:t>
      </w:r>
      <w:r w:rsidR="00881626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 xml:space="preserve"> вне рынка</w:t>
      </w:r>
      <w:r w:rsidR="00667943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 xml:space="preserve"> носимой электроники тормозит увеличивающаяся дороговизна производства, в то время как стоимость производства х86 процессоров снижается</w:t>
      </w:r>
      <w:r w:rsidR="00BF6DDA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>, и</w:t>
      </w:r>
      <w:r w:rsidR="00667943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 xml:space="preserve"> медленн</w:t>
      </w:r>
      <w:r w:rsidR="00BF6DDA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>ый</w:t>
      </w:r>
      <w:r w:rsidR="00667943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 xml:space="preserve"> </w:t>
      </w:r>
      <w:r w:rsidR="00BF6DDA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>выпуск новых</w:t>
      </w:r>
      <w:r w:rsidR="00667943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 xml:space="preserve"> приложений конкретно под </w:t>
      </w:r>
      <w:r w:rsidR="00667943" w:rsidRPr="00BF6DDA">
        <w:rPr>
          <w:rFonts w:ascii="Times New Roman" w:hAnsi="Times New Roman" w:cs="Times New Roman"/>
          <w:sz w:val="28"/>
          <w:szCs w:val="28"/>
          <w:highlight w:val="yellow"/>
          <w:lang w:val="en-US" w:eastAsia="zh-CN" w:bidi="hi-IN"/>
        </w:rPr>
        <w:t>ARM</w:t>
      </w:r>
      <w:r w:rsidR="00667943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>, так как эмулированные с х86 архитектуры приложения сильно проигрывают в производительности</w:t>
      </w:r>
      <w:r w:rsidR="00BF6DDA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 xml:space="preserve">. </w:t>
      </w:r>
      <w:r w:rsidR="00BF6DDA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>Возможно, в будущем, когда производительность ARM-процессоров станет</w:t>
      </w:r>
      <w:r w:rsidR="00BF6DDA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 xml:space="preserve"> уже</w:t>
      </w:r>
      <w:r w:rsidR="00BF6DDA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 xml:space="preserve"> существенно выше, чем у решений от AMD и </w:t>
      </w:r>
      <w:proofErr w:type="spellStart"/>
      <w:r w:rsidR="00BF6DDA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>Intel</w:t>
      </w:r>
      <w:proofErr w:type="spellEnd"/>
      <w:r w:rsidR="00BF6DDA" w:rsidRPr="00BF6DDA">
        <w:rPr>
          <w:rFonts w:ascii="Times New Roman" w:hAnsi="Times New Roman" w:cs="Times New Roman"/>
          <w:sz w:val="28"/>
          <w:szCs w:val="28"/>
          <w:highlight w:val="yellow"/>
          <w:lang w:eastAsia="zh-CN" w:bidi="hi-IN"/>
        </w:rPr>
        <w:t>, переход и будет совершен, но пока что для каждой архитектуры есть свои типы устройств: для смартфонов и тонких планшетов это ARM, для ноутбуков и ПК — x86-64.</w:t>
      </w:r>
      <w:bookmarkStart w:id="6" w:name="_GoBack"/>
      <w:bookmarkEnd w:id="6"/>
    </w:p>
    <w:p w14:paraId="7A21B180" w14:textId="77777777" w:rsidR="00A26F35" w:rsidRPr="002B33E4" w:rsidRDefault="00A26F35" w:rsidP="00373A02">
      <w:pPr>
        <w:pStyle w:val="10"/>
        <w:numPr>
          <w:ilvl w:val="0"/>
          <w:numId w:val="10"/>
        </w:numPr>
        <w:jc w:val="center"/>
        <w:rPr>
          <w:rStyle w:val="a9"/>
          <w:sz w:val="32"/>
          <w:szCs w:val="24"/>
        </w:rPr>
      </w:pPr>
      <w:bookmarkStart w:id="7" w:name="_Toc30502325"/>
      <w:r w:rsidRPr="002B33E4">
        <w:rPr>
          <w:rStyle w:val="a9"/>
          <w:sz w:val="32"/>
          <w:szCs w:val="24"/>
        </w:rPr>
        <w:t>Задание №2</w:t>
      </w:r>
      <w:bookmarkEnd w:id="7"/>
    </w:p>
    <w:p w14:paraId="79A3867D" w14:textId="77777777" w:rsidR="00452AB3" w:rsidRPr="00452AB3" w:rsidRDefault="00452AB3" w:rsidP="00390745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AB3">
        <w:rPr>
          <w:rFonts w:ascii="Times New Roman" w:hAnsi="Times New Roman" w:cs="Times New Roman"/>
          <w:sz w:val="28"/>
          <w:szCs w:val="28"/>
        </w:rPr>
        <w:t>Функция (или вероятность безотказной работы) относится к основным показателям надежности ЭВМ. Характеризует производительность ЭВМ на промежутке времени, то есть эта функция обеспечивает потенциально возможную производительность.   Функцией надежности ЭВМ называется</w:t>
      </w:r>
    </w:p>
    <w:p w14:paraId="116B6785" w14:textId="77777777" w:rsidR="00452AB3" w:rsidRPr="00452AB3" w:rsidRDefault="00452AB3" w:rsidP="00390745">
      <w:pPr>
        <w:spacing w:after="0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452AB3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3285" w:dyaOrig="315" w14:anchorId="3C5A1B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1" type="#_x0000_t75" style="width:164.25pt;height:15.75pt" o:ole="" fillcolor="window">
            <v:imagedata r:id="rId13" o:title=""/>
          </v:shape>
          <o:OLEObject Type="Embed" ProgID="Equation.3" ShapeID="_x0000_i1221" DrawAspect="Content" ObjectID="_1641116095" r:id="rId14"/>
        </w:object>
      </w:r>
    </w:p>
    <w:p w14:paraId="606F0167" w14:textId="77777777" w:rsidR="00452AB3" w:rsidRPr="00452AB3" w:rsidRDefault="00452AB3" w:rsidP="00390745">
      <w:pPr>
        <w:spacing w:after="0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2AB3">
        <w:rPr>
          <w:rFonts w:ascii="Times New Roman" w:hAnsi="Times New Roman" w:cs="Times New Roman"/>
          <w:sz w:val="28"/>
          <w:szCs w:val="28"/>
        </w:rPr>
        <w:t xml:space="preserve">где запись </w:t>
      </w:r>
      <w:r w:rsidRPr="00452AB3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2580" w:dyaOrig="315" w14:anchorId="67D5366A">
          <v:shape id="_x0000_i1222" type="#_x0000_t75" style="width:129pt;height:15.75pt" o:ole="" fillcolor="window">
            <v:imagedata r:id="rId15" o:title=""/>
          </v:shape>
          <o:OLEObject Type="Embed" ProgID="Equation.3" ShapeID="_x0000_i1222" DrawAspect="Content" ObjectID="_1641116096" r:id="rId16"/>
        </w:object>
      </w:r>
      <w:r w:rsidRPr="00452AB3">
        <w:rPr>
          <w:rFonts w:ascii="Times New Roman" w:hAnsi="Times New Roman" w:cs="Times New Roman"/>
          <w:sz w:val="28"/>
          <w:szCs w:val="28"/>
        </w:rPr>
        <w:t xml:space="preserve"> означает вероятность того, что для всякого </w:t>
      </w:r>
      <w:r w:rsidRPr="00452AB3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195" w:dyaOrig="225" w14:anchorId="79956AE7">
          <v:shape id="_x0000_i1223" type="#_x0000_t75" style="width:9.75pt;height:11.25pt" o:ole="" fillcolor="window">
            <v:imagedata r:id="rId17" o:title=""/>
          </v:shape>
          <o:OLEObject Type="Embed" ProgID="Equation.3" ShapeID="_x0000_i1223" DrawAspect="Content" ObjectID="_1641116097" r:id="rId18"/>
        </w:object>
      </w:r>
      <w:r w:rsidRPr="00452AB3">
        <w:rPr>
          <w:rFonts w:ascii="Times New Roman" w:hAnsi="Times New Roman" w:cs="Times New Roman"/>
          <w:sz w:val="28"/>
          <w:szCs w:val="28"/>
        </w:rPr>
        <w:t xml:space="preserve">, принадлежащего промежутку времени </w:t>
      </w:r>
      <w:r w:rsidRPr="00452AB3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600" w:dyaOrig="315" w14:anchorId="74331D6C">
          <v:shape id="_x0000_i1224" type="#_x0000_t75" style="width:30pt;height:15.75pt" o:ole="" fillcolor="window">
            <v:imagedata r:id="rId19" o:title=""/>
          </v:shape>
          <o:OLEObject Type="Embed" ProgID="Equation.3" ShapeID="_x0000_i1224" DrawAspect="Content" ObjectID="_1641116098" r:id="rId20"/>
        </w:object>
      </w:r>
      <w:r w:rsidRPr="00452AB3">
        <w:rPr>
          <w:rFonts w:ascii="Times New Roman" w:hAnsi="Times New Roman" w:cs="Times New Roman"/>
          <w:sz w:val="28"/>
          <w:szCs w:val="28"/>
        </w:rPr>
        <w:t xml:space="preserve"> производительность </w:t>
      </w:r>
      <w:r w:rsidRPr="00452AB3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525" w:dyaOrig="315" w14:anchorId="67FC9BAA">
          <v:shape id="_x0000_i1225" type="#_x0000_t75" style="width:26.25pt;height:15.75pt" o:ole="" fillcolor="window">
            <v:imagedata r:id="rId21" o:title=""/>
          </v:shape>
          <o:OLEObject Type="Embed" ProgID="Equation.3" ShapeID="_x0000_i1225" DrawAspect="Content" ObjectID="_1641116099" r:id="rId22"/>
        </w:object>
      </w:r>
      <w:r w:rsidRPr="00452AB3">
        <w:rPr>
          <w:rFonts w:ascii="Times New Roman" w:hAnsi="Times New Roman" w:cs="Times New Roman"/>
          <w:sz w:val="28"/>
          <w:szCs w:val="28"/>
        </w:rPr>
        <w:t xml:space="preserve"> ЭВМ равна единице, т.</w:t>
      </w:r>
      <w:r w:rsidR="0039074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52AB3">
        <w:rPr>
          <w:rFonts w:ascii="Times New Roman" w:hAnsi="Times New Roman" w:cs="Times New Roman"/>
          <w:sz w:val="28"/>
          <w:szCs w:val="28"/>
        </w:rPr>
        <w:t xml:space="preserve"> равна потенциально возможной. </w:t>
      </w:r>
    </w:p>
    <w:p w14:paraId="1D95AD14" w14:textId="77777777" w:rsidR="00452AB3" w:rsidRPr="00452AB3" w:rsidRDefault="00452AB3" w:rsidP="00390745">
      <w:pPr>
        <w:spacing w:after="0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2AB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52AB3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420" w:dyaOrig="315" w14:anchorId="60ECA418">
          <v:shape id="_x0000_i1226" type="#_x0000_t75" style="width:21pt;height:15.75pt" o:ole="" fillcolor="window">
            <v:imagedata r:id="rId23" o:title=""/>
          </v:shape>
          <o:OLEObject Type="Embed" ProgID="Equation.3" ShapeID="_x0000_i1226" DrawAspect="Content" ObjectID="_1641116100" r:id="rId24"/>
        </w:object>
      </w:r>
      <w:r w:rsidRPr="00452AB3">
        <w:rPr>
          <w:rFonts w:ascii="Times New Roman" w:hAnsi="Times New Roman" w:cs="Times New Roman"/>
          <w:sz w:val="28"/>
          <w:szCs w:val="28"/>
        </w:rPr>
        <w:t xml:space="preserve"> обладает следующими свойствами:</w:t>
      </w:r>
    </w:p>
    <w:p w14:paraId="121D97E2" w14:textId="77777777" w:rsidR="00452AB3" w:rsidRPr="00452AB3" w:rsidRDefault="00452AB3" w:rsidP="00390745">
      <w:pPr>
        <w:numPr>
          <w:ilvl w:val="0"/>
          <w:numId w:val="4"/>
        </w:numPr>
        <w:tabs>
          <w:tab w:val="clear" w:pos="1080"/>
          <w:tab w:val="num" w:pos="284"/>
        </w:tabs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2AB3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855" w:dyaOrig="315" w14:anchorId="716016AA">
          <v:shape id="_x0000_i1227" type="#_x0000_t75" style="width:42.75pt;height:15.75pt" o:ole="" fillcolor="window">
            <v:imagedata r:id="rId25" o:title=""/>
          </v:shape>
          <o:OLEObject Type="Embed" ProgID="Equation.3" ShapeID="_x0000_i1227" DrawAspect="Content" ObjectID="_1641116101" r:id="rId26"/>
        </w:object>
      </w:r>
      <w:r w:rsidRPr="00452AB3">
        <w:rPr>
          <w:rFonts w:ascii="Times New Roman" w:hAnsi="Times New Roman" w:cs="Times New Roman"/>
          <w:sz w:val="28"/>
          <w:szCs w:val="28"/>
        </w:rPr>
        <w:t xml:space="preserve"> Т.е. машина в момент начала функционирования находится в работоспособном состоянии.</w:t>
      </w:r>
    </w:p>
    <w:p w14:paraId="145874BF" w14:textId="77777777" w:rsidR="00452AB3" w:rsidRPr="00452AB3" w:rsidRDefault="00452AB3" w:rsidP="00390745">
      <w:pPr>
        <w:numPr>
          <w:ilvl w:val="0"/>
          <w:numId w:val="4"/>
        </w:numPr>
        <w:tabs>
          <w:tab w:val="clear" w:pos="1080"/>
          <w:tab w:val="num" w:pos="284"/>
        </w:tabs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2AB3">
        <w:rPr>
          <w:rFonts w:ascii="Times New Roman" w:hAnsi="Times New Roman" w:cs="Times New Roman"/>
          <w:sz w:val="28"/>
          <w:szCs w:val="28"/>
        </w:rPr>
        <w:t xml:space="preserve"> </w:t>
      </w:r>
      <w:r w:rsidRPr="00452AB3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095" w:dyaOrig="315" w14:anchorId="0E5271D2">
          <v:shape id="_x0000_i1228" type="#_x0000_t75" style="width:54.75pt;height:15.75pt" o:ole="" fillcolor="window">
            <v:imagedata r:id="rId27" o:title=""/>
          </v:shape>
          <o:OLEObject Type="Embed" ProgID="Equation.3" ShapeID="_x0000_i1228" DrawAspect="Content" ObjectID="_1641116102" r:id="rId28"/>
        </w:object>
      </w:r>
      <w:r w:rsidRPr="00452AB3">
        <w:rPr>
          <w:rFonts w:ascii="Times New Roman" w:hAnsi="Times New Roman" w:cs="Times New Roman"/>
          <w:sz w:val="28"/>
          <w:szCs w:val="28"/>
        </w:rPr>
        <w:t xml:space="preserve"> Событие, заключающееся в том, что ЭВМ работоспособна на конечном промежутке времени, является достоверным.</w:t>
      </w:r>
    </w:p>
    <w:p w14:paraId="20838D58" w14:textId="77777777" w:rsidR="00390745" w:rsidRDefault="00452AB3" w:rsidP="00390745">
      <w:pPr>
        <w:numPr>
          <w:ilvl w:val="0"/>
          <w:numId w:val="4"/>
        </w:numPr>
        <w:tabs>
          <w:tab w:val="clear" w:pos="1080"/>
          <w:tab w:val="num" w:pos="284"/>
        </w:tabs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2AB3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185" w:dyaOrig="345" w14:anchorId="0BE534B9">
          <v:shape id="_x0000_i1229" type="#_x0000_t75" style="width:59.25pt;height:17.25pt" o:ole="" fillcolor="window">
            <v:imagedata r:id="rId29" o:title=""/>
          </v:shape>
          <o:OLEObject Type="Embed" ProgID="Equation.3" ShapeID="_x0000_i1229" DrawAspect="Content" ObjectID="_1641116103" r:id="rId30"/>
        </w:object>
      </w:r>
      <w:r w:rsidRPr="00452AB3">
        <w:rPr>
          <w:rFonts w:ascii="Times New Roman" w:hAnsi="Times New Roman" w:cs="Times New Roman"/>
          <w:sz w:val="28"/>
          <w:szCs w:val="28"/>
        </w:rPr>
        <w:t xml:space="preserve"> для </w:t>
      </w:r>
      <w:r w:rsidRPr="00452AB3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600" w:dyaOrig="345" w14:anchorId="73244FDB">
          <v:shape id="_x0000_i1230" type="#_x0000_t75" style="width:30pt;height:17.25pt" o:ole="" fillcolor="window">
            <v:imagedata r:id="rId31" o:title=""/>
          </v:shape>
          <o:OLEObject Type="Embed" ProgID="Equation.3" ShapeID="_x0000_i1230" DrawAspect="Content" ObjectID="_1641116104" r:id="rId32"/>
        </w:object>
      </w:r>
      <w:r w:rsidRPr="00452AB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1D22728" w14:textId="77777777" w:rsidR="00452AB3" w:rsidRPr="00390745" w:rsidRDefault="00452AB3" w:rsidP="00390745">
      <w:pPr>
        <w:tabs>
          <w:tab w:val="num" w:pos="284"/>
        </w:tabs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0745">
        <w:rPr>
          <w:rFonts w:ascii="Times New Roman" w:hAnsi="Times New Roman" w:cs="Times New Roman"/>
          <w:bCs/>
          <w:i/>
          <w:sz w:val="28"/>
          <w:szCs w:val="28"/>
        </w:rPr>
        <w:t xml:space="preserve">Функцией </w:t>
      </w:r>
      <w:proofErr w:type="gramStart"/>
      <w:r w:rsidRPr="00390745">
        <w:rPr>
          <w:rFonts w:ascii="Times New Roman" w:hAnsi="Times New Roman" w:cs="Times New Roman"/>
          <w:bCs/>
          <w:i/>
          <w:sz w:val="28"/>
          <w:szCs w:val="28"/>
        </w:rPr>
        <w:t>ненадежности(</w:t>
      </w:r>
      <w:proofErr w:type="gramEnd"/>
      <w:r w:rsidRPr="00390745">
        <w:rPr>
          <w:rFonts w:ascii="Times New Roman" w:hAnsi="Times New Roman" w:cs="Times New Roman"/>
          <w:bCs/>
          <w:i/>
          <w:sz w:val="28"/>
          <w:szCs w:val="28"/>
        </w:rPr>
        <w:t>или вероятностью отказа) ЭВМ называется</w:t>
      </w:r>
    </w:p>
    <w:p w14:paraId="26352098" w14:textId="77777777" w:rsidR="00452AB3" w:rsidRPr="00452AB3" w:rsidRDefault="00452AB3" w:rsidP="00390745">
      <w:pPr>
        <w:spacing w:after="0"/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52AB3">
        <w:rPr>
          <w:rFonts w:ascii="Times New Roman" w:hAnsi="Times New Roman" w:cs="Times New Roman"/>
          <w:sz w:val="28"/>
          <w:szCs w:val="28"/>
        </w:rPr>
        <w:t xml:space="preserve"> </w:t>
      </w:r>
      <w:r w:rsidRPr="00452AB3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395" w:dyaOrig="315" w14:anchorId="53187CAB">
          <v:shape id="_x0000_i1231" type="#_x0000_t75" style="width:69.75pt;height:15.75pt" o:ole="" fillcolor="window">
            <v:imagedata r:id="rId33" o:title=""/>
          </v:shape>
          <o:OLEObject Type="Embed" ProgID="Equation.3" ShapeID="_x0000_i1231" DrawAspect="Content" ObjectID="_1641116105" r:id="rId34"/>
        </w:object>
      </w:r>
    </w:p>
    <w:p w14:paraId="5F3032D2" w14:textId="77777777" w:rsidR="00452AB3" w:rsidRPr="00452AB3" w:rsidRDefault="00452AB3" w:rsidP="00390745">
      <w:pPr>
        <w:spacing w:after="0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2AB3">
        <w:rPr>
          <w:rFonts w:ascii="Times New Roman" w:hAnsi="Times New Roman" w:cs="Times New Roman"/>
          <w:sz w:val="28"/>
          <w:szCs w:val="28"/>
        </w:rPr>
        <w:t xml:space="preserve"> </w:t>
      </w:r>
      <w:r w:rsidRPr="00452AB3">
        <w:rPr>
          <w:rFonts w:ascii="Times New Roman" w:hAnsi="Times New Roman" w:cs="Times New Roman"/>
          <w:sz w:val="28"/>
          <w:szCs w:val="28"/>
        </w:rPr>
        <w:tab/>
        <w:t xml:space="preserve">Функция </w:t>
      </w:r>
      <w:r w:rsidRPr="00452AB3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435" w:dyaOrig="315" w14:anchorId="6D738C8D">
          <v:shape id="_x0000_i1232" type="#_x0000_t75" style="width:21.75pt;height:15.75pt" o:ole="" fillcolor="window">
            <v:imagedata r:id="rId35" o:title=""/>
          </v:shape>
          <o:OLEObject Type="Embed" ProgID="Equation.3" ShapeID="_x0000_i1232" DrawAspect="Content" ObjectID="_1641116106" r:id="rId36"/>
        </w:object>
      </w:r>
      <w:r w:rsidRPr="00452AB3">
        <w:rPr>
          <w:rFonts w:ascii="Times New Roman" w:hAnsi="Times New Roman" w:cs="Times New Roman"/>
          <w:sz w:val="28"/>
          <w:szCs w:val="28"/>
        </w:rPr>
        <w:t xml:space="preserve"> позволяет определить среднее время безотказной работы (средняя наработка до отказа). По определению, </w:t>
      </w:r>
      <w:r w:rsidRPr="00452AB3">
        <w:rPr>
          <w:rFonts w:ascii="Times New Roman" w:hAnsi="Times New Roman" w:cs="Times New Roman"/>
          <w:i/>
          <w:sz w:val="28"/>
          <w:szCs w:val="28"/>
        </w:rPr>
        <w:t>среднее время</w:t>
      </w:r>
      <w:r w:rsidRPr="00452AB3">
        <w:rPr>
          <w:rFonts w:ascii="Times New Roman" w:hAnsi="Times New Roman" w:cs="Times New Roman"/>
          <w:sz w:val="28"/>
          <w:szCs w:val="28"/>
        </w:rPr>
        <w:t xml:space="preserve"> </w:t>
      </w:r>
      <w:r w:rsidRPr="00452AB3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225" w:dyaOrig="285" w14:anchorId="04E3F4AA">
          <v:shape id="_x0000_i1233" type="#_x0000_t75" style="width:11.25pt;height:14.25pt" o:ole="" fillcolor="window">
            <v:imagedata r:id="rId37" o:title=""/>
          </v:shape>
          <o:OLEObject Type="Embed" ProgID="Equation.3" ShapeID="_x0000_i1233" DrawAspect="Content" ObjectID="_1641116107" r:id="rId38"/>
        </w:object>
      </w:r>
      <w:r w:rsidRPr="00452AB3">
        <w:rPr>
          <w:rFonts w:ascii="Times New Roman" w:hAnsi="Times New Roman" w:cs="Times New Roman"/>
          <w:i/>
          <w:sz w:val="28"/>
          <w:szCs w:val="28"/>
        </w:rPr>
        <w:t xml:space="preserve"> безотказной работы </w:t>
      </w:r>
      <w:proofErr w:type="gramStart"/>
      <w:r w:rsidRPr="00452AB3">
        <w:rPr>
          <w:rFonts w:ascii="Times New Roman" w:hAnsi="Times New Roman" w:cs="Times New Roman"/>
          <w:sz w:val="28"/>
          <w:szCs w:val="28"/>
        </w:rPr>
        <w:t>ЭВМ  и</w:t>
      </w:r>
      <w:proofErr w:type="gramEnd"/>
      <w:r w:rsidRPr="00452AB3">
        <w:rPr>
          <w:rFonts w:ascii="Times New Roman" w:hAnsi="Times New Roman" w:cs="Times New Roman"/>
          <w:sz w:val="28"/>
          <w:szCs w:val="28"/>
        </w:rPr>
        <w:t xml:space="preserve"> оценка </w:t>
      </w:r>
      <w:r w:rsidRPr="00452AB3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240" w:dyaOrig="345" w14:anchorId="382DBF8D">
          <v:shape id="_x0000_i1234" type="#_x0000_t75" style="width:12pt;height:17.25pt" o:ole="" fillcolor="window">
            <v:imagedata r:id="rId39" o:title=""/>
          </v:shape>
          <o:OLEObject Type="Embed" ProgID="Equation.3" ShapeID="_x0000_i1234" DrawAspect="Content" ObjectID="_1641116108" r:id="rId40"/>
        </w:object>
      </w:r>
      <w:r w:rsidRPr="00452AB3">
        <w:rPr>
          <w:rFonts w:ascii="Times New Roman" w:hAnsi="Times New Roman" w:cs="Times New Roman"/>
          <w:sz w:val="28"/>
          <w:szCs w:val="28"/>
        </w:rPr>
        <w:t xml:space="preserve">  соответственно равны:</w:t>
      </w:r>
    </w:p>
    <w:p w14:paraId="571A86B1" w14:textId="77777777" w:rsidR="00452AB3" w:rsidRPr="00452AB3" w:rsidRDefault="00452AB3" w:rsidP="00390745">
      <w:pPr>
        <w:spacing w:after="0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452AB3">
        <w:rPr>
          <w:rFonts w:ascii="Times New Roman" w:eastAsia="Times New Roman" w:hAnsi="Times New Roman" w:cs="Times New Roman"/>
          <w:position w:val="-32"/>
          <w:sz w:val="28"/>
          <w:szCs w:val="28"/>
        </w:rPr>
        <w:object w:dxaOrig="6780" w:dyaOrig="765" w14:anchorId="4E1A5AFD">
          <v:shape id="_x0000_i1235" type="#_x0000_t75" style="width:339pt;height:38.25pt" o:ole="" fillcolor="window">
            <v:imagedata r:id="rId41" o:title=""/>
          </v:shape>
          <o:OLEObject Type="Embed" ProgID="Equation.3" ShapeID="_x0000_i1235" DrawAspect="Content" ObjectID="_1641116109" r:id="rId42"/>
        </w:object>
      </w:r>
    </w:p>
    <w:p w14:paraId="2FAE1D6D" w14:textId="77777777" w:rsidR="00452AB3" w:rsidRPr="00452AB3" w:rsidRDefault="00452AB3" w:rsidP="00390745">
      <w:pPr>
        <w:spacing w:after="0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2AB3">
        <w:rPr>
          <w:rFonts w:ascii="Times New Roman" w:hAnsi="Times New Roman" w:cs="Times New Roman"/>
          <w:sz w:val="28"/>
          <w:szCs w:val="28"/>
        </w:rPr>
        <w:t xml:space="preserve">где </w:t>
      </w:r>
      <w:r w:rsidRPr="00452AB3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80" w:dyaOrig="360" w14:anchorId="642182C9">
          <v:shape id="_x0000_i1236" type="#_x0000_t75" style="width:9pt;height:18pt" o:ole="" fillcolor="window">
            <v:imagedata r:id="rId43" o:title=""/>
          </v:shape>
          <o:OLEObject Type="Embed" ProgID="Equation.3" ShapeID="_x0000_i1236" DrawAspect="Content" ObjectID="_1641116110" r:id="rId44"/>
        </w:object>
      </w:r>
      <w:r w:rsidRPr="00452AB3">
        <w:rPr>
          <w:rFonts w:ascii="Times New Roman" w:hAnsi="Times New Roman" w:cs="Times New Roman"/>
          <w:sz w:val="28"/>
          <w:szCs w:val="28"/>
        </w:rPr>
        <w:t xml:space="preserve">– время безотказной работы </w:t>
      </w:r>
      <w:r w:rsidRPr="00452AB3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135" w:dyaOrig="255" w14:anchorId="74A341EB">
          <v:shape id="_x0000_i1237" type="#_x0000_t75" style="width:6.75pt;height:12.75pt" o:ole="" fillcolor="window">
            <v:imagedata r:id="rId45" o:title=""/>
          </v:shape>
          <o:OLEObject Type="Embed" ProgID="Equation.3" ShapeID="_x0000_i1237" DrawAspect="Content" ObjectID="_1641116111" r:id="rId46"/>
        </w:object>
      </w:r>
      <w:r w:rsidRPr="00452AB3">
        <w:rPr>
          <w:rFonts w:ascii="Times New Roman" w:hAnsi="Times New Roman" w:cs="Times New Roman"/>
          <w:sz w:val="28"/>
          <w:szCs w:val="28"/>
        </w:rPr>
        <w:t xml:space="preserve">-й машины, </w:t>
      </w:r>
      <w:r w:rsidRPr="00452AB3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500" w:dyaOrig="315" w14:anchorId="3624B99A">
          <v:shape id="_x0000_i1238" type="#_x0000_t75" style="width:75pt;height:15.75pt" o:ole="" fillcolor="window">
            <v:imagedata r:id="rId47" o:title=""/>
          </v:shape>
          <o:OLEObject Type="Embed" ProgID="Equation.3" ShapeID="_x0000_i1238" DrawAspect="Content" ObjectID="_1641116112" r:id="rId48"/>
        </w:object>
      </w:r>
    </w:p>
    <w:p w14:paraId="45ABB25E" w14:textId="77777777" w:rsidR="00452AB3" w:rsidRPr="00452AB3" w:rsidRDefault="00452AB3" w:rsidP="00390745">
      <w:pPr>
        <w:spacing w:after="0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2AB3">
        <w:rPr>
          <w:rFonts w:ascii="Times New Roman" w:hAnsi="Times New Roman" w:cs="Times New Roman"/>
          <w:i/>
          <w:sz w:val="28"/>
          <w:szCs w:val="28"/>
        </w:rPr>
        <w:lastRenderedPageBreak/>
        <w:t>Интенсивностью отказов</w:t>
      </w:r>
      <w:r w:rsidRPr="00452AB3">
        <w:rPr>
          <w:rFonts w:ascii="Times New Roman" w:hAnsi="Times New Roman" w:cs="Times New Roman"/>
          <w:sz w:val="28"/>
          <w:szCs w:val="28"/>
        </w:rPr>
        <w:t xml:space="preserve"> </w:t>
      </w:r>
      <w:r w:rsidRPr="00452AB3">
        <w:rPr>
          <w:rFonts w:ascii="Times New Roman" w:hAnsi="Times New Roman" w:cs="Times New Roman"/>
          <w:i/>
          <w:sz w:val="28"/>
          <w:szCs w:val="28"/>
        </w:rPr>
        <w:t>(лямбда-характеристикой</w:t>
      </w:r>
      <w:r w:rsidRPr="00452AB3">
        <w:rPr>
          <w:rFonts w:ascii="Times New Roman" w:hAnsi="Times New Roman" w:cs="Times New Roman"/>
          <w:sz w:val="28"/>
          <w:szCs w:val="28"/>
        </w:rPr>
        <w:t>) ЭВМ называется функция</w:t>
      </w:r>
    </w:p>
    <w:p w14:paraId="66E69CD5" w14:textId="77777777" w:rsidR="00452AB3" w:rsidRPr="00452AB3" w:rsidRDefault="00452AB3" w:rsidP="00390745">
      <w:pPr>
        <w:spacing w:after="0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452AB3"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3495" w:dyaOrig="660" w14:anchorId="39F10BB5">
          <v:shape id="_x0000_i1239" type="#_x0000_t75" style="width:174.75pt;height:33pt" o:ole="" fillcolor="window">
            <v:imagedata r:id="rId49" o:title=""/>
          </v:shape>
          <o:OLEObject Type="Embed" ProgID="Equation.3" ShapeID="_x0000_i1239" DrawAspect="Content" ObjectID="_1641116113" r:id="rId50"/>
        </w:object>
      </w:r>
    </w:p>
    <w:p w14:paraId="381B8BAB" w14:textId="77777777" w:rsidR="00452AB3" w:rsidRPr="00452AB3" w:rsidRDefault="00452AB3" w:rsidP="00390745">
      <w:pPr>
        <w:spacing w:after="0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2AB3">
        <w:rPr>
          <w:rFonts w:ascii="Times New Roman" w:hAnsi="Times New Roman" w:cs="Times New Roman"/>
          <w:sz w:val="28"/>
          <w:szCs w:val="28"/>
        </w:rPr>
        <w:t xml:space="preserve">Практически установлено, что зависимость интенсивности отказов от времени имеет место на периоде приработки ЭВМ. После приработки ЭВМ интенсивность отказов остается постоянной (до вхождения в предельное состояние или, по крайней мере, в течение промежутка времени, перекрывающего время морального старения). Следовательно, в нормальных условиях эксплуатации ЭВМ </w:t>
      </w:r>
      <w:r w:rsidRPr="00452AB3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065" w:dyaOrig="315" w14:anchorId="6F5AF285">
          <v:shape id="_x0000_i1240" type="#_x0000_t75" style="width:53.25pt;height:15.75pt" o:ole="" fillcolor="window">
            <v:imagedata r:id="rId51" o:title=""/>
          </v:shape>
          <o:OLEObject Type="Embed" ProgID="Equation.3" ShapeID="_x0000_i1240" DrawAspect="Content" ObjectID="_1641116114" r:id="rId52"/>
        </w:object>
      </w:r>
      <w:r w:rsidRPr="00452AB3">
        <w:rPr>
          <w:rFonts w:ascii="Times New Roman" w:hAnsi="Times New Roman" w:cs="Times New Roman"/>
          <w:sz w:val="28"/>
          <w:szCs w:val="28"/>
        </w:rPr>
        <w:t xml:space="preserve"> а функция надежности и математическое ожидание времени </w:t>
      </w:r>
      <w:r w:rsidRPr="00452AB3">
        <w:rPr>
          <w:rFonts w:ascii="Times New Roman" w:hAnsi="Times New Roman" w:cs="Times New Roman"/>
          <w:i/>
          <w:sz w:val="28"/>
          <w:szCs w:val="28"/>
        </w:rPr>
        <w:t>безотказной работы</w:t>
      </w:r>
      <w:r w:rsidRPr="00452AB3">
        <w:rPr>
          <w:rFonts w:ascii="Times New Roman" w:hAnsi="Times New Roman" w:cs="Times New Roman"/>
          <w:sz w:val="28"/>
          <w:szCs w:val="28"/>
        </w:rPr>
        <w:t xml:space="preserve"> соответственно равны:</w:t>
      </w:r>
    </w:p>
    <w:p w14:paraId="13C9F55E" w14:textId="77777777" w:rsidR="00452AB3" w:rsidRPr="00452AB3" w:rsidRDefault="00452AB3" w:rsidP="00390745">
      <w:pPr>
        <w:spacing w:after="0"/>
        <w:ind w:firstLine="284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52AB3">
        <w:rPr>
          <w:rFonts w:ascii="Times New Roman" w:eastAsia="Times New Roman" w:hAnsi="Times New Roman" w:cs="Times New Roman"/>
          <w:position w:val="-32"/>
          <w:sz w:val="28"/>
          <w:szCs w:val="28"/>
        </w:rPr>
        <w:object w:dxaOrig="4515" w:dyaOrig="765" w14:anchorId="0F16DB5F">
          <v:shape id="_x0000_i1241" type="#_x0000_t75" style="width:225.75pt;height:38.25pt" o:ole="">
            <v:imagedata r:id="rId53" o:title=""/>
          </v:shape>
          <o:OLEObject Type="Embed" ProgID="Equation.3" ShapeID="_x0000_i1241" DrawAspect="Content" ObjectID="_1641116115" r:id="rId54"/>
        </w:object>
      </w:r>
      <w:r w:rsidRPr="00452AB3">
        <w:rPr>
          <w:rFonts w:ascii="Times New Roman" w:hAnsi="Times New Roman" w:cs="Times New Roman"/>
          <w:sz w:val="28"/>
          <w:szCs w:val="28"/>
        </w:rPr>
        <w:t>.</w:t>
      </w:r>
    </w:p>
    <w:p w14:paraId="45D6CD3F" w14:textId="77777777" w:rsidR="00452AB3" w:rsidRPr="00452AB3" w:rsidRDefault="00452AB3" w:rsidP="00390745">
      <w:pPr>
        <w:spacing w:after="0"/>
        <w:ind w:firstLine="284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452AB3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225" w:dyaOrig="285" w14:anchorId="7AEA7325">
          <v:shape id="_x0000_i1242" type="#_x0000_t75" style="width:11.25pt;height:14.25pt" o:ole="" fillcolor="window">
            <v:imagedata r:id="rId55" o:title=""/>
          </v:shape>
          <o:OLEObject Type="Embed" ProgID="Equation.3" ShapeID="_x0000_i1242" DrawAspect="Content" ObjectID="_1641116116" r:id="rId56"/>
        </w:object>
      </w:r>
      <w:r w:rsidRPr="00452AB3">
        <w:rPr>
          <w:rFonts w:ascii="Times New Roman" w:hAnsi="Times New Roman" w:cs="Times New Roman"/>
          <w:sz w:val="28"/>
          <w:szCs w:val="28"/>
        </w:rPr>
        <w:t xml:space="preserve">– </w:t>
      </w:r>
      <w:r w:rsidRPr="00452AB3">
        <w:rPr>
          <w:rFonts w:ascii="Times New Roman" w:hAnsi="Times New Roman" w:cs="Times New Roman"/>
          <w:i/>
          <w:sz w:val="28"/>
          <w:szCs w:val="28"/>
        </w:rPr>
        <w:t xml:space="preserve">среднее число отказов, появляющихся в машине в единицу времени. </w:t>
      </w:r>
    </w:p>
    <w:p w14:paraId="5C8CC945" w14:textId="77777777" w:rsidR="00452AB3" w:rsidRPr="00452AB3" w:rsidRDefault="00452AB3" w:rsidP="00390745">
      <w:pPr>
        <w:spacing w:after="0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52AB3">
        <w:rPr>
          <w:rFonts w:ascii="Times New Roman" w:hAnsi="Times New Roman" w:cs="Times New Roman"/>
          <w:sz w:val="28"/>
          <w:szCs w:val="28"/>
        </w:rPr>
        <w:t>Подставляя известные нам данные получим следующую функцию для расчета надежности:</w:t>
      </w:r>
    </w:p>
    <w:p w14:paraId="20123EAD" w14:textId="77777777" w:rsidR="00452AB3" w:rsidRPr="00452AB3" w:rsidRDefault="00452AB3" w:rsidP="00390745">
      <w:pPr>
        <w:spacing w:after="0"/>
        <w:ind w:firstLine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2AB3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452AB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452AB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52AB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52AB3">
        <w:rPr>
          <w:rFonts w:ascii="Times New Roman" w:hAnsi="Times New Roman" w:cs="Times New Roman"/>
          <w:sz w:val="28"/>
          <w:szCs w:val="28"/>
          <w:lang w:val="en-US"/>
        </w:rPr>
        <w:t>)=exp(-1/</w:t>
      </w:r>
      <w:r w:rsidRPr="00452AB3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225" w:dyaOrig="285" w14:anchorId="0F505605">
          <v:shape id="_x0000_i1243" type="#_x0000_t75" style="width:11.25pt;height:14.25pt" o:ole="">
            <v:imagedata r:id="rId57" o:title=""/>
          </v:shape>
          <o:OLEObject Type="Embed" ProgID="Equation.3" ShapeID="_x0000_i1243" DrawAspect="Content" ObjectID="_1641116117" r:id="rId58"/>
        </w:object>
      </w:r>
      <w:r w:rsidRPr="00452AB3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452AB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52AB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1C338D3D" w14:textId="6BAA9533" w:rsidR="00373A02" w:rsidRDefault="00452AB3" w:rsidP="00BF6DD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2AB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52AB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452AB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52AB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52AB3">
        <w:rPr>
          <w:rFonts w:ascii="Times New Roman" w:hAnsi="Times New Roman" w:cs="Times New Roman"/>
          <w:sz w:val="28"/>
          <w:szCs w:val="28"/>
          <w:lang w:val="en-US"/>
        </w:rPr>
        <w:t>)=exp(-</w:t>
      </w:r>
      <w:r w:rsidRPr="00452AB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52AB3">
        <w:rPr>
          <w:rFonts w:ascii="Times New Roman" w:hAnsi="Times New Roman" w:cs="Times New Roman"/>
          <w:sz w:val="28"/>
          <w:szCs w:val="28"/>
          <w:lang w:val="en-US"/>
        </w:rPr>
        <w:t>/10</w:t>
      </w:r>
      <w:r w:rsidRPr="00452AB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452AB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tbl>
      <w:tblPr>
        <w:tblStyle w:val="aa"/>
        <w:tblpPr w:leftFromText="180" w:rightFromText="180" w:vertAnchor="text" w:horzAnchor="page" w:tblpX="5746" w:tblpY="483"/>
        <w:tblW w:w="0" w:type="auto"/>
        <w:tblLook w:val="04A0" w:firstRow="1" w:lastRow="0" w:firstColumn="1" w:lastColumn="0" w:noHBand="0" w:noVBand="1"/>
      </w:tblPr>
      <w:tblGrid>
        <w:gridCol w:w="997"/>
        <w:gridCol w:w="1125"/>
      </w:tblGrid>
      <w:tr w:rsidR="00B41880" w:rsidRPr="00B41880" w14:paraId="18288AAC" w14:textId="77777777" w:rsidTr="00B41880">
        <w:trPr>
          <w:trHeight w:val="273"/>
        </w:trPr>
        <w:tc>
          <w:tcPr>
            <w:tcW w:w="997" w:type="dxa"/>
            <w:noWrap/>
            <w:hideMark/>
          </w:tcPr>
          <w:p w14:paraId="39F18D63" w14:textId="77777777" w:rsidR="00B41880" w:rsidRPr="00B41880" w:rsidRDefault="00B41880" w:rsidP="00B41880">
            <w:r w:rsidRPr="00B41880">
              <w:t>70000</w:t>
            </w:r>
          </w:p>
        </w:tc>
        <w:tc>
          <w:tcPr>
            <w:tcW w:w="1125" w:type="dxa"/>
            <w:noWrap/>
            <w:hideMark/>
          </w:tcPr>
          <w:p w14:paraId="02C9F0D3" w14:textId="77777777" w:rsidR="00B41880" w:rsidRPr="00B41880" w:rsidRDefault="00B41880" w:rsidP="00B41880">
            <w:r w:rsidRPr="00B41880">
              <w:t>0,496585</w:t>
            </w:r>
          </w:p>
        </w:tc>
      </w:tr>
      <w:tr w:rsidR="00B41880" w:rsidRPr="00B41880" w14:paraId="3D42BDA8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665CAEEB" w14:textId="77777777" w:rsidR="00B41880" w:rsidRPr="00B41880" w:rsidRDefault="00B41880" w:rsidP="00B41880">
            <w:r w:rsidRPr="00B41880">
              <w:t>80000</w:t>
            </w:r>
          </w:p>
        </w:tc>
        <w:tc>
          <w:tcPr>
            <w:tcW w:w="1125" w:type="dxa"/>
            <w:noWrap/>
            <w:hideMark/>
          </w:tcPr>
          <w:p w14:paraId="0CAF5453" w14:textId="77777777" w:rsidR="00B41880" w:rsidRPr="00B41880" w:rsidRDefault="00B41880" w:rsidP="00B41880">
            <w:r w:rsidRPr="00B41880">
              <w:t>0,449329</w:t>
            </w:r>
          </w:p>
        </w:tc>
      </w:tr>
      <w:tr w:rsidR="00B41880" w:rsidRPr="00B41880" w14:paraId="1AC7655C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4472B723" w14:textId="77777777" w:rsidR="00B41880" w:rsidRPr="00B41880" w:rsidRDefault="00B41880" w:rsidP="00B41880">
            <w:r w:rsidRPr="00B41880">
              <w:t>90000</w:t>
            </w:r>
          </w:p>
        </w:tc>
        <w:tc>
          <w:tcPr>
            <w:tcW w:w="1125" w:type="dxa"/>
            <w:noWrap/>
            <w:hideMark/>
          </w:tcPr>
          <w:p w14:paraId="7FE8A323" w14:textId="77777777" w:rsidR="00B41880" w:rsidRPr="00B41880" w:rsidRDefault="00B41880" w:rsidP="00B41880">
            <w:r w:rsidRPr="00B41880">
              <w:t>0,406570</w:t>
            </w:r>
          </w:p>
        </w:tc>
      </w:tr>
      <w:tr w:rsidR="00B41880" w:rsidRPr="00B41880" w14:paraId="688EB84F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6E8846C5" w14:textId="77777777" w:rsidR="00B41880" w:rsidRPr="00B41880" w:rsidRDefault="00B41880" w:rsidP="00B41880">
            <w:r w:rsidRPr="00B41880">
              <w:t>100000</w:t>
            </w:r>
          </w:p>
        </w:tc>
        <w:tc>
          <w:tcPr>
            <w:tcW w:w="1125" w:type="dxa"/>
            <w:noWrap/>
            <w:hideMark/>
          </w:tcPr>
          <w:p w14:paraId="7D0FF749" w14:textId="77777777" w:rsidR="00B41880" w:rsidRPr="00B41880" w:rsidRDefault="00B41880" w:rsidP="00B41880">
            <w:r w:rsidRPr="00B41880">
              <w:t>0,367879</w:t>
            </w:r>
          </w:p>
        </w:tc>
      </w:tr>
      <w:tr w:rsidR="00B41880" w:rsidRPr="00B41880" w14:paraId="24F52A2C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4641943A" w14:textId="77777777" w:rsidR="00B41880" w:rsidRPr="00B41880" w:rsidRDefault="00B41880" w:rsidP="00B41880">
            <w:r w:rsidRPr="00B41880">
              <w:t>150000</w:t>
            </w:r>
          </w:p>
        </w:tc>
        <w:tc>
          <w:tcPr>
            <w:tcW w:w="1125" w:type="dxa"/>
            <w:noWrap/>
            <w:hideMark/>
          </w:tcPr>
          <w:p w14:paraId="5CE053A1" w14:textId="77777777" w:rsidR="00B41880" w:rsidRPr="00B41880" w:rsidRDefault="00B41880" w:rsidP="00B41880">
            <w:r w:rsidRPr="00B41880">
              <w:t>0,223130</w:t>
            </w:r>
          </w:p>
        </w:tc>
      </w:tr>
      <w:tr w:rsidR="00B41880" w:rsidRPr="00B41880" w14:paraId="7E697A3D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6C5F95ED" w14:textId="77777777" w:rsidR="00B41880" w:rsidRPr="00B41880" w:rsidRDefault="00B41880" w:rsidP="00B41880">
            <w:r w:rsidRPr="00B41880">
              <w:t>200000</w:t>
            </w:r>
          </w:p>
        </w:tc>
        <w:tc>
          <w:tcPr>
            <w:tcW w:w="1125" w:type="dxa"/>
            <w:noWrap/>
            <w:hideMark/>
          </w:tcPr>
          <w:p w14:paraId="2A078AED" w14:textId="77777777" w:rsidR="00B41880" w:rsidRPr="00B41880" w:rsidRDefault="00B41880" w:rsidP="00B41880">
            <w:r w:rsidRPr="00B41880">
              <w:t>0,135335</w:t>
            </w:r>
          </w:p>
        </w:tc>
      </w:tr>
      <w:tr w:rsidR="00B41880" w:rsidRPr="00B41880" w14:paraId="725E2B9E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2F8375B0" w14:textId="77777777" w:rsidR="00B41880" w:rsidRPr="00B41880" w:rsidRDefault="00B41880" w:rsidP="00B41880">
            <w:r w:rsidRPr="00B41880">
              <w:t>250000</w:t>
            </w:r>
          </w:p>
        </w:tc>
        <w:tc>
          <w:tcPr>
            <w:tcW w:w="1125" w:type="dxa"/>
            <w:noWrap/>
            <w:hideMark/>
          </w:tcPr>
          <w:p w14:paraId="6146C0C5" w14:textId="77777777" w:rsidR="00B41880" w:rsidRPr="00B41880" w:rsidRDefault="00B41880" w:rsidP="00B41880">
            <w:r w:rsidRPr="00B41880">
              <w:t>0,082085</w:t>
            </w:r>
          </w:p>
        </w:tc>
      </w:tr>
      <w:tr w:rsidR="00B41880" w:rsidRPr="00B41880" w14:paraId="76DF098D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21BC3560" w14:textId="77777777" w:rsidR="00B41880" w:rsidRPr="00B41880" w:rsidRDefault="00B41880" w:rsidP="00B41880">
            <w:r w:rsidRPr="00B41880">
              <w:t>300000</w:t>
            </w:r>
          </w:p>
        </w:tc>
        <w:tc>
          <w:tcPr>
            <w:tcW w:w="1125" w:type="dxa"/>
            <w:noWrap/>
            <w:hideMark/>
          </w:tcPr>
          <w:p w14:paraId="4C5869C8" w14:textId="77777777" w:rsidR="00B41880" w:rsidRPr="00B41880" w:rsidRDefault="00B41880" w:rsidP="00B41880">
            <w:r w:rsidRPr="00B41880">
              <w:t>0,049787</w:t>
            </w:r>
          </w:p>
        </w:tc>
      </w:tr>
      <w:tr w:rsidR="00B41880" w:rsidRPr="00B41880" w14:paraId="666AA9D1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657E55A4" w14:textId="77777777" w:rsidR="00B41880" w:rsidRPr="00B41880" w:rsidRDefault="00B41880" w:rsidP="00B41880">
            <w:r w:rsidRPr="00B41880">
              <w:t>350000</w:t>
            </w:r>
          </w:p>
        </w:tc>
        <w:tc>
          <w:tcPr>
            <w:tcW w:w="1125" w:type="dxa"/>
            <w:noWrap/>
            <w:hideMark/>
          </w:tcPr>
          <w:p w14:paraId="3AA85250" w14:textId="77777777" w:rsidR="00B41880" w:rsidRPr="00B41880" w:rsidRDefault="00B41880" w:rsidP="00B41880">
            <w:r w:rsidRPr="00B41880">
              <w:t>0,030197</w:t>
            </w:r>
          </w:p>
        </w:tc>
      </w:tr>
      <w:tr w:rsidR="00B41880" w:rsidRPr="00B41880" w14:paraId="1ED5203E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2501A034" w14:textId="77777777" w:rsidR="00B41880" w:rsidRPr="00B41880" w:rsidRDefault="00B41880" w:rsidP="00B41880">
            <w:r w:rsidRPr="00B41880">
              <w:t>400000</w:t>
            </w:r>
          </w:p>
        </w:tc>
        <w:tc>
          <w:tcPr>
            <w:tcW w:w="1125" w:type="dxa"/>
            <w:noWrap/>
            <w:hideMark/>
          </w:tcPr>
          <w:p w14:paraId="4A6BA63C" w14:textId="77777777" w:rsidR="00B41880" w:rsidRPr="00B41880" w:rsidRDefault="00B41880" w:rsidP="00B41880">
            <w:r w:rsidRPr="00B41880">
              <w:t>0,018316</w:t>
            </w:r>
          </w:p>
        </w:tc>
      </w:tr>
      <w:tr w:rsidR="00B41880" w:rsidRPr="00B41880" w14:paraId="31A0C143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7142B932" w14:textId="77777777" w:rsidR="00B41880" w:rsidRPr="00B41880" w:rsidRDefault="00B41880" w:rsidP="00B41880">
            <w:r w:rsidRPr="00B41880">
              <w:t>450000</w:t>
            </w:r>
          </w:p>
        </w:tc>
        <w:tc>
          <w:tcPr>
            <w:tcW w:w="1125" w:type="dxa"/>
            <w:noWrap/>
            <w:hideMark/>
          </w:tcPr>
          <w:p w14:paraId="27C7A8BA" w14:textId="77777777" w:rsidR="00B41880" w:rsidRPr="00B41880" w:rsidRDefault="00B41880" w:rsidP="00B41880">
            <w:r w:rsidRPr="00B41880">
              <w:t>0,011109</w:t>
            </w:r>
          </w:p>
        </w:tc>
      </w:tr>
      <w:tr w:rsidR="00B41880" w:rsidRPr="00B41880" w14:paraId="345D6A52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7F22EB12" w14:textId="77777777" w:rsidR="00B41880" w:rsidRPr="00B41880" w:rsidRDefault="00B41880" w:rsidP="00B41880">
            <w:r w:rsidRPr="00B41880">
              <w:t>500000</w:t>
            </w:r>
          </w:p>
        </w:tc>
        <w:tc>
          <w:tcPr>
            <w:tcW w:w="1125" w:type="dxa"/>
            <w:noWrap/>
            <w:hideMark/>
          </w:tcPr>
          <w:p w14:paraId="79A11988" w14:textId="77777777" w:rsidR="00B41880" w:rsidRPr="00B41880" w:rsidRDefault="00B41880" w:rsidP="00B41880">
            <w:r w:rsidRPr="00B41880">
              <w:t>0,006738</w:t>
            </w:r>
          </w:p>
        </w:tc>
      </w:tr>
      <w:tr w:rsidR="00B41880" w:rsidRPr="00B41880" w14:paraId="44A1756F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7EC4A5A0" w14:textId="77777777" w:rsidR="00B41880" w:rsidRPr="00B41880" w:rsidRDefault="00B41880" w:rsidP="00B41880">
            <w:r w:rsidRPr="00B41880">
              <w:t>1000000</w:t>
            </w:r>
          </w:p>
        </w:tc>
        <w:tc>
          <w:tcPr>
            <w:tcW w:w="1125" w:type="dxa"/>
            <w:noWrap/>
            <w:hideMark/>
          </w:tcPr>
          <w:p w14:paraId="5912E329" w14:textId="77777777" w:rsidR="00B41880" w:rsidRPr="00B41880" w:rsidRDefault="00B41880" w:rsidP="00B41880">
            <w:r w:rsidRPr="00B41880">
              <w:t>0,000045</w:t>
            </w:r>
          </w:p>
        </w:tc>
      </w:tr>
    </w:tbl>
    <w:p w14:paraId="00BE3102" w14:textId="77777777" w:rsidR="00452AB3" w:rsidRDefault="00452AB3" w:rsidP="00452AB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F6DDA">
        <w:rPr>
          <w:rFonts w:ascii="Times New Roman" w:hAnsi="Times New Roman" w:cs="Times New Roman"/>
          <w:sz w:val="28"/>
          <w:szCs w:val="28"/>
        </w:rPr>
        <w:t xml:space="preserve"> </w:t>
      </w:r>
      <w:r w:rsidRPr="00452AB3">
        <w:rPr>
          <w:rFonts w:ascii="Times New Roman" w:hAnsi="Times New Roman" w:cs="Times New Roman"/>
          <w:sz w:val="28"/>
          <w:szCs w:val="28"/>
        </w:rPr>
        <w:t>Рассчитаем значения функции и построим график: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7"/>
        <w:gridCol w:w="1125"/>
      </w:tblGrid>
      <w:tr w:rsidR="00B41880" w:rsidRPr="00B41880" w14:paraId="427C3DF9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7F57112A" w14:textId="77777777" w:rsidR="00B41880" w:rsidRPr="00B41880" w:rsidRDefault="00B41880" w:rsidP="00B41880">
            <w:r w:rsidRPr="00B41880">
              <w:t>t, ч.</w:t>
            </w:r>
          </w:p>
        </w:tc>
        <w:tc>
          <w:tcPr>
            <w:tcW w:w="1125" w:type="dxa"/>
            <w:noWrap/>
            <w:hideMark/>
          </w:tcPr>
          <w:p w14:paraId="4A3A87E5" w14:textId="77777777" w:rsidR="00B41880" w:rsidRPr="00B41880" w:rsidRDefault="00B41880" w:rsidP="00B41880">
            <w:r w:rsidRPr="00B41880">
              <w:t>r(t)</w:t>
            </w:r>
          </w:p>
        </w:tc>
      </w:tr>
      <w:tr w:rsidR="00B41880" w:rsidRPr="00B41880" w14:paraId="7301BF3F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336254DF" w14:textId="77777777" w:rsidR="00B41880" w:rsidRPr="00B41880" w:rsidRDefault="00B41880" w:rsidP="00B41880">
            <w:r w:rsidRPr="00B41880">
              <w:t>0</w:t>
            </w:r>
          </w:p>
        </w:tc>
        <w:tc>
          <w:tcPr>
            <w:tcW w:w="1125" w:type="dxa"/>
            <w:noWrap/>
            <w:hideMark/>
          </w:tcPr>
          <w:p w14:paraId="5E5EB990" w14:textId="77777777" w:rsidR="00B41880" w:rsidRPr="00B41880" w:rsidRDefault="00B41880" w:rsidP="00B41880">
            <w:r w:rsidRPr="00B41880">
              <w:t>1,000000</w:t>
            </w:r>
          </w:p>
        </w:tc>
      </w:tr>
      <w:tr w:rsidR="00B41880" w:rsidRPr="00B41880" w14:paraId="7E9D3F44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2512D058" w14:textId="77777777" w:rsidR="00B41880" w:rsidRPr="00B41880" w:rsidRDefault="00B41880" w:rsidP="00B41880">
            <w:r w:rsidRPr="00B41880">
              <w:t>1</w:t>
            </w:r>
          </w:p>
        </w:tc>
        <w:tc>
          <w:tcPr>
            <w:tcW w:w="1125" w:type="dxa"/>
            <w:noWrap/>
            <w:hideMark/>
          </w:tcPr>
          <w:p w14:paraId="5DCF8E91" w14:textId="77777777" w:rsidR="00B41880" w:rsidRPr="00B41880" w:rsidRDefault="00B41880" w:rsidP="00B41880">
            <w:r w:rsidRPr="00B41880">
              <w:t>0,999990</w:t>
            </w:r>
          </w:p>
        </w:tc>
      </w:tr>
      <w:tr w:rsidR="00B41880" w:rsidRPr="00B41880" w14:paraId="64D7D84A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719117CD" w14:textId="77777777" w:rsidR="00B41880" w:rsidRPr="00B41880" w:rsidRDefault="00B41880" w:rsidP="00B41880">
            <w:r w:rsidRPr="00B41880">
              <w:t>5</w:t>
            </w:r>
          </w:p>
        </w:tc>
        <w:tc>
          <w:tcPr>
            <w:tcW w:w="1125" w:type="dxa"/>
            <w:noWrap/>
            <w:hideMark/>
          </w:tcPr>
          <w:p w14:paraId="664AF64D" w14:textId="77777777" w:rsidR="00B41880" w:rsidRPr="00B41880" w:rsidRDefault="00B41880" w:rsidP="00B41880">
            <w:r w:rsidRPr="00B41880">
              <w:t>0,999950</w:t>
            </w:r>
          </w:p>
        </w:tc>
      </w:tr>
      <w:tr w:rsidR="00B41880" w:rsidRPr="00B41880" w14:paraId="39AC817E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47917370" w14:textId="77777777" w:rsidR="00B41880" w:rsidRPr="00B41880" w:rsidRDefault="00B41880" w:rsidP="00B41880">
            <w:r w:rsidRPr="00B41880">
              <w:t>10</w:t>
            </w:r>
          </w:p>
        </w:tc>
        <w:tc>
          <w:tcPr>
            <w:tcW w:w="1125" w:type="dxa"/>
            <w:noWrap/>
            <w:hideMark/>
          </w:tcPr>
          <w:p w14:paraId="32066063" w14:textId="77777777" w:rsidR="00B41880" w:rsidRPr="00B41880" w:rsidRDefault="00B41880" w:rsidP="00B41880">
            <w:r w:rsidRPr="00B41880">
              <w:t>0,999900</w:t>
            </w:r>
          </w:p>
        </w:tc>
      </w:tr>
      <w:tr w:rsidR="00B41880" w:rsidRPr="00B41880" w14:paraId="7FBF23E4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29F09C36" w14:textId="77777777" w:rsidR="00B41880" w:rsidRPr="00B41880" w:rsidRDefault="00B41880" w:rsidP="00B41880">
            <w:r w:rsidRPr="00B41880">
              <w:t>100</w:t>
            </w:r>
          </w:p>
        </w:tc>
        <w:tc>
          <w:tcPr>
            <w:tcW w:w="1125" w:type="dxa"/>
            <w:noWrap/>
            <w:hideMark/>
          </w:tcPr>
          <w:p w14:paraId="0EA58A81" w14:textId="77777777" w:rsidR="00B41880" w:rsidRPr="00B41880" w:rsidRDefault="00B41880" w:rsidP="00B41880">
            <w:r w:rsidRPr="00B41880">
              <w:t>0,999000</w:t>
            </w:r>
          </w:p>
        </w:tc>
      </w:tr>
      <w:tr w:rsidR="00B41880" w:rsidRPr="00B41880" w14:paraId="0C0F15DD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62D0E866" w14:textId="77777777" w:rsidR="00B41880" w:rsidRPr="00B41880" w:rsidRDefault="00B41880" w:rsidP="00B41880">
            <w:r w:rsidRPr="00B41880">
              <w:t>1000</w:t>
            </w:r>
          </w:p>
        </w:tc>
        <w:tc>
          <w:tcPr>
            <w:tcW w:w="1125" w:type="dxa"/>
            <w:noWrap/>
            <w:hideMark/>
          </w:tcPr>
          <w:p w14:paraId="03707397" w14:textId="77777777" w:rsidR="00B41880" w:rsidRPr="00B41880" w:rsidRDefault="00B41880" w:rsidP="00B41880">
            <w:r w:rsidRPr="00B41880">
              <w:t>0,990050</w:t>
            </w:r>
          </w:p>
        </w:tc>
      </w:tr>
      <w:tr w:rsidR="00B41880" w:rsidRPr="00B41880" w14:paraId="721F4D75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39C686FE" w14:textId="77777777" w:rsidR="00B41880" w:rsidRPr="00B41880" w:rsidRDefault="00B41880" w:rsidP="00B41880">
            <w:r w:rsidRPr="00B41880">
              <w:t>10000</w:t>
            </w:r>
          </w:p>
        </w:tc>
        <w:tc>
          <w:tcPr>
            <w:tcW w:w="1125" w:type="dxa"/>
            <w:noWrap/>
            <w:hideMark/>
          </w:tcPr>
          <w:p w14:paraId="10359199" w14:textId="77777777" w:rsidR="00B41880" w:rsidRPr="00B41880" w:rsidRDefault="00B41880" w:rsidP="00B41880">
            <w:r w:rsidRPr="00B41880">
              <w:t>0,904837</w:t>
            </w:r>
          </w:p>
        </w:tc>
      </w:tr>
      <w:tr w:rsidR="00B41880" w:rsidRPr="00B41880" w14:paraId="75C5B802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35EB6828" w14:textId="77777777" w:rsidR="00B41880" w:rsidRPr="00B41880" w:rsidRDefault="00B41880" w:rsidP="00B41880">
            <w:r w:rsidRPr="00B41880">
              <w:t>20000</w:t>
            </w:r>
          </w:p>
        </w:tc>
        <w:tc>
          <w:tcPr>
            <w:tcW w:w="1125" w:type="dxa"/>
            <w:noWrap/>
            <w:hideMark/>
          </w:tcPr>
          <w:p w14:paraId="23079AAE" w14:textId="77777777" w:rsidR="00B41880" w:rsidRPr="00B41880" w:rsidRDefault="00B41880" w:rsidP="00B41880">
            <w:r w:rsidRPr="00B41880">
              <w:t>0,818731</w:t>
            </w:r>
          </w:p>
        </w:tc>
      </w:tr>
      <w:tr w:rsidR="00B41880" w:rsidRPr="00B41880" w14:paraId="76B76515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3D312AC6" w14:textId="77777777" w:rsidR="00B41880" w:rsidRPr="00B41880" w:rsidRDefault="00B41880" w:rsidP="00B41880">
            <w:r w:rsidRPr="00B41880">
              <w:t>30000</w:t>
            </w:r>
          </w:p>
        </w:tc>
        <w:tc>
          <w:tcPr>
            <w:tcW w:w="1125" w:type="dxa"/>
            <w:noWrap/>
            <w:hideMark/>
          </w:tcPr>
          <w:p w14:paraId="2242C61F" w14:textId="77777777" w:rsidR="00B41880" w:rsidRPr="00B41880" w:rsidRDefault="00B41880" w:rsidP="00B41880">
            <w:r w:rsidRPr="00B41880">
              <w:t>0,740818</w:t>
            </w:r>
          </w:p>
        </w:tc>
      </w:tr>
      <w:tr w:rsidR="00B41880" w:rsidRPr="00B41880" w14:paraId="388A075C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74ADBDF4" w14:textId="77777777" w:rsidR="00B41880" w:rsidRPr="00B41880" w:rsidRDefault="00B41880" w:rsidP="00B41880">
            <w:r w:rsidRPr="00B41880">
              <w:t>40000</w:t>
            </w:r>
          </w:p>
        </w:tc>
        <w:tc>
          <w:tcPr>
            <w:tcW w:w="1125" w:type="dxa"/>
            <w:noWrap/>
            <w:hideMark/>
          </w:tcPr>
          <w:p w14:paraId="485D2610" w14:textId="77777777" w:rsidR="00B41880" w:rsidRPr="00B41880" w:rsidRDefault="00B41880" w:rsidP="00B41880">
            <w:r w:rsidRPr="00B41880">
              <w:t>0,670320</w:t>
            </w:r>
          </w:p>
        </w:tc>
      </w:tr>
      <w:tr w:rsidR="00B41880" w:rsidRPr="00B41880" w14:paraId="4B24A6D4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22491C35" w14:textId="77777777" w:rsidR="00B41880" w:rsidRPr="00B41880" w:rsidRDefault="00B41880" w:rsidP="00B41880">
            <w:r w:rsidRPr="00B41880">
              <w:t>50000</w:t>
            </w:r>
          </w:p>
        </w:tc>
        <w:tc>
          <w:tcPr>
            <w:tcW w:w="1125" w:type="dxa"/>
            <w:noWrap/>
            <w:hideMark/>
          </w:tcPr>
          <w:p w14:paraId="69CBD12D" w14:textId="77777777" w:rsidR="00B41880" w:rsidRPr="00B41880" w:rsidRDefault="00B41880" w:rsidP="00B41880">
            <w:r w:rsidRPr="00B41880">
              <w:t>0,606531</w:t>
            </w:r>
          </w:p>
        </w:tc>
      </w:tr>
      <w:tr w:rsidR="00B41880" w:rsidRPr="00B41880" w14:paraId="255A0095" w14:textId="77777777" w:rsidTr="00B41880">
        <w:trPr>
          <w:trHeight w:val="300"/>
        </w:trPr>
        <w:tc>
          <w:tcPr>
            <w:tcW w:w="997" w:type="dxa"/>
            <w:noWrap/>
            <w:hideMark/>
          </w:tcPr>
          <w:p w14:paraId="5820FA0A" w14:textId="77777777" w:rsidR="00B41880" w:rsidRPr="00B41880" w:rsidRDefault="00B41880" w:rsidP="00B41880">
            <w:r w:rsidRPr="00B41880">
              <w:t>60000</w:t>
            </w:r>
          </w:p>
        </w:tc>
        <w:tc>
          <w:tcPr>
            <w:tcW w:w="1125" w:type="dxa"/>
            <w:noWrap/>
            <w:hideMark/>
          </w:tcPr>
          <w:p w14:paraId="04254879" w14:textId="77777777" w:rsidR="00B41880" w:rsidRPr="00B41880" w:rsidRDefault="00B41880" w:rsidP="00B41880">
            <w:r w:rsidRPr="00B41880">
              <w:t>0,548812</w:t>
            </w:r>
          </w:p>
        </w:tc>
      </w:tr>
    </w:tbl>
    <w:p w14:paraId="65F448DE" w14:textId="2CB49356" w:rsidR="00772173" w:rsidRPr="00772173" w:rsidRDefault="00772173" w:rsidP="00B418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2.1.  Значения функции </w:t>
      </w:r>
      <w:r>
        <w:rPr>
          <w:rFonts w:ascii="Times New Roman" w:hAnsi="Times New Roman" w:cs="Times New Roman"/>
          <w:lang w:val="en-US"/>
        </w:rPr>
        <w:t>r</w:t>
      </w:r>
      <w:r w:rsidRPr="0077217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t</w:t>
      </w:r>
      <w:r w:rsidRPr="00772173">
        <w:rPr>
          <w:rFonts w:ascii="Times New Roman" w:hAnsi="Times New Roman" w:cs="Times New Roman"/>
        </w:rPr>
        <w:t>).</w:t>
      </w:r>
    </w:p>
    <w:p w14:paraId="679C4E21" w14:textId="77777777" w:rsidR="00AF2256" w:rsidRPr="00452AB3" w:rsidRDefault="00AF2256" w:rsidP="00452AB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52B8E2A" w14:textId="77777777" w:rsidR="00BF6DDA" w:rsidRDefault="00BF6DDA" w:rsidP="00BF6DDA">
      <w:pPr>
        <w:jc w:val="both"/>
        <w:rPr>
          <w:rStyle w:val="a9"/>
          <w:b w:val="0"/>
          <w:bCs w:val="0"/>
          <w:lang w:val="en-US" w:eastAsia="zh-CN" w:bidi="hi-IN"/>
        </w:rPr>
      </w:pPr>
    </w:p>
    <w:p w14:paraId="726E2DE3" w14:textId="08B8D0B6" w:rsidR="00A26F35" w:rsidRDefault="00772173" w:rsidP="00AF2256">
      <w:pPr>
        <w:ind w:left="-1134"/>
        <w:jc w:val="both"/>
        <w:rPr>
          <w:rStyle w:val="a9"/>
          <w:b w:val="0"/>
          <w:bCs w:val="0"/>
          <w:lang w:val="en-US" w:eastAsia="zh-CN" w:bidi="hi-IN"/>
        </w:rPr>
      </w:pPr>
      <w:r>
        <w:rPr>
          <w:noProof/>
        </w:rPr>
        <w:lastRenderedPageBreak/>
        <w:drawing>
          <wp:inline distT="0" distB="0" distL="0" distR="0" wp14:anchorId="1800AFCC" wp14:editId="6D64DE81">
            <wp:extent cx="6858000" cy="4114942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93D02781-002F-42D6-A36E-707AC17DEB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</w:p>
    <w:p w14:paraId="07E35EDF" w14:textId="77777777" w:rsidR="00772173" w:rsidRDefault="00772173" w:rsidP="00772173">
      <w:pPr>
        <w:ind w:left="-1134"/>
        <w:jc w:val="center"/>
        <w:rPr>
          <w:rStyle w:val="a9"/>
          <w:b w:val="0"/>
          <w:bCs w:val="0"/>
          <w:sz w:val="22"/>
          <w:szCs w:val="18"/>
          <w:lang w:eastAsia="zh-CN" w:bidi="hi-IN"/>
        </w:rPr>
      </w:pPr>
      <w:r>
        <w:rPr>
          <w:rStyle w:val="a9"/>
          <w:b w:val="0"/>
          <w:bCs w:val="0"/>
          <w:sz w:val="22"/>
          <w:szCs w:val="18"/>
          <w:lang w:eastAsia="zh-CN" w:bidi="hi-IN"/>
        </w:rPr>
        <w:t xml:space="preserve">Рисунок 2.1. График функции надежности </w:t>
      </w:r>
      <w:r>
        <w:rPr>
          <w:rStyle w:val="a9"/>
          <w:b w:val="0"/>
          <w:bCs w:val="0"/>
          <w:sz w:val="22"/>
          <w:szCs w:val="18"/>
          <w:lang w:val="en-US" w:eastAsia="zh-CN" w:bidi="hi-IN"/>
        </w:rPr>
        <w:t>r</w:t>
      </w:r>
      <w:r w:rsidRPr="00772173">
        <w:rPr>
          <w:rStyle w:val="a9"/>
          <w:b w:val="0"/>
          <w:bCs w:val="0"/>
          <w:sz w:val="22"/>
          <w:szCs w:val="18"/>
          <w:lang w:eastAsia="zh-CN" w:bidi="hi-IN"/>
        </w:rPr>
        <w:t>(</w:t>
      </w:r>
      <w:r>
        <w:rPr>
          <w:rStyle w:val="a9"/>
          <w:b w:val="0"/>
          <w:bCs w:val="0"/>
          <w:sz w:val="22"/>
          <w:szCs w:val="18"/>
          <w:lang w:val="en-US" w:eastAsia="zh-CN" w:bidi="hi-IN"/>
        </w:rPr>
        <w:t>t</w:t>
      </w:r>
      <w:r w:rsidRPr="00772173">
        <w:rPr>
          <w:rStyle w:val="a9"/>
          <w:b w:val="0"/>
          <w:bCs w:val="0"/>
          <w:sz w:val="22"/>
          <w:szCs w:val="18"/>
          <w:lang w:eastAsia="zh-CN" w:bidi="hi-IN"/>
        </w:rPr>
        <w:t>).</w:t>
      </w:r>
    </w:p>
    <w:p w14:paraId="017ED543" w14:textId="77777777" w:rsidR="00373A02" w:rsidRDefault="00373A02" w:rsidP="00B4188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C81512" w14:textId="77777777" w:rsidR="00772173" w:rsidRPr="00772173" w:rsidRDefault="00772173" w:rsidP="007721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721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рассчитаем значения функции готовности. Ф</w:t>
      </w:r>
      <w:r w:rsidRPr="0077217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ункция готовности ЭВМ</w:t>
      </w:r>
    </w:p>
    <w:p w14:paraId="0BDD5A6A" w14:textId="77777777" w:rsidR="00772173" w:rsidRPr="00772173" w:rsidRDefault="00F36519" w:rsidP="0077217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pict w14:anchorId="51B8D9F2">
          <v:shape id="_x0000_i1244" type="#_x0000_t75" style="width:162.75pt;height:17.25pt" fillcolor="window">
            <v:imagedata r:id="rId60" o:title=""/>
          </v:shape>
        </w:pict>
      </w:r>
    </w:p>
    <w:p w14:paraId="45E251B9" w14:textId="77777777" w:rsidR="00772173" w:rsidRPr="00772173" w:rsidRDefault="00F36519" w:rsidP="007721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pict w14:anchorId="3B8E0616">
          <v:shape id="_x0000_i1245" type="#_x0000_t75" style="width:78.75pt;height:15.75pt" fillcolor="window">
            <v:imagedata r:id="rId61" o:title=""/>
          </v:shape>
        </w:pict>
      </w:r>
      <w:r w:rsidR="00772173" w:rsidRPr="00772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вероятность того, что (в условиях потока отказов и восстановлений) машина будет иметь в момент времени   </w:t>
      </w:r>
      <w:r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pict w14:anchorId="528C466B">
          <v:shape id="_x0000_i1246" type="#_x0000_t75" style="width:26.25pt;height:14.25pt" fillcolor="window">
            <v:imagedata r:id="rId62" o:title=""/>
          </v:shape>
        </w:pict>
      </w:r>
      <w:r w:rsidR="00772173" w:rsidRPr="00772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производительность, равную единице, т.е. равную потенциально возможной.</w:t>
      </w:r>
    </w:p>
    <w:p w14:paraId="16660F69" w14:textId="77777777" w:rsidR="00772173" w:rsidRPr="00772173" w:rsidRDefault="00772173" w:rsidP="0077217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217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готовности ЭВМ обладает следующими свойствами:</w:t>
      </w:r>
    </w:p>
    <w:p w14:paraId="6469E384" w14:textId="77777777" w:rsidR="00772173" w:rsidRPr="00772173" w:rsidRDefault="00F36519" w:rsidP="00772173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pict w14:anchorId="6A765B33">
          <v:shape id="_x0000_i1247" type="#_x0000_t75" style="width:54.75pt;height:15.75pt" fillcolor="window">
            <v:imagedata r:id="rId63" o:title=""/>
          </v:shape>
        </w:pic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pict w14:anchorId="599595AF">
          <v:shape id="_x0000_i1248" type="#_x0000_t75" style="width:63pt;height:15.75pt" fillcolor="window">
            <v:imagedata r:id="rId64" o:title=""/>
          </v:shape>
        </w:pict>
      </w:r>
      <w:r w:rsidR="00772173" w:rsidRPr="00772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D4A3DE2" w14:textId="77777777" w:rsidR="00772173" w:rsidRPr="00772173" w:rsidRDefault="00F36519" w:rsidP="00772173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pict w14:anchorId="5A9C3277">
          <v:shape id="_x0000_i1249" type="#_x0000_t75" style="width:204.75pt;height:18.75pt" fillcolor="window">
            <v:imagedata r:id="rId65" o:title=""/>
          </v:shape>
        </w:pict>
      </w:r>
      <w:r w:rsidR="00772173" w:rsidRPr="00772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434D567" w14:textId="77777777" w:rsidR="00772173" w:rsidRPr="00772173" w:rsidRDefault="00F36519" w:rsidP="00772173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pict w14:anchorId="3548DB8B">
          <v:shape id="_x0000_i1250" type="#_x0000_t75" style="width:83.25pt;height:17.25pt" fillcolor="window">
            <v:imagedata r:id="rId66" o:title=""/>
          </v:shape>
        </w:pict>
      </w:r>
      <w:r w:rsidR="00772173" w:rsidRPr="00772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pict w14:anchorId="471B34F1">
          <v:shape id="_x0000_i1251" type="#_x0000_t75" style="width:81.75pt;height:17.25pt" fillcolor="window">
            <v:imagedata r:id="rId67" o:title=""/>
          </v:shape>
        </w:pict>
      </w:r>
      <w:r w:rsidR="00772173" w:rsidRPr="00772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pict w14:anchorId="79CAEC65">
          <v:shape id="_x0000_i1252" type="#_x0000_t75" style="width:33pt;height:17.25pt" fillcolor="window">
            <v:imagedata r:id="rId68" o:title=""/>
          </v:shape>
        </w:pict>
      </w:r>
    </w:p>
    <w:p w14:paraId="69EBA323" w14:textId="77777777" w:rsidR="00772173" w:rsidRPr="00772173" w:rsidRDefault="00772173" w:rsidP="007721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2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 будем производить по следующим формулам: </w:t>
      </w:r>
    </w:p>
    <w:p w14:paraId="0FDE63F0" w14:textId="77777777" w:rsidR="00772173" w:rsidRPr="00772173" w:rsidRDefault="00F36519" w:rsidP="007721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pict w14:anchorId="78DBDFA4">
          <v:shape id="_x0000_i1253" type="#_x0000_t75" style="width:153pt;height:33pt" fillcolor="window">
            <v:imagedata r:id="rId69" o:title=""/>
          </v:shape>
        </w:pict>
      </w:r>
      <w:r w:rsidR="00772173" w:rsidRPr="007721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1ACA914" w14:textId="77777777" w:rsidR="00772173" w:rsidRPr="00772173" w:rsidRDefault="00F36519" w:rsidP="007721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pict w14:anchorId="261F87A6">
          <v:shape id="_x0000_i1254" type="#_x0000_t75" style="width:147.75pt;height:33pt" fillcolor="window">
            <v:imagedata r:id="rId70" o:title=""/>
          </v:shape>
        </w:pict>
      </w:r>
      <w:r w:rsidR="00772173" w:rsidRPr="007721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DF5BA1" w14:textId="77777777" w:rsidR="00772173" w:rsidRDefault="00772173" w:rsidP="007721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2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начальных состояний ЭВМ   </w:t>
      </w:r>
      <w:r w:rsidR="00F36519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pict w14:anchorId="22A3A287">
          <v:shape id="_x0000_i1255" type="#_x0000_t75" style="width:56.25pt;height:15.75pt" fillcolor="window">
            <v:imagedata r:id="rId71" o:title=""/>
          </v:shape>
        </w:pict>
      </w:r>
      <w:r w:rsidRPr="00772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причем </w:t>
      </w:r>
      <w:r w:rsidR="00F36519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pict w14:anchorId="7A9EE9DC">
          <v:shape id="_x0000_i1256" type="#_x0000_t75" style="width:26.25pt;height:14.25pt" fillcolor="window">
            <v:imagedata r:id="rId72" o:title=""/>
          </v:shape>
        </w:pict>
      </w:r>
      <w:r w:rsidRPr="00772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соответствует состоянию отказа, а </w:t>
      </w:r>
      <w:r w:rsidR="00F36519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pict w14:anchorId="3D7E8E70">
          <v:shape id="_x0000_i1257" type="#_x0000_t75" style="width:24pt;height:14.25pt" fillcolor="window">
            <v:imagedata r:id="rId73" o:title=""/>
          </v:shape>
        </w:pict>
      </w:r>
      <w:r w:rsidRPr="007721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работоспособному состоянию машины,  где </w:t>
      </w:r>
      <w:r w:rsidRPr="0077217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λ</w:t>
      </w:r>
      <w:r w:rsidRPr="00772173">
        <w:rPr>
          <w:rFonts w:ascii="Times New Roman" w:eastAsia="Times New Roman" w:hAnsi="Times New Roman" w:cs="Times New Roman"/>
          <w:sz w:val="28"/>
          <w:szCs w:val="28"/>
          <w:lang w:eastAsia="ru-RU"/>
        </w:rPr>
        <w:t>=1/</w:t>
      </w:r>
      <w:r w:rsidR="00F36519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pict w14:anchorId="3B2B3FB8">
          <v:shape id="_x0000_i1258" type="#_x0000_t75" style="width:11.25pt;height:14.25pt">
            <v:imagedata r:id="rId57" o:title=""/>
          </v:shape>
        </w:pict>
      </w:r>
      <w:r w:rsidRPr="007721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CAF088" w14:textId="77777777" w:rsidR="003A1A47" w:rsidRPr="00772173" w:rsidRDefault="003A1A47" w:rsidP="007721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Расчетные формулы соответственно равны:</w:t>
      </w:r>
    </w:p>
    <w:p w14:paraId="1A7A37FF" w14:textId="77777777" w:rsidR="00772173" w:rsidRPr="006C332B" w:rsidRDefault="00772173" w:rsidP="007721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217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</w:t>
      </w:r>
      <w:r w:rsidRPr="0077217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Pr="006C332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6C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(0, </w:t>
      </w:r>
      <w:r w:rsidRPr="0077217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6C332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30DEE" w:rsidRPr="006C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C332B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D30DEE" w:rsidRPr="006C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C332B">
        <w:rPr>
          <w:rFonts w:ascii="Times New Roman" w:eastAsia="Times New Roman" w:hAnsi="Times New Roman" w:cs="Times New Roman"/>
          <w:sz w:val="28"/>
          <w:szCs w:val="28"/>
          <w:lang w:eastAsia="ru-RU"/>
        </w:rPr>
        <w:t>10 / (10 + 1/10</w:t>
      </w:r>
      <w:r w:rsidRPr="006C332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5</w:t>
      </w:r>
      <w:r w:rsidRPr="006C332B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10 / (10 + 1/10</w:t>
      </w:r>
      <w:r w:rsidRPr="006C332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5</w:t>
      </w:r>
      <w:r w:rsidRPr="006C332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30DEE" w:rsidRPr="006C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C332B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="00D30DEE" w:rsidRPr="006C3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</w:t>
      </w:r>
      <w:r w:rsidRPr="006C332B">
        <w:rPr>
          <w:rFonts w:ascii="Times New Roman" w:eastAsia="Times New Roman" w:hAnsi="Times New Roman" w:cs="Times New Roman"/>
          <w:sz w:val="28"/>
          <w:szCs w:val="28"/>
          <w:lang w:eastAsia="ru-RU"/>
        </w:rPr>
        <w:t>((-</w:t>
      </w:r>
      <w:r w:rsidRPr="0077217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6C332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) </w:t>
      </w:r>
      <w:r w:rsidRPr="006C332B">
        <w:rPr>
          <w:rFonts w:ascii="Times New Roman" w:eastAsia="Times New Roman" w:hAnsi="Times New Roman" w:cs="Times New Roman"/>
          <w:sz w:val="28"/>
          <w:szCs w:val="28"/>
          <w:lang w:eastAsia="ru-RU"/>
        </w:rPr>
        <w:t>* (10 + 1/10</w:t>
      </w:r>
      <w:r w:rsidRPr="006C332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5</w:t>
      </w:r>
      <w:r w:rsidRPr="006C332B">
        <w:rPr>
          <w:rFonts w:ascii="Times New Roman" w:eastAsia="Times New Roman" w:hAnsi="Times New Roman" w:cs="Times New Roman"/>
          <w:sz w:val="28"/>
          <w:szCs w:val="28"/>
          <w:lang w:eastAsia="ru-RU"/>
        </w:rPr>
        <w:t>))</w:t>
      </w:r>
    </w:p>
    <w:p w14:paraId="5DC2FA04" w14:textId="77777777" w:rsidR="00772173" w:rsidRPr="00772173" w:rsidRDefault="00772173" w:rsidP="00D578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C332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</w:t>
      </w:r>
      <w:r w:rsidRPr="0077217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s </w:t>
      </w:r>
      <w:r w:rsidRPr="0077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(1, </w:t>
      </w:r>
      <w:r w:rsidRPr="0077217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77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="00D30D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D30D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 / (10 + 1/10</w:t>
      </w:r>
      <w:r w:rsidRPr="00772173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5</w:t>
      </w:r>
      <w:r w:rsidRPr="0077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+ </w:t>
      </w:r>
      <w:r w:rsidR="00D578E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578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/10</w:t>
      </w:r>
      <w:r w:rsidR="00D578E2" w:rsidRPr="00D578E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5</w:t>
      </w:r>
      <w:r w:rsidRPr="0077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 (10 + 1/10</w:t>
      </w:r>
      <w:r w:rsidRPr="00772173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5</w:t>
      </w:r>
      <w:r w:rsidRPr="0077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="00D30D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</w:t>
      </w:r>
      <w:r w:rsidR="00D30D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exp((-</w:t>
      </w:r>
      <w:r w:rsidRPr="00772173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t) </w:t>
      </w:r>
      <w:r w:rsidRPr="0077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(10 + 1/10</w:t>
      </w:r>
      <w:r w:rsidRPr="00772173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5</w:t>
      </w:r>
      <w:r w:rsidRPr="007721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</w:t>
      </w:r>
    </w:p>
    <w:p w14:paraId="1BFE5721" w14:textId="77777777" w:rsidR="00772173" w:rsidRDefault="00772173" w:rsidP="00E01864">
      <w:pPr>
        <w:rPr>
          <w:rStyle w:val="a9"/>
          <w:b w:val="0"/>
          <w:bCs w:val="0"/>
          <w:sz w:val="22"/>
          <w:szCs w:val="18"/>
          <w:lang w:val="en-US" w:eastAsia="zh-CN" w:bidi="hi-I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0"/>
        <w:gridCol w:w="1266"/>
      </w:tblGrid>
      <w:tr w:rsidR="00E01864" w:rsidRPr="00E01864" w14:paraId="3A0ABE53" w14:textId="77777777" w:rsidTr="00E01864">
        <w:trPr>
          <w:trHeight w:val="300"/>
        </w:trPr>
        <w:tc>
          <w:tcPr>
            <w:tcW w:w="960" w:type="dxa"/>
            <w:noWrap/>
            <w:hideMark/>
          </w:tcPr>
          <w:p w14:paraId="07614124" w14:textId="77777777" w:rsidR="00E01864" w:rsidRPr="00E01864" w:rsidRDefault="00E01864" w:rsidP="00E01864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E01864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lastRenderedPageBreak/>
              <w:t>t, ч</w:t>
            </w:r>
          </w:p>
        </w:tc>
        <w:tc>
          <w:tcPr>
            <w:tcW w:w="1266" w:type="dxa"/>
            <w:noWrap/>
            <w:hideMark/>
          </w:tcPr>
          <w:p w14:paraId="390CC5BD" w14:textId="77777777" w:rsidR="00E01864" w:rsidRPr="00E01864" w:rsidRDefault="00E01864" w:rsidP="00E01864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E01864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s(</w:t>
            </w:r>
            <w:proofErr w:type="gramStart"/>
            <w:r w:rsidRPr="00E01864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0,t</w:t>
            </w:r>
            <w:proofErr w:type="gramEnd"/>
            <w:r w:rsidRPr="00E01864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)</w:t>
            </w:r>
          </w:p>
        </w:tc>
      </w:tr>
      <w:tr w:rsidR="00E01864" w:rsidRPr="00E01864" w14:paraId="31366155" w14:textId="77777777" w:rsidTr="00E01864">
        <w:trPr>
          <w:trHeight w:val="300"/>
        </w:trPr>
        <w:tc>
          <w:tcPr>
            <w:tcW w:w="960" w:type="dxa"/>
            <w:noWrap/>
            <w:hideMark/>
          </w:tcPr>
          <w:p w14:paraId="493447C0" w14:textId="77777777" w:rsidR="00E01864" w:rsidRPr="00E01864" w:rsidRDefault="00E01864" w:rsidP="00E01864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E01864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  <w:tc>
          <w:tcPr>
            <w:tcW w:w="1266" w:type="dxa"/>
            <w:noWrap/>
            <w:hideMark/>
          </w:tcPr>
          <w:p w14:paraId="75B1632B" w14:textId="77777777" w:rsidR="00E01864" w:rsidRPr="00E01864" w:rsidRDefault="00E01864" w:rsidP="00E01864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E01864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</w:t>
            </w:r>
          </w:p>
        </w:tc>
      </w:tr>
      <w:tr w:rsidR="00E01864" w:rsidRPr="00E01864" w14:paraId="3C823556" w14:textId="77777777" w:rsidTr="00E01864">
        <w:trPr>
          <w:trHeight w:val="300"/>
        </w:trPr>
        <w:tc>
          <w:tcPr>
            <w:tcW w:w="960" w:type="dxa"/>
            <w:noWrap/>
            <w:hideMark/>
          </w:tcPr>
          <w:p w14:paraId="0E40C556" w14:textId="77777777" w:rsidR="00E01864" w:rsidRPr="00E01864" w:rsidRDefault="00E01864" w:rsidP="00E01864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E01864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0,001</w:t>
            </w:r>
          </w:p>
        </w:tc>
        <w:tc>
          <w:tcPr>
            <w:tcW w:w="1266" w:type="dxa"/>
            <w:noWrap/>
            <w:hideMark/>
          </w:tcPr>
          <w:p w14:paraId="65DF2458" w14:textId="77777777" w:rsidR="00E01864" w:rsidRPr="00E01864" w:rsidRDefault="00E01864" w:rsidP="00E01864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E01864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0,00995</w:t>
            </w:r>
          </w:p>
        </w:tc>
      </w:tr>
      <w:tr w:rsidR="00E01864" w:rsidRPr="00E01864" w14:paraId="7D38E84F" w14:textId="77777777" w:rsidTr="00E01864">
        <w:trPr>
          <w:trHeight w:val="300"/>
        </w:trPr>
        <w:tc>
          <w:tcPr>
            <w:tcW w:w="960" w:type="dxa"/>
            <w:noWrap/>
            <w:hideMark/>
          </w:tcPr>
          <w:p w14:paraId="6A44F743" w14:textId="77777777" w:rsidR="00E01864" w:rsidRPr="00E01864" w:rsidRDefault="00E01864" w:rsidP="00E01864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E01864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0,01</w:t>
            </w:r>
          </w:p>
        </w:tc>
        <w:tc>
          <w:tcPr>
            <w:tcW w:w="1266" w:type="dxa"/>
            <w:noWrap/>
            <w:hideMark/>
          </w:tcPr>
          <w:p w14:paraId="72CEA911" w14:textId="77777777" w:rsidR="00E01864" w:rsidRPr="00E01864" w:rsidRDefault="00E01864" w:rsidP="00E01864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E01864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0,095163</w:t>
            </w:r>
          </w:p>
        </w:tc>
      </w:tr>
      <w:tr w:rsidR="00E01864" w:rsidRPr="00E01864" w14:paraId="114E859D" w14:textId="77777777" w:rsidTr="00E01864">
        <w:trPr>
          <w:trHeight w:val="300"/>
        </w:trPr>
        <w:tc>
          <w:tcPr>
            <w:tcW w:w="960" w:type="dxa"/>
            <w:noWrap/>
            <w:hideMark/>
          </w:tcPr>
          <w:p w14:paraId="0B3517B6" w14:textId="77777777" w:rsidR="00E01864" w:rsidRPr="00E01864" w:rsidRDefault="00E01864" w:rsidP="00E01864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E01864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0,05</w:t>
            </w:r>
          </w:p>
        </w:tc>
        <w:tc>
          <w:tcPr>
            <w:tcW w:w="1266" w:type="dxa"/>
            <w:noWrap/>
            <w:hideMark/>
          </w:tcPr>
          <w:p w14:paraId="0EDB6215" w14:textId="77777777" w:rsidR="00E01864" w:rsidRPr="00E01864" w:rsidRDefault="00E01864" w:rsidP="00E01864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E01864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0,393469</w:t>
            </w:r>
          </w:p>
        </w:tc>
      </w:tr>
      <w:tr w:rsidR="00E01864" w:rsidRPr="00E01864" w14:paraId="4884F536" w14:textId="77777777" w:rsidTr="00E01864">
        <w:trPr>
          <w:trHeight w:val="300"/>
        </w:trPr>
        <w:tc>
          <w:tcPr>
            <w:tcW w:w="960" w:type="dxa"/>
            <w:noWrap/>
            <w:hideMark/>
          </w:tcPr>
          <w:p w14:paraId="0C68A48A" w14:textId="77777777" w:rsidR="00E01864" w:rsidRPr="00E01864" w:rsidRDefault="00E01864" w:rsidP="00E01864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E01864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0,1</w:t>
            </w:r>
          </w:p>
        </w:tc>
        <w:tc>
          <w:tcPr>
            <w:tcW w:w="1266" w:type="dxa"/>
            <w:noWrap/>
            <w:hideMark/>
          </w:tcPr>
          <w:p w14:paraId="257D0712" w14:textId="77777777" w:rsidR="00E01864" w:rsidRPr="00E01864" w:rsidRDefault="00E01864" w:rsidP="00E01864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E01864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0,63212</w:t>
            </w:r>
          </w:p>
        </w:tc>
      </w:tr>
      <w:tr w:rsidR="00E01864" w:rsidRPr="00E01864" w14:paraId="2C0E9C09" w14:textId="77777777" w:rsidTr="00E01864">
        <w:trPr>
          <w:trHeight w:val="300"/>
        </w:trPr>
        <w:tc>
          <w:tcPr>
            <w:tcW w:w="960" w:type="dxa"/>
            <w:noWrap/>
            <w:hideMark/>
          </w:tcPr>
          <w:p w14:paraId="2FBFF0E2" w14:textId="77777777" w:rsidR="00E01864" w:rsidRPr="00E01864" w:rsidRDefault="00E01864" w:rsidP="00E01864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E01864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0,2</w:t>
            </w:r>
          </w:p>
        </w:tc>
        <w:tc>
          <w:tcPr>
            <w:tcW w:w="1266" w:type="dxa"/>
            <w:noWrap/>
            <w:hideMark/>
          </w:tcPr>
          <w:p w14:paraId="7188E6E4" w14:textId="77777777" w:rsidR="00E01864" w:rsidRPr="00E01864" w:rsidRDefault="00E01864" w:rsidP="00E01864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E01864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0,864664</w:t>
            </w:r>
          </w:p>
        </w:tc>
      </w:tr>
      <w:tr w:rsidR="00E01864" w:rsidRPr="00E01864" w14:paraId="183FDA4A" w14:textId="77777777" w:rsidTr="00E01864">
        <w:trPr>
          <w:trHeight w:val="300"/>
        </w:trPr>
        <w:tc>
          <w:tcPr>
            <w:tcW w:w="960" w:type="dxa"/>
            <w:noWrap/>
            <w:hideMark/>
          </w:tcPr>
          <w:p w14:paraId="4784CBA1" w14:textId="77777777" w:rsidR="00E01864" w:rsidRPr="00E01864" w:rsidRDefault="00E01864" w:rsidP="00E01864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E01864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0,3</w:t>
            </w:r>
          </w:p>
        </w:tc>
        <w:tc>
          <w:tcPr>
            <w:tcW w:w="1266" w:type="dxa"/>
            <w:noWrap/>
            <w:hideMark/>
          </w:tcPr>
          <w:p w14:paraId="4C84A878" w14:textId="77777777" w:rsidR="00E01864" w:rsidRPr="00E01864" w:rsidRDefault="00E01864" w:rsidP="00E01864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E01864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0,950212</w:t>
            </w:r>
          </w:p>
        </w:tc>
      </w:tr>
    </w:tbl>
    <w:tbl>
      <w:tblPr>
        <w:tblStyle w:val="aa"/>
        <w:tblpPr w:leftFromText="180" w:rightFromText="180" w:vertAnchor="text" w:horzAnchor="page" w:tblpX="5701" w:tblpY="-2657"/>
        <w:tblW w:w="0" w:type="auto"/>
        <w:tblLook w:val="04A0" w:firstRow="1" w:lastRow="0" w:firstColumn="1" w:lastColumn="0" w:noHBand="0" w:noVBand="1"/>
      </w:tblPr>
      <w:tblGrid>
        <w:gridCol w:w="960"/>
        <w:gridCol w:w="1406"/>
      </w:tblGrid>
      <w:tr w:rsidR="00E01864" w:rsidRPr="00E01864" w14:paraId="60631E40" w14:textId="77777777" w:rsidTr="00E01864">
        <w:trPr>
          <w:trHeight w:val="300"/>
        </w:trPr>
        <w:tc>
          <w:tcPr>
            <w:tcW w:w="960" w:type="dxa"/>
            <w:noWrap/>
            <w:hideMark/>
          </w:tcPr>
          <w:p w14:paraId="64A6026D" w14:textId="77777777" w:rsidR="00E01864" w:rsidRPr="00E01864" w:rsidRDefault="00E01864" w:rsidP="00E018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1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t, ч</w:t>
            </w:r>
          </w:p>
        </w:tc>
        <w:tc>
          <w:tcPr>
            <w:tcW w:w="1406" w:type="dxa"/>
            <w:noWrap/>
            <w:hideMark/>
          </w:tcPr>
          <w:p w14:paraId="4FB7FC9E" w14:textId="77777777" w:rsidR="00E01864" w:rsidRPr="00E01864" w:rsidRDefault="00E01864" w:rsidP="00E018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E01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s(</w:t>
            </w:r>
            <w:proofErr w:type="gramEnd"/>
            <w:r w:rsidRPr="00E01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 t)</w:t>
            </w:r>
          </w:p>
        </w:tc>
      </w:tr>
      <w:tr w:rsidR="00E01864" w:rsidRPr="00E01864" w14:paraId="3B3D5199" w14:textId="77777777" w:rsidTr="00E01864">
        <w:trPr>
          <w:trHeight w:val="300"/>
        </w:trPr>
        <w:tc>
          <w:tcPr>
            <w:tcW w:w="960" w:type="dxa"/>
            <w:noWrap/>
            <w:hideMark/>
          </w:tcPr>
          <w:p w14:paraId="558C69D2" w14:textId="77777777" w:rsidR="00E01864" w:rsidRPr="00E01864" w:rsidRDefault="00E01864" w:rsidP="00E018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1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06" w:type="dxa"/>
            <w:noWrap/>
            <w:hideMark/>
          </w:tcPr>
          <w:p w14:paraId="06C47EB3" w14:textId="77777777" w:rsidR="00E01864" w:rsidRPr="00E01864" w:rsidRDefault="00E01864" w:rsidP="00E018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1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1,0000000</w:t>
            </w:r>
          </w:p>
        </w:tc>
      </w:tr>
      <w:tr w:rsidR="00E01864" w:rsidRPr="00E01864" w14:paraId="5CBCCFE8" w14:textId="77777777" w:rsidTr="00E01864">
        <w:trPr>
          <w:trHeight w:val="300"/>
        </w:trPr>
        <w:tc>
          <w:tcPr>
            <w:tcW w:w="960" w:type="dxa"/>
            <w:noWrap/>
            <w:hideMark/>
          </w:tcPr>
          <w:p w14:paraId="3A7039BE" w14:textId="77777777" w:rsidR="00E01864" w:rsidRPr="00E01864" w:rsidRDefault="00E01864" w:rsidP="00E018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1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</w:t>
            </w:r>
          </w:p>
        </w:tc>
        <w:tc>
          <w:tcPr>
            <w:tcW w:w="1406" w:type="dxa"/>
            <w:noWrap/>
            <w:hideMark/>
          </w:tcPr>
          <w:p w14:paraId="7E63FBB8" w14:textId="77777777" w:rsidR="00E01864" w:rsidRPr="00E01864" w:rsidRDefault="00E01864" w:rsidP="00E018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1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1,0000000</w:t>
            </w:r>
          </w:p>
        </w:tc>
      </w:tr>
      <w:tr w:rsidR="00E01864" w:rsidRPr="00E01864" w14:paraId="7F805B58" w14:textId="77777777" w:rsidTr="00E01864">
        <w:trPr>
          <w:trHeight w:val="300"/>
        </w:trPr>
        <w:tc>
          <w:tcPr>
            <w:tcW w:w="960" w:type="dxa"/>
            <w:noWrap/>
            <w:hideMark/>
          </w:tcPr>
          <w:p w14:paraId="5280E01B" w14:textId="77777777" w:rsidR="00E01864" w:rsidRPr="00E01864" w:rsidRDefault="00E01864" w:rsidP="00E018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1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1406" w:type="dxa"/>
            <w:noWrap/>
            <w:hideMark/>
          </w:tcPr>
          <w:p w14:paraId="35224A12" w14:textId="77777777" w:rsidR="00E01864" w:rsidRPr="00E01864" w:rsidRDefault="00E01864" w:rsidP="00E018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1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0,9999999</w:t>
            </w:r>
          </w:p>
        </w:tc>
      </w:tr>
      <w:tr w:rsidR="00E01864" w:rsidRPr="00E01864" w14:paraId="6A269811" w14:textId="77777777" w:rsidTr="00E01864">
        <w:trPr>
          <w:trHeight w:val="300"/>
        </w:trPr>
        <w:tc>
          <w:tcPr>
            <w:tcW w:w="960" w:type="dxa"/>
            <w:noWrap/>
            <w:hideMark/>
          </w:tcPr>
          <w:p w14:paraId="7A3D31C1" w14:textId="77777777" w:rsidR="00E01864" w:rsidRPr="00E01864" w:rsidRDefault="00E01864" w:rsidP="00E018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1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406" w:type="dxa"/>
            <w:noWrap/>
            <w:hideMark/>
          </w:tcPr>
          <w:p w14:paraId="18AAC3CF" w14:textId="77777777" w:rsidR="00E01864" w:rsidRPr="00E01864" w:rsidRDefault="00E01864" w:rsidP="00E018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1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0,9999996</w:t>
            </w:r>
          </w:p>
        </w:tc>
      </w:tr>
      <w:tr w:rsidR="00E01864" w:rsidRPr="00E01864" w14:paraId="022748B1" w14:textId="77777777" w:rsidTr="00E01864">
        <w:trPr>
          <w:trHeight w:val="300"/>
        </w:trPr>
        <w:tc>
          <w:tcPr>
            <w:tcW w:w="960" w:type="dxa"/>
            <w:noWrap/>
            <w:hideMark/>
          </w:tcPr>
          <w:p w14:paraId="65A4A308" w14:textId="77777777" w:rsidR="00E01864" w:rsidRPr="00E01864" w:rsidRDefault="00E01864" w:rsidP="00E018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1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406" w:type="dxa"/>
            <w:noWrap/>
            <w:hideMark/>
          </w:tcPr>
          <w:p w14:paraId="780F6875" w14:textId="77777777" w:rsidR="00E01864" w:rsidRPr="00E01864" w:rsidRDefault="00E01864" w:rsidP="00E018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1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0,9999994</w:t>
            </w:r>
          </w:p>
        </w:tc>
      </w:tr>
      <w:tr w:rsidR="00E01864" w:rsidRPr="00E01864" w14:paraId="3848C871" w14:textId="77777777" w:rsidTr="00E01864">
        <w:trPr>
          <w:trHeight w:val="300"/>
        </w:trPr>
        <w:tc>
          <w:tcPr>
            <w:tcW w:w="960" w:type="dxa"/>
            <w:noWrap/>
            <w:hideMark/>
          </w:tcPr>
          <w:p w14:paraId="381C6F44" w14:textId="77777777" w:rsidR="00E01864" w:rsidRPr="00E01864" w:rsidRDefault="00E01864" w:rsidP="00E018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1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1406" w:type="dxa"/>
            <w:noWrap/>
            <w:hideMark/>
          </w:tcPr>
          <w:p w14:paraId="35E549B0" w14:textId="77777777" w:rsidR="00E01864" w:rsidRPr="00E01864" w:rsidRDefault="00E01864" w:rsidP="00E018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1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0,9999991</w:t>
            </w:r>
          </w:p>
        </w:tc>
      </w:tr>
      <w:tr w:rsidR="00E01864" w:rsidRPr="00E01864" w14:paraId="001DD7A6" w14:textId="77777777" w:rsidTr="00E01864">
        <w:trPr>
          <w:trHeight w:val="300"/>
        </w:trPr>
        <w:tc>
          <w:tcPr>
            <w:tcW w:w="960" w:type="dxa"/>
            <w:noWrap/>
            <w:hideMark/>
          </w:tcPr>
          <w:p w14:paraId="5B3E7948" w14:textId="77777777" w:rsidR="00E01864" w:rsidRPr="00E01864" w:rsidRDefault="00E01864" w:rsidP="00E018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1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1406" w:type="dxa"/>
            <w:noWrap/>
            <w:hideMark/>
          </w:tcPr>
          <w:p w14:paraId="06BF9E05" w14:textId="77777777" w:rsidR="00E01864" w:rsidRPr="00E01864" w:rsidRDefault="00E01864" w:rsidP="00E018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1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0,9999990</w:t>
            </w:r>
          </w:p>
        </w:tc>
      </w:tr>
    </w:tbl>
    <w:p w14:paraId="13E6A6C4" w14:textId="77777777" w:rsidR="00E01864" w:rsidRPr="00E01864" w:rsidRDefault="00E01864" w:rsidP="00E01864">
      <w:pPr>
        <w:rPr>
          <w:rStyle w:val="a9"/>
          <w:rFonts w:cs="Times New Roman"/>
          <w:szCs w:val="28"/>
          <w:lang w:eastAsia="zh-CN" w:bidi="hi-IN"/>
        </w:rPr>
      </w:pPr>
    </w:p>
    <w:p w14:paraId="12986E2C" w14:textId="77777777" w:rsidR="00E01864" w:rsidRDefault="00E01864" w:rsidP="00E01864">
      <w:pPr>
        <w:jc w:val="center"/>
        <w:rPr>
          <w:rStyle w:val="a9"/>
          <w:b w:val="0"/>
          <w:bCs w:val="0"/>
          <w:sz w:val="22"/>
          <w:szCs w:val="14"/>
          <w:lang w:eastAsia="zh-CN" w:bidi="hi-IN"/>
        </w:rPr>
      </w:pPr>
      <w:r>
        <w:rPr>
          <w:rStyle w:val="a9"/>
          <w:b w:val="0"/>
          <w:bCs w:val="0"/>
          <w:sz w:val="22"/>
          <w:szCs w:val="14"/>
          <w:lang w:eastAsia="zh-CN" w:bidi="hi-IN"/>
        </w:rPr>
        <w:t xml:space="preserve">Таблица 2.2. Значения </w:t>
      </w:r>
      <w:proofErr w:type="spellStart"/>
      <w:r>
        <w:rPr>
          <w:rStyle w:val="a9"/>
          <w:b w:val="0"/>
          <w:bCs w:val="0"/>
          <w:sz w:val="22"/>
          <w:szCs w:val="14"/>
          <w:lang w:eastAsia="zh-CN" w:bidi="hi-IN"/>
        </w:rPr>
        <w:t>функий</w:t>
      </w:r>
      <w:proofErr w:type="spellEnd"/>
      <w:r>
        <w:rPr>
          <w:rStyle w:val="a9"/>
          <w:b w:val="0"/>
          <w:bCs w:val="0"/>
          <w:sz w:val="22"/>
          <w:szCs w:val="14"/>
          <w:lang w:eastAsia="zh-CN" w:bidi="hi-IN"/>
        </w:rPr>
        <w:t xml:space="preserve"> </w:t>
      </w:r>
      <w:proofErr w:type="gramStart"/>
      <w:r>
        <w:rPr>
          <w:rStyle w:val="a9"/>
          <w:b w:val="0"/>
          <w:bCs w:val="0"/>
          <w:sz w:val="22"/>
          <w:szCs w:val="14"/>
          <w:lang w:val="en-US" w:eastAsia="zh-CN" w:bidi="hi-IN"/>
        </w:rPr>
        <w:t>s</w:t>
      </w:r>
      <w:r w:rsidRPr="00E01864">
        <w:rPr>
          <w:rStyle w:val="a9"/>
          <w:b w:val="0"/>
          <w:bCs w:val="0"/>
          <w:sz w:val="22"/>
          <w:szCs w:val="14"/>
          <w:lang w:eastAsia="zh-CN" w:bidi="hi-IN"/>
        </w:rPr>
        <w:t>(</w:t>
      </w:r>
      <w:proofErr w:type="gramEnd"/>
      <w:r w:rsidRPr="00E01864">
        <w:rPr>
          <w:rStyle w:val="a9"/>
          <w:b w:val="0"/>
          <w:bCs w:val="0"/>
          <w:sz w:val="22"/>
          <w:szCs w:val="14"/>
          <w:lang w:eastAsia="zh-CN" w:bidi="hi-IN"/>
        </w:rPr>
        <w:t xml:space="preserve">0, </w:t>
      </w:r>
      <w:r>
        <w:rPr>
          <w:rStyle w:val="a9"/>
          <w:b w:val="0"/>
          <w:bCs w:val="0"/>
          <w:sz w:val="22"/>
          <w:szCs w:val="14"/>
          <w:lang w:val="en-US" w:eastAsia="zh-CN" w:bidi="hi-IN"/>
        </w:rPr>
        <w:t>t</w:t>
      </w:r>
      <w:r w:rsidRPr="00E01864">
        <w:rPr>
          <w:rStyle w:val="a9"/>
          <w:b w:val="0"/>
          <w:bCs w:val="0"/>
          <w:sz w:val="22"/>
          <w:szCs w:val="14"/>
          <w:lang w:eastAsia="zh-CN" w:bidi="hi-IN"/>
        </w:rPr>
        <w:t xml:space="preserve">) </w:t>
      </w:r>
      <w:r>
        <w:rPr>
          <w:rStyle w:val="a9"/>
          <w:b w:val="0"/>
          <w:bCs w:val="0"/>
          <w:sz w:val="22"/>
          <w:szCs w:val="14"/>
          <w:lang w:eastAsia="zh-CN" w:bidi="hi-IN"/>
        </w:rPr>
        <w:t xml:space="preserve">и </w:t>
      </w:r>
      <w:r>
        <w:rPr>
          <w:rStyle w:val="a9"/>
          <w:b w:val="0"/>
          <w:bCs w:val="0"/>
          <w:sz w:val="22"/>
          <w:szCs w:val="14"/>
          <w:lang w:val="en-US" w:eastAsia="zh-CN" w:bidi="hi-IN"/>
        </w:rPr>
        <w:t>s</w:t>
      </w:r>
      <w:r w:rsidRPr="00E01864">
        <w:rPr>
          <w:rStyle w:val="a9"/>
          <w:b w:val="0"/>
          <w:bCs w:val="0"/>
          <w:sz w:val="22"/>
          <w:szCs w:val="14"/>
          <w:lang w:eastAsia="zh-CN" w:bidi="hi-IN"/>
        </w:rPr>
        <w:t xml:space="preserve">(1, </w:t>
      </w:r>
      <w:r>
        <w:rPr>
          <w:rStyle w:val="a9"/>
          <w:b w:val="0"/>
          <w:bCs w:val="0"/>
          <w:sz w:val="22"/>
          <w:szCs w:val="14"/>
          <w:lang w:val="en-US" w:eastAsia="zh-CN" w:bidi="hi-IN"/>
        </w:rPr>
        <w:t>t</w:t>
      </w:r>
      <w:r w:rsidRPr="00E01864">
        <w:rPr>
          <w:rStyle w:val="a9"/>
          <w:b w:val="0"/>
          <w:bCs w:val="0"/>
          <w:sz w:val="22"/>
          <w:szCs w:val="14"/>
          <w:lang w:eastAsia="zh-CN" w:bidi="hi-IN"/>
        </w:rPr>
        <w:t>).</w:t>
      </w:r>
    </w:p>
    <w:p w14:paraId="7CC73BF8" w14:textId="77777777" w:rsidR="00E01864" w:rsidRDefault="00E01864" w:rsidP="00E01864">
      <w:pPr>
        <w:ind w:left="-1276"/>
        <w:jc w:val="center"/>
        <w:rPr>
          <w:rStyle w:val="a9"/>
          <w:b w:val="0"/>
          <w:bCs w:val="0"/>
          <w:sz w:val="22"/>
          <w:szCs w:val="14"/>
          <w:lang w:eastAsia="zh-CN" w:bidi="hi-IN"/>
        </w:rPr>
      </w:pPr>
      <w:r>
        <w:rPr>
          <w:noProof/>
        </w:rPr>
        <w:drawing>
          <wp:inline distT="0" distB="0" distL="0" distR="0" wp14:anchorId="0538584E" wp14:editId="5DA04F5F">
            <wp:extent cx="6699018" cy="4019550"/>
            <wp:effectExtent l="0" t="0" r="6985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ED5AE8A1-5669-4B40-9CCA-6D8DEFD7A4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4"/>
              </a:graphicData>
            </a:graphic>
          </wp:inline>
        </w:drawing>
      </w:r>
    </w:p>
    <w:p w14:paraId="02548F04" w14:textId="7B6DFD17" w:rsidR="00E01864" w:rsidRDefault="00E01864" w:rsidP="00E01864">
      <w:pPr>
        <w:ind w:left="-1276"/>
        <w:jc w:val="center"/>
        <w:rPr>
          <w:rStyle w:val="a9"/>
          <w:b w:val="0"/>
          <w:bCs w:val="0"/>
          <w:sz w:val="22"/>
          <w:szCs w:val="14"/>
          <w:lang w:eastAsia="zh-CN" w:bidi="hi-IN"/>
        </w:rPr>
      </w:pPr>
      <w:r>
        <w:rPr>
          <w:rStyle w:val="a9"/>
          <w:b w:val="0"/>
          <w:bCs w:val="0"/>
          <w:sz w:val="22"/>
          <w:szCs w:val="14"/>
          <w:lang w:eastAsia="zh-CN" w:bidi="hi-IN"/>
        </w:rPr>
        <w:t xml:space="preserve">Рисунок 2.2. График функции готовности ЭВМ </w:t>
      </w:r>
      <w:proofErr w:type="gramStart"/>
      <w:r>
        <w:rPr>
          <w:rStyle w:val="a9"/>
          <w:b w:val="0"/>
          <w:bCs w:val="0"/>
          <w:sz w:val="22"/>
          <w:szCs w:val="14"/>
          <w:lang w:val="en-US" w:eastAsia="zh-CN" w:bidi="hi-IN"/>
        </w:rPr>
        <w:t>s</w:t>
      </w:r>
      <w:r w:rsidRPr="00E01864">
        <w:rPr>
          <w:rStyle w:val="a9"/>
          <w:b w:val="0"/>
          <w:bCs w:val="0"/>
          <w:sz w:val="22"/>
          <w:szCs w:val="14"/>
          <w:lang w:eastAsia="zh-CN" w:bidi="hi-IN"/>
        </w:rPr>
        <w:t>(</w:t>
      </w:r>
      <w:proofErr w:type="spellStart"/>
      <w:proofErr w:type="gramEnd"/>
      <w:r>
        <w:rPr>
          <w:rStyle w:val="a9"/>
          <w:b w:val="0"/>
          <w:bCs w:val="0"/>
          <w:sz w:val="22"/>
          <w:szCs w:val="14"/>
          <w:lang w:val="en-US" w:eastAsia="zh-CN" w:bidi="hi-IN"/>
        </w:rPr>
        <w:t>i</w:t>
      </w:r>
      <w:proofErr w:type="spellEnd"/>
      <w:r w:rsidRPr="00E01864">
        <w:rPr>
          <w:rStyle w:val="a9"/>
          <w:b w:val="0"/>
          <w:bCs w:val="0"/>
          <w:sz w:val="22"/>
          <w:szCs w:val="14"/>
          <w:lang w:eastAsia="zh-CN" w:bidi="hi-IN"/>
        </w:rPr>
        <w:t xml:space="preserve">, </w:t>
      </w:r>
      <w:r>
        <w:rPr>
          <w:rStyle w:val="a9"/>
          <w:b w:val="0"/>
          <w:bCs w:val="0"/>
          <w:sz w:val="22"/>
          <w:szCs w:val="14"/>
          <w:lang w:val="en-US" w:eastAsia="zh-CN" w:bidi="hi-IN"/>
        </w:rPr>
        <w:t>t</w:t>
      </w:r>
      <w:r w:rsidRPr="00E01864">
        <w:rPr>
          <w:rStyle w:val="a9"/>
          <w:b w:val="0"/>
          <w:bCs w:val="0"/>
          <w:sz w:val="22"/>
          <w:szCs w:val="14"/>
          <w:lang w:eastAsia="zh-CN" w:bidi="hi-IN"/>
        </w:rPr>
        <w:t>).</w:t>
      </w:r>
    </w:p>
    <w:p w14:paraId="45935C62" w14:textId="414BED59" w:rsidR="0036232F" w:rsidRDefault="0036232F" w:rsidP="00E01864">
      <w:pPr>
        <w:ind w:left="-1276"/>
        <w:jc w:val="center"/>
        <w:rPr>
          <w:rStyle w:val="a9"/>
          <w:b w:val="0"/>
          <w:bCs w:val="0"/>
          <w:sz w:val="22"/>
          <w:szCs w:val="14"/>
          <w:lang w:eastAsia="zh-CN" w:bidi="hi-IN"/>
        </w:rPr>
      </w:pPr>
    </w:p>
    <w:p w14:paraId="18DD4FB1" w14:textId="31DD4B1A" w:rsidR="0036232F" w:rsidRDefault="0036232F" w:rsidP="00E01864">
      <w:pPr>
        <w:ind w:left="-1276"/>
        <w:jc w:val="center"/>
        <w:rPr>
          <w:rStyle w:val="a9"/>
          <w:b w:val="0"/>
          <w:bCs w:val="0"/>
          <w:sz w:val="22"/>
          <w:szCs w:val="14"/>
          <w:lang w:eastAsia="zh-CN" w:bidi="hi-IN"/>
        </w:rPr>
      </w:pPr>
    </w:p>
    <w:p w14:paraId="1196F0BA" w14:textId="51FF8653" w:rsidR="0036232F" w:rsidRDefault="0036232F" w:rsidP="00E01864">
      <w:pPr>
        <w:ind w:left="-1276"/>
        <w:jc w:val="center"/>
        <w:rPr>
          <w:rStyle w:val="a9"/>
          <w:b w:val="0"/>
          <w:bCs w:val="0"/>
          <w:sz w:val="22"/>
          <w:szCs w:val="14"/>
          <w:lang w:eastAsia="zh-CN" w:bidi="hi-IN"/>
        </w:rPr>
      </w:pPr>
    </w:p>
    <w:p w14:paraId="52D10182" w14:textId="27364D50" w:rsidR="0036232F" w:rsidRDefault="0036232F" w:rsidP="00E01864">
      <w:pPr>
        <w:ind w:left="-1276"/>
        <w:jc w:val="center"/>
        <w:rPr>
          <w:rStyle w:val="a9"/>
          <w:b w:val="0"/>
          <w:bCs w:val="0"/>
          <w:sz w:val="22"/>
          <w:szCs w:val="14"/>
          <w:lang w:eastAsia="zh-CN" w:bidi="hi-IN"/>
        </w:rPr>
      </w:pPr>
    </w:p>
    <w:p w14:paraId="6940CEED" w14:textId="0B62B07B" w:rsidR="0036232F" w:rsidRDefault="0036232F" w:rsidP="00E01864">
      <w:pPr>
        <w:ind w:left="-1276"/>
        <w:jc w:val="center"/>
        <w:rPr>
          <w:rStyle w:val="a9"/>
          <w:b w:val="0"/>
          <w:bCs w:val="0"/>
          <w:sz w:val="22"/>
          <w:szCs w:val="14"/>
          <w:lang w:eastAsia="zh-CN" w:bidi="hi-IN"/>
        </w:rPr>
      </w:pPr>
    </w:p>
    <w:p w14:paraId="64190B7D" w14:textId="1F1DBC5B" w:rsidR="0036232F" w:rsidRDefault="0036232F" w:rsidP="00E01864">
      <w:pPr>
        <w:ind w:left="-1276"/>
        <w:jc w:val="center"/>
        <w:rPr>
          <w:rStyle w:val="a9"/>
          <w:b w:val="0"/>
          <w:bCs w:val="0"/>
          <w:sz w:val="22"/>
          <w:szCs w:val="14"/>
          <w:lang w:eastAsia="zh-CN" w:bidi="hi-IN"/>
        </w:rPr>
      </w:pPr>
    </w:p>
    <w:p w14:paraId="01E6694B" w14:textId="743CE1DE" w:rsidR="0036232F" w:rsidRDefault="0036232F" w:rsidP="00E01864">
      <w:pPr>
        <w:ind w:left="-1276"/>
        <w:jc w:val="center"/>
        <w:rPr>
          <w:rStyle w:val="a9"/>
          <w:b w:val="0"/>
          <w:bCs w:val="0"/>
          <w:sz w:val="22"/>
          <w:szCs w:val="14"/>
          <w:lang w:eastAsia="zh-CN" w:bidi="hi-IN"/>
        </w:rPr>
      </w:pPr>
    </w:p>
    <w:p w14:paraId="5EB1ED78" w14:textId="77777777" w:rsidR="0036232F" w:rsidRDefault="0036232F" w:rsidP="00E01864">
      <w:pPr>
        <w:ind w:left="-1276"/>
        <w:jc w:val="center"/>
        <w:rPr>
          <w:rStyle w:val="a9"/>
          <w:b w:val="0"/>
          <w:bCs w:val="0"/>
          <w:sz w:val="22"/>
          <w:szCs w:val="14"/>
          <w:lang w:eastAsia="zh-CN" w:bidi="hi-IN"/>
        </w:rPr>
      </w:pPr>
    </w:p>
    <w:p w14:paraId="00FF4421" w14:textId="77777777" w:rsidR="00E01864" w:rsidRDefault="00E01864" w:rsidP="00373A02">
      <w:pPr>
        <w:pStyle w:val="10"/>
        <w:numPr>
          <w:ilvl w:val="0"/>
          <w:numId w:val="10"/>
        </w:numPr>
        <w:jc w:val="center"/>
        <w:rPr>
          <w:rStyle w:val="a9"/>
          <w:sz w:val="32"/>
          <w:szCs w:val="20"/>
          <w:lang w:eastAsia="zh-CN" w:bidi="hi-IN"/>
        </w:rPr>
      </w:pPr>
      <w:bookmarkStart w:id="8" w:name="_Toc30502326"/>
      <w:r>
        <w:rPr>
          <w:rStyle w:val="a9"/>
          <w:sz w:val="32"/>
          <w:szCs w:val="20"/>
          <w:lang w:eastAsia="zh-CN" w:bidi="hi-IN"/>
        </w:rPr>
        <w:lastRenderedPageBreak/>
        <w:t>Список литературы</w:t>
      </w:r>
      <w:bookmarkEnd w:id="8"/>
    </w:p>
    <w:p w14:paraId="5BE557E4" w14:textId="77777777" w:rsidR="00E01864" w:rsidRPr="002B33E4" w:rsidRDefault="00E01864" w:rsidP="003A1A47">
      <w:pPr>
        <w:pStyle w:val="a7"/>
        <w:widowControl w:val="0"/>
        <w:numPr>
          <w:ilvl w:val="0"/>
          <w:numId w:val="7"/>
        </w:numPr>
        <w:tabs>
          <w:tab w:val="left" w:pos="28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B33E4">
        <w:rPr>
          <w:rFonts w:ascii="Times New Roman" w:hAnsi="Times New Roman" w:cs="Times New Roman"/>
          <w:sz w:val="28"/>
          <w:szCs w:val="28"/>
        </w:rPr>
        <w:t>Хорошевский В.Г. Архитектура вычислительных систем. –М.: МГТУ им. Н.Э. Баумана, 2008. –</w:t>
      </w:r>
      <w:r w:rsidR="002B33E4" w:rsidRPr="002B33E4">
        <w:rPr>
          <w:rFonts w:ascii="Times New Roman" w:hAnsi="Times New Roman" w:cs="Times New Roman"/>
          <w:sz w:val="28"/>
          <w:szCs w:val="28"/>
        </w:rPr>
        <w:t xml:space="preserve"> </w:t>
      </w:r>
      <w:r w:rsidRPr="002B33E4">
        <w:rPr>
          <w:rFonts w:ascii="Times New Roman" w:hAnsi="Times New Roman" w:cs="Times New Roman"/>
          <w:sz w:val="28"/>
          <w:szCs w:val="28"/>
        </w:rPr>
        <w:t>520 с.</w:t>
      </w:r>
    </w:p>
    <w:p w14:paraId="0869B59E" w14:textId="77777777" w:rsidR="00E01864" w:rsidRPr="002B33E4" w:rsidRDefault="00E01864" w:rsidP="003A1A47">
      <w:pPr>
        <w:pStyle w:val="a7"/>
        <w:widowControl w:val="0"/>
        <w:numPr>
          <w:ilvl w:val="0"/>
          <w:numId w:val="7"/>
        </w:numPr>
        <w:tabs>
          <w:tab w:val="left" w:pos="28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B33E4">
        <w:rPr>
          <w:rFonts w:ascii="Times New Roman" w:hAnsi="Times New Roman" w:cs="Times New Roman"/>
          <w:sz w:val="28"/>
          <w:szCs w:val="28"/>
          <w:lang w:val="en-US"/>
        </w:rPr>
        <w:t>Snapdragon</w:t>
      </w:r>
      <w:r w:rsidR="00525DCE">
        <w:rPr>
          <w:rFonts w:ascii="Times New Roman" w:hAnsi="Times New Roman" w:cs="Times New Roman"/>
          <w:sz w:val="28"/>
          <w:szCs w:val="28"/>
        </w:rPr>
        <w:t xml:space="preserve"> </w:t>
      </w:r>
      <w:r w:rsidRPr="002B33E4">
        <w:rPr>
          <w:rFonts w:ascii="Times New Roman" w:hAnsi="Times New Roman" w:cs="Times New Roman"/>
          <w:sz w:val="28"/>
          <w:szCs w:val="28"/>
        </w:rPr>
        <w:t>855</w:t>
      </w:r>
      <w:r w:rsidR="00525DCE">
        <w:rPr>
          <w:rFonts w:ascii="Times New Roman" w:hAnsi="Times New Roman" w:cs="Times New Roman"/>
          <w:sz w:val="28"/>
          <w:szCs w:val="28"/>
        </w:rPr>
        <w:t xml:space="preserve"> </w:t>
      </w:r>
      <w:r w:rsidRPr="002B33E4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2B33E4">
        <w:rPr>
          <w:rFonts w:ascii="Times New Roman" w:hAnsi="Times New Roman" w:cs="Times New Roman"/>
          <w:sz w:val="28"/>
          <w:szCs w:val="28"/>
        </w:rPr>
        <w:t xml:space="preserve"> </w:t>
      </w:r>
      <w:r w:rsidRPr="002B33E4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525DCE">
        <w:rPr>
          <w:rFonts w:ascii="Times New Roman" w:hAnsi="Times New Roman" w:cs="Times New Roman"/>
          <w:sz w:val="28"/>
          <w:szCs w:val="28"/>
        </w:rPr>
        <w:t xml:space="preserve"> </w:t>
      </w:r>
      <w:r w:rsidRPr="002B33E4">
        <w:rPr>
          <w:rFonts w:ascii="Times New Roman" w:hAnsi="Times New Roman" w:cs="Times New Roman"/>
          <w:sz w:val="28"/>
          <w:szCs w:val="28"/>
        </w:rPr>
        <w:t>[Электронный</w:t>
      </w:r>
      <w:r w:rsidR="00525DCE">
        <w:rPr>
          <w:rFonts w:ascii="Times New Roman" w:hAnsi="Times New Roman" w:cs="Times New Roman"/>
          <w:sz w:val="28"/>
          <w:szCs w:val="28"/>
        </w:rPr>
        <w:t xml:space="preserve"> </w:t>
      </w:r>
      <w:r w:rsidRPr="002B33E4">
        <w:rPr>
          <w:rFonts w:ascii="Times New Roman" w:hAnsi="Times New Roman" w:cs="Times New Roman"/>
          <w:sz w:val="28"/>
          <w:szCs w:val="28"/>
        </w:rPr>
        <w:t>ресурс]</w:t>
      </w:r>
      <w:r w:rsidR="00525DCE">
        <w:rPr>
          <w:rFonts w:ascii="Times New Roman" w:hAnsi="Times New Roman" w:cs="Times New Roman"/>
          <w:sz w:val="28"/>
          <w:szCs w:val="28"/>
        </w:rPr>
        <w:t xml:space="preserve"> </w:t>
      </w:r>
      <w:r w:rsidRPr="002B33E4">
        <w:rPr>
          <w:rFonts w:ascii="Times New Roman" w:hAnsi="Times New Roman" w:cs="Times New Roman"/>
          <w:sz w:val="28"/>
          <w:szCs w:val="28"/>
        </w:rPr>
        <w:t>-</w:t>
      </w:r>
      <w:hyperlink r:id="rId75" w:history="1">
        <w:r w:rsidRPr="002B33E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B33E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2B33E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2B33E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B33E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qualcomm</w:t>
        </w:r>
        <w:proofErr w:type="spellEnd"/>
        <w:r w:rsidRPr="002B33E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2B33E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B33E4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2B33E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products</w:t>
        </w:r>
        <w:r w:rsidRPr="002B33E4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2B33E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snapdragon</w:t>
        </w:r>
        <w:r w:rsidRPr="002B33E4">
          <w:rPr>
            <w:rStyle w:val="a8"/>
            <w:rFonts w:ascii="Times New Roman" w:hAnsi="Times New Roman" w:cs="Times New Roman"/>
            <w:sz w:val="28"/>
            <w:szCs w:val="28"/>
          </w:rPr>
          <w:t>-855-</w:t>
        </w:r>
        <w:r w:rsidRPr="002B33E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mobile</w:t>
        </w:r>
        <w:r w:rsidRPr="002B33E4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2B33E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platform</w:t>
        </w:r>
      </w:hyperlink>
      <w:r w:rsidR="00525DCE">
        <w:rPr>
          <w:rFonts w:ascii="Times New Roman" w:hAnsi="Times New Roman" w:cs="Times New Roman"/>
          <w:sz w:val="28"/>
          <w:szCs w:val="28"/>
        </w:rPr>
        <w:t xml:space="preserve"> </w:t>
      </w:r>
      <w:r w:rsidRPr="002B33E4">
        <w:rPr>
          <w:rFonts w:ascii="Times New Roman" w:hAnsi="Times New Roman" w:cs="Times New Roman"/>
          <w:sz w:val="28"/>
          <w:szCs w:val="28"/>
        </w:rPr>
        <w:t>(Дата обращения 24.12.2019)</w:t>
      </w:r>
    </w:p>
    <w:p w14:paraId="5A69356E" w14:textId="77777777" w:rsidR="00E01864" w:rsidRPr="00E01864" w:rsidRDefault="00E01864" w:rsidP="003A1A47">
      <w:pPr>
        <w:pStyle w:val="a7"/>
        <w:widowControl w:val="0"/>
        <w:numPr>
          <w:ilvl w:val="0"/>
          <w:numId w:val="7"/>
        </w:numPr>
        <w:tabs>
          <w:tab w:val="left" w:pos="28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01864">
        <w:rPr>
          <w:rFonts w:ascii="Times New Roman" w:hAnsi="Times New Roman" w:cs="Times New Roman"/>
          <w:sz w:val="28"/>
          <w:szCs w:val="28"/>
        </w:rPr>
        <w:t xml:space="preserve">Новые процессоры ARM смогут потягаться с </w:t>
      </w:r>
      <w:proofErr w:type="spellStart"/>
      <w:r w:rsidRPr="00E01864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E01864">
        <w:rPr>
          <w:rFonts w:ascii="Times New Roman" w:hAnsi="Times New Roman" w:cs="Times New Roman"/>
          <w:sz w:val="28"/>
          <w:szCs w:val="28"/>
        </w:rPr>
        <w:t xml:space="preserve"> i5</w:t>
      </w:r>
      <w:r w:rsidRPr="002B33E4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525DCE">
        <w:rPr>
          <w:rFonts w:ascii="Times New Roman" w:hAnsi="Times New Roman" w:cs="Times New Roman"/>
          <w:sz w:val="28"/>
          <w:szCs w:val="28"/>
        </w:rPr>
        <w:t xml:space="preserve"> </w:t>
      </w:r>
      <w:r w:rsidRPr="002B33E4">
        <w:rPr>
          <w:rFonts w:ascii="Times New Roman" w:hAnsi="Times New Roman" w:cs="Times New Roman"/>
          <w:sz w:val="28"/>
          <w:szCs w:val="28"/>
        </w:rPr>
        <w:t xml:space="preserve">- </w:t>
      </w:r>
      <w:hyperlink r:id="rId76" w:history="1">
        <w:r w:rsidRPr="002B33E4">
          <w:rPr>
            <w:rStyle w:val="a8"/>
            <w:rFonts w:ascii="Times New Roman" w:hAnsi="Times New Roman" w:cs="Times New Roman"/>
            <w:sz w:val="28"/>
            <w:szCs w:val="28"/>
          </w:rPr>
          <w:t>https://habr.com/ru/post/420489/</w:t>
        </w:r>
      </w:hyperlink>
      <w:r w:rsidRPr="002B33E4">
        <w:rPr>
          <w:rFonts w:ascii="Times New Roman" w:hAnsi="Times New Roman" w:cs="Times New Roman"/>
          <w:sz w:val="28"/>
          <w:szCs w:val="28"/>
        </w:rPr>
        <w:t xml:space="preserve"> (Дата обращения 24.12.2019)</w:t>
      </w:r>
    </w:p>
    <w:p w14:paraId="11339E4C" w14:textId="77777777" w:rsidR="00E01864" w:rsidRPr="002B33E4" w:rsidRDefault="002B33E4" w:rsidP="003A1A47">
      <w:pPr>
        <w:pStyle w:val="a7"/>
        <w:widowControl w:val="0"/>
        <w:numPr>
          <w:ilvl w:val="0"/>
          <w:numId w:val="7"/>
        </w:numPr>
        <w:tabs>
          <w:tab w:val="left" w:pos="28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33E4">
        <w:rPr>
          <w:rFonts w:ascii="Times New Roman" w:hAnsi="Times New Roman" w:cs="Times New Roman"/>
          <w:sz w:val="28"/>
          <w:szCs w:val="28"/>
          <w:lang w:val="en-US"/>
        </w:rPr>
        <w:t>Introducing the Arm architecture [</w:t>
      </w:r>
      <w:r w:rsidRPr="002B33E4">
        <w:rPr>
          <w:rFonts w:ascii="Times New Roman" w:hAnsi="Times New Roman" w:cs="Times New Roman"/>
          <w:sz w:val="28"/>
          <w:szCs w:val="28"/>
        </w:rPr>
        <w:t>Электронный</w:t>
      </w:r>
      <w:r w:rsidRPr="002B3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33E4">
        <w:rPr>
          <w:rFonts w:ascii="Times New Roman" w:hAnsi="Times New Roman" w:cs="Times New Roman"/>
          <w:sz w:val="28"/>
          <w:szCs w:val="28"/>
        </w:rPr>
        <w:t>ресурс</w:t>
      </w:r>
      <w:r w:rsidRPr="002B33E4"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  <w:hyperlink r:id="rId77" w:history="1">
        <w:r w:rsidRPr="002B33E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https://developer.arm.com/architectures/learn-the-architecture/introducing-the-arm-architecture/single-page</w:t>
        </w:r>
      </w:hyperlink>
      <w:r w:rsidRPr="002B33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B33E4">
        <w:rPr>
          <w:rFonts w:ascii="Times New Roman" w:hAnsi="Times New Roman" w:cs="Times New Roman"/>
          <w:sz w:val="28"/>
          <w:szCs w:val="28"/>
        </w:rPr>
        <w:t>Дата</w:t>
      </w:r>
      <w:r w:rsidRPr="002B3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33E4">
        <w:rPr>
          <w:rFonts w:ascii="Times New Roman" w:hAnsi="Times New Roman" w:cs="Times New Roman"/>
          <w:sz w:val="28"/>
          <w:szCs w:val="28"/>
        </w:rPr>
        <w:t>обращения</w:t>
      </w:r>
      <w:r w:rsidRPr="002B33E4">
        <w:rPr>
          <w:rFonts w:ascii="Times New Roman" w:hAnsi="Times New Roman" w:cs="Times New Roman"/>
          <w:sz w:val="28"/>
          <w:szCs w:val="28"/>
          <w:lang w:val="en-US"/>
        </w:rPr>
        <w:t xml:space="preserve"> 24.12.2019)</w:t>
      </w:r>
    </w:p>
    <w:p w14:paraId="044C7B37" w14:textId="368FB97A" w:rsidR="002B33E4" w:rsidRPr="0001332B" w:rsidRDefault="002B33E4" w:rsidP="004A0323">
      <w:pPr>
        <w:pStyle w:val="a7"/>
        <w:widowControl w:val="0"/>
        <w:numPr>
          <w:ilvl w:val="0"/>
          <w:numId w:val="7"/>
        </w:numPr>
        <w:tabs>
          <w:tab w:val="left" w:pos="28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A1A47">
        <w:rPr>
          <w:rFonts w:ascii="Times New Roman" w:hAnsi="Times New Roman" w:cs="Times New Roman"/>
          <w:sz w:val="28"/>
          <w:szCs w:val="28"/>
        </w:rPr>
        <w:t>Харрис Дэвид М., Харрис Сара Л. Цифровая схемотехника и архитектура</w:t>
      </w:r>
      <w:r w:rsidR="003A1A47" w:rsidRPr="003A1A47">
        <w:rPr>
          <w:rFonts w:ascii="Times New Roman" w:hAnsi="Times New Roman" w:cs="Times New Roman"/>
          <w:sz w:val="28"/>
          <w:szCs w:val="28"/>
        </w:rPr>
        <w:t xml:space="preserve"> </w:t>
      </w:r>
      <w:r w:rsidRPr="003A1A47">
        <w:rPr>
          <w:rFonts w:ascii="Times New Roman" w:hAnsi="Times New Roman" w:cs="Times New Roman"/>
          <w:sz w:val="28"/>
          <w:szCs w:val="28"/>
        </w:rPr>
        <w:t>компьютера.</w:t>
      </w:r>
      <w:r w:rsidR="004A0323">
        <w:rPr>
          <w:rFonts w:ascii="Times New Roman" w:hAnsi="Times New Roman" w:cs="Times New Roman"/>
          <w:sz w:val="28"/>
          <w:szCs w:val="28"/>
        </w:rPr>
        <w:t xml:space="preserve"> </w:t>
      </w:r>
      <w:r w:rsidRPr="003A1A47">
        <w:rPr>
          <w:rFonts w:ascii="Times New Roman" w:hAnsi="Times New Roman" w:cs="Times New Roman"/>
          <w:sz w:val="28"/>
          <w:szCs w:val="28"/>
        </w:rPr>
        <w:t>Дополнение по архитектуре ARM –</w:t>
      </w:r>
      <w:r w:rsidR="004A0323">
        <w:rPr>
          <w:rFonts w:ascii="Times New Roman" w:hAnsi="Times New Roman" w:cs="Times New Roman"/>
          <w:sz w:val="28"/>
          <w:szCs w:val="28"/>
        </w:rPr>
        <w:t xml:space="preserve"> </w:t>
      </w:r>
      <w:r w:rsidR="004A0323" w:rsidRPr="004A0323">
        <w:rPr>
          <w:rFonts w:ascii="Times New Roman" w:hAnsi="Times New Roman" w:cs="Times New Roman"/>
          <w:sz w:val="28"/>
          <w:szCs w:val="28"/>
        </w:rPr>
        <w:t>ДМК Пресс</w:t>
      </w:r>
      <w:r w:rsidR="004A0323">
        <w:rPr>
          <w:rFonts w:ascii="Times New Roman" w:hAnsi="Times New Roman" w:cs="Times New Roman"/>
          <w:sz w:val="28"/>
          <w:szCs w:val="28"/>
        </w:rPr>
        <w:t>,</w:t>
      </w:r>
      <w:r w:rsidRPr="003A1A47">
        <w:rPr>
          <w:rFonts w:ascii="Times New Roman" w:hAnsi="Times New Roman" w:cs="Times New Roman"/>
          <w:sz w:val="28"/>
          <w:szCs w:val="28"/>
        </w:rPr>
        <w:t xml:space="preserve"> 2018. – </w:t>
      </w:r>
      <w:r w:rsidRPr="003A1A47"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t xml:space="preserve">356 </w:t>
      </w:r>
      <w:r w:rsidRPr="003A1A47"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  <w:lang w:val="en-US"/>
        </w:rPr>
        <w:t>c</w:t>
      </w:r>
      <w:r w:rsidRPr="003A1A47">
        <w:rPr>
          <w:rFonts w:ascii="Times New Roman" w:hAnsi="Times New Roman" w:cs="Times New Roman"/>
          <w:color w:val="001A34"/>
          <w:sz w:val="28"/>
          <w:szCs w:val="28"/>
          <w:shd w:val="clear" w:color="auto" w:fill="FFFFFF"/>
        </w:rPr>
        <w:t>.</w:t>
      </w:r>
    </w:p>
    <w:p w14:paraId="42CB43D4" w14:textId="145F4B25" w:rsidR="0001332B" w:rsidRPr="0001332B" w:rsidRDefault="0001332B" w:rsidP="0001332B">
      <w:pPr>
        <w:pStyle w:val="a7"/>
        <w:widowControl w:val="0"/>
        <w:numPr>
          <w:ilvl w:val="0"/>
          <w:numId w:val="7"/>
        </w:numPr>
        <w:tabs>
          <w:tab w:val="left" w:pos="284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332B">
        <w:rPr>
          <w:rFonts w:ascii="Times New Roman" w:hAnsi="Times New Roman" w:cs="Times New Roman"/>
          <w:sz w:val="28"/>
          <w:szCs w:val="28"/>
          <w:lang w:val="en-US"/>
        </w:rPr>
        <w:t>Snapdragon</w:t>
      </w:r>
      <w:r w:rsidRPr="000133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332B">
        <w:rPr>
          <w:rFonts w:ascii="Times New Roman" w:hAnsi="Times New Roman" w:cs="Times New Roman"/>
          <w:sz w:val="28"/>
          <w:szCs w:val="28"/>
          <w:lang w:val="en-US"/>
        </w:rPr>
        <w:t>855</w:t>
      </w:r>
      <w:r w:rsidRPr="000133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01332B">
        <w:rPr>
          <w:rFonts w:ascii="Times New Roman" w:hAnsi="Times New Roman" w:cs="Times New Roman"/>
          <w:sz w:val="28"/>
          <w:szCs w:val="28"/>
          <w:lang w:val="en-US"/>
        </w:rPr>
        <w:t>Qualcomm</w:t>
      </w:r>
      <w:r w:rsidRPr="0001332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Semiconductor</w:t>
      </w:r>
      <w:r w:rsidRPr="000133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133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0133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Engineering </w:t>
      </w:r>
      <w:r w:rsidRPr="0001332B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01332B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332B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8" w:history="1">
        <w:r w:rsidRPr="00A87C0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https://en.wikichip.org/wiki/qualcomm/snapdragon_800/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332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0133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01332B">
        <w:rPr>
          <w:rFonts w:ascii="Times New Roman" w:hAnsi="Times New Roman" w:cs="Times New Roman"/>
          <w:sz w:val="28"/>
          <w:szCs w:val="28"/>
          <w:lang w:val="en-US"/>
        </w:rPr>
        <w:t xml:space="preserve"> 20.01.2020)</w:t>
      </w:r>
    </w:p>
    <w:p w14:paraId="051FA9E7" w14:textId="77777777" w:rsidR="00E01864" w:rsidRPr="0001332B" w:rsidRDefault="00E01864" w:rsidP="00E01864">
      <w:pPr>
        <w:ind w:left="360"/>
        <w:rPr>
          <w:rStyle w:val="a9"/>
          <w:b w:val="0"/>
          <w:bCs w:val="0"/>
          <w:szCs w:val="18"/>
          <w:lang w:val="en-US" w:eastAsia="zh-CN" w:bidi="hi-IN"/>
        </w:rPr>
      </w:pPr>
    </w:p>
    <w:sectPr w:rsidR="00E01864" w:rsidRPr="0001332B" w:rsidSect="002059E3">
      <w:footerReference w:type="default" r:id="rId79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B3CC4" w14:textId="77777777" w:rsidR="00E83EEC" w:rsidRDefault="00E83EEC" w:rsidP="00E46B29">
      <w:pPr>
        <w:spacing w:after="0" w:line="240" w:lineRule="auto"/>
      </w:pPr>
      <w:r>
        <w:separator/>
      </w:r>
    </w:p>
  </w:endnote>
  <w:endnote w:type="continuationSeparator" w:id="0">
    <w:p w14:paraId="44F1DDE1" w14:textId="77777777" w:rsidR="00E83EEC" w:rsidRDefault="00E83EEC" w:rsidP="00E46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6924245"/>
      <w:docPartObj>
        <w:docPartGallery w:val="Page Numbers (Bottom of Page)"/>
        <w:docPartUnique/>
      </w:docPartObj>
    </w:sdtPr>
    <w:sdtContent>
      <w:p w14:paraId="79581251" w14:textId="77777777" w:rsidR="00F36519" w:rsidRDefault="00F3651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C3AC21" w14:textId="77777777" w:rsidR="00F36519" w:rsidRDefault="00F365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1079F" w14:textId="77777777" w:rsidR="00E83EEC" w:rsidRDefault="00E83EEC" w:rsidP="00E46B29">
      <w:pPr>
        <w:spacing w:after="0" w:line="240" w:lineRule="auto"/>
      </w:pPr>
      <w:r>
        <w:separator/>
      </w:r>
    </w:p>
  </w:footnote>
  <w:footnote w:type="continuationSeparator" w:id="0">
    <w:p w14:paraId="0377599D" w14:textId="77777777" w:rsidR="00E83EEC" w:rsidRDefault="00E83EEC" w:rsidP="00E46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147C"/>
    <w:multiLevelType w:val="hybridMultilevel"/>
    <w:tmpl w:val="9584892E"/>
    <w:lvl w:ilvl="0" w:tplc="950679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20FB2"/>
    <w:multiLevelType w:val="hybridMultilevel"/>
    <w:tmpl w:val="34922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E7549"/>
    <w:multiLevelType w:val="hybridMultilevel"/>
    <w:tmpl w:val="6A54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62ED1"/>
    <w:multiLevelType w:val="multilevel"/>
    <w:tmpl w:val="731C5E6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45C134F"/>
    <w:multiLevelType w:val="hybridMultilevel"/>
    <w:tmpl w:val="C142A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63859"/>
    <w:multiLevelType w:val="singleLevel"/>
    <w:tmpl w:val="E4006A5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32F177D8"/>
    <w:multiLevelType w:val="hybridMultilevel"/>
    <w:tmpl w:val="469C5602"/>
    <w:lvl w:ilvl="0" w:tplc="8F8C979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020C61"/>
    <w:multiLevelType w:val="hybridMultilevel"/>
    <w:tmpl w:val="1F5A23B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2B606D2"/>
    <w:multiLevelType w:val="hybridMultilevel"/>
    <w:tmpl w:val="C5B09212"/>
    <w:lvl w:ilvl="0" w:tplc="48EA983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82978"/>
    <w:multiLevelType w:val="singleLevel"/>
    <w:tmpl w:val="CC6CEB30"/>
    <w:lvl w:ilvl="0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</w:lvl>
  </w:abstractNum>
  <w:abstractNum w:abstractNumId="10" w15:restartNumberingAfterBreak="0">
    <w:nsid w:val="5B2D11D8"/>
    <w:multiLevelType w:val="hybridMultilevel"/>
    <w:tmpl w:val="676CF3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3565C7"/>
    <w:multiLevelType w:val="hybridMultilevel"/>
    <w:tmpl w:val="C896B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9"/>
    <w:lvlOverride w:ilvl="0">
      <w:startOverride w:val="1"/>
    </w:lvlOverride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3"/>
    <w:lvlOverride w:ilvl="0">
      <w:startOverride w:val="2"/>
    </w:lvlOverride>
  </w:num>
  <w:num w:numId="10">
    <w:abstractNumId w:val="6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29"/>
    <w:rsid w:val="0001332B"/>
    <w:rsid w:val="00030A45"/>
    <w:rsid w:val="00145FC0"/>
    <w:rsid w:val="002059E3"/>
    <w:rsid w:val="002B33E4"/>
    <w:rsid w:val="002F13F0"/>
    <w:rsid w:val="00344A15"/>
    <w:rsid w:val="0036232F"/>
    <w:rsid w:val="00373A02"/>
    <w:rsid w:val="00390745"/>
    <w:rsid w:val="003A1A47"/>
    <w:rsid w:val="003F0F7A"/>
    <w:rsid w:val="00452AB3"/>
    <w:rsid w:val="0047089A"/>
    <w:rsid w:val="004A0323"/>
    <w:rsid w:val="00525DCE"/>
    <w:rsid w:val="00527847"/>
    <w:rsid w:val="005C5828"/>
    <w:rsid w:val="006545F7"/>
    <w:rsid w:val="00667943"/>
    <w:rsid w:val="006C332B"/>
    <w:rsid w:val="00762AFB"/>
    <w:rsid w:val="00772173"/>
    <w:rsid w:val="00872698"/>
    <w:rsid w:val="00873DD5"/>
    <w:rsid w:val="00881626"/>
    <w:rsid w:val="00886289"/>
    <w:rsid w:val="009B5CFA"/>
    <w:rsid w:val="00A26F35"/>
    <w:rsid w:val="00AF2256"/>
    <w:rsid w:val="00B41880"/>
    <w:rsid w:val="00BF6DDA"/>
    <w:rsid w:val="00CF739A"/>
    <w:rsid w:val="00D25771"/>
    <w:rsid w:val="00D30DEE"/>
    <w:rsid w:val="00D578E2"/>
    <w:rsid w:val="00E01864"/>
    <w:rsid w:val="00E46B29"/>
    <w:rsid w:val="00E83EEC"/>
    <w:rsid w:val="00EC5EAC"/>
    <w:rsid w:val="00F36519"/>
    <w:rsid w:val="00FA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83231"/>
  <w15:chartTrackingRefBased/>
  <w15:docId w15:val="{D2A21F37-133F-4681-9B44-A4E71956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46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373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6B29"/>
  </w:style>
  <w:style w:type="paragraph" w:styleId="a5">
    <w:name w:val="footer"/>
    <w:basedOn w:val="a"/>
    <w:link w:val="a6"/>
    <w:uiPriority w:val="99"/>
    <w:unhideWhenUsed/>
    <w:rsid w:val="00E46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6B29"/>
  </w:style>
  <w:style w:type="paragraph" w:customStyle="1" w:styleId="LO-normal">
    <w:name w:val="LO-normal"/>
    <w:rsid w:val="00E46B29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a7">
    <w:name w:val="List Paragraph"/>
    <w:basedOn w:val="a"/>
    <w:uiPriority w:val="34"/>
    <w:qFormat/>
    <w:rsid w:val="00E46B29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E46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rsid w:val="002B33E4"/>
    <w:pPr>
      <w:numPr>
        <w:numId w:val="8"/>
      </w:numPr>
      <w:tabs>
        <w:tab w:val="left" w:pos="440"/>
        <w:tab w:val="right" w:leader="dot" w:pos="9628"/>
      </w:tabs>
      <w:spacing w:after="100"/>
      <w:ind w:left="720"/>
    </w:pPr>
    <w:rPr>
      <w:rFonts w:ascii="Times New Roman" w:hAnsi="Times New Roman"/>
      <w:b/>
      <w:bCs/>
      <w:noProof/>
      <w:sz w:val="28"/>
    </w:rPr>
  </w:style>
  <w:style w:type="character" w:styleId="a8">
    <w:name w:val="Hyperlink"/>
    <w:basedOn w:val="a0"/>
    <w:uiPriority w:val="99"/>
    <w:unhideWhenUsed/>
    <w:rsid w:val="00E46B29"/>
    <w:rPr>
      <w:color w:val="0563C1" w:themeColor="hyperlink"/>
      <w:u w:val="single"/>
    </w:rPr>
  </w:style>
  <w:style w:type="character" w:styleId="a9">
    <w:name w:val="Strong"/>
    <w:basedOn w:val="a0"/>
    <w:uiPriority w:val="22"/>
    <w:rsid w:val="00E46B29"/>
    <w:rPr>
      <w:rFonts w:ascii="Times New Roman" w:hAnsi="Times New Roman"/>
      <w:b/>
      <w:bCs/>
      <w:color w:val="auto"/>
      <w:sz w:val="28"/>
    </w:rPr>
  </w:style>
  <w:style w:type="table" w:styleId="aa">
    <w:name w:val="Table Grid"/>
    <w:basedOn w:val="a1"/>
    <w:uiPriority w:val="39"/>
    <w:rsid w:val="00AF2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E01864"/>
    <w:rPr>
      <w:color w:val="605E5C"/>
      <w:shd w:val="clear" w:color="auto" w:fill="E1DFDD"/>
    </w:rPr>
  </w:style>
  <w:style w:type="paragraph" w:styleId="ac">
    <w:name w:val="TOC Heading"/>
    <w:basedOn w:val="10"/>
    <w:next w:val="a"/>
    <w:uiPriority w:val="39"/>
    <w:unhideWhenUsed/>
    <w:qFormat/>
    <w:rsid w:val="002B33E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73A02"/>
    <w:pPr>
      <w:numPr>
        <w:ilvl w:val="1"/>
        <w:numId w:val="8"/>
      </w:numPr>
      <w:tabs>
        <w:tab w:val="left" w:pos="0"/>
        <w:tab w:val="left" w:pos="426"/>
        <w:tab w:val="right" w:leader="dot" w:pos="9628"/>
      </w:tabs>
      <w:spacing w:after="100"/>
      <w:ind w:left="0" w:firstLine="0"/>
    </w:pPr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B33E4"/>
    <w:pPr>
      <w:spacing w:after="100"/>
      <w:ind w:left="440"/>
    </w:pPr>
    <w:rPr>
      <w:rFonts w:eastAsiaTheme="minorEastAsia" w:cs="Times New Roman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373A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373A02"/>
    <w:rPr>
      <w:rFonts w:eastAsiaTheme="minorEastAsia"/>
      <w:color w:val="5A5A5A" w:themeColor="text1" w:themeTint="A5"/>
      <w:spacing w:val="15"/>
    </w:rPr>
  </w:style>
  <w:style w:type="character" w:customStyle="1" w:styleId="21">
    <w:name w:val="Заголовок 2 Знак"/>
    <w:basedOn w:val="a0"/>
    <w:link w:val="20"/>
    <w:uiPriority w:val="9"/>
    <w:rsid w:val="00373A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Title"/>
    <w:basedOn w:val="a"/>
    <w:next w:val="a"/>
    <w:link w:val="af0"/>
    <w:uiPriority w:val="10"/>
    <w:qFormat/>
    <w:rsid w:val="003F0F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3F0F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3.wmf"/><Relationship Id="rId63" Type="http://schemas.openxmlformats.org/officeDocument/2006/relationships/image" Target="media/image32.wmf"/><Relationship Id="rId68" Type="http://schemas.openxmlformats.org/officeDocument/2006/relationships/image" Target="media/image37.wmf"/><Relationship Id="rId16" Type="http://schemas.openxmlformats.org/officeDocument/2006/relationships/oleObject" Target="embeddings/oleObject2.bin"/><Relationship Id="rId11" Type="http://schemas.openxmlformats.org/officeDocument/2006/relationships/image" Target="media/image4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74" Type="http://schemas.openxmlformats.org/officeDocument/2006/relationships/chart" Target="charts/chart2.xml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30.wmf"/><Relationship Id="rId19" Type="http://schemas.openxmlformats.org/officeDocument/2006/relationships/image" Target="media/image9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image" Target="media/image33.wmf"/><Relationship Id="rId69" Type="http://schemas.openxmlformats.org/officeDocument/2006/relationships/image" Target="media/image38.wmf"/><Relationship Id="rId77" Type="http://schemas.openxmlformats.org/officeDocument/2006/relationships/hyperlink" Target="https://developer.arm.com/architectures/learn-the-architecture/introducing-the-arm-architecture/single-page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25.wmf"/><Relationship Id="rId72" Type="http://schemas.openxmlformats.org/officeDocument/2006/relationships/image" Target="media/image41.wmf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chart" Target="charts/chart1.xml"/><Relationship Id="rId67" Type="http://schemas.openxmlformats.org/officeDocument/2006/relationships/image" Target="media/image36.wmf"/><Relationship Id="rId20" Type="http://schemas.openxmlformats.org/officeDocument/2006/relationships/oleObject" Target="embeddings/oleObject4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1.bin"/><Relationship Id="rId62" Type="http://schemas.openxmlformats.org/officeDocument/2006/relationships/image" Target="media/image31.wmf"/><Relationship Id="rId70" Type="http://schemas.openxmlformats.org/officeDocument/2006/relationships/image" Target="media/image39.wmf"/><Relationship Id="rId75" Type="http://schemas.openxmlformats.org/officeDocument/2006/relationships/hyperlink" Target="https://www.qualcomm.com/products/snapdragon-855-mobile-platfor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3.png"/><Relationship Id="rId31" Type="http://schemas.openxmlformats.org/officeDocument/2006/relationships/image" Target="media/image15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image" Target="media/image29.wmf"/><Relationship Id="rId65" Type="http://schemas.openxmlformats.org/officeDocument/2006/relationships/image" Target="media/image34.wmf"/><Relationship Id="rId73" Type="http://schemas.openxmlformats.org/officeDocument/2006/relationships/image" Target="media/image42.wmf"/><Relationship Id="rId78" Type="http://schemas.openxmlformats.org/officeDocument/2006/relationships/hyperlink" Target="https://en.wikichip.org/wiki/qualcomm/snapdragon_800/855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39" Type="http://schemas.openxmlformats.org/officeDocument/2006/relationships/image" Target="media/image19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76" Type="http://schemas.openxmlformats.org/officeDocument/2006/relationships/hyperlink" Target="https://habr.com/ru/post/420489/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66" Type="http://schemas.openxmlformats.org/officeDocument/2006/relationships/image" Target="media/image35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 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41666885389326336"/>
          <c:y val="2.30548264800233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'r(t)'!$B$1</c:f>
              <c:strCache>
                <c:ptCount val="1"/>
                <c:pt idx="0">
                  <c:v>r(t)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'r(t)'!$A$2:$A$26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10</c:v>
                </c:pt>
                <c:pt idx="4">
                  <c:v>100</c:v>
                </c:pt>
                <c:pt idx="5">
                  <c:v>1000</c:v>
                </c:pt>
                <c:pt idx="6">
                  <c:v>10000</c:v>
                </c:pt>
                <c:pt idx="7">
                  <c:v>20000</c:v>
                </c:pt>
                <c:pt idx="8">
                  <c:v>30000</c:v>
                </c:pt>
                <c:pt idx="9">
                  <c:v>40000</c:v>
                </c:pt>
                <c:pt idx="10">
                  <c:v>50000</c:v>
                </c:pt>
                <c:pt idx="11">
                  <c:v>60000</c:v>
                </c:pt>
                <c:pt idx="12">
                  <c:v>70000</c:v>
                </c:pt>
                <c:pt idx="13">
                  <c:v>80000</c:v>
                </c:pt>
                <c:pt idx="14">
                  <c:v>90000</c:v>
                </c:pt>
                <c:pt idx="15">
                  <c:v>100000</c:v>
                </c:pt>
                <c:pt idx="16">
                  <c:v>150000</c:v>
                </c:pt>
                <c:pt idx="17">
                  <c:v>200000</c:v>
                </c:pt>
                <c:pt idx="18">
                  <c:v>250000</c:v>
                </c:pt>
                <c:pt idx="19">
                  <c:v>300000</c:v>
                </c:pt>
                <c:pt idx="20">
                  <c:v>350000</c:v>
                </c:pt>
                <c:pt idx="21">
                  <c:v>400000</c:v>
                </c:pt>
                <c:pt idx="22">
                  <c:v>450000</c:v>
                </c:pt>
                <c:pt idx="23">
                  <c:v>500000</c:v>
                </c:pt>
                <c:pt idx="24">
                  <c:v>1000000</c:v>
                </c:pt>
              </c:numCache>
            </c:numRef>
          </c:cat>
          <c:val>
            <c:numRef>
              <c:f>'r(t)'!$B$2:$B$26</c:f>
              <c:numCache>
                <c:formatCode>0.000000</c:formatCode>
                <c:ptCount val="25"/>
                <c:pt idx="0">
                  <c:v>1</c:v>
                </c:pt>
                <c:pt idx="1">
                  <c:v>0.99999000004999983</c:v>
                </c:pt>
                <c:pt idx="2">
                  <c:v>0.99995000124997913</c:v>
                </c:pt>
                <c:pt idx="3">
                  <c:v>0.99990000499983334</c:v>
                </c:pt>
                <c:pt idx="4">
                  <c:v>0.99900049983337502</c:v>
                </c:pt>
                <c:pt idx="5">
                  <c:v>0.99004983374916811</c:v>
                </c:pt>
                <c:pt idx="6">
                  <c:v>0.90483741803595952</c:v>
                </c:pt>
                <c:pt idx="7">
                  <c:v>0.81873075307798182</c:v>
                </c:pt>
                <c:pt idx="8">
                  <c:v>0.74081822068171788</c:v>
                </c:pt>
                <c:pt idx="9">
                  <c:v>0.67032004603563933</c:v>
                </c:pt>
                <c:pt idx="10">
                  <c:v>0.60653065971263342</c:v>
                </c:pt>
                <c:pt idx="11">
                  <c:v>0.54881163609402639</c:v>
                </c:pt>
                <c:pt idx="12">
                  <c:v>0.49658530379140953</c:v>
                </c:pt>
                <c:pt idx="13">
                  <c:v>0.44932896411722156</c:v>
                </c:pt>
                <c:pt idx="14">
                  <c:v>0.40656965974059911</c:v>
                </c:pt>
                <c:pt idx="15">
                  <c:v>0.36787944117144233</c:v>
                </c:pt>
                <c:pt idx="16">
                  <c:v>0.22313016014842982</c:v>
                </c:pt>
                <c:pt idx="17">
                  <c:v>0.1353352832366127</c:v>
                </c:pt>
                <c:pt idx="18">
                  <c:v>8.20849986238988E-2</c:v>
                </c:pt>
                <c:pt idx="19">
                  <c:v>4.9787068367863944E-2</c:v>
                </c:pt>
                <c:pt idx="20">
                  <c:v>3.0197383422318501E-2</c:v>
                </c:pt>
                <c:pt idx="21">
                  <c:v>1.8315638888734179E-2</c:v>
                </c:pt>
                <c:pt idx="22">
                  <c:v>1.1108996538242306E-2</c:v>
                </c:pt>
                <c:pt idx="23">
                  <c:v>6.737946999085467E-3</c:v>
                </c:pt>
                <c:pt idx="24">
                  <c:v>4.5399929762484854E-5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C3-4D20-A037-B233CB266B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668495"/>
        <c:axId val="368942863"/>
      </c:lineChart>
      <c:catAx>
        <c:axId val="59668495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t,</a:t>
                </a:r>
                <a:r>
                  <a:rPr lang="en-US" sz="12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2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ч</a:t>
                </a:r>
                <a:endParaRPr lang="ru-RU" sz="12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68942863"/>
        <c:crosses val="autoZero"/>
        <c:auto val="1"/>
        <c:lblAlgn val="ctr"/>
        <c:lblOffset val="100"/>
        <c:noMultiLvlLbl val="0"/>
      </c:catAx>
      <c:valAx>
        <c:axId val="368942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r(t)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9668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 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's(i,t)'!$B$1</c:f>
              <c:strCache>
                <c:ptCount val="1"/>
                <c:pt idx="0">
                  <c:v>s(0,t)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's(i,t)'!$A$2:$A$8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0.01</c:v>
                </c:pt>
                <c:pt idx="3">
                  <c:v>0.05</c:v>
                </c:pt>
                <c:pt idx="4">
                  <c:v>0.1</c:v>
                </c:pt>
                <c:pt idx="5">
                  <c:v>0.2</c:v>
                </c:pt>
                <c:pt idx="6">
                  <c:v>0.3</c:v>
                </c:pt>
              </c:numCache>
            </c:numRef>
          </c:cat>
          <c:val>
            <c:numRef>
              <c:f>'s(i,t)'!$B$2:$B$8</c:f>
              <c:numCache>
                <c:formatCode>General</c:formatCode>
                <c:ptCount val="7"/>
                <c:pt idx="0">
                  <c:v>0</c:v>
                </c:pt>
                <c:pt idx="1">
                  <c:v>9.9501662011639569E-3</c:v>
                </c:pt>
                <c:pt idx="2">
                  <c:v>9.5162577285200389E-2</c:v>
                </c:pt>
                <c:pt idx="3">
                  <c:v>0.39346925008337053</c:v>
                </c:pt>
                <c:pt idx="4">
                  <c:v>0.63212029458752039</c:v>
                </c:pt>
                <c:pt idx="5">
                  <c:v>0.86466412276956039</c:v>
                </c:pt>
                <c:pt idx="6">
                  <c:v>0.95021213078098643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B4-48E1-821E-09BDF3EEBD6C}"/>
            </c:ext>
          </c:extLst>
        </c:ser>
        <c:ser>
          <c:idx val="1"/>
          <c:order val="1"/>
          <c:tx>
            <c:strRef>
              <c:f>'s(i,t)'!$D$1</c:f>
              <c:strCache>
                <c:ptCount val="1"/>
                <c:pt idx="0">
                  <c:v>s(1, 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's(i,t)'!$A$2:$A$8</c:f>
              <c:numCache>
                <c:formatCode>General</c:formatCode>
                <c:ptCount val="7"/>
                <c:pt idx="0">
                  <c:v>0</c:v>
                </c:pt>
                <c:pt idx="1">
                  <c:v>1E-3</c:v>
                </c:pt>
                <c:pt idx="2">
                  <c:v>0.01</c:v>
                </c:pt>
                <c:pt idx="3">
                  <c:v>0.05</c:v>
                </c:pt>
                <c:pt idx="4">
                  <c:v>0.1</c:v>
                </c:pt>
                <c:pt idx="5">
                  <c:v>0.2</c:v>
                </c:pt>
                <c:pt idx="6">
                  <c:v>0.3</c:v>
                </c:pt>
              </c:numCache>
            </c:numRef>
          </c:cat>
          <c:val>
            <c:numRef>
              <c:f>'s(i,t)'!$D$2:$D$8</c:f>
              <c:numCache>
                <c:formatCode>0.0000000</c:formatCode>
                <c:ptCount val="7"/>
                <c:pt idx="0">
                  <c:v>1</c:v>
                </c:pt>
                <c:pt idx="1">
                  <c:v>0.99999999004983386</c:v>
                </c:pt>
                <c:pt idx="2">
                  <c:v>0.99999990483742274</c:v>
                </c:pt>
                <c:pt idx="3">
                  <c:v>0.99999960653074993</c:v>
                </c:pt>
                <c:pt idx="4">
                  <c:v>0.99999936787970545</c:v>
                </c:pt>
                <c:pt idx="5">
                  <c:v>0.99999913533587725</c:v>
                </c:pt>
                <c:pt idx="6">
                  <c:v>0.99999904978786924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B4-48E1-821E-09BDF3EEBD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670895"/>
        <c:axId val="373661743"/>
      </c:lineChart>
      <c:catAx>
        <c:axId val="596708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/>
                  <a:t>s(i,t)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73661743"/>
        <c:crosses val="autoZero"/>
        <c:auto val="1"/>
        <c:lblAlgn val="ctr"/>
        <c:lblOffset val="100"/>
        <c:noMultiLvlLbl val="0"/>
      </c:catAx>
      <c:valAx>
        <c:axId val="373661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/>
                  <a:t>t,</a:t>
                </a:r>
                <a:r>
                  <a:rPr lang="ru-RU" sz="1200"/>
                  <a:t>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9670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E6DA3-E1D1-4FC0-BA7F-23EAE5D3F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2164</Words>
  <Characters>12339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Mikheev</dc:creator>
  <cp:keywords/>
  <dc:description/>
  <cp:lastModifiedBy>Nikita Mikheev</cp:lastModifiedBy>
  <cp:revision>7</cp:revision>
  <dcterms:created xsi:type="dcterms:W3CDTF">2019-12-25T15:28:00Z</dcterms:created>
  <dcterms:modified xsi:type="dcterms:W3CDTF">2020-01-21T05:46:00Z</dcterms:modified>
</cp:coreProperties>
</file>