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34F10" w14:textId="77777777" w:rsidR="00F9464B" w:rsidRPr="00F9464B" w:rsidRDefault="00F9464B" w:rsidP="00F9464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9464B">
        <w:rPr>
          <w:rFonts w:ascii="Times New Roman" w:eastAsia="Times New Roman" w:hAnsi="Times New Roman" w:cs="Times New Roman"/>
          <w:b/>
          <w:bCs/>
          <w:kern w:val="0"/>
          <w:sz w:val="27"/>
          <w:szCs w:val="27"/>
          <w14:ligatures w14:val="none"/>
        </w:rPr>
        <w:t>Validation Testing for GUI Inventory Management System</w:t>
      </w:r>
    </w:p>
    <w:p w14:paraId="52BCC454" w14:textId="77777777" w:rsidR="00F9464B" w:rsidRPr="00F9464B" w:rsidRDefault="00F9464B" w:rsidP="00F9464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9464B">
        <w:rPr>
          <w:rFonts w:ascii="Times New Roman" w:eastAsia="Times New Roman" w:hAnsi="Times New Roman" w:cs="Times New Roman"/>
          <w:b/>
          <w:bCs/>
          <w:kern w:val="0"/>
          <w:sz w:val="24"/>
          <w:szCs w:val="24"/>
          <w14:ligatures w14:val="none"/>
        </w:rPr>
        <w:t>Test Data:</w:t>
      </w:r>
    </w:p>
    <w:p w14:paraId="2EC49A4C" w14:textId="77777777" w:rsidR="00F9464B" w:rsidRPr="00F9464B" w:rsidRDefault="00F9464B" w:rsidP="00F9464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64B">
        <w:rPr>
          <w:rFonts w:ascii="Times New Roman" w:eastAsia="Times New Roman" w:hAnsi="Times New Roman" w:cs="Times New Roman"/>
          <w:b/>
          <w:bCs/>
          <w:kern w:val="0"/>
          <w:sz w:val="24"/>
          <w:szCs w:val="24"/>
          <w14:ligatures w14:val="none"/>
        </w:rPr>
        <w:t>Boundary Cases:</w:t>
      </w:r>
    </w:p>
    <w:p w14:paraId="4760221C" w14:textId="77777777" w:rsidR="00F9464B" w:rsidRPr="00F9464B" w:rsidRDefault="00F9464B" w:rsidP="00F9464B">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64B">
        <w:rPr>
          <w:rFonts w:ascii="Times New Roman" w:eastAsia="Times New Roman" w:hAnsi="Times New Roman" w:cs="Times New Roman"/>
          <w:kern w:val="0"/>
          <w:sz w:val="24"/>
          <w:szCs w:val="24"/>
          <w14:ligatures w14:val="none"/>
        </w:rPr>
        <w:t>Input: Item Name - "ABC", SKU - "123456"</w:t>
      </w:r>
    </w:p>
    <w:p w14:paraId="4E097778" w14:textId="77777777" w:rsidR="00F9464B" w:rsidRPr="00F9464B" w:rsidRDefault="00F9464B" w:rsidP="00F9464B">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64B">
        <w:rPr>
          <w:rFonts w:ascii="Times New Roman" w:eastAsia="Times New Roman" w:hAnsi="Times New Roman" w:cs="Times New Roman"/>
          <w:kern w:val="0"/>
          <w:sz w:val="24"/>
          <w:szCs w:val="24"/>
          <w14:ligatures w14:val="none"/>
        </w:rPr>
        <w:t>Input: Item Name - "XYZ", SKU - "999999"</w:t>
      </w:r>
    </w:p>
    <w:p w14:paraId="5C3914A1" w14:textId="77777777" w:rsidR="00F9464B" w:rsidRPr="00F9464B" w:rsidRDefault="00F9464B" w:rsidP="00F9464B">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64B">
        <w:rPr>
          <w:rFonts w:ascii="Times New Roman" w:eastAsia="Times New Roman" w:hAnsi="Times New Roman" w:cs="Times New Roman"/>
          <w:kern w:val="0"/>
          <w:sz w:val="24"/>
          <w:szCs w:val="24"/>
          <w14:ligatures w14:val="none"/>
        </w:rPr>
        <w:t>Input: Item Name - "</w:t>
      </w:r>
      <w:proofErr w:type="spellStart"/>
      <w:r w:rsidRPr="00F9464B">
        <w:rPr>
          <w:rFonts w:ascii="Times New Roman" w:eastAsia="Times New Roman" w:hAnsi="Times New Roman" w:cs="Times New Roman"/>
          <w:kern w:val="0"/>
          <w:sz w:val="24"/>
          <w:szCs w:val="24"/>
          <w14:ligatures w14:val="none"/>
        </w:rPr>
        <w:t>LongName</w:t>
      </w:r>
      <w:proofErr w:type="spellEnd"/>
      <w:r w:rsidRPr="00F9464B">
        <w:rPr>
          <w:rFonts w:ascii="Times New Roman" w:eastAsia="Times New Roman" w:hAnsi="Times New Roman" w:cs="Times New Roman"/>
          <w:kern w:val="0"/>
          <w:sz w:val="24"/>
          <w:szCs w:val="24"/>
          <w14:ligatures w14:val="none"/>
        </w:rPr>
        <w:t>", SKU - "000000"</w:t>
      </w:r>
    </w:p>
    <w:p w14:paraId="14D93CC2" w14:textId="77777777" w:rsidR="00F9464B" w:rsidRPr="00F9464B" w:rsidRDefault="00F9464B" w:rsidP="00F9464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64B">
        <w:rPr>
          <w:rFonts w:ascii="Times New Roman" w:eastAsia="Times New Roman" w:hAnsi="Times New Roman" w:cs="Times New Roman"/>
          <w:b/>
          <w:bCs/>
          <w:kern w:val="0"/>
          <w:sz w:val="24"/>
          <w:szCs w:val="24"/>
          <w14:ligatures w14:val="none"/>
        </w:rPr>
        <w:t>Typical Cases:</w:t>
      </w:r>
    </w:p>
    <w:p w14:paraId="6CFC90E7" w14:textId="77777777" w:rsidR="00F9464B" w:rsidRPr="00F9464B" w:rsidRDefault="00F9464B" w:rsidP="00F9464B">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64B">
        <w:rPr>
          <w:rFonts w:ascii="Times New Roman" w:eastAsia="Times New Roman" w:hAnsi="Times New Roman" w:cs="Times New Roman"/>
          <w:kern w:val="0"/>
          <w:sz w:val="24"/>
          <w:szCs w:val="24"/>
          <w14:ligatures w14:val="none"/>
        </w:rPr>
        <w:t>Input: Item Name - "Laptop", SKU - "123789"</w:t>
      </w:r>
    </w:p>
    <w:p w14:paraId="304FD120" w14:textId="77777777" w:rsidR="00F9464B" w:rsidRPr="00F9464B" w:rsidRDefault="00F9464B" w:rsidP="00F9464B">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64B">
        <w:rPr>
          <w:rFonts w:ascii="Times New Roman" w:eastAsia="Times New Roman" w:hAnsi="Times New Roman" w:cs="Times New Roman"/>
          <w:kern w:val="0"/>
          <w:sz w:val="24"/>
          <w:szCs w:val="24"/>
          <w14:ligatures w14:val="none"/>
        </w:rPr>
        <w:t>Input: Item Name - "Mouse", SKU - "456123"</w:t>
      </w:r>
    </w:p>
    <w:p w14:paraId="01167EFD" w14:textId="77777777" w:rsidR="00F9464B" w:rsidRPr="00F9464B" w:rsidRDefault="00F9464B" w:rsidP="00F9464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64B">
        <w:rPr>
          <w:rFonts w:ascii="Times New Roman" w:eastAsia="Times New Roman" w:hAnsi="Times New Roman" w:cs="Times New Roman"/>
          <w:b/>
          <w:bCs/>
          <w:kern w:val="0"/>
          <w:sz w:val="24"/>
          <w:szCs w:val="24"/>
          <w14:ligatures w14:val="none"/>
        </w:rPr>
        <w:t>Edge Cases:</w:t>
      </w:r>
    </w:p>
    <w:p w14:paraId="57125287" w14:textId="77777777" w:rsidR="00F9464B" w:rsidRPr="00F9464B" w:rsidRDefault="00F9464B" w:rsidP="00F9464B">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64B">
        <w:rPr>
          <w:rFonts w:ascii="Times New Roman" w:eastAsia="Times New Roman" w:hAnsi="Times New Roman" w:cs="Times New Roman"/>
          <w:kern w:val="0"/>
          <w:sz w:val="24"/>
          <w:szCs w:val="24"/>
          <w14:ligatures w14:val="none"/>
        </w:rPr>
        <w:t>Input: Item Name - "", SKU - "123456" (Empty name)</w:t>
      </w:r>
    </w:p>
    <w:p w14:paraId="74F4DBBC" w14:textId="77777777" w:rsidR="00F9464B" w:rsidRPr="00F9464B" w:rsidRDefault="00F9464B" w:rsidP="00F9464B">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64B">
        <w:rPr>
          <w:rFonts w:ascii="Times New Roman" w:eastAsia="Times New Roman" w:hAnsi="Times New Roman" w:cs="Times New Roman"/>
          <w:kern w:val="0"/>
          <w:sz w:val="24"/>
          <w:szCs w:val="24"/>
          <w14:ligatures w14:val="none"/>
        </w:rPr>
        <w:t>Input: Item Name - "Name", SKU - "123" (SKU less than 6 digits)</w:t>
      </w:r>
    </w:p>
    <w:p w14:paraId="709EA6AB" w14:textId="77777777" w:rsidR="00F9464B" w:rsidRPr="00F9464B" w:rsidRDefault="00F9464B" w:rsidP="00F9464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64B">
        <w:rPr>
          <w:rFonts w:ascii="Times New Roman" w:eastAsia="Times New Roman" w:hAnsi="Times New Roman" w:cs="Times New Roman"/>
          <w:b/>
          <w:bCs/>
          <w:kern w:val="0"/>
          <w:sz w:val="24"/>
          <w:szCs w:val="24"/>
          <w14:ligatures w14:val="none"/>
        </w:rPr>
        <w:t>Invalid Cases:</w:t>
      </w:r>
    </w:p>
    <w:p w14:paraId="116CD334" w14:textId="77777777" w:rsidR="00F9464B" w:rsidRPr="00F9464B" w:rsidRDefault="00F9464B" w:rsidP="00F9464B">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64B">
        <w:rPr>
          <w:rFonts w:ascii="Times New Roman" w:eastAsia="Times New Roman" w:hAnsi="Times New Roman" w:cs="Times New Roman"/>
          <w:kern w:val="0"/>
          <w:sz w:val="24"/>
          <w:szCs w:val="24"/>
          <w14:ligatures w14:val="none"/>
        </w:rPr>
        <w:t>Input: Item Name - "Keyboard", SKU - "</w:t>
      </w:r>
      <w:proofErr w:type="spellStart"/>
      <w:r w:rsidRPr="00F9464B">
        <w:rPr>
          <w:rFonts w:ascii="Times New Roman" w:eastAsia="Times New Roman" w:hAnsi="Times New Roman" w:cs="Times New Roman"/>
          <w:kern w:val="0"/>
          <w:sz w:val="24"/>
          <w:szCs w:val="24"/>
          <w14:ligatures w14:val="none"/>
        </w:rPr>
        <w:t>abcdef</w:t>
      </w:r>
      <w:proofErr w:type="spellEnd"/>
      <w:r w:rsidRPr="00F9464B">
        <w:rPr>
          <w:rFonts w:ascii="Times New Roman" w:eastAsia="Times New Roman" w:hAnsi="Times New Roman" w:cs="Times New Roman"/>
          <w:kern w:val="0"/>
          <w:sz w:val="24"/>
          <w:szCs w:val="24"/>
          <w14:ligatures w14:val="none"/>
        </w:rPr>
        <w:t>" (Non-numeric SKU)</w:t>
      </w:r>
    </w:p>
    <w:p w14:paraId="16EF26B8" w14:textId="77777777" w:rsidR="00F9464B" w:rsidRPr="00F9464B" w:rsidRDefault="00F9464B" w:rsidP="00F9464B">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64B">
        <w:rPr>
          <w:rFonts w:ascii="Times New Roman" w:eastAsia="Times New Roman" w:hAnsi="Times New Roman" w:cs="Times New Roman"/>
          <w:kern w:val="0"/>
          <w:sz w:val="24"/>
          <w:szCs w:val="24"/>
          <w14:ligatures w14:val="none"/>
        </w:rPr>
        <w:t>Input: Item Name - "Monitor", SKU - "1234567" (SKU more than 6 digits)</w:t>
      </w:r>
    </w:p>
    <w:p w14:paraId="6FAD167D" w14:textId="77777777" w:rsidR="00F9464B" w:rsidRPr="00F9464B" w:rsidRDefault="00F9464B" w:rsidP="00F9464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9464B">
        <w:rPr>
          <w:rFonts w:ascii="Times New Roman" w:eastAsia="Times New Roman" w:hAnsi="Times New Roman" w:cs="Times New Roman"/>
          <w:b/>
          <w:bCs/>
          <w:kern w:val="0"/>
          <w:sz w:val="24"/>
          <w:szCs w:val="24"/>
          <w14:ligatures w14:val="none"/>
        </w:rPr>
        <w:t>Results and Fixes:</w:t>
      </w:r>
    </w:p>
    <w:p w14:paraId="5E44BBB5" w14:textId="77777777" w:rsidR="00F9464B" w:rsidRPr="00F9464B" w:rsidRDefault="00F9464B" w:rsidP="00F9464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64B">
        <w:rPr>
          <w:rFonts w:ascii="Times New Roman" w:eastAsia="Times New Roman" w:hAnsi="Times New Roman" w:cs="Times New Roman"/>
          <w:b/>
          <w:bCs/>
          <w:kern w:val="0"/>
          <w:sz w:val="24"/>
          <w:szCs w:val="24"/>
          <w14:ligatures w14:val="none"/>
        </w:rPr>
        <w:t>Boundary Cases:</w:t>
      </w:r>
    </w:p>
    <w:p w14:paraId="0DE20A2A" w14:textId="77777777" w:rsidR="00F9464B" w:rsidRPr="00F9464B" w:rsidRDefault="00F9464B" w:rsidP="00F9464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64B">
        <w:rPr>
          <w:rFonts w:ascii="Times New Roman" w:eastAsia="Times New Roman" w:hAnsi="Times New Roman" w:cs="Times New Roman"/>
          <w:kern w:val="0"/>
          <w:sz w:val="24"/>
          <w:szCs w:val="24"/>
          <w14:ligatures w14:val="none"/>
        </w:rPr>
        <w:t>Program handled inputs correctly.</w:t>
      </w:r>
    </w:p>
    <w:p w14:paraId="33ACA6F4" w14:textId="77777777" w:rsidR="00F9464B" w:rsidRPr="00F9464B" w:rsidRDefault="00F9464B" w:rsidP="00F9464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64B">
        <w:rPr>
          <w:rFonts w:ascii="Times New Roman" w:eastAsia="Times New Roman" w:hAnsi="Times New Roman" w:cs="Times New Roman"/>
          <w:b/>
          <w:bCs/>
          <w:kern w:val="0"/>
          <w:sz w:val="24"/>
          <w:szCs w:val="24"/>
          <w14:ligatures w14:val="none"/>
        </w:rPr>
        <w:t>Typical Cases:</w:t>
      </w:r>
    </w:p>
    <w:p w14:paraId="018DB33D" w14:textId="77777777" w:rsidR="00F9464B" w:rsidRPr="00F9464B" w:rsidRDefault="00F9464B" w:rsidP="00F9464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64B">
        <w:rPr>
          <w:rFonts w:ascii="Times New Roman" w:eastAsia="Times New Roman" w:hAnsi="Times New Roman" w:cs="Times New Roman"/>
          <w:kern w:val="0"/>
          <w:sz w:val="24"/>
          <w:szCs w:val="24"/>
          <w14:ligatures w14:val="none"/>
        </w:rPr>
        <w:t>Outputs matched expected results.</w:t>
      </w:r>
    </w:p>
    <w:p w14:paraId="3421E169" w14:textId="77777777" w:rsidR="00F9464B" w:rsidRPr="00F9464B" w:rsidRDefault="00F9464B" w:rsidP="00F9464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64B">
        <w:rPr>
          <w:rFonts w:ascii="Times New Roman" w:eastAsia="Times New Roman" w:hAnsi="Times New Roman" w:cs="Times New Roman"/>
          <w:b/>
          <w:bCs/>
          <w:kern w:val="0"/>
          <w:sz w:val="24"/>
          <w:szCs w:val="24"/>
          <w14:ligatures w14:val="none"/>
        </w:rPr>
        <w:t>Edge Cases:</w:t>
      </w:r>
    </w:p>
    <w:p w14:paraId="12D1401B" w14:textId="77777777" w:rsidR="00F9464B" w:rsidRPr="00F9464B" w:rsidRDefault="00F9464B" w:rsidP="00F9464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64B">
        <w:rPr>
          <w:rFonts w:ascii="Times New Roman" w:eastAsia="Times New Roman" w:hAnsi="Times New Roman" w:cs="Times New Roman"/>
          <w:kern w:val="0"/>
          <w:sz w:val="24"/>
          <w:szCs w:val="24"/>
          <w14:ligatures w14:val="none"/>
        </w:rPr>
        <w:t>Program correctly handled empty name and SKU less than 6 digits.</w:t>
      </w:r>
    </w:p>
    <w:p w14:paraId="00950B51" w14:textId="77777777" w:rsidR="00F9464B" w:rsidRPr="00F9464B" w:rsidRDefault="00F9464B" w:rsidP="00F9464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64B">
        <w:rPr>
          <w:rFonts w:ascii="Times New Roman" w:eastAsia="Times New Roman" w:hAnsi="Times New Roman" w:cs="Times New Roman"/>
          <w:b/>
          <w:bCs/>
          <w:kern w:val="0"/>
          <w:sz w:val="24"/>
          <w:szCs w:val="24"/>
          <w14:ligatures w14:val="none"/>
        </w:rPr>
        <w:t>Invalid Cases:</w:t>
      </w:r>
    </w:p>
    <w:p w14:paraId="70DFC06F" w14:textId="77777777" w:rsidR="00F9464B" w:rsidRPr="00F9464B" w:rsidRDefault="00F9464B" w:rsidP="00F9464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F9464B">
        <w:rPr>
          <w:rFonts w:ascii="Times New Roman" w:eastAsia="Times New Roman" w:hAnsi="Times New Roman" w:cs="Times New Roman"/>
          <w:kern w:val="0"/>
          <w:sz w:val="24"/>
          <w:szCs w:val="24"/>
          <w14:ligatures w14:val="none"/>
        </w:rPr>
        <w:t>Program</w:t>
      </w:r>
      <w:proofErr w:type="gramEnd"/>
      <w:r w:rsidRPr="00F9464B">
        <w:rPr>
          <w:rFonts w:ascii="Times New Roman" w:eastAsia="Times New Roman" w:hAnsi="Times New Roman" w:cs="Times New Roman"/>
          <w:kern w:val="0"/>
          <w:sz w:val="24"/>
          <w:szCs w:val="24"/>
          <w14:ligatures w14:val="none"/>
        </w:rPr>
        <w:t xml:space="preserve"> displayed appropriate error messages for non-numeric SKU and SKU more than 6 digits.</w:t>
      </w:r>
    </w:p>
    <w:p w14:paraId="52E645A4" w14:textId="77777777" w:rsidR="00F9464B" w:rsidRPr="00F9464B" w:rsidRDefault="00F9464B" w:rsidP="00F9464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64B">
        <w:rPr>
          <w:rFonts w:ascii="Times New Roman" w:eastAsia="Times New Roman" w:hAnsi="Times New Roman" w:cs="Times New Roman"/>
          <w:kern w:val="0"/>
          <w:sz w:val="24"/>
          <w:szCs w:val="24"/>
          <w14:ligatures w14:val="none"/>
        </w:rPr>
        <w:t>Fixed by adding input validation and error handling.</w:t>
      </w:r>
    </w:p>
    <w:p w14:paraId="670A9425" w14:textId="77777777" w:rsidR="00F9464B" w:rsidRPr="00F9464B" w:rsidRDefault="00F9464B" w:rsidP="00F9464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9464B">
        <w:rPr>
          <w:rFonts w:ascii="Times New Roman" w:eastAsia="Times New Roman" w:hAnsi="Times New Roman" w:cs="Times New Roman"/>
          <w:b/>
          <w:bCs/>
          <w:kern w:val="0"/>
          <w:sz w:val="24"/>
          <w:szCs w:val="24"/>
          <w14:ligatures w14:val="none"/>
        </w:rPr>
        <w:t>Screenshots of Successful Test Data:</w:t>
      </w:r>
    </w:p>
    <w:p w14:paraId="14D7216F" w14:textId="77777777" w:rsidR="00F9464B" w:rsidRDefault="00F9464B" w:rsidP="00F9464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64B">
        <w:rPr>
          <w:rFonts w:ascii="Times New Roman" w:eastAsia="Times New Roman" w:hAnsi="Times New Roman" w:cs="Times New Roman"/>
          <w:kern w:val="0"/>
          <w:sz w:val="24"/>
          <w:szCs w:val="24"/>
          <w14:ligatures w14:val="none"/>
        </w:rPr>
        <w:t>Main Window</w:t>
      </w:r>
    </w:p>
    <w:p w14:paraId="1BE23B0A" w14:textId="7412EB3B" w:rsidR="00F9464B" w:rsidRPr="00F9464B" w:rsidRDefault="00F9464B" w:rsidP="00F9464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64B">
        <w:rPr>
          <w:rFonts w:ascii="Times New Roman" w:eastAsia="Times New Roman" w:hAnsi="Times New Roman" w:cs="Times New Roman"/>
          <w:kern w:val="0"/>
          <w:sz w:val="24"/>
          <w:szCs w:val="24"/>
          <w14:ligatures w14:val="none"/>
        </w:rPr>
        <w:lastRenderedPageBreak/>
        <w:t xml:space="preserve"> </w:t>
      </w:r>
      <w:r>
        <w:rPr>
          <w:rFonts w:ascii="Times New Roman" w:eastAsia="Times New Roman" w:hAnsi="Times New Roman" w:cs="Times New Roman"/>
          <w:noProof/>
          <w:kern w:val="0"/>
          <w:sz w:val="24"/>
          <w:szCs w:val="24"/>
        </w:rPr>
        <w:drawing>
          <wp:inline distT="0" distB="0" distL="0" distR="0" wp14:anchorId="4D5FE58D" wp14:editId="4D3BF18D">
            <wp:extent cx="3820058" cy="6058746"/>
            <wp:effectExtent l="0" t="0" r="9525" b="0"/>
            <wp:docPr id="1958992719" name="Picture 1" descr="A cartoon character and a soda bott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992719" name="Picture 1" descr="A cartoon character and a soda bott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20058" cy="6058746"/>
                    </a:xfrm>
                    <a:prstGeom prst="rect">
                      <a:avLst/>
                    </a:prstGeom>
                  </pic:spPr>
                </pic:pic>
              </a:graphicData>
            </a:graphic>
          </wp:inline>
        </w:drawing>
      </w:r>
    </w:p>
    <w:p w14:paraId="1216143C" w14:textId="77777777" w:rsidR="00F9464B" w:rsidRPr="00F9464B" w:rsidRDefault="00F9464B" w:rsidP="00F9464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64B">
        <w:rPr>
          <w:rFonts w:ascii="Times New Roman" w:eastAsia="Times New Roman" w:hAnsi="Times New Roman" w:cs="Times New Roman"/>
          <w:kern w:val="0"/>
          <w:sz w:val="24"/>
          <w:szCs w:val="24"/>
          <w14:ligatures w14:val="none"/>
        </w:rPr>
        <w:t>Product Input Window</w:t>
      </w:r>
    </w:p>
    <w:p w14:paraId="50FFC22D" w14:textId="3208AE5E" w:rsidR="00F9464B" w:rsidRPr="00F9464B" w:rsidRDefault="00F9464B" w:rsidP="00F9464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lastRenderedPageBreak/>
        <w:drawing>
          <wp:inline distT="0" distB="0" distL="0" distR="0" wp14:anchorId="2C6CACAF" wp14:editId="602978B5">
            <wp:extent cx="3772426" cy="6001588"/>
            <wp:effectExtent l="0" t="0" r="0" b="0"/>
            <wp:docPr id="243001439"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001439" name="Picture 2" descr="A screenshot of a computer scree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72426" cy="6001588"/>
                    </a:xfrm>
                    <a:prstGeom prst="rect">
                      <a:avLst/>
                    </a:prstGeom>
                  </pic:spPr>
                </pic:pic>
              </a:graphicData>
            </a:graphic>
          </wp:inline>
        </w:drawing>
      </w:r>
      <w:r w:rsidRPr="00F9464B">
        <w:rPr>
          <w:rFonts w:ascii="Times New Roman" w:eastAsia="Times New Roman" w:hAnsi="Times New Roman" w:cs="Times New Roman"/>
          <w:kern w:val="0"/>
          <w:sz w:val="24"/>
          <w:szCs w:val="24"/>
          <w14:ligatures w14:val="none"/>
        </w:rPr>
        <w:t xml:space="preserve"> </w:t>
      </w:r>
    </w:p>
    <w:p w14:paraId="557DC7A2" w14:textId="77777777" w:rsidR="00F9464B" w:rsidRPr="00F9464B" w:rsidRDefault="00F9464B" w:rsidP="00F9464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64B">
        <w:rPr>
          <w:rFonts w:ascii="Times New Roman" w:eastAsia="Times New Roman" w:hAnsi="Times New Roman" w:cs="Times New Roman"/>
          <w:kern w:val="0"/>
          <w:sz w:val="24"/>
          <w:szCs w:val="24"/>
          <w14:ligatures w14:val="none"/>
        </w:rPr>
        <w:t>SKU Search Window</w:t>
      </w:r>
    </w:p>
    <w:p w14:paraId="7EC9267D" w14:textId="7230CEE3" w:rsidR="00F9464B" w:rsidRPr="00F9464B" w:rsidRDefault="00F9464B" w:rsidP="00F9464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lastRenderedPageBreak/>
        <w:drawing>
          <wp:inline distT="0" distB="0" distL="0" distR="0" wp14:anchorId="565F2F2A" wp14:editId="1CA14716">
            <wp:extent cx="3810532" cy="6049219"/>
            <wp:effectExtent l="0" t="0" r="0" b="0"/>
            <wp:docPr id="154678429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784294" name="Picture 3"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10532" cy="6049219"/>
                    </a:xfrm>
                    <a:prstGeom prst="rect">
                      <a:avLst/>
                    </a:prstGeom>
                  </pic:spPr>
                </pic:pic>
              </a:graphicData>
            </a:graphic>
          </wp:inline>
        </w:drawing>
      </w:r>
      <w:r w:rsidRPr="00F9464B">
        <w:rPr>
          <w:rFonts w:ascii="Times New Roman" w:eastAsia="Times New Roman" w:hAnsi="Times New Roman" w:cs="Times New Roman"/>
          <w:kern w:val="0"/>
          <w:sz w:val="24"/>
          <w:szCs w:val="24"/>
          <w14:ligatures w14:val="none"/>
        </w:rPr>
        <w:t xml:space="preserve"> </w:t>
      </w:r>
    </w:p>
    <w:p w14:paraId="05D68A11" w14:textId="77777777" w:rsidR="00F9464B" w:rsidRPr="00F9464B" w:rsidRDefault="00F9464B" w:rsidP="00F9464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9464B">
        <w:rPr>
          <w:rFonts w:ascii="Times New Roman" w:eastAsia="Times New Roman" w:hAnsi="Times New Roman" w:cs="Times New Roman"/>
          <w:b/>
          <w:bCs/>
          <w:kern w:val="0"/>
          <w:sz w:val="27"/>
          <w:szCs w:val="27"/>
          <w14:ligatures w14:val="none"/>
        </w:rPr>
        <w:t>Conclusion:</w:t>
      </w:r>
    </w:p>
    <w:p w14:paraId="127B5D02" w14:textId="77777777" w:rsidR="00F9464B" w:rsidRPr="00F9464B" w:rsidRDefault="00F9464B" w:rsidP="00F946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64B">
        <w:rPr>
          <w:rFonts w:ascii="Times New Roman" w:eastAsia="Times New Roman" w:hAnsi="Times New Roman" w:cs="Times New Roman"/>
          <w:kern w:val="0"/>
          <w:sz w:val="24"/>
          <w:szCs w:val="24"/>
          <w14:ligatures w14:val="none"/>
        </w:rPr>
        <w:t>Validation testing ensures that the GUI Inventory Management System behaves as expected under various scenarios. By testing boundary, typical, edge, and invalid cases, we verify the program's functionality and robustness. Incorporating input validation and error handling enhances the user experience and ensures data integrity within the system.</w:t>
      </w:r>
    </w:p>
    <w:p w14:paraId="75FFD794" w14:textId="12883E1B" w:rsidR="00DF371E" w:rsidRPr="00F9464B" w:rsidRDefault="00DF371E" w:rsidP="00F9464B"/>
    <w:sectPr w:rsidR="00DF371E" w:rsidRPr="00F94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620C"/>
    <w:multiLevelType w:val="multilevel"/>
    <w:tmpl w:val="83DAC2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4D2208"/>
    <w:multiLevelType w:val="multilevel"/>
    <w:tmpl w:val="9A52D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6537F7"/>
    <w:multiLevelType w:val="multilevel"/>
    <w:tmpl w:val="899EF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8688780">
    <w:abstractNumId w:val="0"/>
  </w:num>
  <w:num w:numId="2" w16cid:durableId="1123503411">
    <w:abstractNumId w:val="1"/>
  </w:num>
  <w:num w:numId="3" w16cid:durableId="10977540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0E4"/>
    <w:rsid w:val="0017212F"/>
    <w:rsid w:val="001960E4"/>
    <w:rsid w:val="004D1D8D"/>
    <w:rsid w:val="00580288"/>
    <w:rsid w:val="005C2288"/>
    <w:rsid w:val="00732B72"/>
    <w:rsid w:val="00855AC9"/>
    <w:rsid w:val="00DF371E"/>
    <w:rsid w:val="00F94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1FFB5"/>
  <w15:chartTrackingRefBased/>
  <w15:docId w15:val="{A8AB74EA-A735-4F24-B395-135CCAECE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60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60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960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960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60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60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60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60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60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0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60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960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960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60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60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60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60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60E4"/>
    <w:rPr>
      <w:rFonts w:eastAsiaTheme="majorEastAsia" w:cstheme="majorBidi"/>
      <w:color w:val="272727" w:themeColor="text1" w:themeTint="D8"/>
    </w:rPr>
  </w:style>
  <w:style w:type="paragraph" w:styleId="Title">
    <w:name w:val="Title"/>
    <w:basedOn w:val="Normal"/>
    <w:next w:val="Normal"/>
    <w:link w:val="TitleChar"/>
    <w:uiPriority w:val="10"/>
    <w:qFormat/>
    <w:rsid w:val="001960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0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60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60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60E4"/>
    <w:pPr>
      <w:spacing w:before="160"/>
      <w:jc w:val="center"/>
    </w:pPr>
    <w:rPr>
      <w:i/>
      <w:iCs/>
      <w:color w:val="404040" w:themeColor="text1" w:themeTint="BF"/>
    </w:rPr>
  </w:style>
  <w:style w:type="character" w:customStyle="1" w:styleId="QuoteChar">
    <w:name w:val="Quote Char"/>
    <w:basedOn w:val="DefaultParagraphFont"/>
    <w:link w:val="Quote"/>
    <w:uiPriority w:val="29"/>
    <w:rsid w:val="001960E4"/>
    <w:rPr>
      <w:i/>
      <w:iCs/>
      <w:color w:val="404040" w:themeColor="text1" w:themeTint="BF"/>
    </w:rPr>
  </w:style>
  <w:style w:type="paragraph" w:styleId="ListParagraph">
    <w:name w:val="List Paragraph"/>
    <w:basedOn w:val="Normal"/>
    <w:uiPriority w:val="34"/>
    <w:qFormat/>
    <w:rsid w:val="001960E4"/>
    <w:pPr>
      <w:ind w:left="720"/>
      <w:contextualSpacing/>
    </w:pPr>
  </w:style>
  <w:style w:type="character" w:styleId="IntenseEmphasis">
    <w:name w:val="Intense Emphasis"/>
    <w:basedOn w:val="DefaultParagraphFont"/>
    <w:uiPriority w:val="21"/>
    <w:qFormat/>
    <w:rsid w:val="001960E4"/>
    <w:rPr>
      <w:i/>
      <w:iCs/>
      <w:color w:val="0F4761" w:themeColor="accent1" w:themeShade="BF"/>
    </w:rPr>
  </w:style>
  <w:style w:type="paragraph" w:styleId="IntenseQuote">
    <w:name w:val="Intense Quote"/>
    <w:basedOn w:val="Normal"/>
    <w:next w:val="Normal"/>
    <w:link w:val="IntenseQuoteChar"/>
    <w:uiPriority w:val="30"/>
    <w:qFormat/>
    <w:rsid w:val="001960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60E4"/>
    <w:rPr>
      <w:i/>
      <w:iCs/>
      <w:color w:val="0F4761" w:themeColor="accent1" w:themeShade="BF"/>
    </w:rPr>
  </w:style>
  <w:style w:type="character" w:styleId="IntenseReference">
    <w:name w:val="Intense Reference"/>
    <w:basedOn w:val="DefaultParagraphFont"/>
    <w:uiPriority w:val="32"/>
    <w:qFormat/>
    <w:rsid w:val="001960E4"/>
    <w:rPr>
      <w:b/>
      <w:bCs/>
      <w:smallCaps/>
      <w:color w:val="0F4761" w:themeColor="accent1" w:themeShade="BF"/>
      <w:spacing w:val="5"/>
    </w:rPr>
  </w:style>
  <w:style w:type="paragraph" w:styleId="NormalWeb">
    <w:name w:val="Normal (Web)"/>
    <w:basedOn w:val="Normal"/>
    <w:uiPriority w:val="99"/>
    <w:semiHidden/>
    <w:unhideWhenUsed/>
    <w:rsid w:val="00F946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946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980383">
      <w:bodyDiv w:val="1"/>
      <w:marLeft w:val="0"/>
      <w:marRight w:val="0"/>
      <w:marTop w:val="0"/>
      <w:marBottom w:val="0"/>
      <w:divBdr>
        <w:top w:val="none" w:sz="0" w:space="0" w:color="auto"/>
        <w:left w:val="none" w:sz="0" w:space="0" w:color="auto"/>
        <w:bottom w:val="none" w:sz="0" w:space="0" w:color="auto"/>
        <w:right w:val="none" w:sz="0" w:space="0" w:color="auto"/>
      </w:divBdr>
      <w:divsChild>
        <w:div w:id="1202282985">
          <w:marLeft w:val="0"/>
          <w:marRight w:val="0"/>
          <w:marTop w:val="0"/>
          <w:marBottom w:val="0"/>
          <w:divBdr>
            <w:top w:val="none" w:sz="0" w:space="0" w:color="auto"/>
            <w:left w:val="none" w:sz="0" w:space="0" w:color="auto"/>
            <w:bottom w:val="none" w:sz="0" w:space="0" w:color="auto"/>
            <w:right w:val="none" w:sz="0" w:space="0" w:color="auto"/>
          </w:divBdr>
          <w:divsChild>
            <w:div w:id="750850531">
              <w:marLeft w:val="0"/>
              <w:marRight w:val="0"/>
              <w:marTop w:val="0"/>
              <w:marBottom w:val="0"/>
              <w:divBdr>
                <w:top w:val="none" w:sz="0" w:space="0" w:color="auto"/>
                <w:left w:val="none" w:sz="0" w:space="0" w:color="auto"/>
                <w:bottom w:val="none" w:sz="0" w:space="0" w:color="auto"/>
                <w:right w:val="none" w:sz="0" w:space="0" w:color="auto"/>
              </w:divBdr>
              <w:divsChild>
                <w:div w:id="95833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Kennedy</dc:creator>
  <cp:keywords/>
  <dc:description/>
  <cp:lastModifiedBy>Sean Kennedy</cp:lastModifiedBy>
  <cp:revision>1</cp:revision>
  <dcterms:created xsi:type="dcterms:W3CDTF">2024-03-09T22:05:00Z</dcterms:created>
  <dcterms:modified xsi:type="dcterms:W3CDTF">2024-03-09T22:33:00Z</dcterms:modified>
</cp:coreProperties>
</file>