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289" w:rsidRPr="00C3038C" w:rsidRDefault="007A0112" w:rsidP="00E57C73">
      <w:pPr>
        <w:pStyle w:val="1"/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OK好车</w:t>
      </w:r>
      <w:r w:rsidR="00C3038C" w:rsidRPr="00C3038C"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二期</w:t>
      </w:r>
      <w:r w:rsidR="00FB4C21">
        <w:rPr>
          <w:sz w:val="32"/>
          <w:szCs w:val="32"/>
        </w:rPr>
        <w:t xml:space="preserve">PRD </w:t>
      </w:r>
      <w:r w:rsidR="00FB4C21">
        <w:rPr>
          <w:rFonts w:hint="eastAsia"/>
          <w:sz w:val="32"/>
          <w:szCs w:val="32"/>
        </w:rPr>
        <w:t>v</w:t>
      </w:r>
      <w:r w:rsidR="00FB4C21">
        <w:rPr>
          <w:sz w:val="32"/>
          <w:szCs w:val="32"/>
        </w:rPr>
        <w:t>1.0</w:t>
      </w:r>
    </w:p>
    <w:p w:rsidR="00C3038C" w:rsidRDefault="00C3038C" w:rsidP="00E57C73">
      <w:pPr>
        <w:spacing w:line="360" w:lineRule="auto"/>
      </w:pPr>
    </w:p>
    <w:p w:rsidR="004D25E0" w:rsidRDefault="004D25E0" w:rsidP="004D25E0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 概述</w:t>
      </w:r>
    </w:p>
    <w:p w:rsidR="00095E70" w:rsidRPr="00095E70" w:rsidRDefault="00415996" w:rsidP="00474174">
      <w:pPr>
        <w:spacing w:line="480" w:lineRule="auto"/>
        <w:ind w:firstLine="420"/>
      </w:pPr>
      <w:r>
        <w:rPr>
          <w:rFonts w:hint="eastAsia"/>
        </w:rPr>
        <w:t>该文档</w:t>
      </w:r>
      <w:r w:rsidR="00095E70">
        <w:rPr>
          <w:rFonts w:hint="eastAsia"/>
        </w:rPr>
        <w:t>作为</w:t>
      </w:r>
      <w:r w:rsidR="00707E21">
        <w:rPr>
          <w:rFonts w:hint="eastAsia"/>
        </w:rPr>
        <w:t>OK好车</w:t>
      </w:r>
      <w:r w:rsidR="00095E70">
        <w:rPr>
          <w:rFonts w:hint="eastAsia"/>
        </w:rPr>
        <w:t>APP v</w:t>
      </w:r>
      <w:r w:rsidR="00707E21">
        <w:t>2</w:t>
      </w:r>
      <w:r w:rsidR="00095E70">
        <w:rPr>
          <w:rFonts w:hint="eastAsia"/>
        </w:rPr>
        <w:t>.0的需求总览</w:t>
      </w:r>
      <w:r>
        <w:rPr>
          <w:rFonts w:hint="eastAsia"/>
        </w:rPr>
        <w:t>，覆盖的内容范围仅包含APP上的功能组件</w:t>
      </w:r>
      <w:r w:rsidR="00474174">
        <w:rPr>
          <w:rFonts w:hint="eastAsia"/>
        </w:rPr>
        <w:t>，如</w:t>
      </w:r>
      <w:r>
        <w:rPr>
          <w:rFonts w:hint="eastAsia"/>
        </w:rPr>
        <w:t>需完全掌握开利星空完整</w:t>
      </w:r>
      <w:r w:rsidR="00702DCD">
        <w:rPr>
          <w:rFonts w:hint="eastAsia"/>
        </w:rPr>
        <w:t>的</w:t>
      </w:r>
      <w:r>
        <w:rPr>
          <w:rFonts w:hint="eastAsia"/>
        </w:rPr>
        <w:t>系统</w:t>
      </w:r>
      <w:r w:rsidR="00702DCD">
        <w:rPr>
          <w:rFonts w:hint="eastAsia"/>
        </w:rPr>
        <w:t>流程</w:t>
      </w:r>
      <w:r>
        <w:rPr>
          <w:rFonts w:hint="eastAsia"/>
        </w:rPr>
        <w:t>则需结合《</w:t>
      </w:r>
      <w:r w:rsidR="00707E21">
        <w:rPr>
          <w:rFonts w:hint="eastAsia"/>
        </w:rPr>
        <w:t>OK好车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prd</w:t>
      </w:r>
      <w:r>
        <w:t xml:space="preserve"> </w:t>
      </w:r>
      <w:r>
        <w:rPr>
          <w:rFonts w:hint="eastAsia"/>
        </w:rPr>
        <w:t>v</w:t>
      </w:r>
      <w:r w:rsidR="00707E21">
        <w:t>2</w:t>
      </w:r>
      <w:r>
        <w:t>.0</w:t>
      </w:r>
      <w:r>
        <w:rPr>
          <w:rFonts w:hint="eastAsia"/>
        </w:rPr>
        <w:t>》与《</w:t>
      </w:r>
      <w:r w:rsidR="00707E21">
        <w:rPr>
          <w:rFonts w:hint="eastAsia"/>
        </w:rPr>
        <w:t>O</w:t>
      </w:r>
      <w:r w:rsidR="00707E21">
        <w:t>K</w:t>
      </w:r>
      <w:r w:rsidR="00707E21">
        <w:rPr>
          <w:rFonts w:hint="eastAsia"/>
        </w:rPr>
        <w:t>好车</w:t>
      </w:r>
      <w:r>
        <w:rPr>
          <w:rFonts w:hint="eastAsia"/>
        </w:rPr>
        <w:t>APP运管平台 prd</w:t>
      </w:r>
      <w:r>
        <w:t xml:space="preserve"> </w:t>
      </w:r>
      <w:r>
        <w:rPr>
          <w:rFonts w:hint="eastAsia"/>
        </w:rPr>
        <w:t>v</w:t>
      </w:r>
      <w:r w:rsidR="00707E21">
        <w:t>2</w:t>
      </w:r>
      <w:r>
        <w:t>.0</w:t>
      </w:r>
      <w:r>
        <w:rPr>
          <w:rFonts w:hint="eastAsia"/>
        </w:rPr>
        <w:t>》</w:t>
      </w:r>
      <w:r w:rsidR="00474174">
        <w:rPr>
          <w:rFonts w:hint="eastAsia"/>
        </w:rPr>
        <w:t>。</w:t>
      </w:r>
    </w:p>
    <w:p w:rsidR="00C3038C" w:rsidRDefault="004D25E0" w:rsidP="004D25E0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 xml:space="preserve">2 </w:t>
      </w:r>
      <w:r w:rsidR="00006B74">
        <w:rPr>
          <w:rFonts w:asciiTheme="minorEastAsia" w:eastAsiaTheme="minorEastAsia" w:hAnsiTheme="minorEastAsia" w:hint="eastAsia"/>
        </w:rPr>
        <w:t>前置综述</w:t>
      </w:r>
    </w:p>
    <w:p w:rsidR="003A0BDD" w:rsidRDefault="003A0BDD" w:rsidP="003A0BDD">
      <w:pPr>
        <w:pStyle w:val="2"/>
        <w:ind w:firstLineChars="100" w:firstLine="3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2.1 </w:t>
      </w:r>
      <w:r w:rsidR="00006B74">
        <w:rPr>
          <w:rFonts w:asciiTheme="minorEastAsia" w:eastAsiaTheme="minorEastAsia" w:hAnsiTheme="minorEastAsia" w:hint="eastAsia"/>
        </w:rPr>
        <w:t>逻辑关系</w:t>
      </w:r>
    </w:p>
    <w:p w:rsidR="00006B74" w:rsidRPr="00006B74" w:rsidRDefault="0001059E" w:rsidP="00006B74">
      <w:r w:rsidRPr="0001059E">
        <w:rPr>
          <w:noProof/>
        </w:rPr>
        <w:lastRenderedPageBreak/>
        <w:drawing>
          <wp:inline distT="0" distB="0" distL="0" distR="0">
            <wp:extent cx="5274310" cy="9001412"/>
            <wp:effectExtent l="0" t="0" r="2540" b="9525"/>
            <wp:docPr id="43" name="图片 43" descr="C:\Users\DEXTER~1\AppData\Local\Temp\WeChat Files\887999537065101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XTER~1\AppData\Local\Temp\WeChat Files\88799953706510118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0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74" w:rsidRDefault="00006B74" w:rsidP="00006B74">
      <w:pPr>
        <w:pStyle w:val="2"/>
        <w:ind w:firstLineChars="100" w:firstLine="3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2.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 xml:space="preserve"> </w:t>
      </w:r>
      <w:r w:rsidR="00AD4F26">
        <w:rPr>
          <w:rFonts w:asciiTheme="minorEastAsia" w:eastAsiaTheme="minorEastAsia" w:hAnsiTheme="minorEastAsia" w:hint="eastAsia"/>
        </w:rPr>
        <w:t>主要</w:t>
      </w:r>
      <w:r>
        <w:rPr>
          <w:rFonts w:asciiTheme="minorEastAsia" w:eastAsiaTheme="minorEastAsia" w:hAnsiTheme="minorEastAsia" w:hint="eastAsia"/>
        </w:rPr>
        <w:t>流程</w:t>
      </w:r>
    </w:p>
    <w:p w:rsidR="00AD4F26" w:rsidRDefault="00AD4F26" w:rsidP="00AD4F26"/>
    <w:p w:rsidR="00AD4F26" w:rsidRDefault="0001059E" w:rsidP="00AD4F26">
      <w:r w:rsidRPr="0001059E">
        <w:rPr>
          <w:noProof/>
        </w:rPr>
        <w:lastRenderedPageBreak/>
        <w:drawing>
          <wp:inline distT="0" distB="0" distL="0" distR="0">
            <wp:extent cx="5139055" cy="14721205"/>
            <wp:effectExtent l="0" t="0" r="4445" b="4445"/>
            <wp:docPr id="42" name="图片 42" descr="C:\Users\DEXTER~1\AppData\Local\Temp\WeChat Files\297217748292849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XTER~1\AppData\Local\Temp\WeChat Files\2972177482928492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147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26" w:rsidRPr="00AD4F26" w:rsidRDefault="00AD4F26" w:rsidP="00AD4F26"/>
    <w:p w:rsidR="00D479AA" w:rsidRDefault="007A45BF" w:rsidP="00B34901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3 </w:t>
      </w:r>
      <w:r w:rsidR="00D479AA" w:rsidRPr="00D479AA">
        <w:rPr>
          <w:rFonts w:asciiTheme="minorEastAsia" w:eastAsiaTheme="minorEastAsia" w:hAnsiTheme="minorEastAsia" w:hint="eastAsia"/>
        </w:rPr>
        <w:t>产品功能</w:t>
      </w:r>
    </w:p>
    <w:p w:rsidR="007A45BF" w:rsidRPr="007A45BF" w:rsidRDefault="007A45BF" w:rsidP="007A45BF">
      <w:pPr>
        <w:pStyle w:val="2"/>
        <w:ind w:firstLineChars="100" w:firstLine="3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3.1 </w:t>
      </w:r>
      <w:r w:rsidR="00D60639">
        <w:rPr>
          <w:rFonts w:asciiTheme="minorEastAsia" w:eastAsiaTheme="minorEastAsia" w:hAnsiTheme="minorEastAsia" w:hint="eastAsia"/>
        </w:rPr>
        <w:t>特性F01</w:t>
      </w:r>
      <w:r w:rsidR="00D60639">
        <w:rPr>
          <w:rFonts w:asciiTheme="minorEastAsia" w:eastAsiaTheme="minorEastAsia" w:hAnsiTheme="minorEastAsia"/>
        </w:rPr>
        <w:t xml:space="preserve"> </w:t>
      </w:r>
      <w:r w:rsidR="00D60639">
        <w:rPr>
          <w:rFonts w:asciiTheme="minorEastAsia" w:eastAsiaTheme="minorEastAsia" w:hAnsiTheme="minorEastAsia" w:hint="eastAsia"/>
        </w:rPr>
        <w:t>个人中心</w:t>
      </w:r>
    </w:p>
    <w:p w:rsidR="00275193" w:rsidRPr="00A220FE" w:rsidRDefault="00275193" w:rsidP="00275193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.1 </w:t>
      </w:r>
      <w:r w:rsidRPr="00A220FE">
        <w:rPr>
          <w:rFonts w:hint="eastAsia"/>
          <w:sz w:val="28"/>
          <w:szCs w:val="28"/>
        </w:rPr>
        <w:t>特性所包含的功能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75193" w:rsidTr="005861F6">
        <w:tc>
          <w:tcPr>
            <w:tcW w:w="1696" w:type="dxa"/>
          </w:tcPr>
          <w:p w:rsidR="00275193" w:rsidRDefault="00275193" w:rsidP="005861F6">
            <w:pPr>
              <w:spacing w:line="360" w:lineRule="auto"/>
            </w:pPr>
            <w:r>
              <w:rPr>
                <w:rFonts w:hint="eastAsia"/>
              </w:rPr>
              <w:t>简要概述</w:t>
            </w:r>
          </w:p>
        </w:tc>
        <w:tc>
          <w:tcPr>
            <w:tcW w:w="6600" w:type="dxa"/>
          </w:tcPr>
          <w:p w:rsidR="00275193" w:rsidRDefault="00275193" w:rsidP="00B2491D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FR01：</w:t>
            </w:r>
            <w:r w:rsidR="002430D6">
              <w:rPr>
                <w:rFonts w:hint="eastAsia"/>
              </w:rPr>
              <w:t>收货</w:t>
            </w:r>
            <w:r w:rsidR="00722C58">
              <w:rPr>
                <w:rFonts w:hint="eastAsia"/>
              </w:rPr>
              <w:t>仓库管理</w:t>
            </w:r>
          </w:p>
        </w:tc>
      </w:tr>
      <w:tr w:rsidR="00275193" w:rsidTr="005861F6">
        <w:tc>
          <w:tcPr>
            <w:tcW w:w="1696" w:type="dxa"/>
          </w:tcPr>
          <w:p w:rsidR="00275193" w:rsidRPr="001C465A" w:rsidRDefault="00275193" w:rsidP="005861F6">
            <w:pPr>
              <w:spacing w:line="360" w:lineRule="auto"/>
              <w:rPr>
                <w:sz w:val="20"/>
              </w:rPr>
            </w:pPr>
            <w:r w:rsidRPr="001C465A">
              <w:rPr>
                <w:rFonts w:hint="eastAsia"/>
                <w:sz w:val="20"/>
              </w:rPr>
              <w:t>原型图</w:t>
            </w:r>
          </w:p>
        </w:tc>
        <w:tc>
          <w:tcPr>
            <w:tcW w:w="6600" w:type="dxa"/>
          </w:tcPr>
          <w:p w:rsidR="00275193" w:rsidRPr="001C465A" w:rsidRDefault="00275193" w:rsidP="005861F6">
            <w:pPr>
              <w:spacing w:line="360" w:lineRule="auto"/>
              <w:rPr>
                <w:sz w:val="20"/>
              </w:rPr>
            </w:pPr>
          </w:p>
        </w:tc>
      </w:tr>
    </w:tbl>
    <w:p w:rsidR="00E57C73" w:rsidRDefault="00E57C73" w:rsidP="00E57C73">
      <w:pPr>
        <w:spacing w:line="360" w:lineRule="auto"/>
      </w:pPr>
    </w:p>
    <w:p w:rsidR="00DE0E91" w:rsidRDefault="00DE0E91" w:rsidP="00DE0E91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功能性需求（Functional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Requirement，FR）</w:t>
      </w:r>
    </w:p>
    <w:p w:rsidR="00DE0E91" w:rsidRPr="00BF3915" w:rsidRDefault="00DE0E91" w:rsidP="00DE0E91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.2.1 </w:t>
      </w:r>
      <w:r w:rsidRPr="00BF3915">
        <w:rPr>
          <w:rFonts w:hint="eastAsia"/>
          <w:sz w:val="24"/>
          <w:szCs w:val="24"/>
        </w:rPr>
        <w:t>F0</w:t>
      </w:r>
      <w:r>
        <w:rPr>
          <w:sz w:val="24"/>
          <w:szCs w:val="24"/>
        </w:rPr>
        <w:t>2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 xml:space="preserve">01 </w:t>
      </w:r>
      <w:r>
        <w:rPr>
          <w:rFonts w:hint="eastAsia"/>
          <w:sz w:val="24"/>
          <w:szCs w:val="24"/>
        </w:rPr>
        <w:t>收货仓库管理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E0E91" w:rsidTr="005861F6">
        <w:tc>
          <w:tcPr>
            <w:tcW w:w="1696" w:type="dxa"/>
          </w:tcPr>
          <w:p w:rsidR="00DE0E91" w:rsidRDefault="00DE0E91" w:rsidP="005861F6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DE0E91" w:rsidRDefault="00325FB9" w:rsidP="00B2491D">
            <w:pPr>
              <w:pStyle w:val="a7"/>
              <w:numPr>
                <w:ilvl w:val="0"/>
                <w:numId w:val="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用户通过“个人中心”中的设置进入</w:t>
            </w:r>
          </w:p>
          <w:p w:rsidR="00325FB9" w:rsidRDefault="00325FB9" w:rsidP="00B2491D">
            <w:pPr>
              <w:pStyle w:val="a7"/>
              <w:numPr>
                <w:ilvl w:val="0"/>
                <w:numId w:val="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买家用户通过提交订单，选择收货仓库时进入</w:t>
            </w:r>
          </w:p>
        </w:tc>
      </w:tr>
      <w:tr w:rsidR="00DE0E91" w:rsidRPr="00D50DBB" w:rsidTr="005861F6">
        <w:tc>
          <w:tcPr>
            <w:tcW w:w="1696" w:type="dxa"/>
          </w:tcPr>
          <w:p w:rsidR="00DE0E91" w:rsidRDefault="00DE0E91" w:rsidP="005861F6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DE0E91" w:rsidRDefault="00DD0F05" w:rsidP="00B2491D">
            <w:pPr>
              <w:pStyle w:val="a7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创建收货仓库，支持两类仓库：</w:t>
            </w:r>
          </w:p>
          <w:p w:rsidR="00DD0F05" w:rsidRDefault="00DD0F05" w:rsidP="00B2491D">
            <w:pPr>
              <w:pStyle w:val="a7"/>
              <w:numPr>
                <w:ilvl w:val="0"/>
                <w:numId w:val="12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集中仓：添加OK好车平台的集中仓库</w:t>
            </w:r>
          </w:p>
          <w:p w:rsidR="00DD0F05" w:rsidRDefault="00DD0F05" w:rsidP="00B2491D">
            <w:pPr>
              <w:pStyle w:val="a7"/>
              <w:numPr>
                <w:ilvl w:val="0"/>
                <w:numId w:val="12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经销商仓：创建买家指定的仓库</w:t>
            </w:r>
          </w:p>
          <w:p w:rsidR="00DD0F05" w:rsidRDefault="00DD0F05" w:rsidP="00B2491D">
            <w:pPr>
              <w:pStyle w:val="a7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集中仓</w:t>
            </w:r>
          </w:p>
          <w:p w:rsidR="00DD0F05" w:rsidRDefault="00DD0F05" w:rsidP="00B2491D">
            <w:pPr>
              <w:pStyle w:val="a7"/>
              <w:numPr>
                <w:ilvl w:val="0"/>
                <w:numId w:val="12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选择省份—》城市—》区/镇—》仓库名称</w:t>
            </w:r>
          </w:p>
          <w:p w:rsidR="00DD0F05" w:rsidRDefault="00DD0F05" w:rsidP="00B2491D">
            <w:pPr>
              <w:pStyle w:val="a7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经销商仓</w:t>
            </w:r>
          </w:p>
          <w:p w:rsidR="00DD0F05" w:rsidRDefault="00DD0F05" w:rsidP="00B2491D">
            <w:pPr>
              <w:pStyle w:val="a7"/>
              <w:numPr>
                <w:ilvl w:val="0"/>
                <w:numId w:val="12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填写仓库名称</w:t>
            </w:r>
          </w:p>
          <w:p w:rsidR="00DD0F05" w:rsidRDefault="00DD0F05" w:rsidP="00B2491D">
            <w:pPr>
              <w:pStyle w:val="a7"/>
              <w:numPr>
                <w:ilvl w:val="0"/>
                <w:numId w:val="12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所在地区：省份—》城市—》区/镇—》仓库名称</w:t>
            </w:r>
          </w:p>
          <w:p w:rsidR="00DD0F05" w:rsidRDefault="00DD0F05" w:rsidP="00B2491D">
            <w:pPr>
              <w:pStyle w:val="a7"/>
              <w:numPr>
                <w:ilvl w:val="0"/>
                <w:numId w:val="12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详细地址：街道号、门牌号等</w:t>
            </w:r>
          </w:p>
          <w:p w:rsidR="00DD0F05" w:rsidRDefault="00DD0F05" w:rsidP="00B2491D">
            <w:pPr>
              <w:pStyle w:val="a7"/>
              <w:numPr>
                <w:ilvl w:val="0"/>
                <w:numId w:val="10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当新增完成后，可选择是否需要设置为默认仓库</w:t>
            </w:r>
          </w:p>
        </w:tc>
      </w:tr>
      <w:tr w:rsidR="00DE0E91" w:rsidTr="005861F6">
        <w:tc>
          <w:tcPr>
            <w:tcW w:w="1696" w:type="dxa"/>
          </w:tcPr>
          <w:p w:rsidR="00DE0E91" w:rsidRDefault="00DE0E91" w:rsidP="005861F6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DE0E91" w:rsidRDefault="00DD0F05" w:rsidP="00B2491D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通过“个人中心”中设置页中的“仓库管理”进入，或者通过订单发起时选择收货仓库进入</w:t>
            </w:r>
          </w:p>
          <w:p w:rsidR="00DD0F05" w:rsidRDefault="00DD0F05" w:rsidP="00B2491D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如果尚未创建任何仓库，提示用户新增收货仓库</w:t>
            </w:r>
          </w:p>
          <w:p w:rsidR="00DD0F05" w:rsidRDefault="00DD0F05" w:rsidP="00B2491D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新增过程时，可指定新增的是集中仓还是经销商仓，然后再根据不同类型的仓库补充完剩余信息</w:t>
            </w:r>
          </w:p>
        </w:tc>
      </w:tr>
      <w:tr w:rsidR="00DE0E91" w:rsidTr="005861F6">
        <w:tc>
          <w:tcPr>
            <w:tcW w:w="1696" w:type="dxa"/>
          </w:tcPr>
          <w:p w:rsidR="00DE0E91" w:rsidRDefault="006D514C" w:rsidP="005861F6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原型图：收货仓库管理页</w:t>
            </w:r>
          </w:p>
        </w:tc>
        <w:tc>
          <w:tcPr>
            <w:tcW w:w="6600" w:type="dxa"/>
          </w:tcPr>
          <w:p w:rsidR="00DE0E91" w:rsidRDefault="006D514C" w:rsidP="005861F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0B5056" wp14:editId="18B91322">
                  <wp:extent cx="2657143" cy="4428571"/>
                  <wp:effectExtent l="0" t="0" r="0" b="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514C" w:rsidRDefault="006D514C" w:rsidP="005861F6">
            <w:pPr>
              <w:spacing w:line="360" w:lineRule="auto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5DDC31" wp14:editId="4179FBC2">
                  <wp:extent cx="2657143" cy="4428571"/>
                  <wp:effectExtent l="0" t="0" r="0" b="0"/>
                  <wp:docPr id="119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514C" w:rsidTr="005861F6">
        <w:tc>
          <w:tcPr>
            <w:tcW w:w="1696" w:type="dxa"/>
          </w:tcPr>
          <w:p w:rsidR="006D514C" w:rsidRDefault="006D514C" w:rsidP="005861F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原型图：新增经销商仓</w:t>
            </w:r>
          </w:p>
        </w:tc>
        <w:tc>
          <w:tcPr>
            <w:tcW w:w="6600" w:type="dxa"/>
          </w:tcPr>
          <w:p w:rsidR="006D514C" w:rsidRDefault="006D514C" w:rsidP="005861F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EA4D39" wp14:editId="7494815E">
                  <wp:extent cx="2657143" cy="4533333"/>
                  <wp:effectExtent l="0" t="0" r="0" b="635"/>
                  <wp:docPr id="120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514C" w:rsidTr="005861F6">
        <w:tc>
          <w:tcPr>
            <w:tcW w:w="1696" w:type="dxa"/>
          </w:tcPr>
          <w:p w:rsidR="006D514C" w:rsidRDefault="006D514C" w:rsidP="005861F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原型图：新增集中仓</w:t>
            </w:r>
          </w:p>
        </w:tc>
        <w:tc>
          <w:tcPr>
            <w:tcW w:w="6600" w:type="dxa"/>
          </w:tcPr>
          <w:p w:rsidR="006D514C" w:rsidRDefault="006D514C" w:rsidP="005861F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ADC5B" wp14:editId="6C5706E9">
                  <wp:extent cx="2657143" cy="4533333"/>
                  <wp:effectExtent l="0" t="0" r="0" b="635"/>
                  <wp:docPr id="121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514C" w:rsidRDefault="006D514C" w:rsidP="005861F6">
            <w:pPr>
              <w:spacing w:line="360" w:lineRule="auto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22C39C" wp14:editId="5434EB4E">
                  <wp:extent cx="2657143" cy="4533333"/>
                  <wp:effectExtent l="0" t="0" r="0" b="635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0E91" w:rsidRPr="00A002DC" w:rsidRDefault="00DE0E91" w:rsidP="00DE0E91"/>
    <w:p w:rsidR="008659A9" w:rsidRPr="00DE0E91" w:rsidRDefault="008659A9" w:rsidP="00E57C73">
      <w:pPr>
        <w:spacing w:line="360" w:lineRule="auto"/>
      </w:pPr>
    </w:p>
    <w:p w:rsidR="00D479AA" w:rsidRDefault="00BF3915" w:rsidP="00BF3915">
      <w:pPr>
        <w:pStyle w:val="2"/>
        <w:ind w:firstLineChars="100" w:firstLine="3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3.2</w:t>
      </w:r>
      <w:r w:rsidR="00567D82">
        <w:rPr>
          <w:rFonts w:asciiTheme="minorEastAsia" w:eastAsiaTheme="minorEastAsia" w:hAnsiTheme="minorEastAsia"/>
        </w:rPr>
        <w:t xml:space="preserve"> </w:t>
      </w:r>
      <w:r w:rsidR="00A220FE">
        <w:rPr>
          <w:rFonts w:asciiTheme="minorEastAsia" w:eastAsiaTheme="minorEastAsia" w:hAnsiTheme="minorEastAsia" w:hint="eastAsia"/>
        </w:rPr>
        <w:t xml:space="preserve">特性F01 </w:t>
      </w:r>
      <w:r w:rsidR="008E025D">
        <w:rPr>
          <w:rFonts w:asciiTheme="minorEastAsia" w:eastAsiaTheme="minorEastAsia" w:hAnsiTheme="minorEastAsia" w:hint="eastAsia"/>
        </w:rPr>
        <w:t>电子公章</w:t>
      </w:r>
    </w:p>
    <w:p w:rsidR="00A220FE" w:rsidRPr="00A220FE" w:rsidRDefault="00BF3915" w:rsidP="00BF3915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>
        <w:rPr>
          <w:sz w:val="28"/>
          <w:szCs w:val="28"/>
        </w:rPr>
        <w:t xml:space="preserve">.1 </w:t>
      </w:r>
      <w:r w:rsidR="00A220FE" w:rsidRPr="00A220FE">
        <w:rPr>
          <w:rFonts w:hint="eastAsia"/>
          <w:sz w:val="28"/>
          <w:szCs w:val="28"/>
        </w:rPr>
        <w:t>特性所包含的功能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220FE" w:rsidTr="00F34289">
        <w:tc>
          <w:tcPr>
            <w:tcW w:w="1696" w:type="dxa"/>
          </w:tcPr>
          <w:p w:rsidR="00A220FE" w:rsidRDefault="00A220FE" w:rsidP="00F34289">
            <w:pPr>
              <w:spacing w:line="360" w:lineRule="auto"/>
            </w:pPr>
            <w:r>
              <w:rPr>
                <w:rFonts w:hint="eastAsia"/>
              </w:rPr>
              <w:t>简要概述</w:t>
            </w:r>
          </w:p>
        </w:tc>
        <w:tc>
          <w:tcPr>
            <w:tcW w:w="6600" w:type="dxa"/>
          </w:tcPr>
          <w:p w:rsidR="006164AA" w:rsidRDefault="000B0EAA" w:rsidP="00B2491D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FR01：</w:t>
            </w:r>
            <w:r w:rsidR="008E025D">
              <w:rPr>
                <w:rFonts w:hint="eastAsia"/>
              </w:rPr>
              <w:t>注册公章</w:t>
            </w:r>
            <w:r w:rsidR="00F6470E">
              <w:rPr>
                <w:rFonts w:hint="eastAsia"/>
              </w:rPr>
              <w:t>与授权</w:t>
            </w:r>
          </w:p>
        </w:tc>
      </w:tr>
      <w:tr w:rsidR="00780A28" w:rsidTr="00F34289">
        <w:tc>
          <w:tcPr>
            <w:tcW w:w="1696" w:type="dxa"/>
          </w:tcPr>
          <w:p w:rsidR="00780A28" w:rsidRDefault="00780A28" w:rsidP="00F34289">
            <w:pPr>
              <w:spacing w:line="360" w:lineRule="auto"/>
            </w:pPr>
            <w:r>
              <w:rPr>
                <w:rFonts w:hint="eastAsia"/>
              </w:rPr>
              <w:t>原型图</w:t>
            </w:r>
          </w:p>
        </w:tc>
        <w:tc>
          <w:tcPr>
            <w:tcW w:w="6600" w:type="dxa"/>
          </w:tcPr>
          <w:p w:rsidR="00780A28" w:rsidRDefault="00780A28" w:rsidP="00780A28">
            <w:pPr>
              <w:spacing w:line="360" w:lineRule="auto"/>
            </w:pPr>
          </w:p>
        </w:tc>
      </w:tr>
    </w:tbl>
    <w:p w:rsidR="00A220FE" w:rsidRDefault="00BF3915" w:rsidP="00BF3915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3.2.2</w:t>
      </w:r>
      <w:r>
        <w:rPr>
          <w:sz w:val="28"/>
          <w:szCs w:val="28"/>
        </w:rPr>
        <w:t xml:space="preserve"> </w:t>
      </w:r>
      <w:r w:rsidR="00A220FE">
        <w:rPr>
          <w:rFonts w:hint="eastAsia"/>
          <w:sz w:val="28"/>
          <w:szCs w:val="28"/>
        </w:rPr>
        <w:t>功能性需求（Functional</w:t>
      </w:r>
      <w:r w:rsidR="00A220FE">
        <w:rPr>
          <w:sz w:val="28"/>
          <w:szCs w:val="28"/>
        </w:rPr>
        <w:t xml:space="preserve"> </w:t>
      </w:r>
      <w:r w:rsidR="00A220FE">
        <w:rPr>
          <w:rFonts w:hint="eastAsia"/>
          <w:sz w:val="28"/>
          <w:szCs w:val="28"/>
        </w:rPr>
        <w:t>Requirement，FR）</w:t>
      </w:r>
    </w:p>
    <w:p w:rsidR="00A220FE" w:rsidRPr="00BF3915" w:rsidRDefault="00BF3915" w:rsidP="00BF3915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3.2.2.1 </w:t>
      </w:r>
      <w:r w:rsidR="00A220FE" w:rsidRPr="00BF3915">
        <w:rPr>
          <w:rFonts w:hint="eastAsia"/>
          <w:sz w:val="24"/>
          <w:szCs w:val="24"/>
        </w:rPr>
        <w:t>F0</w:t>
      </w:r>
      <w:r w:rsidR="00275193">
        <w:rPr>
          <w:sz w:val="24"/>
          <w:szCs w:val="24"/>
        </w:rPr>
        <w:t>2</w:t>
      </w:r>
      <w:r w:rsidR="00A220FE" w:rsidRPr="00BF3915">
        <w:rPr>
          <w:rFonts w:hint="eastAsia"/>
          <w:sz w:val="24"/>
          <w:szCs w:val="24"/>
        </w:rPr>
        <w:t>.FR</w:t>
      </w:r>
      <w:r w:rsidR="00A220FE" w:rsidRPr="00BF3915">
        <w:rPr>
          <w:sz w:val="24"/>
          <w:szCs w:val="24"/>
        </w:rPr>
        <w:t xml:space="preserve">01 </w:t>
      </w:r>
      <w:r w:rsidR="008E025D">
        <w:rPr>
          <w:rFonts w:hint="eastAsia"/>
          <w:sz w:val="24"/>
          <w:szCs w:val="24"/>
        </w:rPr>
        <w:t>注册公章</w:t>
      </w:r>
      <w:r w:rsidR="00F6470E">
        <w:rPr>
          <w:rFonts w:hint="eastAsia"/>
          <w:sz w:val="24"/>
          <w:szCs w:val="24"/>
        </w:rPr>
        <w:t>与授权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479AA" w:rsidRPr="008E025D" w:rsidTr="00D479AA">
        <w:tc>
          <w:tcPr>
            <w:tcW w:w="1696" w:type="dxa"/>
          </w:tcPr>
          <w:p w:rsidR="00D479AA" w:rsidRDefault="005223DD" w:rsidP="00E57C73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D479AA" w:rsidRDefault="008E025D" w:rsidP="008E025D">
            <w:pPr>
              <w:spacing w:line="360" w:lineRule="auto"/>
            </w:pPr>
            <w:r>
              <w:rPr>
                <w:rFonts w:hint="eastAsia"/>
              </w:rPr>
              <w:t>前置条件：用户</w:t>
            </w:r>
            <w:r w:rsidR="00F6470E">
              <w:rPr>
                <w:rFonts w:hint="eastAsia"/>
              </w:rPr>
              <w:t>已完成实名认证与企业认证</w:t>
            </w:r>
          </w:p>
          <w:p w:rsidR="00207C9D" w:rsidRDefault="00F6470E" w:rsidP="00B2491D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用户继续通过个人页完成电子公章的注册于授权</w:t>
            </w:r>
          </w:p>
          <w:p w:rsidR="00F6470E" w:rsidRDefault="00F6470E" w:rsidP="00B2491D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用户在订单签约阶段的时候进行电子公章的注册与授权</w:t>
            </w:r>
          </w:p>
        </w:tc>
      </w:tr>
      <w:tr w:rsidR="00D479AA" w:rsidTr="00D479AA">
        <w:tc>
          <w:tcPr>
            <w:tcW w:w="1696" w:type="dxa"/>
          </w:tcPr>
          <w:p w:rsidR="00D479AA" w:rsidRDefault="005223DD" w:rsidP="00E57C73">
            <w:pPr>
              <w:spacing w:line="360" w:lineRule="auto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6600" w:type="dxa"/>
          </w:tcPr>
          <w:p w:rsidR="00F6470E" w:rsidRDefault="00F6470E" w:rsidP="00B2491D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情况1，用户认证的企业已经注册了电子公章，则用户只需获取授权即可</w:t>
            </w:r>
          </w:p>
          <w:p w:rsidR="00F6470E" w:rsidRDefault="00F6470E" w:rsidP="00B2491D">
            <w:pPr>
              <w:pStyle w:val="a7"/>
              <w:numPr>
                <w:ilvl w:val="0"/>
                <w:numId w:val="7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提交授权申请</w:t>
            </w:r>
          </w:p>
          <w:p w:rsidR="00F6470E" w:rsidRDefault="00F6470E" w:rsidP="00B2491D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情况2，用户认证的企业尚未注册电子公章，则用户需要发起电子公章注册与授权注册</w:t>
            </w:r>
          </w:p>
          <w:p w:rsidR="00F6470E" w:rsidRDefault="00F6470E" w:rsidP="00B2491D">
            <w:pPr>
              <w:pStyle w:val="a7"/>
              <w:numPr>
                <w:ilvl w:val="0"/>
                <w:numId w:val="7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输入法人三要素信息：法人姓名、身份证号码、手机号</w:t>
            </w:r>
          </w:p>
          <w:p w:rsidR="00207C9D" w:rsidRDefault="00F6470E" w:rsidP="00B2491D">
            <w:pPr>
              <w:pStyle w:val="a7"/>
              <w:numPr>
                <w:ilvl w:val="0"/>
                <w:numId w:val="7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提交注册电子公章 +</w:t>
            </w:r>
            <w:r>
              <w:t xml:space="preserve"> </w:t>
            </w:r>
            <w:r>
              <w:rPr>
                <w:rFonts w:hint="eastAsia"/>
              </w:rPr>
              <w:t>授权申请</w:t>
            </w:r>
          </w:p>
          <w:p w:rsidR="00F6470E" w:rsidRDefault="00F6470E" w:rsidP="00B2491D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提交申请后，显示申请状态</w:t>
            </w:r>
          </w:p>
          <w:p w:rsidR="00EA0721" w:rsidRDefault="00EA0721" w:rsidP="00B2491D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申请中状态</w:t>
            </w:r>
          </w:p>
          <w:p w:rsidR="00EA0721" w:rsidRDefault="00EA0721" w:rsidP="00B2491D">
            <w:pPr>
              <w:pStyle w:val="a7"/>
              <w:numPr>
                <w:ilvl w:val="0"/>
                <w:numId w:val="8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个人页中的“公章授权”图标置为进行中状态</w:t>
            </w:r>
          </w:p>
          <w:p w:rsidR="00EA0721" w:rsidRDefault="00EA0721" w:rsidP="00B2491D">
            <w:pPr>
              <w:pStyle w:val="a7"/>
              <w:numPr>
                <w:ilvl w:val="0"/>
                <w:numId w:val="8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展示该申请剩余有效时间。有效期</w:t>
            </w:r>
            <w:r>
              <w:t>2</w:t>
            </w:r>
            <w:r>
              <w:rPr>
                <w:rFonts w:hint="eastAsia"/>
              </w:rPr>
              <w:t>天时间，如果超过</w:t>
            </w:r>
            <w:r>
              <w:t>2</w:t>
            </w:r>
            <w:r>
              <w:rPr>
                <w:rFonts w:hint="eastAsia"/>
              </w:rPr>
              <w:t>天未得到处理，则为失败</w:t>
            </w:r>
          </w:p>
          <w:p w:rsidR="00EA0721" w:rsidRDefault="00EA0721" w:rsidP="00B2491D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文案提示：可通过联系认证企业所属法人进行短信操作</w:t>
            </w:r>
          </w:p>
          <w:p w:rsidR="00EA0721" w:rsidRDefault="00EA0721" w:rsidP="00B2491D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申请失败状态</w:t>
            </w:r>
          </w:p>
          <w:p w:rsidR="00F6470E" w:rsidRDefault="00EA0721" w:rsidP="00B2491D">
            <w:pPr>
              <w:pStyle w:val="a7"/>
              <w:numPr>
                <w:ilvl w:val="0"/>
                <w:numId w:val="8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个人页中的“公章授权”图标置为失败状态</w:t>
            </w:r>
          </w:p>
          <w:p w:rsidR="00F6470E" w:rsidRDefault="00EA0721" w:rsidP="00B2491D">
            <w:pPr>
              <w:pStyle w:val="a7"/>
              <w:numPr>
                <w:ilvl w:val="0"/>
                <w:numId w:val="8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文案提示：失败原因</w:t>
            </w:r>
          </w:p>
          <w:p w:rsidR="00EA0721" w:rsidRPr="00461BD6" w:rsidRDefault="00EA0721" w:rsidP="00B2491D">
            <w:pPr>
              <w:pStyle w:val="a7"/>
              <w:numPr>
                <w:ilvl w:val="0"/>
                <w:numId w:val="8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失败原因：法人三要素认证失败，超过规定的执行有效期</w:t>
            </w:r>
          </w:p>
        </w:tc>
      </w:tr>
      <w:tr w:rsidR="00D479AA" w:rsidTr="00D479AA">
        <w:tc>
          <w:tcPr>
            <w:tcW w:w="1696" w:type="dxa"/>
          </w:tcPr>
          <w:p w:rsidR="00D479AA" w:rsidRDefault="005223DD" w:rsidP="00E57C73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32153F" w:rsidRDefault="00480478" w:rsidP="00B2491D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填写法人手机号，发起认证授权</w:t>
            </w:r>
          </w:p>
          <w:p w:rsidR="00207C9D" w:rsidRDefault="00480478" w:rsidP="00B2491D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等待授权结果</w:t>
            </w:r>
          </w:p>
          <w:p w:rsidR="00207C9D" w:rsidRDefault="00480478" w:rsidP="00B2491D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法人三要素认证失败，修改手机号资料，重新提交</w:t>
            </w:r>
          </w:p>
          <w:p w:rsidR="00480478" w:rsidRDefault="00480478" w:rsidP="00B2491D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规定时间内未操作，重新发起</w:t>
            </w:r>
          </w:p>
        </w:tc>
      </w:tr>
      <w:tr w:rsidR="00D479AA" w:rsidTr="00D479AA">
        <w:tc>
          <w:tcPr>
            <w:tcW w:w="1696" w:type="dxa"/>
          </w:tcPr>
          <w:p w:rsidR="00D479AA" w:rsidRDefault="006E372E" w:rsidP="00E57C73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</w:t>
            </w:r>
            <w:r w:rsidR="006F61D0">
              <w:rPr>
                <w:rFonts w:hint="eastAsia"/>
              </w:rPr>
              <w:t>：</w:t>
            </w:r>
            <w:r w:rsidR="00EA0721">
              <w:rPr>
                <w:rFonts w:hint="eastAsia"/>
              </w:rPr>
              <w:t>企业未注册电子公章</w:t>
            </w:r>
          </w:p>
        </w:tc>
        <w:tc>
          <w:tcPr>
            <w:tcW w:w="6600" w:type="dxa"/>
          </w:tcPr>
          <w:p w:rsidR="00D479AA" w:rsidRDefault="00EA0721" w:rsidP="00E57C73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A962D69" wp14:editId="2E4CD086">
                  <wp:extent cx="2657143" cy="4323809"/>
                  <wp:effectExtent l="0" t="0" r="0" b="635"/>
                  <wp:docPr id="152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3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721" w:rsidTr="00D479AA">
        <w:tc>
          <w:tcPr>
            <w:tcW w:w="1696" w:type="dxa"/>
          </w:tcPr>
          <w:p w:rsidR="00EA0721" w:rsidRDefault="00EA0721" w:rsidP="00E57C73">
            <w:pPr>
              <w:spacing w:line="360" w:lineRule="auto"/>
            </w:pPr>
            <w:r>
              <w:rPr>
                <w:rFonts w:hint="eastAsia"/>
              </w:rPr>
              <w:t>原型图：企业已注册电子公章</w:t>
            </w:r>
          </w:p>
        </w:tc>
        <w:tc>
          <w:tcPr>
            <w:tcW w:w="6600" w:type="dxa"/>
          </w:tcPr>
          <w:p w:rsidR="00EA0721" w:rsidRDefault="00EA0721" w:rsidP="00E57C73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AFE102" wp14:editId="13289256">
                  <wp:extent cx="2657143" cy="4323809"/>
                  <wp:effectExtent l="0" t="0" r="0" b="635"/>
                  <wp:docPr id="153" name="图片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3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721" w:rsidTr="00D479AA">
        <w:tc>
          <w:tcPr>
            <w:tcW w:w="1696" w:type="dxa"/>
          </w:tcPr>
          <w:p w:rsidR="00EA0721" w:rsidRDefault="00EA0721" w:rsidP="00E57C73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原型图：授权申请中</w:t>
            </w:r>
          </w:p>
        </w:tc>
        <w:tc>
          <w:tcPr>
            <w:tcW w:w="6600" w:type="dxa"/>
          </w:tcPr>
          <w:p w:rsidR="00EA0721" w:rsidRDefault="00EA0721" w:rsidP="00E57C73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E45772" wp14:editId="6D23DB8B">
                  <wp:extent cx="2657143" cy="4323809"/>
                  <wp:effectExtent l="0" t="0" r="0" b="635"/>
                  <wp:docPr id="154" name="图片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3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721" w:rsidTr="00D479AA">
        <w:tc>
          <w:tcPr>
            <w:tcW w:w="1696" w:type="dxa"/>
          </w:tcPr>
          <w:p w:rsidR="00EA0721" w:rsidRDefault="00EA0721" w:rsidP="00E57C73">
            <w:pPr>
              <w:spacing w:line="360" w:lineRule="auto"/>
            </w:pPr>
            <w:r>
              <w:rPr>
                <w:rFonts w:hint="eastAsia"/>
              </w:rPr>
              <w:t>原型图：法人认证未通过</w:t>
            </w:r>
          </w:p>
        </w:tc>
        <w:tc>
          <w:tcPr>
            <w:tcW w:w="6600" w:type="dxa"/>
          </w:tcPr>
          <w:p w:rsidR="00EA0721" w:rsidRDefault="00EA0721" w:rsidP="00E57C73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09D385" wp14:editId="3FDB90DE">
                  <wp:extent cx="2657143" cy="4323809"/>
                  <wp:effectExtent l="0" t="0" r="0" b="635"/>
                  <wp:docPr id="155" name="图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3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721" w:rsidTr="00D479AA">
        <w:tc>
          <w:tcPr>
            <w:tcW w:w="1696" w:type="dxa"/>
          </w:tcPr>
          <w:p w:rsidR="00EA0721" w:rsidRDefault="00480478" w:rsidP="00E57C73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原型图：规定时间内未操作</w:t>
            </w:r>
          </w:p>
        </w:tc>
        <w:tc>
          <w:tcPr>
            <w:tcW w:w="6600" w:type="dxa"/>
          </w:tcPr>
          <w:p w:rsidR="00EA0721" w:rsidRDefault="00480478" w:rsidP="00E57C73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05A231" wp14:editId="5F487CA5">
                  <wp:extent cx="2657143" cy="4323809"/>
                  <wp:effectExtent l="0" t="0" r="0" b="635"/>
                  <wp:docPr id="156" name="图片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3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6F5D" w:rsidRDefault="00BB6F5D" w:rsidP="00BB6F5D">
      <w:pPr>
        <w:pStyle w:val="2"/>
        <w:ind w:firstLineChars="100" w:firstLine="3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</w:t>
      </w: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特性F0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 xml:space="preserve"> 订单管理</w:t>
      </w:r>
    </w:p>
    <w:p w:rsidR="00BB6F5D" w:rsidRPr="00A220FE" w:rsidRDefault="00BB6F5D" w:rsidP="00BB6F5D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3.1 </w:t>
      </w:r>
      <w:r w:rsidRPr="00A220FE">
        <w:rPr>
          <w:rFonts w:hint="eastAsia"/>
          <w:sz w:val="28"/>
          <w:szCs w:val="28"/>
        </w:rPr>
        <w:t>特性所包含的功能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B6F5D" w:rsidTr="007D034B">
        <w:tc>
          <w:tcPr>
            <w:tcW w:w="1696" w:type="dxa"/>
          </w:tcPr>
          <w:p w:rsidR="00BB6F5D" w:rsidRDefault="00BB6F5D" w:rsidP="007D034B">
            <w:pPr>
              <w:spacing w:line="360" w:lineRule="auto"/>
            </w:pPr>
            <w:r>
              <w:rPr>
                <w:rFonts w:hint="eastAsia"/>
              </w:rPr>
              <w:t>简要概述</w:t>
            </w:r>
          </w:p>
        </w:tc>
        <w:tc>
          <w:tcPr>
            <w:tcW w:w="6600" w:type="dxa"/>
          </w:tcPr>
          <w:p w:rsidR="00BB6F5D" w:rsidRDefault="00BB6F5D" w:rsidP="00B2491D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FR01：</w:t>
            </w:r>
            <w:r w:rsidR="00B34558">
              <w:rPr>
                <w:rFonts w:hint="eastAsia"/>
              </w:rPr>
              <w:t>订单查看</w:t>
            </w:r>
          </w:p>
          <w:p w:rsidR="00BB6F5D" w:rsidRDefault="00BB6F5D" w:rsidP="00B2491D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FR02</w:t>
            </w:r>
            <w:r w:rsidR="00B34558">
              <w:rPr>
                <w:rFonts w:hint="eastAsia"/>
              </w:rPr>
              <w:t>：订单详情</w:t>
            </w:r>
          </w:p>
        </w:tc>
      </w:tr>
    </w:tbl>
    <w:p w:rsidR="00BB6F5D" w:rsidRDefault="00BB6F5D" w:rsidP="00BB6F5D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功能性需求（Functional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Requirement，FR）</w:t>
      </w:r>
    </w:p>
    <w:p w:rsidR="00BB6F5D" w:rsidRPr="00BF3915" w:rsidRDefault="00BB6F5D" w:rsidP="00BB6F5D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3.3.2.1 </w:t>
      </w:r>
      <w:r w:rsidRPr="00BF3915">
        <w:rPr>
          <w:rFonts w:hint="eastAsia"/>
          <w:sz w:val="24"/>
          <w:szCs w:val="24"/>
        </w:rPr>
        <w:t>F0</w:t>
      </w:r>
      <w:r>
        <w:rPr>
          <w:sz w:val="24"/>
          <w:szCs w:val="24"/>
        </w:rPr>
        <w:t>2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 xml:space="preserve">01 </w:t>
      </w:r>
      <w:r w:rsidR="00CE176C">
        <w:rPr>
          <w:rFonts w:hint="eastAsia"/>
          <w:sz w:val="24"/>
          <w:szCs w:val="24"/>
        </w:rPr>
        <w:t>订单查看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B6F5D" w:rsidTr="007D034B">
        <w:tc>
          <w:tcPr>
            <w:tcW w:w="1696" w:type="dxa"/>
          </w:tcPr>
          <w:p w:rsidR="00BB6F5D" w:rsidRDefault="00BB6F5D" w:rsidP="007D034B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CE176C" w:rsidRDefault="00CE176C" w:rsidP="00B2491D">
            <w:pPr>
              <w:pStyle w:val="a7"/>
              <w:numPr>
                <w:ilvl w:val="0"/>
                <w:numId w:val="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用户通过“我的”页面，点击“买家订单”或者“卖家订单”进入订单</w:t>
            </w:r>
            <w:r w:rsidR="0042694C">
              <w:rPr>
                <w:rFonts w:hint="eastAsia"/>
              </w:rPr>
              <w:t>列表</w:t>
            </w:r>
            <w:r>
              <w:rPr>
                <w:rFonts w:hint="eastAsia"/>
              </w:rPr>
              <w:t>查看；</w:t>
            </w:r>
          </w:p>
        </w:tc>
      </w:tr>
      <w:tr w:rsidR="00BB6F5D" w:rsidRPr="00D50DBB" w:rsidTr="007D034B">
        <w:tc>
          <w:tcPr>
            <w:tcW w:w="1696" w:type="dxa"/>
          </w:tcPr>
          <w:p w:rsidR="00BB6F5D" w:rsidRDefault="00BB6F5D" w:rsidP="007D034B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BB6F5D" w:rsidRDefault="0042694C" w:rsidP="00B2491D">
            <w:pPr>
              <w:pStyle w:val="a7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买家订单</w:t>
            </w:r>
            <w:r>
              <w:t>/</w:t>
            </w:r>
            <w:r>
              <w:rPr>
                <w:rFonts w:hint="eastAsia"/>
              </w:rPr>
              <w:t>卖家订单</w:t>
            </w:r>
          </w:p>
          <w:p w:rsidR="0042694C" w:rsidRDefault="0042694C" w:rsidP="00B2491D">
            <w:pPr>
              <w:pStyle w:val="a7"/>
              <w:numPr>
                <w:ilvl w:val="0"/>
                <w:numId w:val="1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显示数量，即当前所有订单的数量；</w:t>
            </w:r>
          </w:p>
          <w:p w:rsidR="0042694C" w:rsidRDefault="0042694C" w:rsidP="00B2491D">
            <w:pPr>
              <w:pStyle w:val="a7"/>
              <w:numPr>
                <w:ilvl w:val="0"/>
                <w:numId w:val="13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显示是否有待处理的订单；</w:t>
            </w:r>
          </w:p>
          <w:p w:rsidR="0042694C" w:rsidRDefault="0042694C" w:rsidP="00B2491D">
            <w:pPr>
              <w:pStyle w:val="a7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订单列表</w:t>
            </w:r>
          </w:p>
          <w:p w:rsidR="0042694C" w:rsidRDefault="0042694C" w:rsidP="00B2491D">
            <w:pPr>
              <w:pStyle w:val="a7"/>
              <w:numPr>
                <w:ilvl w:val="0"/>
                <w:numId w:val="1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根据订单当前状态组织，一共</w:t>
            </w:r>
            <w:r w:rsidR="0023434F">
              <w:t>7</w:t>
            </w:r>
            <w:r>
              <w:rPr>
                <w:rFonts w:hint="eastAsia"/>
              </w:rPr>
              <w:t>种状态，分别是：</w:t>
            </w:r>
            <w:r w:rsidR="0023434F">
              <w:rPr>
                <w:rFonts w:hint="eastAsia"/>
              </w:rPr>
              <w:t>全部、</w:t>
            </w:r>
            <w:r>
              <w:rPr>
                <w:rFonts w:hint="eastAsia"/>
              </w:rPr>
              <w:t>待确定、待签约、待采购、待入库、待提车</w:t>
            </w:r>
            <w:r w:rsidR="0023434F">
              <w:rPr>
                <w:rFonts w:hint="eastAsia"/>
              </w:rPr>
              <w:t>、</w:t>
            </w:r>
            <w:r w:rsidR="006229CB">
              <w:rPr>
                <w:rFonts w:hint="eastAsia"/>
              </w:rPr>
              <w:t>完成/取消</w:t>
            </w:r>
          </w:p>
          <w:p w:rsidR="0042694C" w:rsidRDefault="0042694C" w:rsidP="00B2491D">
            <w:pPr>
              <w:pStyle w:val="a7"/>
              <w:numPr>
                <w:ilvl w:val="0"/>
                <w:numId w:val="1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每个状态下</w:t>
            </w:r>
            <w:r w:rsidR="0023434F">
              <w:rPr>
                <w:rFonts w:hint="eastAsia"/>
              </w:rPr>
              <w:t>，订单列表排序规则为：按时间由新到旧排列，</w:t>
            </w:r>
            <w:r w:rsidR="00BA5BE7">
              <w:rPr>
                <w:rFonts w:hint="eastAsia"/>
              </w:rPr>
              <w:t>当前状态下需要用户</w:t>
            </w:r>
            <w:r w:rsidR="0023434F">
              <w:rPr>
                <w:rFonts w:hint="eastAsia"/>
              </w:rPr>
              <w:t>处理的订单提前</w:t>
            </w:r>
          </w:p>
          <w:p w:rsidR="00D344F4" w:rsidRDefault="00D344F4" w:rsidP="00B2491D">
            <w:pPr>
              <w:pStyle w:val="a7"/>
              <w:numPr>
                <w:ilvl w:val="0"/>
                <w:numId w:val="1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列表信息显示：车辆、卖家/买家、数量、金额</w:t>
            </w:r>
          </w:p>
          <w:p w:rsidR="00CF4AE5" w:rsidRDefault="00CF4AE5" w:rsidP="00B2491D">
            <w:pPr>
              <w:pStyle w:val="a7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状态列表</w:t>
            </w:r>
          </w:p>
          <w:p w:rsidR="00CF4AE5" w:rsidRDefault="00CF4AE5" w:rsidP="00B2491D">
            <w:pPr>
              <w:pStyle w:val="a7"/>
              <w:numPr>
                <w:ilvl w:val="0"/>
                <w:numId w:val="1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如上所述，一共7种状态</w:t>
            </w:r>
          </w:p>
          <w:p w:rsidR="00CF4AE5" w:rsidRDefault="00CF4AE5" w:rsidP="00B2491D">
            <w:pPr>
              <w:pStyle w:val="a7"/>
              <w:numPr>
                <w:ilvl w:val="0"/>
                <w:numId w:val="1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状态中同样需要显示当前状态下有多少个订单待处理</w:t>
            </w:r>
          </w:p>
        </w:tc>
      </w:tr>
      <w:tr w:rsidR="00BB6F5D" w:rsidTr="007D034B">
        <w:tc>
          <w:tcPr>
            <w:tcW w:w="1696" w:type="dxa"/>
          </w:tcPr>
          <w:p w:rsidR="00BB6F5D" w:rsidRDefault="00BB6F5D" w:rsidP="007D034B">
            <w:pPr>
              <w:spacing w:line="360" w:lineRule="auto"/>
            </w:pPr>
            <w:r>
              <w:rPr>
                <w:rFonts w:hint="eastAsia"/>
              </w:rPr>
              <w:lastRenderedPageBreak/>
              <w:t>处理流程</w:t>
            </w:r>
          </w:p>
        </w:tc>
        <w:tc>
          <w:tcPr>
            <w:tcW w:w="6600" w:type="dxa"/>
          </w:tcPr>
          <w:p w:rsidR="00BB6F5D" w:rsidRDefault="0042694C" w:rsidP="00B2491D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通过“买家订单”或“卖家订单”</w:t>
            </w:r>
            <w:r w:rsidR="00D344F4">
              <w:rPr>
                <w:rFonts w:hint="eastAsia"/>
              </w:rPr>
              <w:t>进入订单列表</w:t>
            </w:r>
          </w:p>
        </w:tc>
      </w:tr>
      <w:tr w:rsidR="00BB6F5D" w:rsidTr="007D034B">
        <w:tc>
          <w:tcPr>
            <w:tcW w:w="1696" w:type="dxa"/>
          </w:tcPr>
          <w:p w:rsidR="00BB6F5D" w:rsidRDefault="00BB6F5D" w:rsidP="007D034B">
            <w:pPr>
              <w:spacing w:line="360" w:lineRule="auto"/>
            </w:pPr>
            <w:r>
              <w:rPr>
                <w:rFonts w:hint="eastAsia"/>
              </w:rPr>
              <w:t>原型图：</w:t>
            </w:r>
            <w:r w:rsidR="00D344F4">
              <w:rPr>
                <w:rFonts w:hint="eastAsia"/>
              </w:rPr>
              <w:t>订单查看入口</w:t>
            </w:r>
            <w:r>
              <w:t xml:space="preserve"> </w:t>
            </w:r>
          </w:p>
        </w:tc>
        <w:tc>
          <w:tcPr>
            <w:tcW w:w="6600" w:type="dxa"/>
          </w:tcPr>
          <w:p w:rsidR="00BB6F5D" w:rsidRDefault="00D344F4" w:rsidP="007D034B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235E50F" wp14:editId="68A13010">
                  <wp:extent cx="2657143" cy="4114286"/>
                  <wp:effectExtent l="0" t="0" r="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4F4" w:rsidTr="007D034B">
        <w:tc>
          <w:tcPr>
            <w:tcW w:w="1696" w:type="dxa"/>
          </w:tcPr>
          <w:p w:rsidR="00D344F4" w:rsidRDefault="00D344F4" w:rsidP="007D034B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原型图：订单列表</w:t>
            </w:r>
          </w:p>
        </w:tc>
        <w:tc>
          <w:tcPr>
            <w:tcW w:w="6600" w:type="dxa"/>
          </w:tcPr>
          <w:p w:rsidR="00D344F4" w:rsidRDefault="00EC4D0D" w:rsidP="007D034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1D6540" wp14:editId="30E47268">
                  <wp:extent cx="2657143" cy="4114286"/>
                  <wp:effectExtent l="0" t="0" r="0" b="635"/>
                  <wp:docPr id="192" name="图片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6F5D" w:rsidRPr="00A002DC" w:rsidRDefault="00BB6F5D" w:rsidP="00BB6F5D"/>
    <w:p w:rsidR="00475817" w:rsidRPr="00BF3915" w:rsidRDefault="00475817" w:rsidP="00475817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3.3.2.1 </w:t>
      </w:r>
      <w:r w:rsidRPr="00BF3915">
        <w:rPr>
          <w:rFonts w:hint="eastAsia"/>
          <w:sz w:val="24"/>
          <w:szCs w:val="24"/>
        </w:rPr>
        <w:t>F0</w:t>
      </w:r>
      <w:r>
        <w:rPr>
          <w:sz w:val="24"/>
          <w:szCs w:val="24"/>
        </w:rPr>
        <w:t>2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Pr="00BF391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订单详情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475817" w:rsidTr="007D034B">
        <w:tc>
          <w:tcPr>
            <w:tcW w:w="1696" w:type="dxa"/>
          </w:tcPr>
          <w:p w:rsidR="00475817" w:rsidRDefault="00475817" w:rsidP="007D034B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475817" w:rsidRDefault="00475817" w:rsidP="00B2491D">
            <w:pPr>
              <w:pStyle w:val="a7"/>
              <w:numPr>
                <w:ilvl w:val="0"/>
                <w:numId w:val="1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用户通过点击订单</w:t>
            </w:r>
            <w:r w:rsidR="0050590D">
              <w:rPr>
                <w:rFonts w:hint="eastAsia"/>
              </w:rPr>
              <w:t>列表中的订单项进入订单详情</w:t>
            </w:r>
          </w:p>
          <w:p w:rsidR="007240B2" w:rsidRDefault="0050590D" w:rsidP="00B2491D">
            <w:pPr>
              <w:pStyle w:val="a7"/>
              <w:numPr>
                <w:ilvl w:val="0"/>
                <w:numId w:val="1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当用户完成订单操作时，返回到订单详情</w:t>
            </w:r>
          </w:p>
        </w:tc>
      </w:tr>
      <w:tr w:rsidR="00475817" w:rsidRPr="00D50DBB" w:rsidTr="007D034B">
        <w:tc>
          <w:tcPr>
            <w:tcW w:w="1696" w:type="dxa"/>
          </w:tcPr>
          <w:p w:rsidR="00475817" w:rsidRDefault="00475817" w:rsidP="007D034B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475817" w:rsidRDefault="006229CB" w:rsidP="00B2491D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订单当前状态</w:t>
            </w:r>
          </w:p>
          <w:p w:rsidR="006229CB" w:rsidRDefault="006229CB" w:rsidP="00B2491D">
            <w:pPr>
              <w:pStyle w:val="a7"/>
              <w:numPr>
                <w:ilvl w:val="0"/>
                <w:numId w:val="1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对应F02</w:t>
            </w:r>
            <w:r>
              <w:t>.FR01</w:t>
            </w:r>
            <w:r>
              <w:rPr>
                <w:rFonts w:hint="eastAsia"/>
              </w:rPr>
              <w:t>中的状态列表</w:t>
            </w:r>
          </w:p>
          <w:p w:rsidR="00475817" w:rsidRDefault="006229CB" w:rsidP="00B2491D">
            <w:pPr>
              <w:pStyle w:val="a7"/>
              <w:numPr>
                <w:ilvl w:val="0"/>
                <w:numId w:val="1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当前状态停留时长，精确到分钟，“完成/取消”状态的订单无该项</w:t>
            </w:r>
          </w:p>
          <w:p w:rsidR="006229CB" w:rsidRDefault="006229CB" w:rsidP="00B2491D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订单概况</w:t>
            </w:r>
          </w:p>
          <w:p w:rsidR="006229CB" w:rsidRDefault="006229CB" w:rsidP="00B2491D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包含信息有：买家or卖家、车型名称、规格、颜色、车源地、总价</w:t>
            </w:r>
          </w:p>
          <w:p w:rsidR="006229CB" w:rsidRDefault="006229CB" w:rsidP="00B2491D">
            <w:pPr>
              <w:pStyle w:val="a7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点击可进入该订单的确认信息</w:t>
            </w:r>
          </w:p>
          <w:p w:rsidR="006229CB" w:rsidRDefault="00400F20" w:rsidP="00B2491D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步骤</w:t>
            </w:r>
          </w:p>
          <w:p w:rsidR="006229CB" w:rsidRDefault="00400F20" w:rsidP="00B2491D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只显示当前状态下的已完成步骤or当前需完成的步骤</w:t>
            </w:r>
            <w:r w:rsidR="008A7ECE">
              <w:rPr>
                <w:rFonts w:hint="eastAsia"/>
              </w:rPr>
              <w:t>，按时间</w:t>
            </w:r>
            <w:r w:rsidR="008A7ECE">
              <w:rPr>
                <w:rFonts w:hint="eastAsia"/>
              </w:rPr>
              <w:lastRenderedPageBreak/>
              <w:t>顺序由新到旧排列</w:t>
            </w:r>
          </w:p>
          <w:p w:rsidR="00400F20" w:rsidRDefault="008A7ECE" w:rsidP="00B2491D">
            <w:pPr>
              <w:pStyle w:val="a7"/>
              <w:numPr>
                <w:ilvl w:val="0"/>
                <w:numId w:val="2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步骤框包含</w:t>
            </w:r>
            <w:r w:rsidR="00400F20">
              <w:rPr>
                <w:rFonts w:hint="eastAsia"/>
              </w:rPr>
              <w:t>：步骤名称、步骤信息、操作（可选）</w:t>
            </w:r>
          </w:p>
        </w:tc>
      </w:tr>
      <w:tr w:rsidR="00475817" w:rsidRPr="008A7ECE" w:rsidTr="007D034B">
        <w:tc>
          <w:tcPr>
            <w:tcW w:w="1696" w:type="dxa"/>
          </w:tcPr>
          <w:p w:rsidR="00475817" w:rsidRDefault="00475817" w:rsidP="007D034B">
            <w:pPr>
              <w:spacing w:line="360" w:lineRule="auto"/>
            </w:pPr>
            <w:r>
              <w:rPr>
                <w:rFonts w:hint="eastAsia"/>
              </w:rPr>
              <w:lastRenderedPageBreak/>
              <w:t>处理流程</w:t>
            </w:r>
          </w:p>
        </w:tc>
        <w:tc>
          <w:tcPr>
            <w:tcW w:w="6600" w:type="dxa"/>
          </w:tcPr>
          <w:p w:rsidR="00475817" w:rsidRDefault="008A7ECE" w:rsidP="00B2491D">
            <w:pPr>
              <w:pStyle w:val="a7"/>
              <w:numPr>
                <w:ilvl w:val="0"/>
                <w:numId w:val="2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通过各状态下的订单列表中的订单项点击进入详情</w:t>
            </w:r>
          </w:p>
          <w:p w:rsidR="008A7ECE" w:rsidRDefault="008A7ECE" w:rsidP="00B2491D">
            <w:pPr>
              <w:pStyle w:val="a7"/>
              <w:numPr>
                <w:ilvl w:val="0"/>
                <w:numId w:val="2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每个状态下的步骤分为两类，一是需要用户处理的步骤，二是用户需要等待的步骤</w:t>
            </w:r>
          </w:p>
        </w:tc>
      </w:tr>
      <w:tr w:rsidR="00475817" w:rsidTr="007D034B">
        <w:tc>
          <w:tcPr>
            <w:tcW w:w="1696" w:type="dxa"/>
          </w:tcPr>
          <w:p w:rsidR="00475817" w:rsidRDefault="00475817" w:rsidP="007D034B">
            <w:pPr>
              <w:spacing w:line="360" w:lineRule="auto"/>
            </w:pPr>
            <w:r>
              <w:rPr>
                <w:rFonts w:hint="eastAsia"/>
              </w:rPr>
              <w:t>原型图：订单</w:t>
            </w:r>
            <w:r w:rsidR="009C6C65">
              <w:rPr>
                <w:rFonts w:hint="eastAsia"/>
              </w:rPr>
              <w:t>详情</w:t>
            </w:r>
          </w:p>
        </w:tc>
        <w:tc>
          <w:tcPr>
            <w:tcW w:w="6600" w:type="dxa"/>
          </w:tcPr>
          <w:p w:rsidR="00475817" w:rsidRDefault="009C6C65" w:rsidP="007D034B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DD1333F" wp14:editId="5AD1BF9B">
                  <wp:extent cx="2657143" cy="4114286"/>
                  <wp:effectExtent l="0" t="0" r="0" b="63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6F5D" w:rsidRDefault="00BB6F5D" w:rsidP="009F0D38">
      <w:pPr>
        <w:spacing w:line="360" w:lineRule="auto"/>
      </w:pPr>
    </w:p>
    <w:p w:rsidR="009F0D38" w:rsidRDefault="009F0D38" w:rsidP="009F0D38">
      <w:pPr>
        <w:pStyle w:val="2"/>
        <w:ind w:firstLineChars="100" w:firstLine="3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</w:t>
      </w:r>
      <w:r w:rsidR="008A7ECE"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>特性F0</w:t>
      </w:r>
      <w:r w:rsidR="008A7ECE"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 xml:space="preserve"> </w:t>
      </w:r>
      <w:r w:rsidR="000F2BB3">
        <w:rPr>
          <w:rFonts w:asciiTheme="minorEastAsia" w:eastAsiaTheme="minorEastAsia" w:hAnsiTheme="minorEastAsia" w:hint="eastAsia"/>
        </w:rPr>
        <w:t>订单确认</w:t>
      </w:r>
    </w:p>
    <w:p w:rsidR="009F0D38" w:rsidRPr="00A220FE" w:rsidRDefault="009F0D38" w:rsidP="009F0D38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54F3B">
        <w:rPr>
          <w:sz w:val="28"/>
          <w:szCs w:val="28"/>
        </w:rPr>
        <w:t xml:space="preserve">4.1 </w:t>
      </w:r>
      <w:r w:rsidRPr="00A220FE">
        <w:rPr>
          <w:rFonts w:hint="eastAsia"/>
          <w:sz w:val="28"/>
          <w:szCs w:val="28"/>
        </w:rPr>
        <w:t>特性所包含的功能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F0D38" w:rsidTr="00734702">
        <w:tc>
          <w:tcPr>
            <w:tcW w:w="1696" w:type="dxa"/>
          </w:tcPr>
          <w:p w:rsidR="009F0D38" w:rsidRDefault="009F0D38" w:rsidP="00734702">
            <w:pPr>
              <w:spacing w:line="360" w:lineRule="auto"/>
            </w:pPr>
            <w:r>
              <w:rPr>
                <w:rFonts w:hint="eastAsia"/>
              </w:rPr>
              <w:t>简要概述</w:t>
            </w:r>
          </w:p>
        </w:tc>
        <w:tc>
          <w:tcPr>
            <w:tcW w:w="6600" w:type="dxa"/>
          </w:tcPr>
          <w:p w:rsidR="007D034B" w:rsidRDefault="007D034B" w:rsidP="00B2491D">
            <w:pPr>
              <w:pStyle w:val="a7"/>
              <w:numPr>
                <w:ilvl w:val="0"/>
                <w:numId w:val="2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FR01：步骤列表说明</w:t>
            </w:r>
          </w:p>
          <w:p w:rsidR="009F0D38" w:rsidRDefault="009F0D38" w:rsidP="00B2491D">
            <w:pPr>
              <w:pStyle w:val="a7"/>
              <w:numPr>
                <w:ilvl w:val="0"/>
                <w:numId w:val="2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</w:t>
            </w:r>
            <w:r w:rsidR="004043BE">
              <w:t>2</w:t>
            </w:r>
            <w:r w:rsidR="004043BE">
              <w:rPr>
                <w:rFonts w:hint="eastAsia"/>
              </w:rPr>
              <w:t>：</w:t>
            </w:r>
            <w:r w:rsidR="00F80F87">
              <w:rPr>
                <w:rFonts w:hint="eastAsia"/>
              </w:rPr>
              <w:t>订单</w:t>
            </w:r>
            <w:r w:rsidR="004043BE">
              <w:rPr>
                <w:rFonts w:hint="eastAsia"/>
              </w:rPr>
              <w:t>发起</w:t>
            </w:r>
            <w:r w:rsidR="00E25874">
              <w:rPr>
                <w:rFonts w:hint="eastAsia"/>
              </w:rPr>
              <w:t>（买家）</w:t>
            </w:r>
          </w:p>
          <w:p w:rsidR="00E25874" w:rsidRDefault="004043BE" w:rsidP="00B2491D">
            <w:pPr>
              <w:pStyle w:val="a7"/>
              <w:numPr>
                <w:ilvl w:val="0"/>
                <w:numId w:val="2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FR03：</w:t>
            </w:r>
            <w:r w:rsidR="00E25874">
              <w:rPr>
                <w:rFonts w:hint="eastAsia"/>
              </w:rPr>
              <w:t>订单</w:t>
            </w:r>
            <w:r>
              <w:rPr>
                <w:rFonts w:hint="eastAsia"/>
              </w:rPr>
              <w:t>信息核对与信息补充</w:t>
            </w:r>
            <w:r w:rsidR="00E25874">
              <w:rPr>
                <w:rFonts w:hint="eastAsia"/>
              </w:rPr>
              <w:t>（卖家）</w:t>
            </w:r>
          </w:p>
          <w:p w:rsidR="009F0D38" w:rsidRDefault="004043BE" w:rsidP="00B2491D">
            <w:pPr>
              <w:pStyle w:val="a7"/>
              <w:numPr>
                <w:ilvl w:val="0"/>
                <w:numId w:val="2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FR04：订单提交</w:t>
            </w:r>
            <w:r w:rsidR="00E25874">
              <w:rPr>
                <w:rFonts w:hint="eastAsia"/>
              </w:rPr>
              <w:t>（买家）</w:t>
            </w:r>
          </w:p>
          <w:p w:rsidR="004043BE" w:rsidRDefault="004043BE" w:rsidP="00B2491D">
            <w:pPr>
              <w:pStyle w:val="a7"/>
              <w:numPr>
                <w:ilvl w:val="0"/>
                <w:numId w:val="22"/>
              </w:numPr>
              <w:spacing w:line="360" w:lineRule="auto"/>
              <w:ind w:firstLineChars="0"/>
            </w:pPr>
            <w:r>
              <w:t>FR05</w:t>
            </w:r>
            <w:r>
              <w:rPr>
                <w:rFonts w:hint="eastAsia"/>
              </w:rPr>
              <w:t>：等待审核与垫资确认（买家/卖家）</w:t>
            </w:r>
          </w:p>
        </w:tc>
      </w:tr>
      <w:tr w:rsidR="009F0D38" w:rsidTr="00734702">
        <w:tc>
          <w:tcPr>
            <w:tcW w:w="1696" w:type="dxa"/>
          </w:tcPr>
          <w:p w:rsidR="009F0D38" w:rsidRDefault="009F0D38" w:rsidP="00734702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</w:t>
            </w:r>
          </w:p>
        </w:tc>
        <w:tc>
          <w:tcPr>
            <w:tcW w:w="6600" w:type="dxa"/>
          </w:tcPr>
          <w:p w:rsidR="009F0D38" w:rsidRDefault="009F0D38" w:rsidP="00734702">
            <w:pPr>
              <w:spacing w:line="360" w:lineRule="auto"/>
            </w:pPr>
          </w:p>
        </w:tc>
      </w:tr>
    </w:tbl>
    <w:p w:rsidR="00E54F3B" w:rsidRDefault="00E54F3B" w:rsidP="00E54F3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 xml:space="preserve"> </w:t>
      </w:r>
      <w:r w:rsidR="009F0D38">
        <w:rPr>
          <w:rFonts w:hint="eastAsia"/>
          <w:sz w:val="28"/>
          <w:szCs w:val="28"/>
        </w:rPr>
        <w:t>功能性需求（Functional</w:t>
      </w:r>
      <w:r w:rsidR="009F0D38">
        <w:rPr>
          <w:sz w:val="28"/>
          <w:szCs w:val="28"/>
        </w:rPr>
        <w:t xml:space="preserve"> </w:t>
      </w:r>
      <w:r w:rsidR="009F0D38">
        <w:rPr>
          <w:rFonts w:hint="eastAsia"/>
          <w:sz w:val="28"/>
          <w:szCs w:val="28"/>
        </w:rPr>
        <w:t>Requirement，FR）</w:t>
      </w:r>
    </w:p>
    <w:p w:rsidR="00E54F3B" w:rsidRPr="00BF3915" w:rsidRDefault="00E54F3B" w:rsidP="00E54F3B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3.4.2.1 </w:t>
      </w:r>
      <w:r w:rsidRPr="00BF3915">
        <w:rPr>
          <w:rFonts w:hint="eastAsia"/>
          <w:sz w:val="24"/>
          <w:szCs w:val="24"/>
        </w:rPr>
        <w:t>F0</w:t>
      </w:r>
      <w:r>
        <w:rPr>
          <w:sz w:val="24"/>
          <w:szCs w:val="24"/>
        </w:rPr>
        <w:t>3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步骤列表说明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54F3B" w:rsidTr="00BE426C">
        <w:tc>
          <w:tcPr>
            <w:tcW w:w="1696" w:type="dxa"/>
          </w:tcPr>
          <w:p w:rsidR="00E54F3B" w:rsidRDefault="00E54F3B" w:rsidP="00BE426C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E54F3B" w:rsidRDefault="00E54F3B" w:rsidP="00BE426C">
            <w:pPr>
              <w:spacing w:line="360" w:lineRule="auto"/>
            </w:pPr>
            <w:r>
              <w:rPr>
                <w:rFonts w:hint="eastAsia"/>
              </w:rPr>
              <w:t>买家</w:t>
            </w:r>
          </w:p>
        </w:tc>
      </w:tr>
      <w:tr w:rsidR="00E54F3B" w:rsidTr="00BE426C">
        <w:tc>
          <w:tcPr>
            <w:tcW w:w="1696" w:type="dxa"/>
          </w:tcPr>
          <w:p w:rsidR="00E54F3B" w:rsidRDefault="004D2F7F" w:rsidP="00BE426C">
            <w:pPr>
              <w:spacing w:line="360" w:lineRule="auto"/>
            </w:pPr>
            <w:r>
              <w:rPr>
                <w:rFonts w:hint="eastAsia"/>
              </w:rPr>
              <w:t>订单发起</w:t>
            </w:r>
          </w:p>
        </w:tc>
        <w:tc>
          <w:tcPr>
            <w:tcW w:w="6600" w:type="dxa"/>
          </w:tcPr>
          <w:p w:rsidR="00E54F3B" w:rsidRDefault="00E54F3B" w:rsidP="00B2491D">
            <w:pPr>
              <w:pStyle w:val="a7"/>
              <w:numPr>
                <w:ilvl w:val="0"/>
                <w:numId w:val="48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买家发起订单</w:t>
            </w:r>
          </w:p>
        </w:tc>
      </w:tr>
      <w:tr w:rsidR="00E54F3B" w:rsidTr="00BE426C">
        <w:tc>
          <w:tcPr>
            <w:tcW w:w="1696" w:type="dxa"/>
          </w:tcPr>
          <w:p w:rsidR="00E54F3B" w:rsidRDefault="00E54F3B" w:rsidP="00BE426C">
            <w:pPr>
              <w:spacing w:line="360" w:lineRule="auto"/>
            </w:pPr>
            <w:r>
              <w:rPr>
                <w:rFonts w:hint="eastAsia"/>
              </w:rPr>
              <w:t>卖家</w:t>
            </w:r>
            <w:r w:rsidR="004D2F7F">
              <w:rPr>
                <w:rFonts w:hint="eastAsia"/>
              </w:rPr>
              <w:t>核对</w:t>
            </w:r>
            <w:r>
              <w:rPr>
                <w:rFonts w:hint="eastAsia"/>
              </w:rPr>
              <w:t>订单</w:t>
            </w:r>
            <w:r w:rsidR="004D2F7F">
              <w:rPr>
                <w:rFonts w:hint="eastAsia"/>
              </w:rPr>
              <w:t>信息</w:t>
            </w:r>
          </w:p>
        </w:tc>
        <w:tc>
          <w:tcPr>
            <w:tcW w:w="6600" w:type="dxa"/>
          </w:tcPr>
          <w:p w:rsidR="00E54F3B" w:rsidRDefault="00E54F3B" w:rsidP="00B2491D">
            <w:pPr>
              <w:pStyle w:val="a7"/>
              <w:numPr>
                <w:ilvl w:val="0"/>
                <w:numId w:val="4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</w:t>
            </w:r>
            <w:r w:rsidR="004D2F7F">
              <w:rPr>
                <w:rFonts w:hint="eastAsia"/>
              </w:rPr>
              <w:t>卖家核对</w:t>
            </w:r>
            <w:r w:rsidR="00195059">
              <w:rPr>
                <w:rFonts w:hint="eastAsia"/>
              </w:rPr>
              <w:t>订单</w:t>
            </w:r>
          </w:p>
          <w:p w:rsidR="00E54F3B" w:rsidRDefault="004D2F7F" w:rsidP="00B2491D">
            <w:pPr>
              <w:pStyle w:val="a7"/>
              <w:numPr>
                <w:ilvl w:val="0"/>
                <w:numId w:val="4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卖家已核对</w:t>
            </w:r>
            <w:r w:rsidR="00195059">
              <w:rPr>
                <w:rFonts w:hint="eastAsia"/>
              </w:rPr>
              <w:t>订单</w:t>
            </w:r>
            <w:r>
              <w:rPr>
                <w:rFonts w:hint="eastAsia"/>
              </w:rPr>
              <w:t>信息</w:t>
            </w:r>
          </w:p>
        </w:tc>
      </w:tr>
      <w:tr w:rsidR="00E54F3B" w:rsidTr="00BE426C">
        <w:tc>
          <w:tcPr>
            <w:tcW w:w="1696" w:type="dxa"/>
          </w:tcPr>
          <w:p w:rsidR="00E54F3B" w:rsidRDefault="004D2F7F" w:rsidP="00BE426C">
            <w:pPr>
              <w:spacing w:line="360" w:lineRule="auto"/>
            </w:pPr>
            <w:r>
              <w:rPr>
                <w:rFonts w:hint="eastAsia"/>
              </w:rPr>
              <w:t>平台核对</w:t>
            </w:r>
            <w:r w:rsidR="00E54F3B">
              <w:rPr>
                <w:rFonts w:hint="eastAsia"/>
              </w:rPr>
              <w:t>订单</w:t>
            </w:r>
            <w:r>
              <w:rPr>
                <w:rFonts w:hint="eastAsia"/>
              </w:rPr>
              <w:t>信息</w:t>
            </w:r>
          </w:p>
        </w:tc>
        <w:tc>
          <w:tcPr>
            <w:tcW w:w="6600" w:type="dxa"/>
          </w:tcPr>
          <w:p w:rsidR="00E54F3B" w:rsidRDefault="004D2F7F" w:rsidP="00B2491D">
            <w:pPr>
              <w:pStyle w:val="a7"/>
              <w:numPr>
                <w:ilvl w:val="0"/>
                <w:numId w:val="5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等待平台核对订单</w:t>
            </w:r>
          </w:p>
          <w:p w:rsidR="00E54F3B" w:rsidRDefault="004D2F7F" w:rsidP="00B2491D">
            <w:pPr>
              <w:pStyle w:val="a7"/>
              <w:numPr>
                <w:ilvl w:val="0"/>
                <w:numId w:val="5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平台已核对订单信息</w:t>
            </w:r>
          </w:p>
        </w:tc>
      </w:tr>
      <w:tr w:rsidR="004D2F7F" w:rsidTr="00BE426C">
        <w:tc>
          <w:tcPr>
            <w:tcW w:w="1696" w:type="dxa"/>
          </w:tcPr>
          <w:p w:rsidR="004D2F7F" w:rsidRDefault="00796379" w:rsidP="00BE426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资方</w:t>
            </w:r>
            <w:r w:rsidR="004D2F7F">
              <w:rPr>
                <w:rFonts w:hint="eastAsia"/>
              </w:rPr>
              <w:t>垫资确认</w:t>
            </w:r>
          </w:p>
        </w:tc>
        <w:tc>
          <w:tcPr>
            <w:tcW w:w="6600" w:type="dxa"/>
          </w:tcPr>
          <w:p w:rsidR="004D2F7F" w:rsidRDefault="004D2F7F" w:rsidP="00B2491D">
            <w:pPr>
              <w:pStyle w:val="a7"/>
              <w:numPr>
                <w:ilvl w:val="0"/>
                <w:numId w:val="8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等待资方垫资确认</w:t>
            </w:r>
          </w:p>
          <w:p w:rsidR="004D2F7F" w:rsidRDefault="004D2F7F" w:rsidP="00B2491D">
            <w:pPr>
              <w:pStyle w:val="a7"/>
              <w:numPr>
                <w:ilvl w:val="0"/>
                <w:numId w:val="82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资方已确认垫资</w:t>
            </w:r>
          </w:p>
        </w:tc>
      </w:tr>
      <w:tr w:rsidR="00796379" w:rsidTr="00BE426C">
        <w:tc>
          <w:tcPr>
            <w:tcW w:w="1696" w:type="dxa"/>
          </w:tcPr>
          <w:p w:rsidR="00796379" w:rsidRDefault="00796379" w:rsidP="00796379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订单提交</w:t>
            </w:r>
          </w:p>
        </w:tc>
        <w:tc>
          <w:tcPr>
            <w:tcW w:w="6600" w:type="dxa"/>
          </w:tcPr>
          <w:p w:rsidR="00796379" w:rsidRDefault="00796379" w:rsidP="00B2491D">
            <w:pPr>
              <w:pStyle w:val="a7"/>
              <w:numPr>
                <w:ilvl w:val="0"/>
                <w:numId w:val="129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买家提交订单并支付定金</w:t>
            </w:r>
          </w:p>
        </w:tc>
      </w:tr>
    </w:tbl>
    <w:p w:rsidR="00E54F3B" w:rsidRDefault="00E54F3B" w:rsidP="00E54F3B"/>
    <w:p w:rsidR="00E54F3B" w:rsidRDefault="00E54F3B" w:rsidP="00E54F3B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54F3B" w:rsidTr="00BE426C">
        <w:tc>
          <w:tcPr>
            <w:tcW w:w="1696" w:type="dxa"/>
          </w:tcPr>
          <w:p w:rsidR="00E54F3B" w:rsidRDefault="00E54F3B" w:rsidP="00BE426C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E54F3B" w:rsidRDefault="00E54F3B" w:rsidP="00BE426C">
            <w:pPr>
              <w:spacing w:line="360" w:lineRule="auto"/>
            </w:pPr>
            <w:r>
              <w:rPr>
                <w:rFonts w:hint="eastAsia"/>
              </w:rPr>
              <w:t>卖家</w:t>
            </w:r>
          </w:p>
        </w:tc>
      </w:tr>
      <w:tr w:rsidR="00E54F3B" w:rsidTr="00BE426C">
        <w:tc>
          <w:tcPr>
            <w:tcW w:w="1696" w:type="dxa"/>
          </w:tcPr>
          <w:p w:rsidR="00E54F3B" w:rsidRDefault="004D2F7F" w:rsidP="00BE426C">
            <w:pPr>
              <w:spacing w:line="360" w:lineRule="auto"/>
            </w:pPr>
            <w:r>
              <w:rPr>
                <w:rFonts w:hint="eastAsia"/>
              </w:rPr>
              <w:t>核对订单信息</w:t>
            </w:r>
          </w:p>
        </w:tc>
        <w:tc>
          <w:tcPr>
            <w:tcW w:w="6600" w:type="dxa"/>
          </w:tcPr>
          <w:p w:rsidR="00E54F3B" w:rsidRDefault="004D2F7F" w:rsidP="00B2491D">
            <w:pPr>
              <w:pStyle w:val="a7"/>
              <w:numPr>
                <w:ilvl w:val="0"/>
                <w:numId w:val="8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卖家核对订单信息，补充与修改订单</w:t>
            </w:r>
          </w:p>
        </w:tc>
      </w:tr>
      <w:tr w:rsidR="00E54F3B" w:rsidTr="00BE426C">
        <w:tc>
          <w:tcPr>
            <w:tcW w:w="1696" w:type="dxa"/>
          </w:tcPr>
          <w:p w:rsidR="00E54F3B" w:rsidRDefault="004D2F7F" w:rsidP="00BE426C">
            <w:pPr>
              <w:spacing w:line="360" w:lineRule="auto"/>
            </w:pPr>
            <w:r>
              <w:rPr>
                <w:rFonts w:hint="eastAsia"/>
              </w:rPr>
              <w:t>平台核对订单信息</w:t>
            </w:r>
          </w:p>
        </w:tc>
        <w:tc>
          <w:tcPr>
            <w:tcW w:w="6600" w:type="dxa"/>
          </w:tcPr>
          <w:p w:rsidR="004D2F7F" w:rsidRDefault="004D2F7F" w:rsidP="00B2491D">
            <w:pPr>
              <w:pStyle w:val="a7"/>
              <w:numPr>
                <w:ilvl w:val="0"/>
                <w:numId w:val="8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等待平台核对订单</w:t>
            </w:r>
          </w:p>
          <w:p w:rsidR="00E54F3B" w:rsidRDefault="004D2F7F" w:rsidP="00B2491D">
            <w:pPr>
              <w:pStyle w:val="a7"/>
              <w:numPr>
                <w:ilvl w:val="0"/>
                <w:numId w:val="85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平台已核对订单信息</w:t>
            </w:r>
          </w:p>
        </w:tc>
      </w:tr>
      <w:tr w:rsidR="008B361D" w:rsidTr="00BE426C">
        <w:tc>
          <w:tcPr>
            <w:tcW w:w="1696" w:type="dxa"/>
          </w:tcPr>
          <w:p w:rsidR="008B361D" w:rsidRDefault="008B361D" w:rsidP="00BE426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订单垫资确认</w:t>
            </w:r>
          </w:p>
        </w:tc>
        <w:tc>
          <w:tcPr>
            <w:tcW w:w="6600" w:type="dxa"/>
          </w:tcPr>
          <w:p w:rsidR="008B361D" w:rsidRDefault="008B361D" w:rsidP="00B2491D">
            <w:pPr>
              <w:pStyle w:val="a7"/>
              <w:numPr>
                <w:ilvl w:val="0"/>
                <w:numId w:val="8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等待资方垫资确认</w:t>
            </w:r>
          </w:p>
          <w:p w:rsidR="008B361D" w:rsidRDefault="008B361D" w:rsidP="00B2491D">
            <w:pPr>
              <w:pStyle w:val="a7"/>
              <w:numPr>
                <w:ilvl w:val="0"/>
                <w:numId w:val="86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资方已确认垫资</w:t>
            </w:r>
          </w:p>
        </w:tc>
      </w:tr>
      <w:tr w:rsidR="00796379" w:rsidTr="00BE426C">
        <w:tc>
          <w:tcPr>
            <w:tcW w:w="1696" w:type="dxa"/>
          </w:tcPr>
          <w:p w:rsidR="00796379" w:rsidRDefault="00796379" w:rsidP="00796379">
            <w:pPr>
              <w:spacing w:line="360" w:lineRule="auto"/>
            </w:pPr>
            <w:r>
              <w:rPr>
                <w:rFonts w:hint="eastAsia"/>
              </w:rPr>
              <w:t>买家提交订单</w:t>
            </w:r>
          </w:p>
        </w:tc>
        <w:tc>
          <w:tcPr>
            <w:tcW w:w="6600" w:type="dxa"/>
          </w:tcPr>
          <w:p w:rsidR="00796379" w:rsidRDefault="00796379" w:rsidP="00B2491D">
            <w:pPr>
              <w:pStyle w:val="a7"/>
              <w:numPr>
                <w:ilvl w:val="0"/>
                <w:numId w:val="13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等待买家提交订单</w:t>
            </w:r>
          </w:p>
          <w:p w:rsidR="00796379" w:rsidRDefault="00796379" w:rsidP="00B2491D">
            <w:pPr>
              <w:pStyle w:val="a7"/>
              <w:numPr>
                <w:ilvl w:val="0"/>
                <w:numId w:val="130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买家已提交订单</w:t>
            </w:r>
          </w:p>
        </w:tc>
      </w:tr>
    </w:tbl>
    <w:p w:rsidR="00E54F3B" w:rsidRPr="00E54F3B" w:rsidRDefault="00E54F3B" w:rsidP="00E54F3B">
      <w:pPr>
        <w:rPr>
          <w:rFonts w:hint="eastAsia"/>
        </w:rPr>
      </w:pPr>
    </w:p>
    <w:p w:rsidR="00AB6C8F" w:rsidRPr="00BF3915" w:rsidRDefault="001B614A" w:rsidP="00AB6C8F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3.</w:t>
      </w:r>
      <w:r w:rsidR="00E54F3B">
        <w:rPr>
          <w:sz w:val="24"/>
          <w:szCs w:val="24"/>
        </w:rPr>
        <w:t>4</w:t>
      </w:r>
      <w:r w:rsidR="00AB6C8F">
        <w:rPr>
          <w:sz w:val="24"/>
          <w:szCs w:val="24"/>
        </w:rPr>
        <w:t xml:space="preserve">.2.1 </w:t>
      </w:r>
      <w:r w:rsidR="00AB6C8F" w:rsidRPr="00BF3915">
        <w:rPr>
          <w:rFonts w:hint="eastAsia"/>
          <w:sz w:val="24"/>
          <w:szCs w:val="24"/>
        </w:rPr>
        <w:t>F0</w:t>
      </w:r>
      <w:r w:rsidR="00E54F3B">
        <w:rPr>
          <w:sz w:val="24"/>
          <w:szCs w:val="24"/>
        </w:rPr>
        <w:t>3</w:t>
      </w:r>
      <w:r w:rsidR="00AB6C8F" w:rsidRPr="00BF3915">
        <w:rPr>
          <w:rFonts w:hint="eastAsia"/>
          <w:sz w:val="24"/>
          <w:szCs w:val="24"/>
        </w:rPr>
        <w:t>.FR</w:t>
      </w:r>
      <w:r w:rsidR="00AB6C8F" w:rsidRPr="00BF3915">
        <w:rPr>
          <w:sz w:val="24"/>
          <w:szCs w:val="24"/>
        </w:rPr>
        <w:t>0</w:t>
      </w:r>
      <w:r w:rsidR="004043BE">
        <w:rPr>
          <w:sz w:val="24"/>
          <w:szCs w:val="24"/>
        </w:rPr>
        <w:t>2</w:t>
      </w:r>
      <w:r w:rsidR="00AB6C8F" w:rsidRPr="00BF3915">
        <w:rPr>
          <w:sz w:val="24"/>
          <w:szCs w:val="24"/>
        </w:rPr>
        <w:t xml:space="preserve"> </w:t>
      </w:r>
      <w:r w:rsidR="004043BE">
        <w:rPr>
          <w:rFonts w:hint="eastAsia"/>
          <w:sz w:val="24"/>
          <w:szCs w:val="24"/>
        </w:rPr>
        <w:t>发起</w:t>
      </w:r>
      <w:r w:rsidR="00F80F87">
        <w:rPr>
          <w:rFonts w:hint="eastAsia"/>
          <w:sz w:val="24"/>
          <w:szCs w:val="24"/>
        </w:rPr>
        <w:t>订单</w:t>
      </w:r>
      <w:r w:rsidR="001B73F1">
        <w:rPr>
          <w:rFonts w:hint="eastAsia"/>
          <w:sz w:val="24"/>
          <w:szCs w:val="24"/>
        </w:rPr>
        <w:t>（买家）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B6C8F" w:rsidTr="00734702">
        <w:tc>
          <w:tcPr>
            <w:tcW w:w="1696" w:type="dxa"/>
          </w:tcPr>
          <w:p w:rsidR="00AB6C8F" w:rsidRDefault="00AB6C8F" w:rsidP="00734702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F80F87" w:rsidRDefault="00F80F87" w:rsidP="00F80F87">
            <w:pPr>
              <w:spacing w:line="360" w:lineRule="auto"/>
            </w:pPr>
            <w:r>
              <w:rPr>
                <w:rFonts w:hint="eastAsia"/>
              </w:rPr>
              <w:t>前置：买家用户已经与卖家用户进行充分的线上沟通，然后发起订单</w:t>
            </w:r>
          </w:p>
          <w:p w:rsidR="00F80F87" w:rsidRDefault="00F80F87" w:rsidP="00B2491D">
            <w:pPr>
              <w:pStyle w:val="a7"/>
              <w:numPr>
                <w:ilvl w:val="0"/>
                <w:numId w:val="2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买家用户在车源详情页中点击“发起订单”</w:t>
            </w:r>
          </w:p>
        </w:tc>
      </w:tr>
      <w:tr w:rsidR="00446279" w:rsidRPr="00D50DBB" w:rsidTr="00734702">
        <w:tc>
          <w:tcPr>
            <w:tcW w:w="1696" w:type="dxa"/>
          </w:tcPr>
          <w:p w:rsidR="00446279" w:rsidRDefault="00446279" w:rsidP="00446279">
            <w:pPr>
              <w:spacing w:line="360" w:lineRule="auto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6600" w:type="dxa"/>
          </w:tcPr>
          <w:p w:rsidR="00AD61AB" w:rsidRDefault="00AD61AB" w:rsidP="00B2491D">
            <w:pPr>
              <w:pStyle w:val="a7"/>
              <w:numPr>
                <w:ilvl w:val="0"/>
                <w:numId w:val="2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在车源详情页中发起订单时，需要指定需要购买的车辆外观内饰以及数量</w:t>
            </w:r>
          </w:p>
          <w:p w:rsidR="00446279" w:rsidRDefault="00B00920" w:rsidP="00B2491D">
            <w:pPr>
              <w:pStyle w:val="a7"/>
              <w:numPr>
                <w:ilvl w:val="0"/>
                <w:numId w:val="2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进入订单填写页，输入订单所需信息，包括：</w:t>
            </w:r>
            <w:r w:rsidR="00D50DBB">
              <w:rPr>
                <w:rFonts w:hint="eastAsia"/>
              </w:rPr>
              <w:t>收货仓库、</w:t>
            </w:r>
            <w:r>
              <w:rPr>
                <w:rFonts w:hint="eastAsia"/>
              </w:rPr>
              <w:t>金融方案、</w:t>
            </w:r>
            <w:r w:rsidR="00D50DBB">
              <w:rPr>
                <w:rFonts w:hint="eastAsia"/>
              </w:rPr>
              <w:t>发票</w:t>
            </w:r>
          </w:p>
          <w:p w:rsidR="000F2BB3" w:rsidRDefault="00AD61AB" w:rsidP="00B2491D">
            <w:pPr>
              <w:pStyle w:val="a7"/>
              <w:numPr>
                <w:ilvl w:val="0"/>
                <w:numId w:val="2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收货仓库选择，参考F01.FR01</w:t>
            </w:r>
          </w:p>
          <w:p w:rsidR="00AD61AB" w:rsidRDefault="00AD61AB" w:rsidP="00B2491D">
            <w:pPr>
              <w:pStyle w:val="a7"/>
              <w:numPr>
                <w:ilvl w:val="0"/>
                <w:numId w:val="2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发票设置</w:t>
            </w:r>
          </w:p>
          <w:p w:rsidR="00AD61AB" w:rsidRDefault="00AD61AB" w:rsidP="00B2491D">
            <w:pPr>
              <w:pStyle w:val="a7"/>
              <w:numPr>
                <w:ilvl w:val="0"/>
                <w:numId w:val="12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单选过票与不过票，与下面的发票抬头无关</w:t>
            </w:r>
          </w:p>
          <w:p w:rsidR="00AD61AB" w:rsidRDefault="00AD61AB" w:rsidP="00B2491D">
            <w:pPr>
              <w:pStyle w:val="a7"/>
              <w:numPr>
                <w:ilvl w:val="0"/>
                <w:numId w:val="12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普通发票、个人：需输入姓名与身份证号</w:t>
            </w:r>
          </w:p>
          <w:p w:rsidR="00AD61AB" w:rsidRDefault="00AD61AB" w:rsidP="00B2491D">
            <w:pPr>
              <w:pStyle w:val="a7"/>
              <w:numPr>
                <w:ilvl w:val="0"/>
                <w:numId w:val="12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普通发票、公司：需输入公司名称与纳税人编号</w:t>
            </w:r>
          </w:p>
          <w:p w:rsidR="00AD61AB" w:rsidRDefault="00AD61AB" w:rsidP="00B2491D">
            <w:pPr>
              <w:pStyle w:val="a7"/>
              <w:numPr>
                <w:ilvl w:val="0"/>
                <w:numId w:val="12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增值税发票：按原型图中的内容进行填写</w:t>
            </w:r>
          </w:p>
          <w:p w:rsidR="00AD61AB" w:rsidRDefault="00AD61AB" w:rsidP="00B2491D">
            <w:pPr>
              <w:pStyle w:val="a7"/>
              <w:numPr>
                <w:ilvl w:val="0"/>
                <w:numId w:val="2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金融设置</w:t>
            </w:r>
          </w:p>
          <w:p w:rsidR="00AD61AB" w:rsidRDefault="00AD61AB" w:rsidP="00B2491D">
            <w:pPr>
              <w:pStyle w:val="a7"/>
              <w:numPr>
                <w:ilvl w:val="0"/>
                <w:numId w:val="128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可选垫资额度有50%-</w:t>
            </w:r>
            <w:r>
              <w:t>80</w:t>
            </w:r>
            <w:r>
              <w:rPr>
                <w:rFonts w:hint="eastAsia"/>
              </w:rPr>
              <w:t>%</w:t>
            </w:r>
          </w:p>
          <w:p w:rsidR="00AD61AB" w:rsidRDefault="00AD61AB" w:rsidP="00B2491D">
            <w:pPr>
              <w:pStyle w:val="a7"/>
              <w:numPr>
                <w:ilvl w:val="0"/>
                <w:numId w:val="128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需要有提示：最终审批垫资额度将根据车身评估价与资方批复最终确定</w:t>
            </w:r>
          </w:p>
        </w:tc>
      </w:tr>
      <w:tr w:rsidR="00446279" w:rsidTr="00734702">
        <w:tc>
          <w:tcPr>
            <w:tcW w:w="1696" w:type="dxa"/>
          </w:tcPr>
          <w:p w:rsidR="00446279" w:rsidRDefault="00446279" w:rsidP="00446279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09190F" w:rsidRDefault="00AD61AB" w:rsidP="00B2491D">
            <w:pPr>
              <w:pStyle w:val="a7"/>
              <w:numPr>
                <w:ilvl w:val="0"/>
                <w:numId w:val="8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在车辆详情页选择要购买车辆的外观内饰与数量设置</w:t>
            </w:r>
            <w:r>
              <w:t xml:space="preserve"> </w:t>
            </w:r>
          </w:p>
          <w:p w:rsidR="007E68BC" w:rsidRDefault="00AD61AB" w:rsidP="00B2491D">
            <w:pPr>
              <w:pStyle w:val="a7"/>
              <w:numPr>
                <w:ilvl w:val="0"/>
                <w:numId w:val="8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在订单发起页完成收货仓库选择、发票设置、金融设置</w:t>
            </w:r>
          </w:p>
          <w:p w:rsidR="00B00920" w:rsidRDefault="00AD61AB" w:rsidP="00B2491D">
            <w:pPr>
              <w:pStyle w:val="a7"/>
              <w:numPr>
                <w:ilvl w:val="0"/>
                <w:numId w:val="8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提交订单</w:t>
            </w:r>
          </w:p>
        </w:tc>
      </w:tr>
      <w:tr w:rsidR="00AB6C8F" w:rsidTr="00734702">
        <w:tc>
          <w:tcPr>
            <w:tcW w:w="1696" w:type="dxa"/>
          </w:tcPr>
          <w:p w:rsidR="00AB6C8F" w:rsidRDefault="00AB6C8F" w:rsidP="00734702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</w:t>
            </w:r>
            <w:r w:rsidR="001C7238">
              <w:t xml:space="preserve"> </w:t>
            </w:r>
            <w:r w:rsidR="00177B61">
              <w:rPr>
                <w:rFonts w:hint="eastAsia"/>
              </w:rPr>
              <w:t>订单发起页</w:t>
            </w:r>
          </w:p>
        </w:tc>
        <w:tc>
          <w:tcPr>
            <w:tcW w:w="6600" w:type="dxa"/>
          </w:tcPr>
          <w:p w:rsidR="00AB6C8F" w:rsidRDefault="00A367DD" w:rsidP="0073470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4C35FB7" wp14:editId="2674F3F9">
                  <wp:extent cx="2657143" cy="4533333"/>
                  <wp:effectExtent l="0" t="0" r="0" b="635"/>
                  <wp:docPr id="115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7DD" w:rsidRDefault="00A367DD" w:rsidP="00734702">
            <w:pPr>
              <w:spacing w:line="360" w:lineRule="auto"/>
              <w:rPr>
                <w:rFonts w:hint="eastAsia"/>
              </w:rPr>
            </w:pPr>
          </w:p>
        </w:tc>
      </w:tr>
      <w:tr w:rsidR="00177B61" w:rsidTr="00734702">
        <w:tc>
          <w:tcPr>
            <w:tcW w:w="1696" w:type="dxa"/>
          </w:tcPr>
          <w:p w:rsidR="00177B61" w:rsidRDefault="005D42DA" w:rsidP="0073470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原型图：订单详情页</w:t>
            </w:r>
          </w:p>
        </w:tc>
        <w:tc>
          <w:tcPr>
            <w:tcW w:w="6600" w:type="dxa"/>
          </w:tcPr>
          <w:p w:rsidR="007C2805" w:rsidRDefault="00302131" w:rsidP="00734702">
            <w:pPr>
              <w:spacing w:line="360" w:lineRule="auto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586CD0C" wp14:editId="148A8B47">
                  <wp:extent cx="2657143" cy="4533333"/>
                  <wp:effectExtent l="0" t="0" r="0" b="635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FE0" w:rsidTr="00734702">
        <w:tc>
          <w:tcPr>
            <w:tcW w:w="1696" w:type="dxa"/>
          </w:tcPr>
          <w:p w:rsidR="00186FE0" w:rsidRDefault="00186FE0" w:rsidP="0073470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原型图：发票设置</w:t>
            </w:r>
          </w:p>
        </w:tc>
        <w:tc>
          <w:tcPr>
            <w:tcW w:w="6600" w:type="dxa"/>
          </w:tcPr>
          <w:p w:rsidR="00186FE0" w:rsidRDefault="007B4FB2" w:rsidP="00734702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AABE73" wp14:editId="3CD0B8C0">
                  <wp:extent cx="2657143" cy="4428571"/>
                  <wp:effectExtent l="0" t="0" r="0" b="0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5D87" w:rsidRDefault="007B4FB2" w:rsidP="00734702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B44F26" wp14:editId="0E904ABF">
                  <wp:extent cx="2657143" cy="4428571"/>
                  <wp:effectExtent l="0" t="0" r="0" b="0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4FB2" w:rsidRDefault="007B4FB2" w:rsidP="00734702">
            <w:pPr>
              <w:spacing w:line="360" w:lineRule="auto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ED587D" wp14:editId="6DA965CD">
                  <wp:extent cx="2657143" cy="4428571"/>
                  <wp:effectExtent l="0" t="0" r="0" b="0"/>
                  <wp:docPr id="142" name="图片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FE0" w:rsidTr="00734702">
        <w:tc>
          <w:tcPr>
            <w:tcW w:w="1696" w:type="dxa"/>
          </w:tcPr>
          <w:p w:rsidR="00186FE0" w:rsidRDefault="00186FE0" w:rsidP="0073470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原型图：</w:t>
            </w:r>
            <w:r w:rsidR="001B73F1">
              <w:rPr>
                <w:rFonts w:hint="eastAsia"/>
              </w:rPr>
              <w:t>金融方案</w:t>
            </w:r>
          </w:p>
        </w:tc>
        <w:tc>
          <w:tcPr>
            <w:tcW w:w="6600" w:type="dxa"/>
          </w:tcPr>
          <w:p w:rsidR="00186FE0" w:rsidRDefault="006A1E14" w:rsidP="00734702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A531A3" wp14:editId="4682268A">
                  <wp:extent cx="2657143" cy="44285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214" w:rsidTr="00734702">
        <w:tc>
          <w:tcPr>
            <w:tcW w:w="1696" w:type="dxa"/>
          </w:tcPr>
          <w:p w:rsidR="00570214" w:rsidRDefault="00570214" w:rsidP="0073470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原型图</w:t>
            </w:r>
            <w:r w:rsidR="006936BD">
              <w:rPr>
                <w:rFonts w:hint="eastAsia"/>
              </w:rPr>
              <w:t>：选择</w:t>
            </w:r>
            <w:r>
              <w:rPr>
                <w:rFonts w:hint="eastAsia"/>
              </w:rPr>
              <w:t>收货仓库</w:t>
            </w:r>
          </w:p>
        </w:tc>
        <w:tc>
          <w:tcPr>
            <w:tcW w:w="6600" w:type="dxa"/>
          </w:tcPr>
          <w:p w:rsidR="00F5043C" w:rsidRDefault="006A1E14" w:rsidP="00734702">
            <w:pPr>
              <w:spacing w:line="360" w:lineRule="auto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参考F01.FR01</w:t>
            </w:r>
          </w:p>
        </w:tc>
      </w:tr>
    </w:tbl>
    <w:p w:rsidR="009F0D38" w:rsidRDefault="009F0D38" w:rsidP="001B73F1">
      <w:pPr>
        <w:ind w:firstLineChars="200" w:firstLine="420"/>
      </w:pPr>
    </w:p>
    <w:p w:rsidR="001B73F1" w:rsidRDefault="001B73F1" w:rsidP="001B73F1"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3.4.2.2 </w:t>
      </w:r>
      <w:r w:rsidRPr="00BF3915">
        <w:rPr>
          <w:rFonts w:hint="eastAsia"/>
          <w:sz w:val="24"/>
          <w:szCs w:val="24"/>
        </w:rPr>
        <w:t>F0</w:t>
      </w:r>
      <w:r>
        <w:rPr>
          <w:sz w:val="24"/>
          <w:szCs w:val="24"/>
        </w:rPr>
        <w:t>3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Pr="00BF391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订单信息核对与信息补充（卖家）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B73F1" w:rsidTr="00BE426C">
        <w:tc>
          <w:tcPr>
            <w:tcW w:w="1696" w:type="dxa"/>
          </w:tcPr>
          <w:p w:rsidR="001B73F1" w:rsidRDefault="001B73F1" w:rsidP="00BE426C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1B73F1" w:rsidRDefault="001B73F1" w:rsidP="00BE426C">
            <w:pPr>
              <w:spacing w:line="360" w:lineRule="auto"/>
            </w:pPr>
            <w:r>
              <w:rPr>
                <w:rFonts w:hint="eastAsia"/>
              </w:rPr>
              <w:t>前置：买家</w:t>
            </w:r>
            <w:r w:rsidR="001E3412">
              <w:rPr>
                <w:rFonts w:hint="eastAsia"/>
              </w:rPr>
              <w:t>已经发起了订单，当前订单进入到卖家核对步骤</w:t>
            </w:r>
          </w:p>
          <w:p w:rsidR="001B73F1" w:rsidRDefault="001E3412" w:rsidP="00B2491D">
            <w:pPr>
              <w:pStyle w:val="a7"/>
              <w:numPr>
                <w:ilvl w:val="0"/>
                <w:numId w:val="1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卖家</w:t>
            </w:r>
            <w:r w:rsidR="001B73F1">
              <w:rPr>
                <w:rFonts w:hint="eastAsia"/>
              </w:rPr>
              <w:t>用户从订单管理中进入，该订单位于</w:t>
            </w:r>
            <w:r>
              <w:rPr>
                <w:rFonts w:hint="eastAsia"/>
              </w:rPr>
              <w:t>待确认状态下的订单列表中</w:t>
            </w:r>
          </w:p>
        </w:tc>
      </w:tr>
      <w:tr w:rsidR="001B73F1" w:rsidTr="00BE426C">
        <w:tc>
          <w:tcPr>
            <w:tcW w:w="1696" w:type="dxa"/>
          </w:tcPr>
          <w:p w:rsidR="001B73F1" w:rsidRDefault="001B73F1" w:rsidP="00BE426C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1B73F1" w:rsidRDefault="001B73F1" w:rsidP="00B2491D">
            <w:pPr>
              <w:pStyle w:val="a7"/>
              <w:numPr>
                <w:ilvl w:val="0"/>
                <w:numId w:val="8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</w:t>
            </w:r>
            <w:r w:rsidR="001E3412">
              <w:rPr>
                <w:rFonts w:hint="eastAsia"/>
              </w:rPr>
              <w:t>买家发起的</w:t>
            </w:r>
            <w:r>
              <w:rPr>
                <w:rFonts w:hint="eastAsia"/>
              </w:rPr>
              <w:t>订单详情</w:t>
            </w:r>
          </w:p>
          <w:p w:rsidR="00847A05" w:rsidRDefault="001E3412" w:rsidP="00B2491D">
            <w:pPr>
              <w:pStyle w:val="a7"/>
              <w:numPr>
                <w:ilvl w:val="0"/>
                <w:numId w:val="8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根据买卖双方沟通</w:t>
            </w:r>
            <w:r w:rsidR="00847A05">
              <w:rPr>
                <w:rFonts w:hint="eastAsia"/>
              </w:rPr>
              <w:t>，修改</w:t>
            </w:r>
            <w:r>
              <w:rPr>
                <w:rFonts w:hint="eastAsia"/>
              </w:rPr>
              <w:t>订单信息</w:t>
            </w:r>
          </w:p>
          <w:p w:rsidR="001E3412" w:rsidRDefault="003F4F14" w:rsidP="00B2491D">
            <w:pPr>
              <w:pStyle w:val="a7"/>
              <w:numPr>
                <w:ilvl w:val="0"/>
                <w:numId w:val="8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修改信息：</w:t>
            </w:r>
            <w:r w:rsidR="00847A05">
              <w:rPr>
                <w:rFonts w:hint="eastAsia"/>
              </w:rPr>
              <w:t>订单</w:t>
            </w:r>
            <w:r w:rsidR="001E3412">
              <w:rPr>
                <w:rFonts w:hint="eastAsia"/>
              </w:rPr>
              <w:t>总价</w:t>
            </w:r>
          </w:p>
          <w:p w:rsidR="001B73F1" w:rsidRDefault="003F4F14" w:rsidP="00B2491D">
            <w:pPr>
              <w:pStyle w:val="a7"/>
              <w:numPr>
                <w:ilvl w:val="0"/>
                <w:numId w:val="8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补充信息：车源所在地详细地址，卖家</w:t>
            </w:r>
            <w:r w:rsidR="00847A05">
              <w:rPr>
                <w:rFonts w:hint="eastAsia"/>
              </w:rPr>
              <w:t>备注</w:t>
            </w:r>
          </w:p>
          <w:p w:rsidR="003F4F14" w:rsidRDefault="003F4F14" w:rsidP="00B2491D">
            <w:pPr>
              <w:pStyle w:val="a7"/>
              <w:numPr>
                <w:ilvl w:val="0"/>
                <w:numId w:val="8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车源所在地</w:t>
            </w:r>
          </w:p>
          <w:p w:rsidR="003F4F14" w:rsidRDefault="003F4F14" w:rsidP="00B2491D">
            <w:pPr>
              <w:pStyle w:val="a7"/>
              <w:numPr>
                <w:ilvl w:val="0"/>
                <w:numId w:val="9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点击进入车源所在地选择页</w:t>
            </w:r>
          </w:p>
          <w:p w:rsidR="003F4F14" w:rsidRDefault="003F4F14" w:rsidP="00B2491D">
            <w:pPr>
              <w:pStyle w:val="a7"/>
              <w:numPr>
                <w:ilvl w:val="0"/>
                <w:numId w:val="91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只展示最近5条车源所在地地址，按使用顺序</w:t>
            </w:r>
          </w:p>
          <w:p w:rsidR="003F4F14" w:rsidRDefault="003F4F14" w:rsidP="00B2491D">
            <w:pPr>
              <w:pStyle w:val="a7"/>
              <w:numPr>
                <w:ilvl w:val="0"/>
                <w:numId w:val="9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如需新增地址，则可点击“新增车源所在地”，包含所在地区和详细地址</w:t>
            </w:r>
          </w:p>
          <w:p w:rsidR="004D5797" w:rsidRDefault="004D5797" w:rsidP="00B2491D">
            <w:pPr>
              <w:pStyle w:val="a7"/>
              <w:numPr>
                <w:ilvl w:val="0"/>
                <w:numId w:val="88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定金比例：1%，2%，3%，4%，5%，无定金</w:t>
            </w:r>
          </w:p>
        </w:tc>
      </w:tr>
      <w:tr w:rsidR="001B73F1" w:rsidTr="00BE426C">
        <w:tc>
          <w:tcPr>
            <w:tcW w:w="1696" w:type="dxa"/>
          </w:tcPr>
          <w:p w:rsidR="001B73F1" w:rsidRDefault="001B73F1" w:rsidP="00BE426C">
            <w:pPr>
              <w:spacing w:line="360" w:lineRule="auto"/>
            </w:pPr>
            <w:r>
              <w:rPr>
                <w:rFonts w:hint="eastAsia"/>
              </w:rPr>
              <w:lastRenderedPageBreak/>
              <w:t>处理流程</w:t>
            </w:r>
          </w:p>
        </w:tc>
        <w:tc>
          <w:tcPr>
            <w:tcW w:w="6600" w:type="dxa"/>
          </w:tcPr>
          <w:p w:rsidR="001B73F1" w:rsidRDefault="0026421B" w:rsidP="00B2491D">
            <w:pPr>
              <w:pStyle w:val="a7"/>
              <w:numPr>
                <w:ilvl w:val="0"/>
                <w:numId w:val="9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订单详情查看，查看内容参考F03.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R02 </w:t>
            </w:r>
          </w:p>
          <w:p w:rsidR="00847A05" w:rsidRDefault="00847A05" w:rsidP="00B2491D">
            <w:pPr>
              <w:pStyle w:val="a7"/>
              <w:numPr>
                <w:ilvl w:val="0"/>
                <w:numId w:val="9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修改与补充订单信息</w:t>
            </w:r>
          </w:p>
          <w:p w:rsidR="00847A05" w:rsidRDefault="00847A05" w:rsidP="00B2491D">
            <w:pPr>
              <w:pStyle w:val="a7"/>
              <w:numPr>
                <w:ilvl w:val="0"/>
                <w:numId w:val="90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确认核对并修改完成</w:t>
            </w:r>
          </w:p>
        </w:tc>
      </w:tr>
      <w:tr w:rsidR="001B73F1" w:rsidTr="00BE426C">
        <w:tc>
          <w:tcPr>
            <w:tcW w:w="1696" w:type="dxa"/>
          </w:tcPr>
          <w:p w:rsidR="001B73F1" w:rsidRDefault="001B73F1" w:rsidP="00BE426C">
            <w:pPr>
              <w:spacing w:line="360" w:lineRule="auto"/>
            </w:pPr>
            <w:r>
              <w:rPr>
                <w:rFonts w:hint="eastAsia"/>
              </w:rPr>
              <w:t>原型图</w:t>
            </w:r>
            <w:r w:rsidR="001E3412">
              <w:rPr>
                <w:rFonts w:hint="eastAsia"/>
              </w:rPr>
              <w:t>：步骤页</w:t>
            </w:r>
          </w:p>
        </w:tc>
        <w:tc>
          <w:tcPr>
            <w:tcW w:w="6600" w:type="dxa"/>
          </w:tcPr>
          <w:p w:rsidR="001B73F1" w:rsidRDefault="00FE27E5" w:rsidP="00BE426C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9E9CB96" wp14:editId="35ED1FB8">
                  <wp:extent cx="2152381" cy="819048"/>
                  <wp:effectExtent l="0" t="0" r="635" b="635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5351" w:rsidRDefault="00015351" w:rsidP="00BE426C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34D4F6" wp14:editId="12D8F2C1">
                  <wp:extent cx="2152381" cy="952381"/>
                  <wp:effectExtent l="0" t="0" r="635" b="635"/>
                  <wp:docPr id="128" name="图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412" w:rsidTr="00BE426C">
        <w:tc>
          <w:tcPr>
            <w:tcW w:w="1696" w:type="dxa"/>
          </w:tcPr>
          <w:p w:rsidR="001E3412" w:rsidRDefault="001E3412" w:rsidP="00BE426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原型图：信息核对与修改页</w:t>
            </w:r>
          </w:p>
        </w:tc>
        <w:tc>
          <w:tcPr>
            <w:tcW w:w="6600" w:type="dxa"/>
          </w:tcPr>
          <w:p w:rsidR="001E3412" w:rsidRDefault="003242F9" w:rsidP="00BE426C">
            <w:pPr>
              <w:spacing w:line="360" w:lineRule="auto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0562DF1" wp14:editId="6F6B0C13">
                  <wp:extent cx="2657143" cy="4533333"/>
                  <wp:effectExtent l="0" t="0" r="0" b="635"/>
                  <wp:docPr id="146" name="图片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7FF" w:rsidTr="00BE426C">
        <w:tc>
          <w:tcPr>
            <w:tcW w:w="1696" w:type="dxa"/>
          </w:tcPr>
          <w:p w:rsidR="004F37FF" w:rsidRDefault="004F37FF" w:rsidP="00BE426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原型图：</w:t>
            </w:r>
            <w:r w:rsidR="003F327E">
              <w:rPr>
                <w:rFonts w:hint="eastAsia"/>
              </w:rPr>
              <w:t xml:space="preserve">验车提货地址 </w:t>
            </w:r>
          </w:p>
        </w:tc>
        <w:tc>
          <w:tcPr>
            <w:tcW w:w="6600" w:type="dxa"/>
          </w:tcPr>
          <w:p w:rsidR="00FE4D07" w:rsidRDefault="003242F9" w:rsidP="003F327E">
            <w:pPr>
              <w:spacing w:line="360" w:lineRule="auto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165CF16F" wp14:editId="7B864A30">
                  <wp:extent cx="2657143" cy="4533333"/>
                  <wp:effectExtent l="0" t="0" r="0" b="635"/>
                  <wp:docPr id="150" name="图片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296" w:rsidTr="00BE426C">
        <w:tc>
          <w:tcPr>
            <w:tcW w:w="1696" w:type="dxa"/>
          </w:tcPr>
          <w:p w:rsidR="00E62296" w:rsidRDefault="00E62296" w:rsidP="00BE426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原型图：定金比例</w:t>
            </w:r>
          </w:p>
        </w:tc>
        <w:tc>
          <w:tcPr>
            <w:tcW w:w="6600" w:type="dxa"/>
          </w:tcPr>
          <w:p w:rsidR="00E62296" w:rsidRDefault="00796379" w:rsidP="00BE426C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AC6241" wp14:editId="2C082E73">
                  <wp:extent cx="2657143" cy="4428571"/>
                  <wp:effectExtent l="0" t="0" r="0" b="0"/>
                  <wp:docPr id="151" name="图片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058D" w:rsidRDefault="00F7058D" w:rsidP="00B2491D">
      <w:pPr>
        <w:pStyle w:val="3"/>
        <w:numPr>
          <w:ilvl w:val="3"/>
          <w:numId w:val="90"/>
        </w:numPr>
        <w:rPr>
          <w:sz w:val="24"/>
          <w:szCs w:val="24"/>
        </w:rPr>
      </w:pPr>
      <w:r w:rsidRPr="00BF3915">
        <w:rPr>
          <w:rFonts w:hint="eastAsia"/>
          <w:sz w:val="24"/>
          <w:szCs w:val="24"/>
        </w:rPr>
        <w:t>F0</w:t>
      </w:r>
      <w:r>
        <w:rPr>
          <w:sz w:val="24"/>
          <w:szCs w:val="24"/>
        </w:rPr>
        <w:t>3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>
        <w:rPr>
          <w:sz w:val="24"/>
          <w:szCs w:val="24"/>
        </w:rPr>
        <w:t>4</w:t>
      </w:r>
      <w:r w:rsidRPr="00BF391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平台核对订单</w:t>
      </w:r>
      <w:r w:rsidR="00CF45DF">
        <w:rPr>
          <w:rFonts w:hint="eastAsia"/>
          <w:sz w:val="24"/>
          <w:szCs w:val="24"/>
        </w:rPr>
        <w:t xml:space="preserve">（买家 / </w:t>
      </w:r>
      <w:r>
        <w:rPr>
          <w:rFonts w:hint="eastAsia"/>
          <w:sz w:val="24"/>
          <w:szCs w:val="24"/>
        </w:rPr>
        <w:t>卖家）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F45DF" w:rsidTr="005861F6">
        <w:tc>
          <w:tcPr>
            <w:tcW w:w="1696" w:type="dxa"/>
          </w:tcPr>
          <w:p w:rsidR="00CF45DF" w:rsidRDefault="00CF45DF" w:rsidP="005861F6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CF45DF" w:rsidRDefault="00CF45DF" w:rsidP="005861F6">
            <w:pPr>
              <w:spacing w:line="360" w:lineRule="auto"/>
            </w:pPr>
            <w:r>
              <w:rPr>
                <w:rFonts w:hint="eastAsia"/>
              </w:rPr>
              <w:t>前置：</w:t>
            </w:r>
            <w:r w:rsidR="008637ED">
              <w:rPr>
                <w:rFonts w:hint="eastAsia"/>
              </w:rPr>
              <w:t>卖家已完成对订单的审核与信息补充</w:t>
            </w:r>
          </w:p>
          <w:p w:rsidR="00CF45DF" w:rsidRDefault="008637ED" w:rsidP="00B2491D">
            <w:pPr>
              <w:pStyle w:val="a7"/>
              <w:numPr>
                <w:ilvl w:val="0"/>
                <w:numId w:val="13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订单进入到平台核对环节，买家与卖家等待平台核对结果</w:t>
            </w:r>
          </w:p>
        </w:tc>
      </w:tr>
      <w:tr w:rsidR="00CF45DF" w:rsidTr="005861F6">
        <w:tc>
          <w:tcPr>
            <w:tcW w:w="1696" w:type="dxa"/>
          </w:tcPr>
          <w:p w:rsidR="00CF45DF" w:rsidRDefault="00CF45DF" w:rsidP="005861F6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CF45DF" w:rsidRDefault="008637ED" w:rsidP="00B2491D">
            <w:pPr>
              <w:pStyle w:val="a7"/>
              <w:numPr>
                <w:ilvl w:val="0"/>
                <w:numId w:val="13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等待平台核对订单</w:t>
            </w:r>
          </w:p>
          <w:p w:rsidR="008637ED" w:rsidRDefault="008637ED" w:rsidP="00B2491D">
            <w:pPr>
              <w:pStyle w:val="a7"/>
              <w:numPr>
                <w:ilvl w:val="0"/>
                <w:numId w:val="132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查看平台核对结果</w:t>
            </w:r>
          </w:p>
        </w:tc>
      </w:tr>
      <w:tr w:rsidR="00CF45DF" w:rsidTr="005861F6">
        <w:tc>
          <w:tcPr>
            <w:tcW w:w="1696" w:type="dxa"/>
          </w:tcPr>
          <w:p w:rsidR="00CF45DF" w:rsidRDefault="00CF45DF" w:rsidP="005861F6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CF45DF" w:rsidRDefault="008637ED" w:rsidP="00B2491D">
            <w:pPr>
              <w:pStyle w:val="a7"/>
              <w:numPr>
                <w:ilvl w:val="0"/>
                <w:numId w:val="13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等待平台核对订单</w:t>
            </w:r>
            <w:r w:rsidR="00CF45DF">
              <w:t xml:space="preserve"> </w:t>
            </w:r>
          </w:p>
          <w:p w:rsidR="00CF45DF" w:rsidRDefault="008637ED" w:rsidP="00B2491D">
            <w:pPr>
              <w:pStyle w:val="a7"/>
              <w:numPr>
                <w:ilvl w:val="0"/>
                <w:numId w:val="13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查看平台核对结果</w:t>
            </w:r>
          </w:p>
          <w:p w:rsidR="008637ED" w:rsidRDefault="008637ED" w:rsidP="00B2491D">
            <w:pPr>
              <w:pStyle w:val="a7"/>
              <w:numPr>
                <w:ilvl w:val="0"/>
                <w:numId w:val="13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核对</w:t>
            </w:r>
            <w:r w:rsidR="00BB2C75">
              <w:rPr>
                <w:rFonts w:hint="eastAsia"/>
              </w:rPr>
              <w:t>通过</w:t>
            </w:r>
            <w:r>
              <w:rPr>
                <w:rFonts w:hint="eastAsia"/>
              </w:rPr>
              <w:t>，则进入下一步骤</w:t>
            </w:r>
          </w:p>
          <w:p w:rsidR="008637ED" w:rsidRDefault="008637ED" w:rsidP="00B2491D">
            <w:pPr>
              <w:pStyle w:val="a7"/>
              <w:numPr>
                <w:ilvl w:val="0"/>
                <w:numId w:val="134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核对</w:t>
            </w:r>
            <w:r w:rsidR="00BB2C75">
              <w:rPr>
                <w:rFonts w:hint="eastAsia"/>
              </w:rPr>
              <w:t>未通过</w:t>
            </w:r>
            <w:r>
              <w:rPr>
                <w:rFonts w:hint="eastAsia"/>
              </w:rPr>
              <w:t>，查看失败原因</w:t>
            </w:r>
          </w:p>
        </w:tc>
      </w:tr>
      <w:tr w:rsidR="00CF45DF" w:rsidTr="005861F6">
        <w:tc>
          <w:tcPr>
            <w:tcW w:w="1696" w:type="dxa"/>
          </w:tcPr>
          <w:p w:rsidR="00CF45DF" w:rsidRDefault="00CF45DF" w:rsidP="005861F6">
            <w:pPr>
              <w:spacing w:line="360" w:lineRule="auto"/>
            </w:pPr>
            <w:r>
              <w:rPr>
                <w:rFonts w:hint="eastAsia"/>
              </w:rPr>
              <w:t>原型图：步骤页</w:t>
            </w:r>
          </w:p>
        </w:tc>
        <w:tc>
          <w:tcPr>
            <w:tcW w:w="6600" w:type="dxa"/>
          </w:tcPr>
          <w:p w:rsidR="00CF45DF" w:rsidRDefault="00BB2C75" w:rsidP="005861F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FEE6E20" wp14:editId="30307A5F">
                  <wp:extent cx="2152381" cy="657143"/>
                  <wp:effectExtent l="0" t="0" r="635" b="0"/>
                  <wp:docPr id="166" name="图片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5DF" w:rsidRDefault="00852E55" w:rsidP="005861F6">
            <w:pPr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6B245A4" wp14:editId="3A9DE1CA">
                  <wp:extent cx="2152381" cy="1400000"/>
                  <wp:effectExtent l="0" t="0" r="635" b="0"/>
                  <wp:docPr id="169" name="图片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2C75" w:rsidRDefault="00BB2C75" w:rsidP="005861F6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46E474" wp14:editId="3EA166AB">
                  <wp:extent cx="2152381" cy="780952"/>
                  <wp:effectExtent l="0" t="0" r="635" b="635"/>
                  <wp:docPr id="168" name="图片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6306" w:rsidRDefault="001B614A" w:rsidP="001B614A">
      <w:pPr>
        <w:pStyle w:val="3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="00E54F3B">
        <w:rPr>
          <w:sz w:val="24"/>
          <w:szCs w:val="24"/>
        </w:rPr>
        <w:t>4</w:t>
      </w:r>
      <w:r>
        <w:rPr>
          <w:sz w:val="24"/>
          <w:szCs w:val="24"/>
        </w:rPr>
        <w:t xml:space="preserve">.2.2 </w:t>
      </w:r>
      <w:r w:rsidR="008E6306" w:rsidRPr="00BF3915">
        <w:rPr>
          <w:rFonts w:hint="eastAsia"/>
          <w:sz w:val="24"/>
          <w:szCs w:val="24"/>
        </w:rPr>
        <w:t>F0</w:t>
      </w:r>
      <w:r w:rsidR="00E54F3B">
        <w:rPr>
          <w:sz w:val="24"/>
          <w:szCs w:val="24"/>
        </w:rPr>
        <w:t>3</w:t>
      </w:r>
      <w:r w:rsidR="008E6306" w:rsidRPr="00BF3915">
        <w:rPr>
          <w:rFonts w:hint="eastAsia"/>
          <w:sz w:val="24"/>
          <w:szCs w:val="24"/>
        </w:rPr>
        <w:t>.FR</w:t>
      </w:r>
      <w:r w:rsidR="008E6306" w:rsidRPr="00BF3915">
        <w:rPr>
          <w:sz w:val="24"/>
          <w:szCs w:val="24"/>
        </w:rPr>
        <w:t>0</w:t>
      </w:r>
      <w:r w:rsidR="00CF45DF">
        <w:rPr>
          <w:sz w:val="24"/>
          <w:szCs w:val="24"/>
        </w:rPr>
        <w:t>5</w:t>
      </w:r>
      <w:r w:rsidR="008E6306" w:rsidRPr="00BF3915">
        <w:rPr>
          <w:sz w:val="24"/>
          <w:szCs w:val="24"/>
        </w:rPr>
        <w:t xml:space="preserve"> </w:t>
      </w:r>
      <w:r w:rsidR="00B00920">
        <w:rPr>
          <w:rFonts w:hint="eastAsia"/>
          <w:sz w:val="24"/>
          <w:szCs w:val="24"/>
        </w:rPr>
        <w:t>订单</w:t>
      </w:r>
      <w:r w:rsidR="003F4F14">
        <w:rPr>
          <w:rFonts w:hint="eastAsia"/>
          <w:sz w:val="24"/>
          <w:szCs w:val="24"/>
        </w:rPr>
        <w:t>提交（买家）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E6306" w:rsidTr="00734702">
        <w:tc>
          <w:tcPr>
            <w:tcW w:w="1696" w:type="dxa"/>
          </w:tcPr>
          <w:p w:rsidR="008E6306" w:rsidRDefault="008E6306" w:rsidP="00734702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8E6306" w:rsidRDefault="000F2BB3" w:rsidP="00734702">
            <w:pPr>
              <w:spacing w:line="360" w:lineRule="auto"/>
            </w:pPr>
            <w:r>
              <w:rPr>
                <w:rFonts w:hint="eastAsia"/>
              </w:rPr>
              <w:t>前置：</w:t>
            </w:r>
            <w:r w:rsidR="00B00920">
              <w:rPr>
                <w:rFonts w:hint="eastAsia"/>
              </w:rPr>
              <w:t>买家用户发起的</w:t>
            </w:r>
            <w:r>
              <w:rPr>
                <w:rFonts w:hint="eastAsia"/>
              </w:rPr>
              <w:t>订单被卖家</w:t>
            </w:r>
            <w:r w:rsidR="003F4F14">
              <w:rPr>
                <w:rFonts w:hint="eastAsia"/>
              </w:rPr>
              <w:t>与平台</w:t>
            </w:r>
            <w:r>
              <w:rPr>
                <w:rFonts w:hint="eastAsia"/>
              </w:rPr>
              <w:t>确认</w:t>
            </w:r>
            <w:r w:rsidR="003F4F14">
              <w:rPr>
                <w:rFonts w:hint="eastAsia"/>
              </w:rPr>
              <w:t>核对通过</w:t>
            </w:r>
            <w:r>
              <w:rPr>
                <w:rFonts w:hint="eastAsia"/>
              </w:rPr>
              <w:t>后，才可进入提交订单场景</w:t>
            </w:r>
          </w:p>
          <w:p w:rsidR="003F4F14" w:rsidRDefault="003F4F14" w:rsidP="00B2491D">
            <w:pPr>
              <w:pStyle w:val="a7"/>
              <w:numPr>
                <w:ilvl w:val="0"/>
                <w:numId w:val="9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买家用户从订单管理中进入</w:t>
            </w:r>
          </w:p>
          <w:p w:rsidR="003F4F14" w:rsidRDefault="003F4F14" w:rsidP="00B2491D">
            <w:pPr>
              <w:pStyle w:val="a7"/>
              <w:numPr>
                <w:ilvl w:val="0"/>
                <w:numId w:val="9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该订单的状态处于待确认状态下的订单列表中</w:t>
            </w:r>
          </w:p>
          <w:p w:rsidR="003F4F14" w:rsidRDefault="003F4F14" w:rsidP="00B2491D">
            <w:pPr>
              <w:pStyle w:val="a7"/>
              <w:numPr>
                <w:ilvl w:val="0"/>
                <w:numId w:val="9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当前步骤到了“待买家提交订单”</w:t>
            </w:r>
          </w:p>
        </w:tc>
      </w:tr>
      <w:tr w:rsidR="008E6306" w:rsidTr="00734702">
        <w:tc>
          <w:tcPr>
            <w:tcW w:w="1696" w:type="dxa"/>
          </w:tcPr>
          <w:p w:rsidR="008E6306" w:rsidRDefault="008E6306" w:rsidP="00734702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A27724" w:rsidRDefault="00A27724" w:rsidP="00B2491D">
            <w:pPr>
              <w:pStyle w:val="a7"/>
              <w:numPr>
                <w:ilvl w:val="0"/>
                <w:numId w:val="9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查看订单详情</w:t>
            </w:r>
            <w:r w:rsidR="00CD5521">
              <w:rPr>
                <w:rFonts w:hint="eastAsia"/>
              </w:rPr>
              <w:t>，包含：</w:t>
            </w:r>
          </w:p>
          <w:p w:rsidR="00CD5521" w:rsidRDefault="00CD5521" w:rsidP="00B2491D">
            <w:pPr>
              <w:pStyle w:val="a7"/>
              <w:numPr>
                <w:ilvl w:val="0"/>
                <w:numId w:val="9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卖家补充的信息，主要有总价、定金、车源所在地、备注</w:t>
            </w:r>
          </w:p>
          <w:p w:rsidR="00CD5521" w:rsidRDefault="00CD5521" w:rsidP="00B2491D">
            <w:pPr>
              <w:pStyle w:val="a7"/>
              <w:numPr>
                <w:ilvl w:val="0"/>
                <w:numId w:val="96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平台补充的信息，主要有物流费用、仓库费用</w:t>
            </w:r>
          </w:p>
          <w:p w:rsidR="002B167C" w:rsidRDefault="00CD5521" w:rsidP="00B2491D">
            <w:pPr>
              <w:pStyle w:val="a7"/>
              <w:numPr>
                <w:ilvl w:val="0"/>
                <w:numId w:val="9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确认无误，则提交定金款项</w:t>
            </w:r>
          </w:p>
          <w:p w:rsidR="00CD5521" w:rsidRDefault="00CD5521" w:rsidP="00B2491D">
            <w:pPr>
              <w:pStyle w:val="a7"/>
              <w:numPr>
                <w:ilvl w:val="0"/>
                <w:numId w:val="9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查看定金托管账户</w:t>
            </w:r>
          </w:p>
          <w:p w:rsidR="00CD5521" w:rsidRDefault="00CD5521" w:rsidP="00B2491D">
            <w:pPr>
              <w:pStyle w:val="a7"/>
              <w:numPr>
                <w:ilvl w:val="0"/>
                <w:numId w:val="9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上传</w:t>
            </w:r>
            <w:r w:rsidR="000A66D8">
              <w:rPr>
                <w:rFonts w:hint="eastAsia"/>
              </w:rPr>
              <w:t>转账凭证</w:t>
            </w:r>
          </w:p>
          <w:p w:rsidR="00F65704" w:rsidRDefault="00F65704" w:rsidP="00B2491D">
            <w:pPr>
              <w:pStyle w:val="a7"/>
              <w:numPr>
                <w:ilvl w:val="0"/>
                <w:numId w:val="9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等待平台确认是否到账</w:t>
            </w:r>
          </w:p>
          <w:p w:rsidR="00F65704" w:rsidRDefault="00F65704" w:rsidP="00B2491D">
            <w:pPr>
              <w:pStyle w:val="a7"/>
              <w:numPr>
                <w:ilvl w:val="0"/>
                <w:numId w:val="9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等待期间，可以重新修改转账凭证；</w:t>
            </w:r>
          </w:p>
          <w:p w:rsidR="00F65704" w:rsidRDefault="00F65704" w:rsidP="00B2491D">
            <w:pPr>
              <w:pStyle w:val="a7"/>
              <w:numPr>
                <w:ilvl w:val="0"/>
                <w:numId w:val="9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到账成功，则步骤状态置为成功；</w:t>
            </w:r>
          </w:p>
          <w:p w:rsidR="00F65704" w:rsidRDefault="00F65704" w:rsidP="00B2491D">
            <w:pPr>
              <w:pStyle w:val="a7"/>
              <w:numPr>
                <w:ilvl w:val="0"/>
                <w:numId w:val="97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到账失败，则步骤状态置为失败，并提供重新处理入口</w:t>
            </w:r>
            <w:r w:rsidR="00B437E6">
              <w:rPr>
                <w:rFonts w:hint="eastAsia"/>
              </w:rPr>
              <w:t>；</w:t>
            </w:r>
          </w:p>
        </w:tc>
      </w:tr>
      <w:tr w:rsidR="008E6306" w:rsidTr="00734702">
        <w:tc>
          <w:tcPr>
            <w:tcW w:w="1696" w:type="dxa"/>
          </w:tcPr>
          <w:p w:rsidR="008E6306" w:rsidRDefault="008E6306" w:rsidP="00734702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087E2C" w:rsidRDefault="000A66D8" w:rsidP="00B2491D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买家查看当前的订单详情进行订单查看</w:t>
            </w:r>
          </w:p>
          <w:p w:rsidR="000A66D8" w:rsidRDefault="000A66D8" w:rsidP="00B2491D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上传转账凭证</w:t>
            </w:r>
          </w:p>
          <w:p w:rsidR="000A66D8" w:rsidRDefault="000A66D8" w:rsidP="00B2491D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确认后则自动进入下一个状态</w:t>
            </w:r>
          </w:p>
        </w:tc>
      </w:tr>
      <w:tr w:rsidR="008E6306" w:rsidTr="00734702">
        <w:tc>
          <w:tcPr>
            <w:tcW w:w="1696" w:type="dxa"/>
          </w:tcPr>
          <w:p w:rsidR="008E6306" w:rsidRDefault="00A02D79" w:rsidP="00734702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</w:t>
            </w:r>
            <w:r w:rsidR="000A66D8">
              <w:rPr>
                <w:rFonts w:hint="eastAsia"/>
              </w:rPr>
              <w:t>：步骤页</w:t>
            </w:r>
          </w:p>
        </w:tc>
        <w:tc>
          <w:tcPr>
            <w:tcW w:w="6600" w:type="dxa"/>
          </w:tcPr>
          <w:p w:rsidR="008E6306" w:rsidRDefault="00F7058D" w:rsidP="0073470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99BF8B4" wp14:editId="5FF78C03">
                  <wp:extent cx="2152381" cy="1190476"/>
                  <wp:effectExtent l="0" t="0" r="635" b="0"/>
                  <wp:docPr id="157" name="图片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058D" w:rsidRDefault="00F7058D" w:rsidP="0073470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E1FFE22" wp14:editId="70DCF0D2">
                  <wp:extent cx="2152381" cy="1190476"/>
                  <wp:effectExtent l="0" t="0" r="635" b="0"/>
                  <wp:docPr id="158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65E4D2" wp14:editId="390F232A">
                  <wp:extent cx="2152381" cy="1190476"/>
                  <wp:effectExtent l="0" t="0" r="635" b="0"/>
                  <wp:docPr id="159" name="图片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058D" w:rsidRDefault="00F7058D" w:rsidP="00734702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C7B2523" wp14:editId="510D01FF">
                  <wp:extent cx="2152381" cy="1371429"/>
                  <wp:effectExtent l="0" t="0" r="635" b="635"/>
                  <wp:docPr id="160" name="图片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105" w:rsidTr="00734702">
        <w:tc>
          <w:tcPr>
            <w:tcW w:w="1696" w:type="dxa"/>
          </w:tcPr>
          <w:p w:rsidR="00017105" w:rsidRDefault="00B742D3" w:rsidP="0073470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原型图：定金付款</w:t>
            </w:r>
          </w:p>
        </w:tc>
        <w:tc>
          <w:tcPr>
            <w:tcW w:w="6600" w:type="dxa"/>
          </w:tcPr>
          <w:p w:rsidR="00017105" w:rsidRDefault="00715B55" w:rsidP="00734702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2EEFAF" wp14:editId="10EC1383">
                  <wp:extent cx="2657143" cy="4428571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614A" w:rsidRDefault="001B614A" w:rsidP="00F80F87">
      <w:pPr>
        <w:spacing w:line="360" w:lineRule="auto"/>
      </w:pPr>
    </w:p>
    <w:p w:rsidR="001B614A" w:rsidRDefault="001B614A" w:rsidP="001B614A">
      <w:pPr>
        <w:pStyle w:val="2"/>
        <w:ind w:firstLineChars="100" w:firstLine="3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</w:t>
      </w:r>
      <w:r w:rsidR="00E54F3B"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 w:hint="eastAsia"/>
        </w:rPr>
        <w:t>特性F0</w:t>
      </w:r>
      <w:r w:rsidR="00E54F3B"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 xml:space="preserve"> </w:t>
      </w:r>
      <w:r w:rsidR="00171790">
        <w:rPr>
          <w:rFonts w:asciiTheme="minorEastAsia" w:eastAsiaTheme="minorEastAsia" w:hAnsiTheme="minorEastAsia" w:hint="eastAsia"/>
        </w:rPr>
        <w:t>签约</w:t>
      </w:r>
    </w:p>
    <w:p w:rsidR="001B614A" w:rsidRPr="00A220FE" w:rsidRDefault="001B614A" w:rsidP="001B614A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54F3B">
        <w:rPr>
          <w:sz w:val="28"/>
          <w:szCs w:val="28"/>
        </w:rPr>
        <w:t>5</w:t>
      </w:r>
      <w:r>
        <w:rPr>
          <w:sz w:val="28"/>
          <w:szCs w:val="28"/>
        </w:rPr>
        <w:t xml:space="preserve">.1 </w:t>
      </w:r>
      <w:r w:rsidRPr="00A220FE">
        <w:rPr>
          <w:rFonts w:hint="eastAsia"/>
          <w:sz w:val="28"/>
          <w:szCs w:val="28"/>
        </w:rPr>
        <w:t>特性所包含的功能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B614A" w:rsidTr="00BA2070">
        <w:tc>
          <w:tcPr>
            <w:tcW w:w="1696" w:type="dxa"/>
          </w:tcPr>
          <w:p w:rsidR="001B614A" w:rsidRDefault="001B614A" w:rsidP="00BA2070">
            <w:pPr>
              <w:spacing w:line="360" w:lineRule="auto"/>
            </w:pPr>
            <w:r>
              <w:rPr>
                <w:rFonts w:hint="eastAsia"/>
              </w:rPr>
              <w:t>简要概述</w:t>
            </w:r>
          </w:p>
        </w:tc>
        <w:tc>
          <w:tcPr>
            <w:tcW w:w="6600" w:type="dxa"/>
          </w:tcPr>
          <w:p w:rsidR="00E54F3B" w:rsidRDefault="00E54F3B" w:rsidP="00B2491D">
            <w:pPr>
              <w:pStyle w:val="a7"/>
              <w:numPr>
                <w:ilvl w:val="0"/>
                <w:numId w:val="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FR01：步骤列表说明</w:t>
            </w:r>
          </w:p>
          <w:p w:rsidR="00CC2794" w:rsidRDefault="00CC2794" w:rsidP="00B2491D">
            <w:pPr>
              <w:pStyle w:val="a7"/>
              <w:numPr>
                <w:ilvl w:val="0"/>
                <w:numId w:val="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FR02</w:t>
            </w:r>
            <w:r w:rsidR="0083211A">
              <w:rPr>
                <w:rFonts w:hint="eastAsia"/>
              </w:rPr>
              <w:t>：合同</w:t>
            </w:r>
            <w:r>
              <w:rPr>
                <w:rFonts w:hint="eastAsia"/>
              </w:rPr>
              <w:t>资料准备（买家 /</w:t>
            </w:r>
            <w:r>
              <w:t xml:space="preserve"> </w:t>
            </w:r>
            <w:r>
              <w:rPr>
                <w:rFonts w:hint="eastAsia"/>
              </w:rPr>
              <w:t>卖家）</w:t>
            </w:r>
          </w:p>
          <w:p w:rsidR="005934A6" w:rsidRDefault="001B614A" w:rsidP="00B2491D">
            <w:pPr>
              <w:pStyle w:val="a7"/>
              <w:numPr>
                <w:ilvl w:val="0"/>
                <w:numId w:val="12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FR01：</w:t>
            </w:r>
            <w:r w:rsidR="005934A6">
              <w:rPr>
                <w:rFonts w:hint="eastAsia"/>
              </w:rPr>
              <w:t>合同</w:t>
            </w:r>
            <w:r w:rsidR="00BA2070">
              <w:rPr>
                <w:rFonts w:hint="eastAsia"/>
              </w:rPr>
              <w:t>签约（买家</w:t>
            </w:r>
            <w:r w:rsidR="005934A6">
              <w:rPr>
                <w:rFonts w:hint="eastAsia"/>
              </w:rPr>
              <w:t xml:space="preserve"> /</w:t>
            </w:r>
            <w:r w:rsidR="005934A6">
              <w:t xml:space="preserve"> </w:t>
            </w:r>
            <w:r w:rsidR="005934A6">
              <w:rPr>
                <w:rFonts w:hint="eastAsia"/>
              </w:rPr>
              <w:t>卖家</w:t>
            </w:r>
            <w:r w:rsidR="00BA2070">
              <w:rPr>
                <w:rFonts w:hint="eastAsia"/>
              </w:rPr>
              <w:t>）</w:t>
            </w:r>
          </w:p>
        </w:tc>
      </w:tr>
      <w:tr w:rsidR="001B614A" w:rsidTr="00BA2070">
        <w:tc>
          <w:tcPr>
            <w:tcW w:w="1696" w:type="dxa"/>
          </w:tcPr>
          <w:p w:rsidR="001B614A" w:rsidRDefault="001B614A" w:rsidP="00BA2070">
            <w:pPr>
              <w:spacing w:line="360" w:lineRule="auto"/>
            </w:pPr>
            <w:r>
              <w:rPr>
                <w:rFonts w:hint="eastAsia"/>
              </w:rPr>
              <w:t>原型图</w:t>
            </w:r>
          </w:p>
        </w:tc>
        <w:tc>
          <w:tcPr>
            <w:tcW w:w="6600" w:type="dxa"/>
          </w:tcPr>
          <w:p w:rsidR="001B614A" w:rsidRDefault="001B614A" w:rsidP="00BA2070">
            <w:pPr>
              <w:spacing w:line="360" w:lineRule="auto"/>
            </w:pPr>
          </w:p>
        </w:tc>
      </w:tr>
    </w:tbl>
    <w:p w:rsidR="001B614A" w:rsidRDefault="001B614A" w:rsidP="001B614A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 w:rsidR="00E54F3B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功能性需求（Functional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Requirement，FR）</w:t>
      </w:r>
    </w:p>
    <w:p w:rsidR="00E54F3B" w:rsidRPr="00BF3915" w:rsidRDefault="00E54F3B" w:rsidP="00E54F3B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3.5.2.1 </w:t>
      </w:r>
      <w:r w:rsidRPr="00BF3915">
        <w:rPr>
          <w:rFonts w:hint="eastAsia"/>
          <w:sz w:val="24"/>
          <w:szCs w:val="24"/>
        </w:rPr>
        <w:t>F0</w:t>
      </w:r>
      <w:r>
        <w:rPr>
          <w:sz w:val="24"/>
          <w:szCs w:val="24"/>
        </w:rPr>
        <w:t>4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步骤列表说明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67D82" w:rsidTr="00BE426C">
        <w:tc>
          <w:tcPr>
            <w:tcW w:w="1696" w:type="dxa"/>
          </w:tcPr>
          <w:p w:rsidR="00567D82" w:rsidRDefault="00567D82" w:rsidP="00BE426C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567D82" w:rsidRDefault="00567D82" w:rsidP="00BE426C">
            <w:pPr>
              <w:spacing w:line="360" w:lineRule="auto"/>
            </w:pPr>
            <w:r>
              <w:rPr>
                <w:rFonts w:hint="eastAsia"/>
              </w:rPr>
              <w:t>买家</w:t>
            </w:r>
          </w:p>
        </w:tc>
      </w:tr>
      <w:tr w:rsidR="00567D82" w:rsidTr="00BE426C">
        <w:tc>
          <w:tcPr>
            <w:tcW w:w="1696" w:type="dxa"/>
          </w:tcPr>
          <w:p w:rsidR="00567D82" w:rsidRDefault="00CC2794" w:rsidP="00BE426C">
            <w:pPr>
              <w:spacing w:line="360" w:lineRule="auto"/>
            </w:pPr>
            <w:r>
              <w:rPr>
                <w:rFonts w:hint="eastAsia"/>
              </w:rPr>
              <w:t>合同资料准备</w:t>
            </w:r>
          </w:p>
        </w:tc>
        <w:tc>
          <w:tcPr>
            <w:tcW w:w="6600" w:type="dxa"/>
          </w:tcPr>
          <w:p w:rsidR="00CC2794" w:rsidRDefault="007F6554" w:rsidP="00B2491D">
            <w:pPr>
              <w:pStyle w:val="a7"/>
              <w:numPr>
                <w:ilvl w:val="0"/>
                <w:numId w:val="9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等待合同资料补充</w:t>
            </w:r>
          </w:p>
          <w:p w:rsidR="00CC2794" w:rsidRDefault="007F6554" w:rsidP="00B2491D">
            <w:pPr>
              <w:pStyle w:val="a7"/>
              <w:numPr>
                <w:ilvl w:val="0"/>
                <w:numId w:val="98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合同资料补充</w:t>
            </w:r>
            <w:r w:rsidR="00CC2794">
              <w:rPr>
                <w:rFonts w:hint="eastAsia"/>
              </w:rPr>
              <w:t>完成</w:t>
            </w:r>
          </w:p>
        </w:tc>
      </w:tr>
      <w:tr w:rsidR="00567D82" w:rsidTr="00BE426C">
        <w:tc>
          <w:tcPr>
            <w:tcW w:w="1696" w:type="dxa"/>
          </w:tcPr>
          <w:p w:rsidR="00567D82" w:rsidRDefault="00CC2794" w:rsidP="00BE426C">
            <w:pPr>
              <w:spacing w:line="360" w:lineRule="auto"/>
            </w:pPr>
            <w:r>
              <w:rPr>
                <w:rFonts w:hint="eastAsia"/>
              </w:rPr>
              <w:t>合同签约</w:t>
            </w:r>
          </w:p>
        </w:tc>
        <w:tc>
          <w:tcPr>
            <w:tcW w:w="6600" w:type="dxa"/>
          </w:tcPr>
          <w:p w:rsidR="00567D82" w:rsidRDefault="00567D82" w:rsidP="00B2491D">
            <w:pPr>
              <w:pStyle w:val="a7"/>
              <w:numPr>
                <w:ilvl w:val="0"/>
                <w:numId w:val="9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</w:t>
            </w:r>
            <w:r w:rsidR="00CC2794">
              <w:rPr>
                <w:rFonts w:hint="eastAsia"/>
              </w:rPr>
              <w:t>合同签约</w:t>
            </w:r>
          </w:p>
          <w:p w:rsidR="00567D82" w:rsidRDefault="007F6554" w:rsidP="00B2491D">
            <w:pPr>
              <w:pStyle w:val="a7"/>
              <w:numPr>
                <w:ilvl w:val="0"/>
                <w:numId w:val="9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本方合同签署完成，</w:t>
            </w:r>
            <w:r w:rsidR="00CC2794">
              <w:rPr>
                <w:rFonts w:hint="eastAsia"/>
              </w:rPr>
              <w:t>等待他方</w:t>
            </w:r>
            <w:r>
              <w:rPr>
                <w:rFonts w:hint="eastAsia"/>
              </w:rPr>
              <w:t>签署</w:t>
            </w:r>
          </w:p>
          <w:p w:rsidR="00CC2794" w:rsidRDefault="007F6554" w:rsidP="00B2491D">
            <w:pPr>
              <w:pStyle w:val="a7"/>
              <w:numPr>
                <w:ilvl w:val="0"/>
                <w:numId w:val="9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合同签署完成</w:t>
            </w:r>
          </w:p>
        </w:tc>
      </w:tr>
    </w:tbl>
    <w:p w:rsidR="00E54F3B" w:rsidRDefault="00E54F3B" w:rsidP="00E54F3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67D82" w:rsidTr="00BE426C">
        <w:tc>
          <w:tcPr>
            <w:tcW w:w="1696" w:type="dxa"/>
          </w:tcPr>
          <w:p w:rsidR="00567D82" w:rsidRDefault="00567D82" w:rsidP="00BE426C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567D82" w:rsidRDefault="00567D82" w:rsidP="00BE426C">
            <w:pPr>
              <w:spacing w:line="360" w:lineRule="auto"/>
            </w:pPr>
            <w:r>
              <w:rPr>
                <w:rFonts w:hint="eastAsia"/>
              </w:rPr>
              <w:t>卖家</w:t>
            </w:r>
          </w:p>
        </w:tc>
      </w:tr>
      <w:tr w:rsidR="00CC2794" w:rsidTr="00BE426C">
        <w:tc>
          <w:tcPr>
            <w:tcW w:w="1696" w:type="dxa"/>
          </w:tcPr>
          <w:p w:rsidR="00CC2794" w:rsidRDefault="00CC2794" w:rsidP="00CC2794">
            <w:pPr>
              <w:spacing w:line="360" w:lineRule="auto"/>
            </w:pPr>
            <w:r>
              <w:rPr>
                <w:rFonts w:hint="eastAsia"/>
              </w:rPr>
              <w:t>合同资料准备</w:t>
            </w:r>
          </w:p>
        </w:tc>
        <w:tc>
          <w:tcPr>
            <w:tcW w:w="6600" w:type="dxa"/>
          </w:tcPr>
          <w:p w:rsidR="007F6554" w:rsidRDefault="007F6554" w:rsidP="00B2491D">
            <w:pPr>
              <w:pStyle w:val="a7"/>
              <w:numPr>
                <w:ilvl w:val="0"/>
                <w:numId w:val="10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等待合同资料补充</w:t>
            </w:r>
          </w:p>
          <w:p w:rsidR="007F6554" w:rsidRDefault="007F6554" w:rsidP="00B2491D">
            <w:pPr>
              <w:pStyle w:val="a7"/>
              <w:numPr>
                <w:ilvl w:val="0"/>
                <w:numId w:val="10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本方资料补充完成，等待他方补充</w:t>
            </w:r>
          </w:p>
          <w:p w:rsidR="00CC2794" w:rsidRDefault="007F6554" w:rsidP="00B2491D">
            <w:pPr>
              <w:pStyle w:val="a7"/>
              <w:numPr>
                <w:ilvl w:val="0"/>
                <w:numId w:val="10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合同资料补充完成</w:t>
            </w:r>
          </w:p>
        </w:tc>
      </w:tr>
      <w:tr w:rsidR="00CC2794" w:rsidTr="00BE426C">
        <w:tc>
          <w:tcPr>
            <w:tcW w:w="1696" w:type="dxa"/>
          </w:tcPr>
          <w:p w:rsidR="00CC2794" w:rsidRDefault="00CC2794" w:rsidP="00CC2794">
            <w:pPr>
              <w:spacing w:line="360" w:lineRule="auto"/>
            </w:pPr>
            <w:r>
              <w:rPr>
                <w:rFonts w:hint="eastAsia"/>
              </w:rPr>
              <w:t>合同签约</w:t>
            </w:r>
          </w:p>
        </w:tc>
        <w:tc>
          <w:tcPr>
            <w:tcW w:w="6600" w:type="dxa"/>
          </w:tcPr>
          <w:p w:rsidR="007F6554" w:rsidRDefault="007F6554" w:rsidP="00B2491D">
            <w:pPr>
              <w:pStyle w:val="a7"/>
              <w:numPr>
                <w:ilvl w:val="0"/>
                <w:numId w:val="10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等待合同签约</w:t>
            </w:r>
          </w:p>
          <w:p w:rsidR="007F6554" w:rsidRDefault="007F6554" w:rsidP="00B2491D">
            <w:pPr>
              <w:pStyle w:val="a7"/>
              <w:numPr>
                <w:ilvl w:val="0"/>
                <w:numId w:val="10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本方合同签署完成，等待他方签署</w:t>
            </w:r>
          </w:p>
          <w:p w:rsidR="00CC2794" w:rsidRDefault="007F6554" w:rsidP="00B2491D">
            <w:pPr>
              <w:pStyle w:val="a7"/>
              <w:numPr>
                <w:ilvl w:val="0"/>
                <w:numId w:val="10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合同签署完成</w:t>
            </w:r>
          </w:p>
        </w:tc>
      </w:tr>
    </w:tbl>
    <w:p w:rsidR="00567D82" w:rsidRDefault="00567D82" w:rsidP="00E54F3B"/>
    <w:p w:rsidR="00427449" w:rsidRPr="00BF3915" w:rsidRDefault="00427449" w:rsidP="00427449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3.5.2.2 </w:t>
      </w:r>
      <w:r w:rsidRPr="00BF3915">
        <w:rPr>
          <w:rFonts w:hint="eastAsia"/>
          <w:sz w:val="24"/>
          <w:szCs w:val="24"/>
        </w:rPr>
        <w:t>F0</w:t>
      </w:r>
      <w:r>
        <w:rPr>
          <w:sz w:val="24"/>
          <w:szCs w:val="24"/>
        </w:rPr>
        <w:t>4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Pr="00BF391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合同资料准备（卖家）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427449" w:rsidTr="005861F6">
        <w:tc>
          <w:tcPr>
            <w:tcW w:w="1696" w:type="dxa"/>
          </w:tcPr>
          <w:p w:rsidR="00427449" w:rsidRDefault="00427449" w:rsidP="005861F6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427449" w:rsidRDefault="00D105CE" w:rsidP="00427449">
            <w:pPr>
              <w:spacing w:line="360" w:lineRule="auto"/>
            </w:pPr>
            <w:r>
              <w:rPr>
                <w:rFonts w:hint="eastAsia"/>
              </w:rPr>
              <w:t>前置：购车订单</w:t>
            </w:r>
            <w:r w:rsidR="00427449">
              <w:rPr>
                <w:rFonts w:hint="eastAsia"/>
              </w:rPr>
              <w:t>已提交定金</w:t>
            </w:r>
          </w:p>
          <w:p w:rsidR="00427449" w:rsidRDefault="00427449" w:rsidP="00B2491D">
            <w:pPr>
              <w:pStyle w:val="a7"/>
              <w:numPr>
                <w:ilvl w:val="0"/>
                <w:numId w:val="2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进入签约阶段</w:t>
            </w:r>
            <w:r w:rsidR="00D105CE">
              <w:rPr>
                <w:rFonts w:hint="eastAsia"/>
              </w:rPr>
              <w:t>，签约前卖家需要</w:t>
            </w:r>
            <w:r>
              <w:rPr>
                <w:rFonts w:hint="eastAsia"/>
              </w:rPr>
              <w:t>补充部分合同与订单信息</w:t>
            </w:r>
          </w:p>
        </w:tc>
      </w:tr>
      <w:tr w:rsidR="00427449" w:rsidRPr="00D50DBB" w:rsidTr="005861F6">
        <w:tc>
          <w:tcPr>
            <w:tcW w:w="1696" w:type="dxa"/>
          </w:tcPr>
          <w:p w:rsidR="00427449" w:rsidRDefault="00427449" w:rsidP="005861F6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427449" w:rsidRDefault="00D105CE" w:rsidP="00B2491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银行账户</w:t>
            </w:r>
            <w:r w:rsidR="00427449">
              <w:rPr>
                <w:rFonts w:hint="eastAsia"/>
              </w:rPr>
              <w:t>：</w:t>
            </w:r>
          </w:p>
          <w:p w:rsidR="00427449" w:rsidRDefault="00D105CE" w:rsidP="00B2491D">
            <w:pPr>
              <w:pStyle w:val="a7"/>
              <w:numPr>
                <w:ilvl w:val="0"/>
                <w:numId w:val="10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账户名称、账号、开户行</w:t>
            </w:r>
          </w:p>
          <w:p w:rsidR="00D105CE" w:rsidRDefault="00D105CE" w:rsidP="00B2491D">
            <w:pPr>
              <w:pStyle w:val="a7"/>
              <w:numPr>
                <w:ilvl w:val="0"/>
                <w:numId w:val="2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车辆详情，需补齐所有颜色车辆对齐的车辆信息，包括：</w:t>
            </w:r>
          </w:p>
          <w:p w:rsidR="00D105CE" w:rsidRDefault="00D105CE" w:rsidP="00B2491D">
            <w:pPr>
              <w:pStyle w:val="a7"/>
              <w:numPr>
                <w:ilvl w:val="0"/>
                <w:numId w:val="13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车架号</w:t>
            </w:r>
          </w:p>
          <w:p w:rsidR="00D105CE" w:rsidRDefault="00D105CE" w:rsidP="00B2491D">
            <w:pPr>
              <w:pStyle w:val="a7"/>
              <w:numPr>
                <w:ilvl w:val="0"/>
                <w:numId w:val="13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生产日期</w:t>
            </w:r>
          </w:p>
          <w:p w:rsidR="00D105CE" w:rsidRDefault="00D105CE" w:rsidP="00B2491D">
            <w:pPr>
              <w:pStyle w:val="a7"/>
              <w:numPr>
                <w:ilvl w:val="0"/>
                <w:numId w:val="135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里程数</w:t>
            </w:r>
          </w:p>
        </w:tc>
      </w:tr>
      <w:tr w:rsidR="00427449" w:rsidTr="005861F6">
        <w:tc>
          <w:tcPr>
            <w:tcW w:w="1696" w:type="dxa"/>
          </w:tcPr>
          <w:p w:rsidR="00427449" w:rsidRDefault="00427449" w:rsidP="005861F6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D105CE" w:rsidRDefault="00D105CE" w:rsidP="00B2491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进入合同信息补充页面</w:t>
            </w:r>
          </w:p>
          <w:p w:rsidR="00427449" w:rsidRDefault="00D105CE" w:rsidP="00B2491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补充卖家的银行账户信息与车辆详情信息</w:t>
            </w:r>
          </w:p>
          <w:p w:rsidR="00D105CE" w:rsidRDefault="00D105CE" w:rsidP="00B2491D">
            <w:pPr>
              <w:pStyle w:val="a7"/>
              <w:numPr>
                <w:ilvl w:val="0"/>
                <w:numId w:val="27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提交资料</w:t>
            </w:r>
          </w:p>
        </w:tc>
      </w:tr>
      <w:tr w:rsidR="00427449" w:rsidTr="005861F6">
        <w:tc>
          <w:tcPr>
            <w:tcW w:w="1696" w:type="dxa"/>
          </w:tcPr>
          <w:p w:rsidR="00427449" w:rsidRDefault="00427449" w:rsidP="005861F6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原型图：步骤页</w:t>
            </w:r>
            <w:r w:rsidR="00D105CE">
              <w:rPr>
                <w:rFonts w:hint="eastAsia"/>
              </w:rPr>
              <w:t>（买家）</w:t>
            </w:r>
            <w:r>
              <w:t xml:space="preserve"> </w:t>
            </w:r>
          </w:p>
        </w:tc>
        <w:tc>
          <w:tcPr>
            <w:tcW w:w="6600" w:type="dxa"/>
          </w:tcPr>
          <w:p w:rsidR="00427449" w:rsidRDefault="00D105CE" w:rsidP="005861F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A541C60" wp14:editId="4E201083">
                  <wp:extent cx="2152381" cy="685714"/>
                  <wp:effectExtent l="0" t="0" r="635" b="635"/>
                  <wp:docPr id="175" name="图片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5CE" w:rsidRDefault="00D105CE" w:rsidP="005861F6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083DE8" wp14:editId="6579E515">
                  <wp:extent cx="2152381" cy="685714"/>
                  <wp:effectExtent l="0" t="0" r="635" b="635"/>
                  <wp:docPr id="176" name="图片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5CE" w:rsidTr="005861F6">
        <w:tc>
          <w:tcPr>
            <w:tcW w:w="1696" w:type="dxa"/>
          </w:tcPr>
          <w:p w:rsidR="00D105CE" w:rsidRDefault="00D105CE" w:rsidP="005861F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原型图：步骤页（卖家）</w:t>
            </w:r>
          </w:p>
        </w:tc>
        <w:tc>
          <w:tcPr>
            <w:tcW w:w="6600" w:type="dxa"/>
          </w:tcPr>
          <w:p w:rsidR="00D105CE" w:rsidRDefault="00D105CE" w:rsidP="00D105CE">
            <w:pPr>
              <w:tabs>
                <w:tab w:val="left" w:pos="3908"/>
              </w:tabs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EC5BF04" wp14:editId="7394E957">
                  <wp:extent cx="2152381" cy="914286"/>
                  <wp:effectExtent l="0" t="0" r="635" b="635"/>
                  <wp:docPr id="177" name="图片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  <w:p w:rsidR="00D105CE" w:rsidRDefault="0062406E" w:rsidP="00D105CE">
            <w:pPr>
              <w:tabs>
                <w:tab w:val="left" w:pos="3908"/>
              </w:tabs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83FB7E0" wp14:editId="413FCB37">
                  <wp:extent cx="2152381" cy="876190"/>
                  <wp:effectExtent l="0" t="0" r="635" b="635"/>
                  <wp:docPr id="182" name="图片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5CE" w:rsidRDefault="00E65CA8" w:rsidP="00D105CE">
            <w:pPr>
              <w:tabs>
                <w:tab w:val="left" w:pos="3908"/>
              </w:tabs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D77E4E" wp14:editId="47C989A8">
                  <wp:extent cx="2152381" cy="809524"/>
                  <wp:effectExtent l="0" t="0" r="635" b="0"/>
                  <wp:docPr id="180" name="图片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449" w:rsidTr="005861F6">
        <w:tc>
          <w:tcPr>
            <w:tcW w:w="1696" w:type="dxa"/>
          </w:tcPr>
          <w:p w:rsidR="00427449" w:rsidRDefault="00126919" w:rsidP="005861F6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原型图：资料补充</w:t>
            </w:r>
          </w:p>
        </w:tc>
        <w:tc>
          <w:tcPr>
            <w:tcW w:w="6600" w:type="dxa"/>
          </w:tcPr>
          <w:p w:rsidR="00427449" w:rsidRDefault="00126919" w:rsidP="005861F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7D1CE4" wp14:editId="47AFC9E3">
                  <wp:extent cx="2657143" cy="4428571"/>
                  <wp:effectExtent l="0" t="0" r="0" b="0"/>
                  <wp:docPr id="171" name="图片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5CE" w:rsidRDefault="00D105CE" w:rsidP="005861F6">
            <w:pPr>
              <w:spacing w:line="360" w:lineRule="auto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2EA4FF" wp14:editId="187C90F8">
                  <wp:extent cx="2657143" cy="4428571"/>
                  <wp:effectExtent l="0" t="0" r="0" b="0"/>
                  <wp:docPr id="172" name="图片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5CE" w:rsidTr="005861F6">
        <w:tc>
          <w:tcPr>
            <w:tcW w:w="1696" w:type="dxa"/>
          </w:tcPr>
          <w:p w:rsidR="00D105CE" w:rsidRDefault="00D105CE" w:rsidP="005861F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原型图：银行账号</w:t>
            </w:r>
          </w:p>
        </w:tc>
        <w:tc>
          <w:tcPr>
            <w:tcW w:w="6600" w:type="dxa"/>
          </w:tcPr>
          <w:p w:rsidR="00D105CE" w:rsidRDefault="00D105CE" w:rsidP="005861F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16A017" wp14:editId="42AF6EDE">
                  <wp:extent cx="2657143" cy="4428571"/>
                  <wp:effectExtent l="0" t="0" r="0" b="0"/>
                  <wp:docPr id="173" name="图片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5CE" w:rsidTr="005861F6">
        <w:tc>
          <w:tcPr>
            <w:tcW w:w="1696" w:type="dxa"/>
          </w:tcPr>
          <w:p w:rsidR="00D105CE" w:rsidRDefault="00D105CE" w:rsidP="005861F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原型图：车辆详情补充</w:t>
            </w:r>
          </w:p>
        </w:tc>
        <w:tc>
          <w:tcPr>
            <w:tcW w:w="6600" w:type="dxa"/>
          </w:tcPr>
          <w:p w:rsidR="00D105CE" w:rsidRDefault="00D105CE" w:rsidP="005861F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4C1296" wp14:editId="016902B9">
                  <wp:extent cx="2657143" cy="4428571"/>
                  <wp:effectExtent l="0" t="0" r="0" b="0"/>
                  <wp:docPr id="174" name="图片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7449" w:rsidRPr="00E54F3B" w:rsidRDefault="00427449" w:rsidP="00E54F3B">
      <w:pPr>
        <w:rPr>
          <w:rFonts w:hint="eastAsia"/>
        </w:rPr>
      </w:pPr>
    </w:p>
    <w:p w:rsidR="001B614A" w:rsidRPr="00BF3915" w:rsidRDefault="001B614A" w:rsidP="001B614A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3.</w:t>
      </w:r>
      <w:r w:rsidR="00E54F3B">
        <w:rPr>
          <w:sz w:val="24"/>
          <w:szCs w:val="24"/>
        </w:rPr>
        <w:t>5</w:t>
      </w:r>
      <w:r>
        <w:rPr>
          <w:sz w:val="24"/>
          <w:szCs w:val="24"/>
        </w:rPr>
        <w:t>.2.</w:t>
      </w:r>
      <w:r w:rsidR="00E54F3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BF3915">
        <w:rPr>
          <w:rFonts w:hint="eastAsia"/>
          <w:sz w:val="24"/>
          <w:szCs w:val="24"/>
        </w:rPr>
        <w:t>F0</w:t>
      </w:r>
      <w:r w:rsidR="00E54F3B">
        <w:rPr>
          <w:sz w:val="24"/>
          <w:szCs w:val="24"/>
        </w:rPr>
        <w:t>4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 w:rsidR="004B5639">
        <w:rPr>
          <w:sz w:val="24"/>
          <w:szCs w:val="24"/>
        </w:rPr>
        <w:t>3</w:t>
      </w:r>
      <w:r w:rsidRPr="00BF3915">
        <w:rPr>
          <w:sz w:val="24"/>
          <w:szCs w:val="24"/>
        </w:rPr>
        <w:t xml:space="preserve"> </w:t>
      </w:r>
      <w:r w:rsidR="00437054">
        <w:rPr>
          <w:rFonts w:hint="eastAsia"/>
          <w:sz w:val="24"/>
          <w:szCs w:val="24"/>
        </w:rPr>
        <w:t>合同</w:t>
      </w:r>
      <w:r w:rsidR="0062406E">
        <w:rPr>
          <w:rFonts w:hint="eastAsia"/>
          <w:sz w:val="24"/>
          <w:szCs w:val="24"/>
        </w:rPr>
        <w:t>签约</w:t>
      </w:r>
      <w:r w:rsidR="00BA2070">
        <w:rPr>
          <w:rFonts w:hint="eastAsia"/>
          <w:sz w:val="24"/>
          <w:szCs w:val="24"/>
        </w:rPr>
        <w:t>（买家</w:t>
      </w:r>
      <w:r w:rsidR="00437054">
        <w:rPr>
          <w:rFonts w:hint="eastAsia"/>
          <w:sz w:val="24"/>
          <w:szCs w:val="24"/>
        </w:rPr>
        <w:t xml:space="preserve"> /</w:t>
      </w:r>
      <w:r w:rsidR="00437054">
        <w:rPr>
          <w:sz w:val="24"/>
          <w:szCs w:val="24"/>
        </w:rPr>
        <w:t xml:space="preserve"> </w:t>
      </w:r>
      <w:r w:rsidR="00437054">
        <w:rPr>
          <w:rFonts w:hint="eastAsia"/>
          <w:sz w:val="24"/>
          <w:szCs w:val="24"/>
        </w:rPr>
        <w:t>卖家</w:t>
      </w:r>
      <w:r w:rsidR="00BA2070">
        <w:rPr>
          <w:rFonts w:hint="eastAsia"/>
          <w:sz w:val="24"/>
          <w:szCs w:val="24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B614A" w:rsidTr="00BA2070">
        <w:tc>
          <w:tcPr>
            <w:tcW w:w="1696" w:type="dxa"/>
          </w:tcPr>
          <w:p w:rsidR="001B614A" w:rsidRDefault="001B614A" w:rsidP="00BA2070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1B614A" w:rsidRDefault="00F62123" w:rsidP="00BA2070">
            <w:pPr>
              <w:spacing w:line="360" w:lineRule="auto"/>
            </w:pPr>
            <w:r>
              <w:rPr>
                <w:rFonts w:hint="eastAsia"/>
              </w:rPr>
              <w:t>前置：买家已完成订单提交</w:t>
            </w:r>
            <w:r w:rsidR="005934A6">
              <w:rPr>
                <w:rFonts w:hint="eastAsia"/>
              </w:rPr>
              <w:t>，当平台与资方都通过</w:t>
            </w:r>
          </w:p>
          <w:p w:rsidR="008F726B" w:rsidRDefault="008F726B" w:rsidP="00B2491D">
            <w:pPr>
              <w:pStyle w:val="a7"/>
              <w:numPr>
                <w:ilvl w:val="0"/>
                <w:numId w:val="13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若用户未注册电子公章或者未获得公章授权，需首先完成</w:t>
            </w:r>
            <w:r w:rsidR="00901C53">
              <w:rPr>
                <w:rFonts w:hint="eastAsia"/>
              </w:rPr>
              <w:t>，参见F02.FR01</w:t>
            </w:r>
            <w:r>
              <w:rPr>
                <w:rFonts w:hint="eastAsia"/>
              </w:rPr>
              <w:t>；</w:t>
            </w:r>
          </w:p>
          <w:p w:rsidR="001B614A" w:rsidRDefault="005934A6" w:rsidP="00B2491D">
            <w:pPr>
              <w:pStyle w:val="a7"/>
              <w:numPr>
                <w:ilvl w:val="0"/>
                <w:numId w:val="13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买家签约对象：卖家、资方、平台</w:t>
            </w:r>
            <w:r w:rsidR="00A37C99">
              <w:rPr>
                <w:rFonts w:hint="eastAsia"/>
              </w:rPr>
              <w:t>，根据金融方案决定</w:t>
            </w:r>
          </w:p>
          <w:p w:rsidR="005934A6" w:rsidRDefault="005934A6" w:rsidP="00B2491D">
            <w:pPr>
              <w:pStyle w:val="a7"/>
              <w:numPr>
                <w:ilvl w:val="0"/>
                <w:numId w:val="13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卖家签约对象：买家、资方、平台</w:t>
            </w:r>
            <w:r w:rsidR="00A37C99">
              <w:rPr>
                <w:rFonts w:hint="eastAsia"/>
              </w:rPr>
              <w:t>，根据金融方案决定</w:t>
            </w:r>
          </w:p>
        </w:tc>
      </w:tr>
      <w:tr w:rsidR="001B614A" w:rsidRPr="00D50DBB" w:rsidTr="00BA2070">
        <w:tc>
          <w:tcPr>
            <w:tcW w:w="1696" w:type="dxa"/>
          </w:tcPr>
          <w:p w:rsidR="001B614A" w:rsidRDefault="001B614A" w:rsidP="00BA2070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A37C99" w:rsidRDefault="007A0DD5" w:rsidP="00B2491D">
            <w:pPr>
              <w:pStyle w:val="a7"/>
              <w:numPr>
                <w:ilvl w:val="0"/>
                <w:numId w:val="137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如果当前买家或者卖家未注册电子公章，则跳转注册/授权电子公章页面；</w:t>
            </w:r>
          </w:p>
          <w:p w:rsidR="0062406E" w:rsidRDefault="0062406E" w:rsidP="00B2491D">
            <w:pPr>
              <w:pStyle w:val="a7"/>
              <w:numPr>
                <w:ilvl w:val="0"/>
                <w:numId w:val="13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买家签署购车服务合同</w:t>
            </w:r>
          </w:p>
          <w:p w:rsidR="003B4C70" w:rsidRDefault="0062406E" w:rsidP="00B2491D">
            <w:pPr>
              <w:pStyle w:val="a7"/>
              <w:numPr>
                <w:ilvl w:val="0"/>
                <w:numId w:val="14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与平台签署《</w:t>
            </w:r>
            <w:r w:rsidR="003B4C70">
              <w:rPr>
                <w:rFonts w:hint="eastAsia"/>
              </w:rPr>
              <w:t>平台服务费协议》</w:t>
            </w:r>
            <w:r>
              <w:rPr>
                <w:rFonts w:hint="eastAsia"/>
              </w:rPr>
              <w:t>、《场地租赁合同》、《监管协议》</w:t>
            </w:r>
            <w:r w:rsidR="00A37C99">
              <w:rPr>
                <w:rFonts w:hint="eastAsia"/>
              </w:rPr>
              <w:t xml:space="preserve"> </w:t>
            </w:r>
          </w:p>
          <w:p w:rsidR="003B4C70" w:rsidRDefault="003B4C70" w:rsidP="00B2491D">
            <w:pPr>
              <w:pStyle w:val="a7"/>
              <w:numPr>
                <w:ilvl w:val="0"/>
                <w:numId w:val="13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代采购模式：</w:t>
            </w:r>
          </w:p>
          <w:p w:rsidR="00A37C99" w:rsidRDefault="00A37C99" w:rsidP="00B2491D">
            <w:pPr>
              <w:pStyle w:val="a7"/>
              <w:numPr>
                <w:ilvl w:val="0"/>
                <w:numId w:val="13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买家与资方签署《汽车委托采购协议》</w:t>
            </w:r>
            <w:r>
              <w:t xml:space="preserve"> </w:t>
            </w:r>
          </w:p>
          <w:p w:rsidR="003B4C70" w:rsidRDefault="00A37C99" w:rsidP="00B2491D">
            <w:pPr>
              <w:pStyle w:val="a7"/>
              <w:numPr>
                <w:ilvl w:val="0"/>
                <w:numId w:val="138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卖家与资方签署《销售合同》</w:t>
            </w:r>
          </w:p>
          <w:p w:rsidR="003B4C70" w:rsidRDefault="00A37C99" w:rsidP="00B2491D">
            <w:pPr>
              <w:pStyle w:val="a7"/>
              <w:numPr>
                <w:ilvl w:val="0"/>
                <w:numId w:val="13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直租模式：</w:t>
            </w:r>
          </w:p>
          <w:p w:rsidR="00A37C99" w:rsidRDefault="00A37C99" w:rsidP="00B2491D">
            <w:pPr>
              <w:pStyle w:val="a7"/>
              <w:numPr>
                <w:ilvl w:val="0"/>
                <w:numId w:val="139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买家与资方签署《融资租赁合同》</w:t>
            </w:r>
          </w:p>
          <w:p w:rsidR="003B4C70" w:rsidRDefault="00A37C99" w:rsidP="00B2491D">
            <w:pPr>
              <w:pStyle w:val="a7"/>
              <w:numPr>
                <w:ilvl w:val="0"/>
                <w:numId w:val="10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卖家与资方签署《销售合同》</w:t>
            </w:r>
          </w:p>
          <w:p w:rsidR="00A37C99" w:rsidRDefault="0062406E" w:rsidP="00B2491D">
            <w:pPr>
              <w:pStyle w:val="a7"/>
              <w:numPr>
                <w:ilvl w:val="0"/>
                <w:numId w:val="13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回租模式：</w:t>
            </w:r>
          </w:p>
          <w:p w:rsidR="0062406E" w:rsidRDefault="0062406E" w:rsidP="00B2491D">
            <w:pPr>
              <w:pStyle w:val="a7"/>
              <w:numPr>
                <w:ilvl w:val="0"/>
                <w:numId w:val="14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买家与卖家签署《销售合同》，与资方签署《XX业务合同》（待定）</w:t>
            </w:r>
          </w:p>
          <w:p w:rsidR="0062406E" w:rsidRDefault="0062406E" w:rsidP="00B2491D">
            <w:pPr>
              <w:pStyle w:val="a7"/>
              <w:numPr>
                <w:ilvl w:val="0"/>
                <w:numId w:val="140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卖家与买家签署《销售合同》</w:t>
            </w:r>
          </w:p>
        </w:tc>
      </w:tr>
      <w:tr w:rsidR="001B614A" w:rsidTr="00BA2070">
        <w:tc>
          <w:tcPr>
            <w:tcW w:w="1696" w:type="dxa"/>
          </w:tcPr>
          <w:p w:rsidR="001B614A" w:rsidRDefault="001B614A" w:rsidP="00BA2070">
            <w:pPr>
              <w:spacing w:line="360" w:lineRule="auto"/>
            </w:pPr>
            <w:r>
              <w:rPr>
                <w:rFonts w:hint="eastAsia"/>
              </w:rPr>
              <w:lastRenderedPageBreak/>
              <w:t>处理流程</w:t>
            </w:r>
          </w:p>
        </w:tc>
        <w:tc>
          <w:tcPr>
            <w:tcW w:w="6600" w:type="dxa"/>
          </w:tcPr>
          <w:p w:rsidR="0062406E" w:rsidRDefault="0062406E" w:rsidP="00B2491D">
            <w:pPr>
              <w:pStyle w:val="a7"/>
              <w:numPr>
                <w:ilvl w:val="0"/>
                <w:numId w:val="14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进入签约详情页，处理所有合同签约</w:t>
            </w:r>
          </w:p>
          <w:p w:rsidR="001B614A" w:rsidRDefault="0062406E" w:rsidP="00B2491D">
            <w:pPr>
              <w:pStyle w:val="a7"/>
              <w:numPr>
                <w:ilvl w:val="0"/>
                <w:numId w:val="142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若已完成签约，则等待他方完成合同签约</w:t>
            </w:r>
          </w:p>
        </w:tc>
      </w:tr>
      <w:tr w:rsidR="001B614A" w:rsidTr="00BA2070">
        <w:tc>
          <w:tcPr>
            <w:tcW w:w="1696" w:type="dxa"/>
          </w:tcPr>
          <w:p w:rsidR="001B614A" w:rsidRDefault="001B614A" w:rsidP="00BA2070">
            <w:pPr>
              <w:spacing w:line="360" w:lineRule="auto"/>
            </w:pPr>
            <w:r>
              <w:rPr>
                <w:rFonts w:hint="eastAsia"/>
              </w:rPr>
              <w:t>原型图：</w:t>
            </w:r>
            <w:r w:rsidR="00165ACF">
              <w:rPr>
                <w:rFonts w:hint="eastAsia"/>
              </w:rPr>
              <w:t>步骤页</w:t>
            </w:r>
            <w:r>
              <w:t xml:space="preserve"> </w:t>
            </w:r>
          </w:p>
        </w:tc>
        <w:tc>
          <w:tcPr>
            <w:tcW w:w="6600" w:type="dxa"/>
          </w:tcPr>
          <w:p w:rsidR="001B614A" w:rsidRDefault="0062406E" w:rsidP="00BA207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EA7129A" wp14:editId="4B0D1E23">
                  <wp:extent cx="2152381" cy="1247619"/>
                  <wp:effectExtent l="0" t="0" r="635" b="0"/>
                  <wp:docPr id="181" name="图片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406E" w:rsidRDefault="0062406E" w:rsidP="00BA207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4460F8C" wp14:editId="0559B059">
                  <wp:extent cx="2152381" cy="1247619"/>
                  <wp:effectExtent l="0" t="0" r="635" b="0"/>
                  <wp:docPr id="183" name="图片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406E" w:rsidRDefault="0062406E" w:rsidP="00BA2070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122A5B7" wp14:editId="7D2A42D6">
                  <wp:extent cx="2152381" cy="1247619"/>
                  <wp:effectExtent l="0" t="0" r="635" b="0"/>
                  <wp:docPr id="184" name="图片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ACF" w:rsidTr="00BA2070">
        <w:tc>
          <w:tcPr>
            <w:tcW w:w="1696" w:type="dxa"/>
          </w:tcPr>
          <w:p w:rsidR="00165ACF" w:rsidRDefault="00165ACF" w:rsidP="00BA2070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</w:t>
            </w:r>
            <w:r w:rsidR="0062406E">
              <w:rPr>
                <w:rFonts w:hint="eastAsia"/>
              </w:rPr>
              <w:t>合同签署</w:t>
            </w:r>
            <w:r>
              <w:rPr>
                <w:rFonts w:hint="eastAsia"/>
              </w:rPr>
              <w:t>页</w:t>
            </w:r>
          </w:p>
        </w:tc>
        <w:tc>
          <w:tcPr>
            <w:tcW w:w="6600" w:type="dxa"/>
          </w:tcPr>
          <w:p w:rsidR="00165ACF" w:rsidRDefault="00C43866" w:rsidP="00BA2070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571A43" wp14:editId="59D2A26C">
                  <wp:extent cx="2657143" cy="4428571"/>
                  <wp:effectExtent l="0" t="0" r="0" b="0"/>
                  <wp:docPr id="187" name="图片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2A13" w:rsidRDefault="00202A13" w:rsidP="00BA2070">
            <w:pPr>
              <w:spacing w:line="360" w:lineRule="auto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EE5622" wp14:editId="44BA9547">
                  <wp:extent cx="2657143" cy="4428571"/>
                  <wp:effectExtent l="0" t="0" r="0" b="0"/>
                  <wp:docPr id="186" name="图片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2070" w:rsidRDefault="00BA2070" w:rsidP="00BA2070">
      <w:pPr>
        <w:pStyle w:val="2"/>
        <w:ind w:firstLineChars="100" w:firstLine="3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3.</w:t>
      </w:r>
      <w:r w:rsidR="00437054">
        <w:rPr>
          <w:rFonts w:asciiTheme="minorEastAsia" w:eastAsiaTheme="minorEastAsia" w:hAnsiTheme="minorEastAsia"/>
        </w:rPr>
        <w:t>6</w:t>
      </w:r>
      <w:r>
        <w:rPr>
          <w:rFonts w:asciiTheme="minorEastAsia" w:eastAsiaTheme="minorEastAsia" w:hAnsiTheme="minorEastAsia" w:hint="eastAsia"/>
        </w:rPr>
        <w:t>特性F0</w:t>
      </w:r>
      <w:r w:rsidR="00437054"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 w:hint="eastAsia"/>
        </w:rPr>
        <w:t xml:space="preserve"> 车辆采购</w:t>
      </w:r>
    </w:p>
    <w:p w:rsidR="00BA2070" w:rsidRPr="00A220FE" w:rsidRDefault="00BA2070" w:rsidP="00BA2070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437054">
        <w:rPr>
          <w:sz w:val="28"/>
          <w:szCs w:val="28"/>
        </w:rPr>
        <w:t>6</w:t>
      </w:r>
      <w:r>
        <w:rPr>
          <w:sz w:val="28"/>
          <w:szCs w:val="28"/>
        </w:rPr>
        <w:t xml:space="preserve">.1 </w:t>
      </w:r>
      <w:r w:rsidRPr="00A220FE">
        <w:rPr>
          <w:rFonts w:hint="eastAsia"/>
          <w:sz w:val="28"/>
          <w:szCs w:val="28"/>
        </w:rPr>
        <w:t>特性所包含的功能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A2070" w:rsidTr="00BA2070">
        <w:tc>
          <w:tcPr>
            <w:tcW w:w="1696" w:type="dxa"/>
          </w:tcPr>
          <w:p w:rsidR="00BA2070" w:rsidRDefault="00BA2070" w:rsidP="00BA2070">
            <w:pPr>
              <w:spacing w:line="360" w:lineRule="auto"/>
            </w:pPr>
            <w:r>
              <w:rPr>
                <w:rFonts w:hint="eastAsia"/>
              </w:rPr>
              <w:t>简要概述</w:t>
            </w:r>
          </w:p>
        </w:tc>
        <w:tc>
          <w:tcPr>
            <w:tcW w:w="6600" w:type="dxa"/>
          </w:tcPr>
          <w:p w:rsidR="00437054" w:rsidRDefault="00437054" w:rsidP="00B2491D">
            <w:pPr>
              <w:pStyle w:val="a7"/>
              <w:numPr>
                <w:ilvl w:val="0"/>
                <w:numId w:val="2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FR01：步骤列表说明</w:t>
            </w:r>
          </w:p>
          <w:p w:rsidR="00BA2070" w:rsidRDefault="00BA2070" w:rsidP="00B2491D">
            <w:pPr>
              <w:pStyle w:val="a7"/>
              <w:numPr>
                <w:ilvl w:val="0"/>
                <w:numId w:val="2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</w:t>
            </w:r>
            <w:r w:rsidR="00437054">
              <w:t>2</w:t>
            </w:r>
            <w:r>
              <w:rPr>
                <w:rFonts w:hint="eastAsia"/>
              </w:rPr>
              <w:t>：</w:t>
            </w:r>
            <w:r w:rsidR="001F4EC9">
              <w:rPr>
                <w:rFonts w:hint="eastAsia"/>
              </w:rPr>
              <w:t>付款</w:t>
            </w:r>
            <w:r w:rsidR="006F02A0">
              <w:rPr>
                <w:rFonts w:hint="eastAsia"/>
              </w:rPr>
              <w:t>首付（买家）</w:t>
            </w:r>
          </w:p>
          <w:p w:rsidR="00BA2070" w:rsidRDefault="00BA2070" w:rsidP="00B2491D">
            <w:pPr>
              <w:pStyle w:val="a7"/>
              <w:numPr>
                <w:ilvl w:val="0"/>
                <w:numId w:val="2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</w:t>
            </w:r>
            <w:r w:rsidR="00437054">
              <w:t>3</w:t>
            </w:r>
            <w:r>
              <w:rPr>
                <w:rFonts w:hint="eastAsia"/>
              </w:rPr>
              <w:t>：</w:t>
            </w:r>
            <w:r w:rsidR="006F02A0">
              <w:rPr>
                <w:rFonts w:hint="eastAsia"/>
              </w:rPr>
              <w:t>平台验车（卖家）</w:t>
            </w:r>
          </w:p>
          <w:p w:rsidR="006F02A0" w:rsidRDefault="00437054" w:rsidP="00B2491D">
            <w:pPr>
              <w:pStyle w:val="a7"/>
              <w:numPr>
                <w:ilvl w:val="0"/>
                <w:numId w:val="2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FR04</w:t>
            </w:r>
            <w:r w:rsidR="006F02A0">
              <w:rPr>
                <w:rFonts w:hint="eastAsia"/>
              </w:rPr>
              <w:t>：</w:t>
            </w:r>
            <w:r w:rsidR="000C545A">
              <w:rPr>
                <w:rFonts w:hint="eastAsia"/>
              </w:rPr>
              <w:t>确认收款</w:t>
            </w:r>
            <w:r w:rsidR="006F02A0">
              <w:rPr>
                <w:rFonts w:hint="eastAsia"/>
              </w:rPr>
              <w:t>（卖家）</w:t>
            </w:r>
          </w:p>
          <w:p w:rsidR="000C545A" w:rsidRDefault="00437054" w:rsidP="00B2491D">
            <w:pPr>
              <w:pStyle w:val="a7"/>
              <w:numPr>
                <w:ilvl w:val="0"/>
                <w:numId w:val="2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FR05</w:t>
            </w:r>
            <w:r w:rsidR="00EB724C">
              <w:rPr>
                <w:rFonts w:hint="eastAsia"/>
              </w:rPr>
              <w:t>：</w:t>
            </w:r>
            <w:r w:rsidR="000C545A">
              <w:rPr>
                <w:rFonts w:hint="eastAsia"/>
              </w:rPr>
              <w:t>交付车辆</w:t>
            </w:r>
            <w:r w:rsidR="00EB724C">
              <w:rPr>
                <w:rFonts w:hint="eastAsia"/>
              </w:rPr>
              <w:t>（卖家）</w:t>
            </w:r>
          </w:p>
          <w:p w:rsidR="000C545A" w:rsidRDefault="000C545A" w:rsidP="00B2491D">
            <w:pPr>
              <w:pStyle w:val="a7"/>
              <w:numPr>
                <w:ilvl w:val="0"/>
                <w:numId w:val="2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</w:t>
            </w:r>
            <w:r w:rsidR="00437054">
              <w:t>06</w:t>
            </w:r>
            <w:r>
              <w:rPr>
                <w:rFonts w:hint="eastAsia"/>
              </w:rPr>
              <w:t>：状态步骤说明</w:t>
            </w:r>
          </w:p>
        </w:tc>
      </w:tr>
      <w:tr w:rsidR="00BA2070" w:rsidTr="00BA2070">
        <w:tc>
          <w:tcPr>
            <w:tcW w:w="1696" w:type="dxa"/>
          </w:tcPr>
          <w:p w:rsidR="00BA2070" w:rsidRDefault="00BA2070" w:rsidP="00BA2070">
            <w:pPr>
              <w:spacing w:line="360" w:lineRule="auto"/>
            </w:pPr>
            <w:r>
              <w:rPr>
                <w:rFonts w:hint="eastAsia"/>
              </w:rPr>
              <w:t>原型图</w:t>
            </w:r>
          </w:p>
        </w:tc>
        <w:tc>
          <w:tcPr>
            <w:tcW w:w="6600" w:type="dxa"/>
          </w:tcPr>
          <w:p w:rsidR="00BA2070" w:rsidRDefault="00BA2070" w:rsidP="00BA2070">
            <w:pPr>
              <w:spacing w:line="360" w:lineRule="auto"/>
            </w:pPr>
          </w:p>
        </w:tc>
      </w:tr>
    </w:tbl>
    <w:p w:rsidR="00BA2070" w:rsidRDefault="00BA2070" w:rsidP="00B2491D">
      <w:pPr>
        <w:pStyle w:val="2"/>
        <w:numPr>
          <w:ilvl w:val="2"/>
          <w:numId w:val="10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功能性需求（Functional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Requirement，FR）</w:t>
      </w:r>
    </w:p>
    <w:p w:rsidR="00432F0F" w:rsidRPr="00BF3915" w:rsidRDefault="00432F0F" w:rsidP="00432F0F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3.6.2.1 </w:t>
      </w:r>
      <w:r w:rsidRPr="00BF3915">
        <w:rPr>
          <w:rFonts w:hint="eastAsia"/>
          <w:sz w:val="24"/>
          <w:szCs w:val="24"/>
        </w:rPr>
        <w:t>F0</w:t>
      </w:r>
      <w:r w:rsidR="00EF05B2">
        <w:rPr>
          <w:sz w:val="24"/>
          <w:szCs w:val="24"/>
        </w:rPr>
        <w:t>5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步骤列表说明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432F0F" w:rsidTr="00BE426C">
        <w:tc>
          <w:tcPr>
            <w:tcW w:w="1696" w:type="dxa"/>
          </w:tcPr>
          <w:p w:rsidR="00432F0F" w:rsidRDefault="00432F0F" w:rsidP="00BE426C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432F0F" w:rsidRDefault="00432F0F" w:rsidP="00BE426C">
            <w:pPr>
              <w:spacing w:line="360" w:lineRule="auto"/>
            </w:pPr>
            <w:r>
              <w:rPr>
                <w:rFonts w:hint="eastAsia"/>
              </w:rPr>
              <w:t>买家</w:t>
            </w:r>
          </w:p>
        </w:tc>
      </w:tr>
      <w:tr w:rsidR="00432F0F" w:rsidTr="00BE426C">
        <w:tc>
          <w:tcPr>
            <w:tcW w:w="1696" w:type="dxa"/>
          </w:tcPr>
          <w:p w:rsidR="00432F0F" w:rsidRDefault="00C923C8" w:rsidP="00BE426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首付结算</w:t>
            </w:r>
          </w:p>
        </w:tc>
        <w:tc>
          <w:tcPr>
            <w:tcW w:w="6600" w:type="dxa"/>
          </w:tcPr>
          <w:p w:rsidR="00B31026" w:rsidRDefault="00B31026" w:rsidP="00B2491D">
            <w:pPr>
              <w:pStyle w:val="a7"/>
              <w:numPr>
                <w:ilvl w:val="0"/>
                <w:numId w:val="10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等待首付结算</w:t>
            </w:r>
          </w:p>
          <w:p w:rsidR="00B31026" w:rsidRDefault="00C923C8" w:rsidP="00B2491D">
            <w:pPr>
              <w:pStyle w:val="a7"/>
              <w:numPr>
                <w:ilvl w:val="0"/>
                <w:numId w:val="10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首付</w:t>
            </w:r>
            <w:r w:rsidR="00B31026">
              <w:rPr>
                <w:rFonts w:hint="eastAsia"/>
              </w:rPr>
              <w:t>结算</w:t>
            </w:r>
            <w:r>
              <w:rPr>
                <w:rFonts w:hint="eastAsia"/>
              </w:rPr>
              <w:t>凭证已提交，等</w:t>
            </w:r>
            <w:r w:rsidR="00B31026">
              <w:rPr>
                <w:rFonts w:hint="eastAsia"/>
              </w:rPr>
              <w:t>待确认</w:t>
            </w:r>
          </w:p>
          <w:p w:rsidR="00B31026" w:rsidRDefault="00B31026" w:rsidP="00B2491D">
            <w:pPr>
              <w:pStyle w:val="a7"/>
              <w:numPr>
                <w:ilvl w:val="0"/>
                <w:numId w:val="104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首付结算已确认</w:t>
            </w:r>
          </w:p>
        </w:tc>
      </w:tr>
      <w:tr w:rsidR="00432F0F" w:rsidTr="00BE426C">
        <w:tc>
          <w:tcPr>
            <w:tcW w:w="1696" w:type="dxa"/>
          </w:tcPr>
          <w:p w:rsidR="00432F0F" w:rsidRDefault="00C923C8" w:rsidP="00BE426C">
            <w:pPr>
              <w:spacing w:line="360" w:lineRule="auto"/>
            </w:pPr>
            <w:r>
              <w:rPr>
                <w:rFonts w:hint="eastAsia"/>
              </w:rPr>
              <w:t>采购验车</w:t>
            </w:r>
          </w:p>
        </w:tc>
        <w:tc>
          <w:tcPr>
            <w:tcW w:w="6600" w:type="dxa"/>
          </w:tcPr>
          <w:p w:rsidR="00432F0F" w:rsidRDefault="00432F0F" w:rsidP="00B2491D">
            <w:pPr>
              <w:pStyle w:val="a7"/>
              <w:numPr>
                <w:ilvl w:val="0"/>
                <w:numId w:val="10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</w:t>
            </w:r>
            <w:r w:rsidR="00C923C8">
              <w:rPr>
                <w:rFonts w:hint="eastAsia"/>
              </w:rPr>
              <w:t>平台验车</w:t>
            </w:r>
          </w:p>
          <w:p w:rsidR="00432F0F" w:rsidRDefault="00F30E01" w:rsidP="00B2491D">
            <w:pPr>
              <w:pStyle w:val="a7"/>
              <w:numPr>
                <w:ilvl w:val="0"/>
                <w:numId w:val="10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平台验车通过</w:t>
            </w:r>
          </w:p>
          <w:p w:rsidR="00F30E01" w:rsidRDefault="00F30E01" w:rsidP="00B2491D">
            <w:pPr>
              <w:pStyle w:val="a7"/>
              <w:numPr>
                <w:ilvl w:val="0"/>
                <w:numId w:val="105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平台验车未通过</w:t>
            </w:r>
          </w:p>
        </w:tc>
      </w:tr>
      <w:tr w:rsidR="00C923C8" w:rsidTr="00BE426C">
        <w:tc>
          <w:tcPr>
            <w:tcW w:w="1696" w:type="dxa"/>
          </w:tcPr>
          <w:p w:rsidR="00C923C8" w:rsidRDefault="00C923C8" w:rsidP="00BE426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交付车辆</w:t>
            </w:r>
          </w:p>
        </w:tc>
        <w:tc>
          <w:tcPr>
            <w:tcW w:w="6600" w:type="dxa"/>
          </w:tcPr>
          <w:p w:rsidR="00C923C8" w:rsidRDefault="00C923C8" w:rsidP="00B2491D">
            <w:pPr>
              <w:pStyle w:val="a7"/>
              <w:numPr>
                <w:ilvl w:val="0"/>
                <w:numId w:val="10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等待车辆交付</w:t>
            </w:r>
          </w:p>
          <w:p w:rsidR="00C923C8" w:rsidRDefault="00C923C8" w:rsidP="00B2491D">
            <w:pPr>
              <w:pStyle w:val="a7"/>
              <w:numPr>
                <w:ilvl w:val="0"/>
                <w:numId w:val="106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车辆交付完成</w:t>
            </w:r>
          </w:p>
        </w:tc>
      </w:tr>
    </w:tbl>
    <w:p w:rsidR="00432F0F" w:rsidRDefault="00432F0F" w:rsidP="00432F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432F0F" w:rsidTr="00BE426C">
        <w:tc>
          <w:tcPr>
            <w:tcW w:w="1696" w:type="dxa"/>
          </w:tcPr>
          <w:p w:rsidR="00432F0F" w:rsidRDefault="00432F0F" w:rsidP="00BE426C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432F0F" w:rsidRDefault="00432F0F" w:rsidP="00BE426C">
            <w:pPr>
              <w:spacing w:line="360" w:lineRule="auto"/>
            </w:pPr>
            <w:r>
              <w:rPr>
                <w:rFonts w:hint="eastAsia"/>
              </w:rPr>
              <w:t>卖家</w:t>
            </w:r>
          </w:p>
        </w:tc>
      </w:tr>
      <w:tr w:rsidR="00432F0F" w:rsidTr="00BE426C">
        <w:tc>
          <w:tcPr>
            <w:tcW w:w="1696" w:type="dxa"/>
          </w:tcPr>
          <w:p w:rsidR="00432F0F" w:rsidRDefault="00C923C8" w:rsidP="00BE426C">
            <w:pPr>
              <w:spacing w:line="360" w:lineRule="auto"/>
            </w:pPr>
            <w:r>
              <w:rPr>
                <w:rFonts w:hint="eastAsia"/>
              </w:rPr>
              <w:t>启动采购</w:t>
            </w:r>
          </w:p>
        </w:tc>
        <w:tc>
          <w:tcPr>
            <w:tcW w:w="6600" w:type="dxa"/>
          </w:tcPr>
          <w:p w:rsidR="00432F0F" w:rsidRDefault="00C923C8" w:rsidP="00B2491D">
            <w:pPr>
              <w:pStyle w:val="a7"/>
              <w:numPr>
                <w:ilvl w:val="0"/>
                <w:numId w:val="10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等待车辆采购启动</w:t>
            </w:r>
          </w:p>
          <w:p w:rsidR="00432F0F" w:rsidRDefault="00C923C8" w:rsidP="00B2491D">
            <w:pPr>
              <w:pStyle w:val="a7"/>
              <w:numPr>
                <w:ilvl w:val="0"/>
                <w:numId w:val="107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车辆采购启动</w:t>
            </w:r>
          </w:p>
        </w:tc>
      </w:tr>
      <w:tr w:rsidR="00432F0F" w:rsidTr="00BE426C">
        <w:tc>
          <w:tcPr>
            <w:tcW w:w="1696" w:type="dxa"/>
          </w:tcPr>
          <w:p w:rsidR="00432F0F" w:rsidRDefault="00EE59EB" w:rsidP="00BE426C">
            <w:pPr>
              <w:spacing w:line="360" w:lineRule="auto"/>
            </w:pPr>
            <w:r>
              <w:rPr>
                <w:rFonts w:hint="eastAsia"/>
              </w:rPr>
              <w:t>验车专员资料</w:t>
            </w:r>
          </w:p>
        </w:tc>
        <w:tc>
          <w:tcPr>
            <w:tcW w:w="6600" w:type="dxa"/>
          </w:tcPr>
          <w:p w:rsidR="00432F0F" w:rsidRDefault="00432F0F" w:rsidP="00B2491D">
            <w:pPr>
              <w:pStyle w:val="a7"/>
              <w:numPr>
                <w:ilvl w:val="0"/>
                <w:numId w:val="10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</w:t>
            </w:r>
            <w:r w:rsidR="00C923C8">
              <w:rPr>
                <w:rFonts w:hint="eastAsia"/>
              </w:rPr>
              <w:t>提供验车专员</w:t>
            </w:r>
            <w:r w:rsidR="00F30E01">
              <w:rPr>
                <w:rFonts w:hint="eastAsia"/>
              </w:rPr>
              <w:t>资料</w:t>
            </w:r>
          </w:p>
          <w:p w:rsidR="00432F0F" w:rsidRDefault="00C923C8" w:rsidP="00B2491D">
            <w:pPr>
              <w:pStyle w:val="a7"/>
              <w:numPr>
                <w:ilvl w:val="0"/>
                <w:numId w:val="108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验车专员</w:t>
            </w:r>
            <w:r w:rsidR="00F30E01">
              <w:rPr>
                <w:rFonts w:hint="eastAsia"/>
              </w:rPr>
              <w:t>资料已提供</w:t>
            </w:r>
          </w:p>
        </w:tc>
      </w:tr>
      <w:tr w:rsidR="00F30E01" w:rsidTr="00BE426C">
        <w:tc>
          <w:tcPr>
            <w:tcW w:w="1696" w:type="dxa"/>
          </w:tcPr>
          <w:p w:rsidR="00F30E01" w:rsidRDefault="00F30E01" w:rsidP="00BE426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采购验车</w:t>
            </w:r>
          </w:p>
        </w:tc>
        <w:tc>
          <w:tcPr>
            <w:tcW w:w="6600" w:type="dxa"/>
          </w:tcPr>
          <w:p w:rsidR="00F30E01" w:rsidRDefault="00F30E01" w:rsidP="00B2491D">
            <w:pPr>
              <w:pStyle w:val="a7"/>
              <w:numPr>
                <w:ilvl w:val="0"/>
                <w:numId w:val="10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等待平台验车</w:t>
            </w:r>
          </w:p>
          <w:p w:rsidR="00F30E01" w:rsidRDefault="00F30E01" w:rsidP="00B2491D">
            <w:pPr>
              <w:pStyle w:val="a7"/>
              <w:numPr>
                <w:ilvl w:val="0"/>
                <w:numId w:val="10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平台验车通过</w:t>
            </w:r>
          </w:p>
          <w:p w:rsidR="00F30E01" w:rsidRDefault="00F30E01" w:rsidP="00B2491D">
            <w:pPr>
              <w:pStyle w:val="a7"/>
              <w:numPr>
                <w:ilvl w:val="0"/>
                <w:numId w:val="109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平台验车未通过</w:t>
            </w:r>
          </w:p>
        </w:tc>
      </w:tr>
      <w:tr w:rsidR="00F30E01" w:rsidTr="00BE426C">
        <w:tc>
          <w:tcPr>
            <w:tcW w:w="1696" w:type="dxa"/>
          </w:tcPr>
          <w:p w:rsidR="00F30E01" w:rsidRDefault="00F30E01" w:rsidP="00BE426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交付车辆</w:t>
            </w:r>
          </w:p>
        </w:tc>
        <w:tc>
          <w:tcPr>
            <w:tcW w:w="6600" w:type="dxa"/>
          </w:tcPr>
          <w:p w:rsidR="00F30E01" w:rsidRDefault="00F30E01" w:rsidP="00B2491D">
            <w:pPr>
              <w:pStyle w:val="a7"/>
              <w:numPr>
                <w:ilvl w:val="0"/>
                <w:numId w:val="1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等待车辆交付</w:t>
            </w:r>
          </w:p>
          <w:p w:rsidR="00F30E01" w:rsidRDefault="00F30E01" w:rsidP="00B2491D">
            <w:pPr>
              <w:pStyle w:val="a7"/>
              <w:numPr>
                <w:ilvl w:val="0"/>
                <w:numId w:val="110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车辆交付完成</w:t>
            </w:r>
          </w:p>
        </w:tc>
      </w:tr>
    </w:tbl>
    <w:p w:rsidR="00BA2070" w:rsidRPr="00BF3915" w:rsidRDefault="00432F0F" w:rsidP="00BA2070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3.6</w:t>
      </w:r>
      <w:r w:rsidR="00BA2070">
        <w:rPr>
          <w:sz w:val="24"/>
          <w:szCs w:val="24"/>
        </w:rPr>
        <w:t>.2.</w:t>
      </w:r>
      <w:r>
        <w:rPr>
          <w:sz w:val="24"/>
          <w:szCs w:val="24"/>
        </w:rPr>
        <w:t>2</w:t>
      </w:r>
      <w:r w:rsidR="00BA2070">
        <w:rPr>
          <w:sz w:val="24"/>
          <w:szCs w:val="24"/>
        </w:rPr>
        <w:t xml:space="preserve"> </w:t>
      </w:r>
      <w:r w:rsidR="00BA2070" w:rsidRPr="00BF3915">
        <w:rPr>
          <w:rFonts w:hint="eastAsia"/>
          <w:sz w:val="24"/>
          <w:szCs w:val="24"/>
        </w:rPr>
        <w:t>F0</w:t>
      </w:r>
      <w:r>
        <w:rPr>
          <w:sz w:val="24"/>
          <w:szCs w:val="24"/>
        </w:rPr>
        <w:t>5</w:t>
      </w:r>
      <w:r w:rsidR="00BA2070" w:rsidRPr="00BF3915">
        <w:rPr>
          <w:rFonts w:hint="eastAsia"/>
          <w:sz w:val="24"/>
          <w:szCs w:val="24"/>
        </w:rPr>
        <w:t>.FR</w:t>
      </w:r>
      <w:r w:rsidR="00BA2070" w:rsidRPr="00BF3915">
        <w:rPr>
          <w:sz w:val="24"/>
          <w:szCs w:val="24"/>
        </w:rPr>
        <w:t>01</w:t>
      </w:r>
      <w:r w:rsidR="00F30E01">
        <w:rPr>
          <w:rFonts w:hint="eastAsia"/>
          <w:sz w:val="24"/>
          <w:szCs w:val="24"/>
        </w:rPr>
        <w:t>首付结算</w:t>
      </w:r>
      <w:r w:rsidR="00BA2070">
        <w:rPr>
          <w:rFonts w:hint="eastAsia"/>
          <w:sz w:val="24"/>
          <w:szCs w:val="24"/>
        </w:rPr>
        <w:t>（买家）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A2070" w:rsidTr="00BA2070">
        <w:tc>
          <w:tcPr>
            <w:tcW w:w="1696" w:type="dxa"/>
          </w:tcPr>
          <w:p w:rsidR="00BA2070" w:rsidRDefault="00BA2070" w:rsidP="00BA2070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A2070" w:rsidRDefault="00BA2070" w:rsidP="00BA2070">
            <w:pPr>
              <w:spacing w:line="360" w:lineRule="auto"/>
            </w:pPr>
            <w:r>
              <w:rPr>
                <w:rFonts w:hint="eastAsia"/>
              </w:rPr>
              <w:t>前置：</w:t>
            </w:r>
            <w:r w:rsidR="006F02A0">
              <w:rPr>
                <w:rFonts w:hint="eastAsia"/>
              </w:rPr>
              <w:t>签约已经全部完成，进入采购阶段</w:t>
            </w:r>
          </w:p>
          <w:p w:rsidR="006F02A0" w:rsidRDefault="006F02A0" w:rsidP="00B2491D">
            <w:pPr>
              <w:pStyle w:val="a7"/>
              <w:numPr>
                <w:ilvl w:val="0"/>
                <w:numId w:val="3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买家从订单量列表中点击订单项进入订单详情，当前步骤即为</w:t>
            </w:r>
            <w:r w:rsidR="001F4EC9">
              <w:rPr>
                <w:rFonts w:hint="eastAsia"/>
              </w:rPr>
              <w:t>付款</w:t>
            </w:r>
            <w:r>
              <w:rPr>
                <w:rFonts w:hint="eastAsia"/>
              </w:rPr>
              <w:t>首付</w:t>
            </w:r>
          </w:p>
        </w:tc>
      </w:tr>
      <w:tr w:rsidR="00BA2070" w:rsidRPr="00D50DBB" w:rsidTr="00BA2070">
        <w:tc>
          <w:tcPr>
            <w:tcW w:w="1696" w:type="dxa"/>
          </w:tcPr>
          <w:p w:rsidR="00BA2070" w:rsidRDefault="00BA2070" w:rsidP="00BA2070">
            <w:pPr>
              <w:spacing w:line="360" w:lineRule="auto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6600" w:type="dxa"/>
          </w:tcPr>
          <w:p w:rsidR="00BA2070" w:rsidRDefault="006F02A0" w:rsidP="00B2491D">
            <w:pPr>
              <w:pStyle w:val="a7"/>
              <w:numPr>
                <w:ilvl w:val="0"/>
                <w:numId w:val="3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进入订单查看“待采购”状态下的当前步骤</w:t>
            </w:r>
          </w:p>
          <w:p w:rsidR="006F02A0" w:rsidRDefault="006F02A0" w:rsidP="00B2491D">
            <w:pPr>
              <w:pStyle w:val="a7"/>
              <w:numPr>
                <w:ilvl w:val="0"/>
                <w:numId w:val="3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点击“去处理”进入</w:t>
            </w:r>
            <w:r w:rsidR="001F4EC9">
              <w:rPr>
                <w:rFonts w:hint="eastAsia"/>
              </w:rPr>
              <w:t>付款</w:t>
            </w:r>
            <w:r>
              <w:rPr>
                <w:rFonts w:hint="eastAsia"/>
              </w:rPr>
              <w:t>页面，包含的信息有：</w:t>
            </w:r>
          </w:p>
          <w:p w:rsidR="006F02A0" w:rsidRDefault="001F4EC9" w:rsidP="00B2491D">
            <w:pPr>
              <w:pStyle w:val="a7"/>
              <w:numPr>
                <w:ilvl w:val="0"/>
                <w:numId w:val="3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付款</w:t>
            </w:r>
            <w:r w:rsidR="006F02A0">
              <w:rPr>
                <w:rFonts w:hint="eastAsia"/>
              </w:rPr>
              <w:t>金额</w:t>
            </w:r>
          </w:p>
          <w:p w:rsidR="006F02A0" w:rsidRPr="006F02A0" w:rsidRDefault="006F02A0" w:rsidP="00B2491D">
            <w:pPr>
              <w:pStyle w:val="a7"/>
              <w:numPr>
                <w:ilvl w:val="0"/>
                <w:numId w:val="32"/>
              </w:numPr>
              <w:spacing w:line="360" w:lineRule="auto"/>
              <w:ind w:firstLineChars="0"/>
              <w:rPr>
                <w:color w:val="FF0000"/>
              </w:rPr>
            </w:pPr>
            <w:r w:rsidRPr="006F02A0">
              <w:rPr>
                <w:rFonts w:hint="eastAsia"/>
                <w:color w:val="FF0000"/>
              </w:rPr>
              <w:t>收款账号、企业名称、支行名称</w:t>
            </w:r>
          </w:p>
          <w:p w:rsidR="006F02A0" w:rsidRDefault="006F02A0" w:rsidP="00B2491D">
            <w:pPr>
              <w:pStyle w:val="a7"/>
              <w:numPr>
                <w:ilvl w:val="0"/>
                <w:numId w:val="3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上传</w:t>
            </w:r>
            <w:r w:rsidR="001F4EC9">
              <w:rPr>
                <w:rFonts w:hint="eastAsia"/>
              </w:rPr>
              <w:t>付款</w:t>
            </w:r>
            <w:r>
              <w:rPr>
                <w:rFonts w:hint="eastAsia"/>
              </w:rPr>
              <w:t>凭证</w:t>
            </w:r>
          </w:p>
        </w:tc>
      </w:tr>
      <w:tr w:rsidR="00BA2070" w:rsidTr="00BA2070">
        <w:tc>
          <w:tcPr>
            <w:tcW w:w="1696" w:type="dxa"/>
          </w:tcPr>
          <w:p w:rsidR="00BA2070" w:rsidRDefault="00BA2070" w:rsidP="00BA2070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6F02A0" w:rsidRDefault="006F02A0" w:rsidP="00B2491D">
            <w:pPr>
              <w:pStyle w:val="a7"/>
              <w:numPr>
                <w:ilvl w:val="0"/>
                <w:numId w:val="3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查看状态下当前步骤待办，进入处理页面提交</w:t>
            </w:r>
            <w:r w:rsidR="001F4EC9">
              <w:rPr>
                <w:rFonts w:hint="eastAsia"/>
              </w:rPr>
              <w:t>付款</w:t>
            </w:r>
            <w:r>
              <w:rPr>
                <w:rFonts w:hint="eastAsia"/>
              </w:rPr>
              <w:t>凭证完成</w:t>
            </w:r>
          </w:p>
        </w:tc>
      </w:tr>
      <w:tr w:rsidR="00BA2070" w:rsidTr="00BA2070">
        <w:tc>
          <w:tcPr>
            <w:tcW w:w="1696" w:type="dxa"/>
          </w:tcPr>
          <w:p w:rsidR="00BA2070" w:rsidRDefault="00BA2070" w:rsidP="00BA2070">
            <w:pPr>
              <w:spacing w:line="360" w:lineRule="auto"/>
            </w:pPr>
            <w:r>
              <w:rPr>
                <w:rFonts w:hint="eastAsia"/>
              </w:rPr>
              <w:t>原型图：</w:t>
            </w:r>
            <w:r>
              <w:t xml:space="preserve"> </w:t>
            </w:r>
            <w:r w:rsidR="00A33DA4">
              <w:rPr>
                <w:rFonts w:hint="eastAsia"/>
              </w:rPr>
              <w:t>步骤页</w:t>
            </w:r>
          </w:p>
        </w:tc>
        <w:tc>
          <w:tcPr>
            <w:tcW w:w="6600" w:type="dxa"/>
          </w:tcPr>
          <w:p w:rsidR="00BA2070" w:rsidRDefault="00A144CE" w:rsidP="00BA207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6CB5AED" wp14:editId="30CF4D0D">
                  <wp:extent cx="2152381" cy="895238"/>
                  <wp:effectExtent l="0" t="0" r="635" b="635"/>
                  <wp:docPr id="188" name="图片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4CE" w:rsidRDefault="00A144CE" w:rsidP="00BA207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C1D84B3" wp14:editId="2969203C">
                  <wp:extent cx="2152381" cy="923810"/>
                  <wp:effectExtent l="0" t="0" r="635" b="0"/>
                  <wp:docPr id="189" name="图片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4CE" w:rsidRDefault="00A144CE" w:rsidP="00BA2070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D0E25B2" wp14:editId="1A775F74">
                  <wp:extent cx="2152381" cy="923810"/>
                  <wp:effectExtent l="0" t="0" r="635" b="0"/>
                  <wp:docPr id="190" name="图片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A7F" w:rsidTr="00BA2070">
        <w:tc>
          <w:tcPr>
            <w:tcW w:w="1696" w:type="dxa"/>
          </w:tcPr>
          <w:p w:rsidR="00470A7F" w:rsidRDefault="00A33DA4" w:rsidP="00BA2070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</w:t>
            </w:r>
            <w:r w:rsidR="001F4EC9">
              <w:rPr>
                <w:rFonts w:hint="eastAsia"/>
              </w:rPr>
              <w:t>付款</w:t>
            </w:r>
            <w:r>
              <w:rPr>
                <w:rFonts w:hint="eastAsia"/>
              </w:rPr>
              <w:t>页</w:t>
            </w:r>
          </w:p>
        </w:tc>
        <w:tc>
          <w:tcPr>
            <w:tcW w:w="6600" w:type="dxa"/>
          </w:tcPr>
          <w:p w:rsidR="00470A7F" w:rsidRDefault="00470A7F" w:rsidP="00BA2070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A1197A" wp14:editId="33E8108D">
                  <wp:extent cx="2657143" cy="4428571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760" w:rsidTr="00BA2070">
        <w:tc>
          <w:tcPr>
            <w:tcW w:w="1696" w:type="dxa"/>
          </w:tcPr>
          <w:p w:rsidR="00F01760" w:rsidRDefault="00F01760" w:rsidP="00BA2070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</w:t>
            </w:r>
            <w:r w:rsidR="001F4EC9">
              <w:rPr>
                <w:rFonts w:hint="eastAsia"/>
              </w:rPr>
              <w:t>付款</w:t>
            </w:r>
            <w:r>
              <w:rPr>
                <w:rFonts w:hint="eastAsia"/>
              </w:rPr>
              <w:t>详情</w:t>
            </w:r>
          </w:p>
        </w:tc>
        <w:tc>
          <w:tcPr>
            <w:tcW w:w="6600" w:type="dxa"/>
          </w:tcPr>
          <w:p w:rsidR="00F01760" w:rsidRDefault="00F01760" w:rsidP="00BA2070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7933D5" wp14:editId="2445019C">
                  <wp:extent cx="2657143" cy="4428571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31BA" w:rsidRPr="009A31BA" w:rsidRDefault="009A31BA" w:rsidP="009A31BA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3.5.2.2 </w:t>
      </w:r>
      <w:r w:rsidRPr="00BF3915">
        <w:rPr>
          <w:rFonts w:hint="eastAsia"/>
          <w:sz w:val="24"/>
          <w:szCs w:val="24"/>
        </w:rPr>
        <w:t>F0</w:t>
      </w:r>
      <w:r w:rsidR="00EF05B2">
        <w:rPr>
          <w:sz w:val="24"/>
          <w:szCs w:val="24"/>
        </w:rPr>
        <w:t>5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="00EE59EB">
        <w:rPr>
          <w:rFonts w:hint="eastAsia"/>
          <w:sz w:val="24"/>
          <w:szCs w:val="24"/>
        </w:rPr>
        <w:t>验车专员资料</w:t>
      </w:r>
      <w:r>
        <w:rPr>
          <w:rFonts w:hint="eastAsia"/>
          <w:sz w:val="24"/>
          <w:szCs w:val="24"/>
        </w:rPr>
        <w:t>（卖家）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A2070" w:rsidTr="00BA2070">
        <w:tc>
          <w:tcPr>
            <w:tcW w:w="1696" w:type="dxa"/>
          </w:tcPr>
          <w:p w:rsidR="00BA2070" w:rsidRDefault="00BA2070" w:rsidP="00BA2070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A2070" w:rsidRDefault="00BA2070" w:rsidP="00BA2070">
            <w:pPr>
              <w:spacing w:line="360" w:lineRule="auto"/>
            </w:pPr>
            <w:r>
              <w:rPr>
                <w:rFonts w:hint="eastAsia"/>
              </w:rPr>
              <w:t>前置：</w:t>
            </w:r>
            <w:r w:rsidR="00EB724C">
              <w:rPr>
                <w:rFonts w:hint="eastAsia"/>
              </w:rPr>
              <w:t>平台已经发起验车申请</w:t>
            </w:r>
          </w:p>
          <w:p w:rsidR="00BA2070" w:rsidRDefault="00EB724C" w:rsidP="00B2491D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卖家用户查看平台</w:t>
            </w:r>
            <w:r w:rsidR="00CA2EBC">
              <w:rPr>
                <w:rFonts w:hint="eastAsia"/>
              </w:rPr>
              <w:t>验车专员</w:t>
            </w:r>
            <w:r>
              <w:rPr>
                <w:rFonts w:hint="eastAsia"/>
              </w:rPr>
              <w:t>信息，其余则配合平台</w:t>
            </w:r>
            <w:r w:rsidR="00CA2EBC">
              <w:rPr>
                <w:rFonts w:hint="eastAsia"/>
              </w:rPr>
              <w:t>验车专员</w:t>
            </w:r>
            <w:r>
              <w:rPr>
                <w:rFonts w:hint="eastAsia"/>
              </w:rPr>
              <w:t>验车</w:t>
            </w:r>
          </w:p>
        </w:tc>
      </w:tr>
      <w:tr w:rsidR="00EB724C" w:rsidTr="00BA2070">
        <w:tc>
          <w:tcPr>
            <w:tcW w:w="1696" w:type="dxa"/>
          </w:tcPr>
          <w:p w:rsidR="00EB724C" w:rsidRDefault="00EB724C" w:rsidP="00EB724C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EB724C" w:rsidRDefault="00EB724C" w:rsidP="00B2491D">
            <w:pPr>
              <w:pStyle w:val="a7"/>
              <w:numPr>
                <w:ilvl w:val="0"/>
                <w:numId w:val="3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查看平台</w:t>
            </w:r>
            <w:r w:rsidR="00CA2EBC">
              <w:rPr>
                <w:rFonts w:hint="eastAsia"/>
              </w:rPr>
              <w:t>验车专员</w:t>
            </w:r>
            <w:r>
              <w:rPr>
                <w:rFonts w:hint="eastAsia"/>
              </w:rPr>
              <w:t>信息</w:t>
            </w:r>
          </w:p>
        </w:tc>
      </w:tr>
      <w:tr w:rsidR="00F01760" w:rsidTr="00BA2070">
        <w:tc>
          <w:tcPr>
            <w:tcW w:w="1696" w:type="dxa"/>
          </w:tcPr>
          <w:p w:rsidR="00F01760" w:rsidRDefault="00F01760" w:rsidP="00F01760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F01760" w:rsidRDefault="00F01760" w:rsidP="00B2491D">
            <w:pPr>
              <w:pStyle w:val="a7"/>
              <w:numPr>
                <w:ilvl w:val="0"/>
                <w:numId w:val="3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确定平台</w:t>
            </w:r>
            <w:r w:rsidR="00CA2EBC">
              <w:rPr>
                <w:rFonts w:hint="eastAsia"/>
              </w:rPr>
              <w:t>验车专员</w:t>
            </w:r>
            <w:r>
              <w:rPr>
                <w:rFonts w:hint="eastAsia"/>
              </w:rPr>
              <w:t>信息</w:t>
            </w:r>
          </w:p>
          <w:p w:rsidR="00F01760" w:rsidRDefault="00F01760" w:rsidP="00B2491D">
            <w:pPr>
              <w:pStyle w:val="a7"/>
              <w:numPr>
                <w:ilvl w:val="0"/>
                <w:numId w:val="3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验车时，核对</w:t>
            </w:r>
            <w:r w:rsidR="00CA2EBC">
              <w:rPr>
                <w:rFonts w:hint="eastAsia"/>
              </w:rPr>
              <w:t>验车专员</w:t>
            </w:r>
            <w:r>
              <w:rPr>
                <w:rFonts w:hint="eastAsia"/>
              </w:rPr>
              <w:t>信息</w:t>
            </w:r>
          </w:p>
          <w:p w:rsidR="00AD5DF8" w:rsidRDefault="00AD5DF8" w:rsidP="00B2491D">
            <w:pPr>
              <w:pStyle w:val="a7"/>
              <w:numPr>
                <w:ilvl w:val="0"/>
                <w:numId w:val="3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验车结果经由平台</w:t>
            </w:r>
            <w:r w:rsidR="00CA2EBC">
              <w:rPr>
                <w:rFonts w:hint="eastAsia"/>
              </w:rPr>
              <w:t>验车专员</w:t>
            </w:r>
            <w:r>
              <w:rPr>
                <w:rFonts w:hint="eastAsia"/>
              </w:rPr>
              <w:t>通过简道云录入，并同步至APP</w:t>
            </w:r>
          </w:p>
          <w:p w:rsidR="00AD5DF8" w:rsidRDefault="00AD5DF8" w:rsidP="00B2491D">
            <w:pPr>
              <w:pStyle w:val="a7"/>
              <w:numPr>
                <w:ilvl w:val="0"/>
                <w:numId w:val="3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通过，返回验车通过结论到APP</w:t>
            </w:r>
          </w:p>
          <w:p w:rsidR="00AD5DF8" w:rsidRDefault="00AD5DF8" w:rsidP="00B2491D">
            <w:pPr>
              <w:pStyle w:val="a7"/>
              <w:numPr>
                <w:ilvl w:val="0"/>
                <w:numId w:val="3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不通过，返回验车不通过结论到APP，由平台线下跟进处理</w:t>
            </w:r>
          </w:p>
        </w:tc>
      </w:tr>
      <w:tr w:rsidR="00F01760" w:rsidTr="00BA2070">
        <w:tc>
          <w:tcPr>
            <w:tcW w:w="1696" w:type="dxa"/>
          </w:tcPr>
          <w:p w:rsidR="00F01760" w:rsidRDefault="00F01760" w:rsidP="00F01760">
            <w:pPr>
              <w:spacing w:line="360" w:lineRule="auto"/>
            </w:pPr>
            <w:r>
              <w:rPr>
                <w:rFonts w:hint="eastAsia"/>
              </w:rPr>
              <w:t>原型图：</w:t>
            </w:r>
            <w:r w:rsidR="00D60639">
              <w:rPr>
                <w:rFonts w:hint="eastAsia"/>
              </w:rPr>
              <w:t>步骤页</w:t>
            </w:r>
          </w:p>
        </w:tc>
        <w:tc>
          <w:tcPr>
            <w:tcW w:w="6600" w:type="dxa"/>
          </w:tcPr>
          <w:p w:rsidR="00AD5DF8" w:rsidRDefault="009A31BA" w:rsidP="00F01760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1B8872" wp14:editId="580F5FAA">
                  <wp:extent cx="2152381" cy="704762"/>
                  <wp:effectExtent l="0" t="0" r="635" b="63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DF8" w:rsidRDefault="009A31BA" w:rsidP="00F01760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376EE4" wp14:editId="56E1FCA9">
                  <wp:extent cx="2152381" cy="1257143"/>
                  <wp:effectExtent l="0" t="0" r="635" b="63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DF8" w:rsidTr="00BA2070">
        <w:tc>
          <w:tcPr>
            <w:tcW w:w="1696" w:type="dxa"/>
          </w:tcPr>
          <w:p w:rsidR="00AD5DF8" w:rsidRDefault="00AD5DF8" w:rsidP="00F01760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原型图：验车以及验车确认</w:t>
            </w:r>
          </w:p>
        </w:tc>
        <w:tc>
          <w:tcPr>
            <w:tcW w:w="6600" w:type="dxa"/>
          </w:tcPr>
          <w:p w:rsidR="00AD5DF8" w:rsidRDefault="00EE59EB" w:rsidP="00F01760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7D93C1" wp14:editId="134B4BB0">
                  <wp:extent cx="2152381" cy="800000"/>
                  <wp:effectExtent l="0" t="0" r="635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DF8" w:rsidRDefault="00EE59EB" w:rsidP="00F01760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27697F" wp14:editId="43487A96">
                  <wp:extent cx="2152381" cy="1190476"/>
                  <wp:effectExtent l="0" t="0" r="63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DF8" w:rsidRDefault="00EE59EB" w:rsidP="00F01760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7364E1" wp14:editId="4E3257C8">
                  <wp:extent cx="2152381" cy="1133333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05B2" w:rsidRPr="009A31BA" w:rsidRDefault="00EF05B2" w:rsidP="00EF05B2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3.5.2.2 </w:t>
      </w:r>
      <w:r w:rsidRPr="00BF3915">
        <w:rPr>
          <w:rFonts w:hint="eastAsia"/>
          <w:sz w:val="24"/>
          <w:szCs w:val="24"/>
        </w:rPr>
        <w:t>F0</w:t>
      </w:r>
      <w:r>
        <w:rPr>
          <w:sz w:val="24"/>
          <w:szCs w:val="24"/>
        </w:rPr>
        <w:t>5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采购验车（买家 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卖家）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F05B2" w:rsidTr="00BE426C">
        <w:tc>
          <w:tcPr>
            <w:tcW w:w="1696" w:type="dxa"/>
          </w:tcPr>
          <w:p w:rsidR="00EF05B2" w:rsidRDefault="00EF05B2" w:rsidP="00BE426C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EF05B2" w:rsidRDefault="00EF05B2" w:rsidP="00BE426C">
            <w:pPr>
              <w:spacing w:line="360" w:lineRule="auto"/>
            </w:pPr>
            <w:r>
              <w:rPr>
                <w:rFonts w:hint="eastAsia"/>
              </w:rPr>
              <w:t>前置：平台验车专员已经抵达车源地，并线下发起验车步骤</w:t>
            </w:r>
          </w:p>
          <w:p w:rsidR="00EF05B2" w:rsidRDefault="00EF05B2" w:rsidP="00B2491D">
            <w:pPr>
              <w:pStyle w:val="a7"/>
              <w:numPr>
                <w:ilvl w:val="0"/>
                <w:numId w:val="11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买家、卖家用户均需要查看平台验车结果</w:t>
            </w:r>
          </w:p>
        </w:tc>
      </w:tr>
      <w:tr w:rsidR="00EF05B2" w:rsidTr="00BE426C">
        <w:tc>
          <w:tcPr>
            <w:tcW w:w="1696" w:type="dxa"/>
          </w:tcPr>
          <w:p w:rsidR="00EF05B2" w:rsidRDefault="00EF05B2" w:rsidP="00BE426C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EF05B2" w:rsidRDefault="00EF05B2" w:rsidP="00B2491D">
            <w:pPr>
              <w:pStyle w:val="a7"/>
              <w:numPr>
                <w:ilvl w:val="0"/>
                <w:numId w:val="1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等待平台验车</w:t>
            </w:r>
          </w:p>
          <w:p w:rsidR="00EF05B2" w:rsidRDefault="00EF05B2" w:rsidP="00B2491D">
            <w:pPr>
              <w:pStyle w:val="a7"/>
              <w:numPr>
                <w:ilvl w:val="0"/>
                <w:numId w:val="1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平台验车结果通过</w:t>
            </w:r>
          </w:p>
          <w:p w:rsidR="00EF05B2" w:rsidRDefault="00EF05B2" w:rsidP="00B2491D">
            <w:pPr>
              <w:pStyle w:val="a7"/>
              <w:numPr>
                <w:ilvl w:val="0"/>
                <w:numId w:val="11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显示验车结果图片，最多10张图片</w:t>
            </w:r>
          </w:p>
          <w:p w:rsidR="004265EA" w:rsidRDefault="004265EA" w:rsidP="00B2491D">
            <w:pPr>
              <w:pStyle w:val="a7"/>
              <w:numPr>
                <w:ilvl w:val="0"/>
                <w:numId w:val="115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步骤框中显示4张，如果超过4张，则表明一共有几张图片</w:t>
            </w:r>
          </w:p>
          <w:p w:rsidR="00EF05B2" w:rsidRDefault="00EF05B2" w:rsidP="00B2491D">
            <w:pPr>
              <w:pStyle w:val="a7"/>
              <w:numPr>
                <w:ilvl w:val="0"/>
                <w:numId w:val="11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平台验车结果未通过</w:t>
            </w:r>
          </w:p>
          <w:p w:rsidR="00EF05B2" w:rsidRDefault="00EF05B2" w:rsidP="00B2491D">
            <w:pPr>
              <w:pStyle w:val="a7"/>
              <w:numPr>
                <w:ilvl w:val="0"/>
                <w:numId w:val="116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4265EA">
              <w:rPr>
                <w:rFonts w:hint="eastAsia"/>
              </w:rPr>
              <w:t>未通过原因，订单转入线下</w:t>
            </w:r>
            <w:r w:rsidR="00515BD4">
              <w:rPr>
                <w:rFonts w:hint="eastAsia"/>
              </w:rPr>
              <w:t>流程</w:t>
            </w:r>
          </w:p>
        </w:tc>
      </w:tr>
      <w:tr w:rsidR="00EF05B2" w:rsidTr="00BE426C">
        <w:tc>
          <w:tcPr>
            <w:tcW w:w="1696" w:type="dxa"/>
          </w:tcPr>
          <w:p w:rsidR="00EF05B2" w:rsidRDefault="00EF05B2" w:rsidP="00BE426C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EF05B2" w:rsidRDefault="00EF05B2" w:rsidP="00B2491D">
            <w:pPr>
              <w:pStyle w:val="a7"/>
              <w:numPr>
                <w:ilvl w:val="0"/>
                <w:numId w:val="11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验车结果经由平台验车专员通过简道云录入，并同步至APP</w:t>
            </w:r>
          </w:p>
          <w:p w:rsidR="00EF05B2" w:rsidRDefault="00EF05B2" w:rsidP="00B2491D">
            <w:pPr>
              <w:pStyle w:val="a7"/>
              <w:numPr>
                <w:ilvl w:val="0"/>
                <w:numId w:val="11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通过，返回验车通过结论到APP</w:t>
            </w:r>
            <w:r w:rsidR="00515BD4">
              <w:rPr>
                <w:rFonts w:hint="eastAsia"/>
              </w:rPr>
              <w:t>，以及提交相关照片</w:t>
            </w:r>
          </w:p>
          <w:p w:rsidR="00EF05B2" w:rsidRDefault="00EF05B2" w:rsidP="00B2491D">
            <w:pPr>
              <w:pStyle w:val="a7"/>
              <w:numPr>
                <w:ilvl w:val="0"/>
                <w:numId w:val="114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不通过，返回验车不通过结论到APP，由平台线下跟进处理</w:t>
            </w:r>
          </w:p>
        </w:tc>
      </w:tr>
      <w:tr w:rsidR="00EF05B2" w:rsidTr="00BE426C">
        <w:tc>
          <w:tcPr>
            <w:tcW w:w="1696" w:type="dxa"/>
          </w:tcPr>
          <w:p w:rsidR="00EF05B2" w:rsidRDefault="00EF05B2" w:rsidP="00BE426C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原型图：验车以及验车确认</w:t>
            </w:r>
          </w:p>
        </w:tc>
        <w:tc>
          <w:tcPr>
            <w:tcW w:w="6600" w:type="dxa"/>
          </w:tcPr>
          <w:p w:rsidR="00EF05B2" w:rsidRDefault="00EF05B2" w:rsidP="00BE426C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D7499D" wp14:editId="392FD850">
                  <wp:extent cx="2152381" cy="800000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05B2" w:rsidRDefault="00EF05B2" w:rsidP="00BE426C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8A4B74" wp14:editId="037D8B8B">
                  <wp:extent cx="2152381" cy="1190476"/>
                  <wp:effectExtent l="0" t="0" r="635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05B2" w:rsidRDefault="00EF05B2" w:rsidP="00BE426C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5F0447" wp14:editId="1233D4CA">
                  <wp:extent cx="2152381" cy="1133333"/>
                  <wp:effectExtent l="0" t="0" r="635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31BA" w:rsidRPr="009A31BA" w:rsidRDefault="009A31BA" w:rsidP="009A31BA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3.5.2.3 </w:t>
      </w:r>
      <w:r w:rsidRPr="00BF3915">
        <w:rPr>
          <w:rFonts w:hint="eastAsia"/>
          <w:sz w:val="24"/>
          <w:szCs w:val="24"/>
        </w:rPr>
        <w:t>F0</w:t>
      </w:r>
      <w:r>
        <w:rPr>
          <w:sz w:val="24"/>
          <w:szCs w:val="24"/>
        </w:rPr>
        <w:t>4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 w:rsidR="00FF770F">
        <w:rPr>
          <w:sz w:val="24"/>
          <w:szCs w:val="24"/>
        </w:rPr>
        <w:t>4</w:t>
      </w:r>
      <w:r w:rsidR="00EE59EB">
        <w:rPr>
          <w:rFonts w:hint="eastAsia"/>
          <w:sz w:val="24"/>
          <w:szCs w:val="24"/>
        </w:rPr>
        <w:t>采购结算</w:t>
      </w:r>
      <w:r>
        <w:rPr>
          <w:rFonts w:hint="eastAsia"/>
          <w:sz w:val="24"/>
          <w:szCs w:val="24"/>
        </w:rPr>
        <w:t>（卖家）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A31BA" w:rsidTr="007D034B">
        <w:tc>
          <w:tcPr>
            <w:tcW w:w="1696" w:type="dxa"/>
          </w:tcPr>
          <w:p w:rsidR="009A31BA" w:rsidRDefault="009A31BA" w:rsidP="007D034B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9A31BA" w:rsidRDefault="009A31BA" w:rsidP="007D034B">
            <w:pPr>
              <w:spacing w:line="360" w:lineRule="auto"/>
            </w:pPr>
            <w:r>
              <w:rPr>
                <w:rFonts w:hint="eastAsia"/>
              </w:rPr>
              <w:t>前置：平台验车完成</w:t>
            </w:r>
          </w:p>
          <w:p w:rsidR="009A31BA" w:rsidRDefault="009A31BA" w:rsidP="00B2491D">
            <w:pPr>
              <w:pStyle w:val="a7"/>
              <w:numPr>
                <w:ilvl w:val="0"/>
                <w:numId w:val="3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卖家收到资方</w:t>
            </w:r>
            <w:r w:rsidR="001F4EC9">
              <w:rPr>
                <w:rFonts w:hint="eastAsia"/>
              </w:rPr>
              <w:t>付款</w:t>
            </w:r>
            <w:r>
              <w:rPr>
                <w:rFonts w:hint="eastAsia"/>
              </w:rPr>
              <w:t>的全款</w:t>
            </w:r>
            <w:r w:rsidR="000C545A">
              <w:rPr>
                <w:rFonts w:hint="eastAsia"/>
              </w:rPr>
              <w:t xml:space="preserve"> </w:t>
            </w:r>
          </w:p>
        </w:tc>
      </w:tr>
      <w:tr w:rsidR="009A31BA" w:rsidTr="007D034B">
        <w:tc>
          <w:tcPr>
            <w:tcW w:w="1696" w:type="dxa"/>
          </w:tcPr>
          <w:p w:rsidR="009A31BA" w:rsidRDefault="009A31BA" w:rsidP="007D034B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9A31BA" w:rsidRDefault="009A31BA" w:rsidP="00B2491D">
            <w:pPr>
              <w:pStyle w:val="a7"/>
              <w:numPr>
                <w:ilvl w:val="0"/>
                <w:numId w:val="3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</w:t>
            </w:r>
            <w:r w:rsidR="001F4EC9">
              <w:rPr>
                <w:rFonts w:hint="eastAsia"/>
              </w:rPr>
              <w:t>付款</w:t>
            </w:r>
            <w:r>
              <w:rPr>
                <w:rFonts w:hint="eastAsia"/>
              </w:rPr>
              <w:t>付款步骤</w:t>
            </w:r>
          </w:p>
          <w:p w:rsidR="009A31BA" w:rsidRDefault="009A31BA" w:rsidP="00B2491D">
            <w:pPr>
              <w:pStyle w:val="a7"/>
              <w:numPr>
                <w:ilvl w:val="0"/>
                <w:numId w:val="4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付款金额</w:t>
            </w:r>
          </w:p>
          <w:p w:rsidR="009A31BA" w:rsidRDefault="009A31BA" w:rsidP="00B2491D">
            <w:pPr>
              <w:pStyle w:val="a7"/>
              <w:numPr>
                <w:ilvl w:val="0"/>
                <w:numId w:val="4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付款主体：资方公司名称</w:t>
            </w:r>
          </w:p>
          <w:p w:rsidR="009A31BA" w:rsidRDefault="009A31BA" w:rsidP="00B2491D">
            <w:pPr>
              <w:pStyle w:val="a7"/>
              <w:numPr>
                <w:ilvl w:val="0"/>
                <w:numId w:val="4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收款主体：卖家公司名称</w:t>
            </w:r>
          </w:p>
          <w:p w:rsidR="009A31BA" w:rsidRDefault="009A31BA" w:rsidP="00B2491D">
            <w:pPr>
              <w:pStyle w:val="a7"/>
              <w:numPr>
                <w:ilvl w:val="0"/>
                <w:numId w:val="3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查看付款详情</w:t>
            </w:r>
          </w:p>
          <w:p w:rsidR="009A31BA" w:rsidRDefault="009A31BA" w:rsidP="00B2491D">
            <w:pPr>
              <w:pStyle w:val="a7"/>
              <w:numPr>
                <w:ilvl w:val="0"/>
                <w:numId w:val="4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付款前：包含付款金额、资方公司名称、卖家公司名称、银行账户</w:t>
            </w:r>
          </w:p>
          <w:p w:rsidR="009A31BA" w:rsidRDefault="009A31BA" w:rsidP="00B2491D">
            <w:pPr>
              <w:pStyle w:val="a7"/>
              <w:numPr>
                <w:ilvl w:val="0"/>
                <w:numId w:val="4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付款后：包含付款金额、资方公司名称、卖家公司名称、银行账户、付款凭证</w:t>
            </w:r>
          </w:p>
          <w:p w:rsidR="009A31BA" w:rsidRDefault="009A31BA" w:rsidP="00B2491D">
            <w:pPr>
              <w:pStyle w:val="a7"/>
              <w:numPr>
                <w:ilvl w:val="0"/>
                <w:numId w:val="3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确认是否收款</w:t>
            </w:r>
          </w:p>
          <w:p w:rsidR="009A31BA" w:rsidRDefault="009A31BA" w:rsidP="00B2491D">
            <w:pPr>
              <w:pStyle w:val="a7"/>
              <w:numPr>
                <w:ilvl w:val="0"/>
                <w:numId w:val="4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确认收款：查看收款详情页</w:t>
            </w:r>
          </w:p>
          <w:p w:rsidR="009A31BA" w:rsidRDefault="009A31BA" w:rsidP="00B2491D">
            <w:pPr>
              <w:pStyle w:val="a7"/>
              <w:numPr>
                <w:ilvl w:val="0"/>
                <w:numId w:val="4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查看详情：进入收款详情页</w:t>
            </w:r>
          </w:p>
        </w:tc>
      </w:tr>
      <w:tr w:rsidR="009A31BA" w:rsidTr="007D034B">
        <w:tc>
          <w:tcPr>
            <w:tcW w:w="1696" w:type="dxa"/>
          </w:tcPr>
          <w:p w:rsidR="009A31BA" w:rsidRDefault="009A31BA" w:rsidP="007D034B">
            <w:pPr>
              <w:spacing w:line="360" w:lineRule="auto"/>
            </w:pPr>
            <w:r>
              <w:rPr>
                <w:rFonts w:hint="eastAsia"/>
              </w:rPr>
              <w:lastRenderedPageBreak/>
              <w:t>处理流程</w:t>
            </w:r>
          </w:p>
        </w:tc>
        <w:tc>
          <w:tcPr>
            <w:tcW w:w="6600" w:type="dxa"/>
          </w:tcPr>
          <w:p w:rsidR="009A31BA" w:rsidRDefault="009A31BA" w:rsidP="00B2491D">
            <w:pPr>
              <w:pStyle w:val="a7"/>
              <w:numPr>
                <w:ilvl w:val="0"/>
                <w:numId w:val="3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验车完成后，卖家等待收款；</w:t>
            </w:r>
          </w:p>
          <w:p w:rsidR="009A31BA" w:rsidRDefault="009A31BA" w:rsidP="00B2491D">
            <w:pPr>
              <w:pStyle w:val="a7"/>
              <w:numPr>
                <w:ilvl w:val="0"/>
                <w:numId w:val="3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确认收款，</w:t>
            </w:r>
            <w:r w:rsidR="000C545A">
              <w:rPr>
                <w:rFonts w:hint="eastAsia"/>
              </w:rPr>
              <w:t>进入交车（交付证照、票据）步骤</w:t>
            </w:r>
          </w:p>
        </w:tc>
      </w:tr>
      <w:tr w:rsidR="009A31BA" w:rsidTr="007D034B">
        <w:tc>
          <w:tcPr>
            <w:tcW w:w="1696" w:type="dxa"/>
          </w:tcPr>
          <w:p w:rsidR="009A31BA" w:rsidRDefault="009A31BA" w:rsidP="007D034B">
            <w:pPr>
              <w:spacing w:line="360" w:lineRule="auto"/>
            </w:pPr>
            <w:r>
              <w:rPr>
                <w:rFonts w:hint="eastAsia"/>
              </w:rPr>
              <w:t>原型图：</w:t>
            </w:r>
            <w:r w:rsidR="00D60639">
              <w:rPr>
                <w:rFonts w:hint="eastAsia"/>
              </w:rPr>
              <w:t>步骤页</w:t>
            </w:r>
          </w:p>
        </w:tc>
        <w:tc>
          <w:tcPr>
            <w:tcW w:w="6600" w:type="dxa"/>
          </w:tcPr>
          <w:p w:rsidR="009A31BA" w:rsidRDefault="009A31BA" w:rsidP="007D034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0EF831" wp14:editId="0C179A2E">
                  <wp:extent cx="2152381" cy="942857"/>
                  <wp:effectExtent l="0" t="0" r="635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31BA" w:rsidRDefault="009A31BA" w:rsidP="007D034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C6C708" wp14:editId="535EB055">
                  <wp:extent cx="2152381" cy="92381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31BA" w:rsidRDefault="005E0884" w:rsidP="007D034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E7955C" wp14:editId="7C8B9FDA">
                  <wp:extent cx="2152381" cy="923810"/>
                  <wp:effectExtent l="0" t="0" r="635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1BA" w:rsidTr="007D034B">
        <w:tc>
          <w:tcPr>
            <w:tcW w:w="1696" w:type="dxa"/>
          </w:tcPr>
          <w:p w:rsidR="009A31BA" w:rsidRDefault="009A31BA" w:rsidP="007D034B">
            <w:pPr>
              <w:spacing w:line="360" w:lineRule="auto"/>
            </w:pPr>
            <w:r>
              <w:rPr>
                <w:rFonts w:hint="eastAsia"/>
              </w:rPr>
              <w:t>原型图：收款详情</w:t>
            </w:r>
          </w:p>
        </w:tc>
        <w:tc>
          <w:tcPr>
            <w:tcW w:w="6600" w:type="dxa"/>
          </w:tcPr>
          <w:p w:rsidR="009A31BA" w:rsidRDefault="009A31BA" w:rsidP="007D034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E482BD" wp14:editId="4887A5A3">
                  <wp:extent cx="2657143" cy="4428571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31BA" w:rsidRPr="00BA2070" w:rsidRDefault="009A31BA" w:rsidP="009A31BA">
      <w:pPr>
        <w:spacing w:line="360" w:lineRule="auto"/>
      </w:pPr>
    </w:p>
    <w:p w:rsidR="005E0884" w:rsidRPr="009A31BA" w:rsidRDefault="005E0884" w:rsidP="005E0884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3.5.2.3 </w:t>
      </w:r>
      <w:r w:rsidRPr="00BF3915">
        <w:rPr>
          <w:rFonts w:hint="eastAsia"/>
          <w:sz w:val="24"/>
          <w:szCs w:val="24"/>
        </w:rPr>
        <w:t>F0</w:t>
      </w:r>
      <w:r>
        <w:rPr>
          <w:sz w:val="24"/>
          <w:szCs w:val="24"/>
        </w:rPr>
        <w:t>4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 w:rsidR="00FF770F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交付车辆（卖家）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E0884" w:rsidTr="007D034B">
        <w:tc>
          <w:tcPr>
            <w:tcW w:w="1696" w:type="dxa"/>
          </w:tcPr>
          <w:p w:rsidR="005E0884" w:rsidRDefault="005E0884" w:rsidP="007D034B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5E0884" w:rsidRDefault="005E0884" w:rsidP="007D034B">
            <w:pPr>
              <w:spacing w:line="360" w:lineRule="auto"/>
            </w:pPr>
            <w:r>
              <w:rPr>
                <w:rFonts w:hint="eastAsia"/>
              </w:rPr>
              <w:t>前置：卖家已经收到资方</w:t>
            </w:r>
            <w:r w:rsidR="001F4EC9">
              <w:rPr>
                <w:rFonts w:hint="eastAsia"/>
              </w:rPr>
              <w:t>付款</w:t>
            </w:r>
            <w:r>
              <w:rPr>
                <w:rFonts w:hint="eastAsia"/>
              </w:rPr>
              <w:t>的全款，并且线下将车辆已经交给平台</w:t>
            </w:r>
          </w:p>
          <w:p w:rsidR="005E0884" w:rsidRDefault="005E0884" w:rsidP="00B2491D">
            <w:pPr>
              <w:pStyle w:val="a7"/>
              <w:numPr>
                <w:ilvl w:val="0"/>
                <w:numId w:val="4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线下将车辆相关的票据证照快递给平台指定的地址，并填写单号</w:t>
            </w:r>
          </w:p>
        </w:tc>
      </w:tr>
      <w:tr w:rsidR="005E0884" w:rsidTr="007D034B">
        <w:tc>
          <w:tcPr>
            <w:tcW w:w="1696" w:type="dxa"/>
          </w:tcPr>
          <w:p w:rsidR="005E0884" w:rsidRDefault="005E0884" w:rsidP="007D034B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5E0884" w:rsidRDefault="005E0884" w:rsidP="00B2491D">
            <w:pPr>
              <w:pStyle w:val="a7"/>
              <w:numPr>
                <w:ilvl w:val="0"/>
                <w:numId w:val="4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快递单号填写并提交</w:t>
            </w:r>
          </w:p>
          <w:p w:rsidR="005E0884" w:rsidRDefault="005E0884" w:rsidP="00B2491D">
            <w:pPr>
              <w:pStyle w:val="a7"/>
              <w:numPr>
                <w:ilvl w:val="0"/>
                <w:numId w:val="4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快递公司</w:t>
            </w:r>
          </w:p>
          <w:p w:rsidR="005E0884" w:rsidRDefault="005E0884" w:rsidP="00B2491D">
            <w:pPr>
              <w:pStyle w:val="a7"/>
              <w:numPr>
                <w:ilvl w:val="0"/>
                <w:numId w:val="4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快递单号</w:t>
            </w:r>
          </w:p>
        </w:tc>
      </w:tr>
      <w:tr w:rsidR="005E0884" w:rsidTr="007D034B">
        <w:tc>
          <w:tcPr>
            <w:tcW w:w="1696" w:type="dxa"/>
          </w:tcPr>
          <w:p w:rsidR="005E0884" w:rsidRDefault="005E0884" w:rsidP="007D034B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5E0884" w:rsidRDefault="005E0884" w:rsidP="00B2491D">
            <w:pPr>
              <w:pStyle w:val="a7"/>
              <w:numPr>
                <w:ilvl w:val="0"/>
                <w:numId w:val="4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通过步骤页进入快递单号填写页</w:t>
            </w:r>
          </w:p>
          <w:p w:rsidR="005E0884" w:rsidRDefault="005E0884" w:rsidP="00B2491D">
            <w:pPr>
              <w:pStyle w:val="a7"/>
              <w:numPr>
                <w:ilvl w:val="0"/>
                <w:numId w:val="4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确定填写完成并提交</w:t>
            </w:r>
          </w:p>
          <w:p w:rsidR="005E0884" w:rsidRDefault="005E0884" w:rsidP="00B2491D">
            <w:pPr>
              <w:pStyle w:val="a7"/>
              <w:numPr>
                <w:ilvl w:val="0"/>
                <w:numId w:val="4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订单完结，进入到“完成/取消”状态</w:t>
            </w:r>
          </w:p>
        </w:tc>
      </w:tr>
      <w:tr w:rsidR="005E0884" w:rsidTr="007D034B">
        <w:tc>
          <w:tcPr>
            <w:tcW w:w="1696" w:type="dxa"/>
          </w:tcPr>
          <w:p w:rsidR="005E0884" w:rsidRDefault="00D60639" w:rsidP="007D034B">
            <w:pPr>
              <w:spacing w:line="360" w:lineRule="auto"/>
            </w:pPr>
            <w:r>
              <w:rPr>
                <w:rFonts w:hint="eastAsia"/>
              </w:rPr>
              <w:t>原型图：步骤页</w:t>
            </w:r>
          </w:p>
        </w:tc>
        <w:tc>
          <w:tcPr>
            <w:tcW w:w="6600" w:type="dxa"/>
          </w:tcPr>
          <w:p w:rsidR="005E0884" w:rsidRDefault="00D60639" w:rsidP="007D034B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2FDABAD" wp14:editId="4B893CB1">
                  <wp:extent cx="2152381" cy="1104762"/>
                  <wp:effectExtent l="0" t="0" r="635" b="635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0639" w:rsidRDefault="00D60639" w:rsidP="007D034B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67779F" wp14:editId="6B64CF0C">
                  <wp:extent cx="2152381" cy="1238095"/>
                  <wp:effectExtent l="0" t="0" r="635" b="635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884" w:rsidTr="007D034B">
        <w:tc>
          <w:tcPr>
            <w:tcW w:w="1696" w:type="dxa"/>
          </w:tcPr>
          <w:p w:rsidR="005E0884" w:rsidRDefault="005E0884" w:rsidP="007D034B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原型图：填写物流信息</w:t>
            </w:r>
          </w:p>
        </w:tc>
        <w:tc>
          <w:tcPr>
            <w:tcW w:w="6600" w:type="dxa"/>
          </w:tcPr>
          <w:p w:rsidR="005E0884" w:rsidRDefault="00E713E3" w:rsidP="007D034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F32216" wp14:editId="2CB83B66">
                  <wp:extent cx="2657143" cy="4428571"/>
                  <wp:effectExtent l="0" t="0" r="0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0884" w:rsidRPr="00BA2070" w:rsidRDefault="005E0884" w:rsidP="005E0884">
      <w:pPr>
        <w:spacing w:line="360" w:lineRule="auto"/>
      </w:pPr>
    </w:p>
    <w:p w:rsidR="00E713E3" w:rsidRDefault="00E713E3" w:rsidP="00E713E3">
      <w:pPr>
        <w:pStyle w:val="2"/>
        <w:ind w:firstLineChars="100" w:firstLine="3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</w:t>
      </w:r>
      <w:r w:rsidR="00CF5736">
        <w:rPr>
          <w:rFonts w:asciiTheme="minorEastAsia" w:eastAsiaTheme="minorEastAsia" w:hAnsiTheme="minorEastAsia"/>
        </w:rPr>
        <w:t>7</w:t>
      </w:r>
      <w:r>
        <w:rPr>
          <w:rFonts w:asciiTheme="minorEastAsia" w:eastAsiaTheme="minorEastAsia" w:hAnsiTheme="minorEastAsia" w:hint="eastAsia"/>
        </w:rPr>
        <w:t>特性F0</w:t>
      </w:r>
      <w:r w:rsidR="00CF5736">
        <w:rPr>
          <w:rFonts w:asciiTheme="minorEastAsia" w:eastAsiaTheme="minorEastAsia" w:hAnsiTheme="minorEastAsia"/>
        </w:rPr>
        <w:t>6</w:t>
      </w:r>
      <w:r>
        <w:rPr>
          <w:rFonts w:asciiTheme="minorEastAsia" w:eastAsiaTheme="minorEastAsia" w:hAnsiTheme="minorEastAsia" w:hint="eastAsia"/>
        </w:rPr>
        <w:t xml:space="preserve"> 车辆入库</w:t>
      </w:r>
    </w:p>
    <w:p w:rsidR="00E713E3" w:rsidRPr="00A220FE" w:rsidRDefault="00E713E3" w:rsidP="00E713E3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CF5736">
        <w:rPr>
          <w:sz w:val="28"/>
          <w:szCs w:val="28"/>
        </w:rPr>
        <w:t>7</w:t>
      </w:r>
      <w:r>
        <w:rPr>
          <w:sz w:val="28"/>
          <w:szCs w:val="28"/>
        </w:rPr>
        <w:t xml:space="preserve">.1 </w:t>
      </w:r>
      <w:r w:rsidRPr="00A220FE">
        <w:rPr>
          <w:rFonts w:hint="eastAsia"/>
          <w:sz w:val="28"/>
          <w:szCs w:val="28"/>
        </w:rPr>
        <w:t>特性所包含的功能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713E3" w:rsidTr="007D034B">
        <w:tc>
          <w:tcPr>
            <w:tcW w:w="1696" w:type="dxa"/>
          </w:tcPr>
          <w:p w:rsidR="00E713E3" w:rsidRDefault="00E713E3" w:rsidP="007D034B">
            <w:pPr>
              <w:spacing w:line="360" w:lineRule="auto"/>
            </w:pPr>
            <w:r>
              <w:rPr>
                <w:rFonts w:hint="eastAsia"/>
              </w:rPr>
              <w:t>简要概述</w:t>
            </w:r>
          </w:p>
        </w:tc>
        <w:tc>
          <w:tcPr>
            <w:tcW w:w="6600" w:type="dxa"/>
          </w:tcPr>
          <w:p w:rsidR="00E713E3" w:rsidRDefault="00E713E3" w:rsidP="00B2491D">
            <w:pPr>
              <w:pStyle w:val="a7"/>
              <w:numPr>
                <w:ilvl w:val="0"/>
                <w:numId w:val="4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FR01：步骤列表说明</w:t>
            </w:r>
          </w:p>
          <w:p w:rsidR="00E713E3" w:rsidRDefault="00E713E3" w:rsidP="00B2491D">
            <w:pPr>
              <w:pStyle w:val="a7"/>
              <w:numPr>
                <w:ilvl w:val="0"/>
                <w:numId w:val="4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FR02：</w:t>
            </w:r>
            <w:r w:rsidR="00842EF1">
              <w:rPr>
                <w:rFonts w:hint="eastAsia"/>
              </w:rPr>
              <w:t>物流</w:t>
            </w:r>
          </w:p>
          <w:p w:rsidR="00F32E2E" w:rsidRDefault="00842EF1" w:rsidP="00B2491D">
            <w:pPr>
              <w:pStyle w:val="a7"/>
              <w:numPr>
                <w:ilvl w:val="0"/>
                <w:numId w:val="4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FR03</w:t>
            </w:r>
            <w:r w:rsidR="00257C8E">
              <w:rPr>
                <w:rFonts w:hint="eastAsia"/>
              </w:rPr>
              <w:t>：验车处理</w:t>
            </w:r>
          </w:p>
        </w:tc>
      </w:tr>
    </w:tbl>
    <w:p w:rsidR="00E713E3" w:rsidRDefault="00E713E3" w:rsidP="00E713E3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CF5736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功能性需求（Functional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Requirement，FR）</w:t>
      </w:r>
    </w:p>
    <w:p w:rsidR="00E713E3" w:rsidRPr="00BF3915" w:rsidRDefault="00E713E3" w:rsidP="00E713E3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3</w:t>
      </w:r>
      <w:r w:rsidR="00CF5736">
        <w:rPr>
          <w:sz w:val="24"/>
          <w:szCs w:val="24"/>
        </w:rPr>
        <w:t>.7</w:t>
      </w:r>
      <w:r>
        <w:rPr>
          <w:sz w:val="24"/>
          <w:szCs w:val="24"/>
        </w:rPr>
        <w:t xml:space="preserve">.2.1 </w:t>
      </w:r>
      <w:r w:rsidRPr="00BF3915">
        <w:rPr>
          <w:rFonts w:hint="eastAsia"/>
          <w:sz w:val="24"/>
          <w:szCs w:val="24"/>
        </w:rPr>
        <w:t>F0</w:t>
      </w:r>
      <w:r w:rsidR="00CF5736">
        <w:rPr>
          <w:sz w:val="24"/>
          <w:szCs w:val="24"/>
        </w:rPr>
        <w:t>6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步骤列表说明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713E3" w:rsidTr="007D034B">
        <w:tc>
          <w:tcPr>
            <w:tcW w:w="1696" w:type="dxa"/>
          </w:tcPr>
          <w:p w:rsidR="00E713E3" w:rsidRDefault="00E713E3" w:rsidP="007D034B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E713E3" w:rsidRDefault="00E713E3" w:rsidP="00E713E3">
            <w:pPr>
              <w:spacing w:line="360" w:lineRule="auto"/>
            </w:pPr>
            <w:r>
              <w:rPr>
                <w:rFonts w:hint="eastAsia"/>
              </w:rPr>
              <w:t>买家</w:t>
            </w:r>
          </w:p>
        </w:tc>
      </w:tr>
      <w:tr w:rsidR="00E713E3" w:rsidTr="007D034B">
        <w:tc>
          <w:tcPr>
            <w:tcW w:w="1696" w:type="dxa"/>
          </w:tcPr>
          <w:p w:rsidR="00E713E3" w:rsidRDefault="00E713E3" w:rsidP="007D034B">
            <w:pPr>
              <w:spacing w:line="360" w:lineRule="auto"/>
            </w:pPr>
            <w:r>
              <w:rPr>
                <w:rFonts w:hint="eastAsia"/>
              </w:rPr>
              <w:lastRenderedPageBreak/>
              <w:t>物流</w:t>
            </w:r>
          </w:p>
        </w:tc>
        <w:tc>
          <w:tcPr>
            <w:tcW w:w="6600" w:type="dxa"/>
          </w:tcPr>
          <w:p w:rsidR="00E713E3" w:rsidRDefault="00E713E3" w:rsidP="00B2491D">
            <w:pPr>
              <w:pStyle w:val="a7"/>
              <w:numPr>
                <w:ilvl w:val="0"/>
                <w:numId w:val="10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等待车辆运输</w:t>
            </w:r>
          </w:p>
          <w:p w:rsidR="00E713E3" w:rsidRDefault="00E713E3" w:rsidP="00B2491D">
            <w:pPr>
              <w:pStyle w:val="a7"/>
              <w:numPr>
                <w:ilvl w:val="0"/>
                <w:numId w:val="10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车辆已运输</w:t>
            </w:r>
          </w:p>
        </w:tc>
      </w:tr>
      <w:tr w:rsidR="00E713E3" w:rsidTr="007D034B">
        <w:tc>
          <w:tcPr>
            <w:tcW w:w="1696" w:type="dxa"/>
          </w:tcPr>
          <w:p w:rsidR="00E713E3" w:rsidRDefault="00FF770F" w:rsidP="007D034B">
            <w:pPr>
              <w:spacing w:line="360" w:lineRule="auto"/>
            </w:pPr>
            <w:r>
              <w:rPr>
                <w:rFonts w:hint="eastAsia"/>
              </w:rPr>
              <w:t>车辆入库</w:t>
            </w:r>
          </w:p>
        </w:tc>
        <w:tc>
          <w:tcPr>
            <w:tcW w:w="6600" w:type="dxa"/>
          </w:tcPr>
          <w:p w:rsidR="00E713E3" w:rsidRDefault="00E713E3" w:rsidP="00B2491D">
            <w:pPr>
              <w:pStyle w:val="a7"/>
              <w:numPr>
                <w:ilvl w:val="0"/>
                <w:numId w:val="8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</w:t>
            </w:r>
            <w:r w:rsidR="00FF770F">
              <w:rPr>
                <w:rFonts w:hint="eastAsia"/>
              </w:rPr>
              <w:t>车辆入库</w:t>
            </w:r>
          </w:p>
          <w:p w:rsidR="00E713E3" w:rsidRDefault="00FF770F" w:rsidP="00B2491D">
            <w:pPr>
              <w:pStyle w:val="a7"/>
              <w:numPr>
                <w:ilvl w:val="0"/>
                <w:numId w:val="8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车辆已入库</w:t>
            </w:r>
            <w:r w:rsidR="004232E1">
              <w:rPr>
                <w:rFonts w:hint="eastAsia"/>
              </w:rPr>
              <w:t>，等待确认</w:t>
            </w:r>
          </w:p>
          <w:p w:rsidR="004232E1" w:rsidRDefault="004232E1" w:rsidP="00B2491D">
            <w:pPr>
              <w:pStyle w:val="a7"/>
              <w:numPr>
                <w:ilvl w:val="0"/>
                <w:numId w:val="8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车辆入库确认</w:t>
            </w:r>
          </w:p>
        </w:tc>
      </w:tr>
    </w:tbl>
    <w:p w:rsidR="00E713E3" w:rsidRPr="009A31BA" w:rsidRDefault="00E713E3" w:rsidP="00E713E3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3.6.2.2 </w:t>
      </w:r>
      <w:r w:rsidRPr="00BF3915">
        <w:rPr>
          <w:rFonts w:hint="eastAsia"/>
          <w:sz w:val="24"/>
          <w:szCs w:val="24"/>
        </w:rPr>
        <w:t>F0</w:t>
      </w:r>
      <w:r w:rsidR="00CF5736">
        <w:rPr>
          <w:sz w:val="24"/>
          <w:szCs w:val="24"/>
        </w:rPr>
        <w:t>6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物流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713E3" w:rsidTr="007D034B">
        <w:tc>
          <w:tcPr>
            <w:tcW w:w="1696" w:type="dxa"/>
          </w:tcPr>
          <w:p w:rsidR="00E713E3" w:rsidRDefault="00E713E3" w:rsidP="007D034B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E713E3" w:rsidRDefault="00E713E3" w:rsidP="007D034B">
            <w:pPr>
              <w:spacing w:line="360" w:lineRule="auto"/>
            </w:pPr>
            <w:r>
              <w:rPr>
                <w:rFonts w:hint="eastAsia"/>
              </w:rPr>
              <w:t>前置：</w:t>
            </w:r>
            <w:r>
              <w:t xml:space="preserve"> </w:t>
            </w:r>
            <w:r>
              <w:rPr>
                <w:rFonts w:hint="eastAsia"/>
              </w:rPr>
              <w:t>平台去卖家现场已完成验车并采购，车辆需从卖家仓库运输到买家指定仓库</w:t>
            </w:r>
          </w:p>
          <w:p w:rsidR="00E713E3" w:rsidRDefault="00E713E3" w:rsidP="00B2491D">
            <w:pPr>
              <w:pStyle w:val="a7"/>
              <w:numPr>
                <w:ilvl w:val="0"/>
                <w:numId w:val="5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买家查看该步骤下物流信息</w:t>
            </w:r>
          </w:p>
        </w:tc>
      </w:tr>
      <w:tr w:rsidR="00E713E3" w:rsidTr="007D034B">
        <w:tc>
          <w:tcPr>
            <w:tcW w:w="1696" w:type="dxa"/>
          </w:tcPr>
          <w:p w:rsidR="00E713E3" w:rsidRDefault="00E713E3" w:rsidP="007D034B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E713E3" w:rsidRDefault="00E713E3" w:rsidP="00B2491D">
            <w:pPr>
              <w:pStyle w:val="a7"/>
              <w:numPr>
                <w:ilvl w:val="0"/>
                <w:numId w:val="5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等待车辆运输</w:t>
            </w:r>
          </w:p>
          <w:p w:rsidR="00E713E3" w:rsidRDefault="00E713E3" w:rsidP="00B2491D">
            <w:pPr>
              <w:pStyle w:val="a7"/>
              <w:numPr>
                <w:ilvl w:val="0"/>
                <w:numId w:val="5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查看车辆运输物流信息</w:t>
            </w:r>
          </w:p>
          <w:p w:rsidR="00E713E3" w:rsidRDefault="00E713E3" w:rsidP="00B2491D">
            <w:pPr>
              <w:pStyle w:val="a7"/>
              <w:numPr>
                <w:ilvl w:val="0"/>
                <w:numId w:val="5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运输物流公司</w:t>
            </w:r>
          </w:p>
          <w:p w:rsidR="00E713E3" w:rsidRDefault="00E713E3" w:rsidP="00B2491D">
            <w:pPr>
              <w:pStyle w:val="a7"/>
              <w:numPr>
                <w:ilvl w:val="0"/>
                <w:numId w:val="5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物流单号</w:t>
            </w:r>
          </w:p>
        </w:tc>
      </w:tr>
      <w:tr w:rsidR="00E713E3" w:rsidTr="007D034B">
        <w:tc>
          <w:tcPr>
            <w:tcW w:w="1696" w:type="dxa"/>
          </w:tcPr>
          <w:p w:rsidR="00E713E3" w:rsidRDefault="00E713E3" w:rsidP="007D034B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E713E3" w:rsidRDefault="00E713E3" w:rsidP="00B2491D">
            <w:pPr>
              <w:pStyle w:val="a7"/>
              <w:numPr>
                <w:ilvl w:val="0"/>
                <w:numId w:val="5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买家等待车辆运输，平台方将车辆交给物流公司进行发货</w:t>
            </w:r>
          </w:p>
          <w:p w:rsidR="00E713E3" w:rsidRDefault="00E713E3" w:rsidP="00B2491D">
            <w:pPr>
              <w:pStyle w:val="a7"/>
              <w:numPr>
                <w:ilvl w:val="0"/>
                <w:numId w:val="5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发货完成后，平台方通过自有平台输入物流公司与单号，买方可查看相关信息</w:t>
            </w:r>
          </w:p>
        </w:tc>
      </w:tr>
      <w:tr w:rsidR="00E713E3" w:rsidTr="007D034B">
        <w:tc>
          <w:tcPr>
            <w:tcW w:w="1696" w:type="dxa"/>
          </w:tcPr>
          <w:p w:rsidR="00E713E3" w:rsidRDefault="00E713E3" w:rsidP="007D034B">
            <w:pPr>
              <w:spacing w:line="360" w:lineRule="auto"/>
            </w:pPr>
            <w:r>
              <w:rPr>
                <w:rFonts w:hint="eastAsia"/>
              </w:rPr>
              <w:t>原型图：车辆运输</w:t>
            </w:r>
          </w:p>
        </w:tc>
        <w:tc>
          <w:tcPr>
            <w:tcW w:w="6600" w:type="dxa"/>
          </w:tcPr>
          <w:p w:rsidR="00E713E3" w:rsidRDefault="000E53C4" w:rsidP="007D034B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FE0C860" wp14:editId="068C8676">
                  <wp:extent cx="2152381" cy="819048"/>
                  <wp:effectExtent l="0" t="0" r="635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3C4" w:rsidRDefault="000E53C4" w:rsidP="007D034B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2D454C" wp14:editId="5DCC0AFF">
                  <wp:extent cx="2152381" cy="1057143"/>
                  <wp:effectExtent l="0" t="0" r="635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13E3" w:rsidRPr="00BA2070" w:rsidRDefault="00E713E3" w:rsidP="00E713E3">
      <w:pPr>
        <w:spacing w:line="360" w:lineRule="auto"/>
      </w:pPr>
    </w:p>
    <w:p w:rsidR="00842EF1" w:rsidRPr="009A31BA" w:rsidRDefault="00842EF1" w:rsidP="00842EF1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3.6.2.3 </w:t>
      </w:r>
      <w:r w:rsidRPr="00BF3915">
        <w:rPr>
          <w:rFonts w:hint="eastAsia"/>
          <w:sz w:val="24"/>
          <w:szCs w:val="24"/>
        </w:rPr>
        <w:t>F0</w:t>
      </w:r>
      <w:r w:rsidR="00CF5736">
        <w:rPr>
          <w:sz w:val="24"/>
          <w:szCs w:val="24"/>
        </w:rPr>
        <w:t>6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="004232E1">
        <w:rPr>
          <w:rFonts w:hint="eastAsia"/>
          <w:sz w:val="24"/>
          <w:szCs w:val="24"/>
        </w:rPr>
        <w:t>车辆入库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42EF1" w:rsidTr="007D034B">
        <w:tc>
          <w:tcPr>
            <w:tcW w:w="1696" w:type="dxa"/>
          </w:tcPr>
          <w:p w:rsidR="00842EF1" w:rsidRDefault="00842EF1" w:rsidP="007D034B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842EF1" w:rsidRDefault="00842EF1" w:rsidP="007D034B">
            <w:pPr>
              <w:spacing w:line="360" w:lineRule="auto"/>
            </w:pPr>
            <w:r>
              <w:rPr>
                <w:rFonts w:hint="eastAsia"/>
              </w:rPr>
              <w:t>前置：</w:t>
            </w:r>
            <w:r>
              <w:t xml:space="preserve"> </w:t>
            </w:r>
            <w:r>
              <w:rPr>
                <w:rFonts w:hint="eastAsia"/>
              </w:rPr>
              <w:t>车辆已发往买家指定仓库</w:t>
            </w:r>
          </w:p>
          <w:p w:rsidR="00842EF1" w:rsidRDefault="00842EF1" w:rsidP="00B2491D">
            <w:pPr>
              <w:pStyle w:val="a7"/>
              <w:numPr>
                <w:ilvl w:val="0"/>
                <w:numId w:val="55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买家</w:t>
            </w:r>
            <w:r w:rsidR="003C3EDA">
              <w:rPr>
                <w:rFonts w:hint="eastAsia"/>
              </w:rPr>
              <w:t>查看入库照片与仓库地址</w:t>
            </w:r>
          </w:p>
          <w:p w:rsidR="00842EF1" w:rsidRDefault="00842EF1" w:rsidP="00B2491D">
            <w:pPr>
              <w:pStyle w:val="a7"/>
              <w:numPr>
                <w:ilvl w:val="0"/>
                <w:numId w:val="5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线下入库验车，提交结果</w:t>
            </w:r>
          </w:p>
        </w:tc>
      </w:tr>
      <w:tr w:rsidR="00842EF1" w:rsidTr="007D034B">
        <w:tc>
          <w:tcPr>
            <w:tcW w:w="1696" w:type="dxa"/>
          </w:tcPr>
          <w:p w:rsidR="00842EF1" w:rsidRDefault="00842EF1" w:rsidP="007D034B">
            <w:pPr>
              <w:spacing w:line="360" w:lineRule="auto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6600" w:type="dxa"/>
          </w:tcPr>
          <w:p w:rsidR="003C3EDA" w:rsidRDefault="003C3EDA" w:rsidP="00B2491D">
            <w:pPr>
              <w:pStyle w:val="a7"/>
              <w:numPr>
                <w:ilvl w:val="0"/>
                <w:numId w:val="5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等待车辆入库</w:t>
            </w:r>
          </w:p>
          <w:p w:rsidR="003C3EDA" w:rsidRDefault="003C3EDA" w:rsidP="00B2491D">
            <w:pPr>
              <w:pStyle w:val="a7"/>
              <w:numPr>
                <w:ilvl w:val="0"/>
                <w:numId w:val="5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车辆已入库，查看入库详情</w:t>
            </w:r>
          </w:p>
          <w:p w:rsidR="003C3EDA" w:rsidRDefault="003C3EDA" w:rsidP="00B2491D">
            <w:pPr>
              <w:pStyle w:val="a7"/>
              <w:numPr>
                <w:ilvl w:val="0"/>
                <w:numId w:val="117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显示车辆照片</w:t>
            </w:r>
          </w:p>
          <w:p w:rsidR="00842EF1" w:rsidRDefault="00842EF1" w:rsidP="00B2491D">
            <w:pPr>
              <w:pStyle w:val="a7"/>
              <w:numPr>
                <w:ilvl w:val="0"/>
                <w:numId w:val="5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确</w:t>
            </w:r>
            <w:r w:rsidR="003C3EDA">
              <w:rPr>
                <w:rFonts w:hint="eastAsia"/>
              </w:rPr>
              <w:t>认验车</w:t>
            </w:r>
          </w:p>
          <w:p w:rsidR="00842EF1" w:rsidRDefault="003C3EDA" w:rsidP="00B2491D">
            <w:pPr>
              <w:pStyle w:val="a7"/>
              <w:numPr>
                <w:ilvl w:val="0"/>
                <w:numId w:val="11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验车通过，则进入下一环节</w:t>
            </w:r>
          </w:p>
          <w:p w:rsidR="003C3EDA" w:rsidRDefault="003C3EDA" w:rsidP="00B2491D">
            <w:pPr>
              <w:pStyle w:val="a7"/>
              <w:numPr>
                <w:ilvl w:val="0"/>
                <w:numId w:val="118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验车不通过，交由线下处理流程</w:t>
            </w:r>
          </w:p>
        </w:tc>
      </w:tr>
      <w:tr w:rsidR="00842EF1" w:rsidTr="007D034B">
        <w:tc>
          <w:tcPr>
            <w:tcW w:w="1696" w:type="dxa"/>
          </w:tcPr>
          <w:p w:rsidR="00842EF1" w:rsidRDefault="00842EF1" w:rsidP="007D034B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3C3EDA" w:rsidRDefault="00BA662B" w:rsidP="00B2491D">
            <w:pPr>
              <w:pStyle w:val="a7"/>
              <w:numPr>
                <w:ilvl w:val="0"/>
                <w:numId w:val="5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等待车辆入库</w:t>
            </w:r>
          </w:p>
          <w:p w:rsidR="00430A78" w:rsidRDefault="003C3EDA" w:rsidP="00B2491D">
            <w:pPr>
              <w:pStyle w:val="a7"/>
              <w:numPr>
                <w:ilvl w:val="0"/>
                <w:numId w:val="5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车辆运输达到指定仓库后，由平台管理员提交</w:t>
            </w:r>
            <w:r w:rsidR="00430A78">
              <w:rPr>
                <w:rFonts w:hint="eastAsia"/>
              </w:rPr>
              <w:t>车辆入库照片</w:t>
            </w:r>
          </w:p>
          <w:p w:rsidR="00842EF1" w:rsidRDefault="00430A78" w:rsidP="00B2491D">
            <w:pPr>
              <w:pStyle w:val="a7"/>
              <w:numPr>
                <w:ilvl w:val="0"/>
                <w:numId w:val="5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等待买家安排专员进行</w:t>
            </w:r>
            <w:r w:rsidR="00842EF1">
              <w:rPr>
                <w:rFonts w:hint="eastAsia"/>
              </w:rPr>
              <w:t>验车</w:t>
            </w:r>
            <w:r>
              <w:rPr>
                <w:rFonts w:hint="eastAsia"/>
              </w:rPr>
              <w:t>确认</w:t>
            </w:r>
            <w:r w:rsidR="00842EF1">
              <w:rPr>
                <w:rFonts w:hint="eastAsia"/>
              </w:rPr>
              <w:t>，买方将结果提交到A</w:t>
            </w:r>
            <w:r w:rsidR="00842EF1">
              <w:t>PP</w:t>
            </w:r>
          </w:p>
        </w:tc>
      </w:tr>
      <w:tr w:rsidR="00842EF1" w:rsidTr="007D034B">
        <w:tc>
          <w:tcPr>
            <w:tcW w:w="1696" w:type="dxa"/>
          </w:tcPr>
          <w:p w:rsidR="00842EF1" w:rsidRDefault="00842EF1" w:rsidP="007D034B">
            <w:pPr>
              <w:spacing w:line="360" w:lineRule="auto"/>
            </w:pPr>
            <w:r>
              <w:rPr>
                <w:rFonts w:hint="eastAsia"/>
              </w:rPr>
              <w:t>原型图：</w:t>
            </w:r>
            <w:r w:rsidR="003C3EDA">
              <w:rPr>
                <w:rFonts w:hint="eastAsia"/>
              </w:rPr>
              <w:t>车辆入库</w:t>
            </w:r>
          </w:p>
        </w:tc>
        <w:tc>
          <w:tcPr>
            <w:tcW w:w="6600" w:type="dxa"/>
          </w:tcPr>
          <w:p w:rsidR="00842EF1" w:rsidRDefault="003C3EDA" w:rsidP="007D034B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0E117F1" wp14:editId="1C320814">
                  <wp:extent cx="2152381" cy="828571"/>
                  <wp:effectExtent l="0" t="0" r="635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3EDA" w:rsidRDefault="003C3EDA" w:rsidP="007D034B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304A2BE" wp14:editId="29A60D9E">
                  <wp:extent cx="2152381" cy="1457143"/>
                  <wp:effectExtent l="0" t="0" r="635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3EDA" w:rsidRDefault="003C3EDA" w:rsidP="007D034B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968D4A" wp14:editId="3D99187D">
                  <wp:extent cx="2152381" cy="1238095"/>
                  <wp:effectExtent l="0" t="0" r="635" b="63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2EF1" w:rsidRPr="00BA2070" w:rsidRDefault="00842EF1" w:rsidP="00842EF1">
      <w:pPr>
        <w:spacing w:line="360" w:lineRule="auto"/>
      </w:pPr>
    </w:p>
    <w:p w:rsidR="000E1976" w:rsidRDefault="000E1976" w:rsidP="000E1976">
      <w:pPr>
        <w:pStyle w:val="2"/>
        <w:ind w:firstLineChars="100" w:firstLine="320"/>
        <w:rPr>
          <w:rFonts w:asciiTheme="minorEastAsia" w:eastAsiaTheme="minorEastAsia" w:hAnsiTheme="minorEastAsia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</w:rPr>
        <w:lastRenderedPageBreak/>
        <w:t>3.</w:t>
      </w:r>
      <w:r w:rsidR="00CF5736">
        <w:rPr>
          <w:rFonts w:asciiTheme="minorEastAsia" w:eastAsiaTheme="minorEastAsia" w:hAnsiTheme="minorEastAsia"/>
        </w:rPr>
        <w:t>8</w:t>
      </w:r>
      <w:r>
        <w:rPr>
          <w:rFonts w:asciiTheme="minorEastAsia" w:eastAsiaTheme="minorEastAsia" w:hAnsiTheme="minorEastAsia" w:hint="eastAsia"/>
        </w:rPr>
        <w:t>特性F0</w:t>
      </w:r>
      <w:r w:rsidR="00CF5736">
        <w:rPr>
          <w:rFonts w:asciiTheme="minorEastAsia" w:eastAsiaTheme="minorEastAsia" w:hAnsiTheme="minorEastAsia"/>
        </w:rPr>
        <w:t>7</w:t>
      </w:r>
      <w:r>
        <w:rPr>
          <w:rFonts w:asciiTheme="minorEastAsia" w:eastAsiaTheme="minorEastAsia" w:hAnsiTheme="minorEastAsia" w:hint="eastAsia"/>
        </w:rPr>
        <w:t xml:space="preserve"> 提车</w:t>
      </w:r>
    </w:p>
    <w:p w:rsidR="000E1976" w:rsidRPr="00A220FE" w:rsidRDefault="000E1976" w:rsidP="000E1976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CF5736">
        <w:rPr>
          <w:sz w:val="28"/>
          <w:szCs w:val="28"/>
        </w:rPr>
        <w:t>8</w:t>
      </w:r>
      <w:r>
        <w:rPr>
          <w:sz w:val="28"/>
          <w:szCs w:val="28"/>
        </w:rPr>
        <w:t xml:space="preserve">.1 </w:t>
      </w:r>
      <w:r w:rsidRPr="00A220FE">
        <w:rPr>
          <w:rFonts w:hint="eastAsia"/>
          <w:sz w:val="28"/>
          <w:szCs w:val="28"/>
        </w:rPr>
        <w:t>特性所包含的功能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E1976" w:rsidTr="007D034B">
        <w:tc>
          <w:tcPr>
            <w:tcW w:w="1696" w:type="dxa"/>
          </w:tcPr>
          <w:p w:rsidR="000E1976" w:rsidRDefault="000E1976" w:rsidP="007D034B">
            <w:pPr>
              <w:spacing w:line="360" w:lineRule="auto"/>
            </w:pPr>
            <w:r>
              <w:rPr>
                <w:rFonts w:hint="eastAsia"/>
              </w:rPr>
              <w:t>简要概述</w:t>
            </w:r>
          </w:p>
        </w:tc>
        <w:tc>
          <w:tcPr>
            <w:tcW w:w="6600" w:type="dxa"/>
          </w:tcPr>
          <w:p w:rsidR="000E1976" w:rsidRDefault="000E1976" w:rsidP="00B2491D">
            <w:pPr>
              <w:pStyle w:val="a7"/>
              <w:numPr>
                <w:ilvl w:val="0"/>
                <w:numId w:val="6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FR01：步骤列表说明</w:t>
            </w:r>
          </w:p>
          <w:p w:rsidR="000E1976" w:rsidRDefault="000E1976" w:rsidP="00B2491D">
            <w:pPr>
              <w:pStyle w:val="a7"/>
              <w:numPr>
                <w:ilvl w:val="0"/>
                <w:numId w:val="6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FR02：</w:t>
            </w:r>
            <w:r w:rsidR="00CA2EBC">
              <w:rPr>
                <w:rFonts w:hint="eastAsia"/>
              </w:rPr>
              <w:t>提车专员信息处理</w:t>
            </w:r>
          </w:p>
          <w:p w:rsidR="000E1976" w:rsidRDefault="000E1976" w:rsidP="00B2491D">
            <w:pPr>
              <w:pStyle w:val="a7"/>
              <w:numPr>
                <w:ilvl w:val="0"/>
                <w:numId w:val="6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FR03</w:t>
            </w:r>
            <w:r w:rsidR="00CA2EBC">
              <w:rPr>
                <w:rFonts w:hint="eastAsia"/>
              </w:rPr>
              <w:t>：垫资结算</w:t>
            </w:r>
          </w:p>
          <w:p w:rsidR="00CA2EBC" w:rsidRDefault="00CA2EBC" w:rsidP="00B2491D">
            <w:pPr>
              <w:pStyle w:val="a7"/>
              <w:numPr>
                <w:ilvl w:val="0"/>
                <w:numId w:val="6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FR04：服务结算</w:t>
            </w:r>
          </w:p>
          <w:p w:rsidR="00CA2EBC" w:rsidRDefault="00CA2EBC" w:rsidP="00B2491D">
            <w:pPr>
              <w:pStyle w:val="a7"/>
              <w:numPr>
                <w:ilvl w:val="0"/>
                <w:numId w:val="6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FR05：提车合同签署</w:t>
            </w:r>
          </w:p>
        </w:tc>
      </w:tr>
    </w:tbl>
    <w:p w:rsidR="000E1976" w:rsidRDefault="000E1976" w:rsidP="000E1976">
      <w:pPr>
        <w:pStyle w:val="2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CF5736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功能性需求（Functional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Requirement，FR）</w:t>
      </w:r>
    </w:p>
    <w:p w:rsidR="000E1976" w:rsidRDefault="000E1976" w:rsidP="000E1976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3.</w:t>
      </w:r>
      <w:r w:rsidR="00CF5736">
        <w:rPr>
          <w:sz w:val="24"/>
          <w:szCs w:val="24"/>
        </w:rPr>
        <w:t>8</w:t>
      </w:r>
      <w:r>
        <w:rPr>
          <w:sz w:val="24"/>
          <w:szCs w:val="24"/>
        </w:rPr>
        <w:t xml:space="preserve">.2.1 </w:t>
      </w:r>
      <w:r w:rsidRPr="00BF3915">
        <w:rPr>
          <w:rFonts w:hint="eastAsia"/>
          <w:sz w:val="24"/>
          <w:szCs w:val="24"/>
        </w:rPr>
        <w:t>F0</w:t>
      </w:r>
      <w:r w:rsidR="00CF5736">
        <w:rPr>
          <w:sz w:val="24"/>
          <w:szCs w:val="24"/>
        </w:rPr>
        <w:t>7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步骤列表说明</w:t>
      </w:r>
    </w:p>
    <w:p w:rsidR="00974F5B" w:rsidRDefault="00974F5B" w:rsidP="00974F5B">
      <w:r>
        <w:rPr>
          <w:rFonts w:hint="eastAsia"/>
        </w:rPr>
        <w:t>注：在买家提车环节，因提车可按批次进行，因此各提车步骤可能循环穿行进行，指导车辆已全部提取完毕。</w:t>
      </w:r>
    </w:p>
    <w:p w:rsidR="00974F5B" w:rsidRPr="00974F5B" w:rsidRDefault="00974F5B" w:rsidP="00974F5B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A2EBC" w:rsidTr="007D034B">
        <w:tc>
          <w:tcPr>
            <w:tcW w:w="1696" w:type="dxa"/>
          </w:tcPr>
          <w:p w:rsidR="00CA2EBC" w:rsidRDefault="00CA2EBC" w:rsidP="007D034B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CA2EBC" w:rsidRDefault="00CA2EBC" w:rsidP="007D034B">
            <w:pPr>
              <w:spacing w:line="360" w:lineRule="auto"/>
            </w:pPr>
            <w:r>
              <w:rPr>
                <w:rFonts w:hint="eastAsia"/>
              </w:rPr>
              <w:t>买家</w:t>
            </w:r>
          </w:p>
        </w:tc>
      </w:tr>
      <w:tr w:rsidR="0088134D" w:rsidTr="007D034B">
        <w:tc>
          <w:tcPr>
            <w:tcW w:w="1696" w:type="dxa"/>
          </w:tcPr>
          <w:p w:rsidR="0088134D" w:rsidRDefault="00CF5736" w:rsidP="00CA2EB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创建提车批次</w:t>
            </w:r>
          </w:p>
        </w:tc>
        <w:tc>
          <w:tcPr>
            <w:tcW w:w="6600" w:type="dxa"/>
          </w:tcPr>
          <w:p w:rsidR="0088134D" w:rsidRDefault="00285A38" w:rsidP="00B2491D">
            <w:pPr>
              <w:pStyle w:val="a7"/>
              <w:numPr>
                <w:ilvl w:val="0"/>
                <w:numId w:val="6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等待创建提车批次</w:t>
            </w:r>
          </w:p>
          <w:p w:rsidR="00285A38" w:rsidRDefault="00285A38" w:rsidP="00B2491D">
            <w:pPr>
              <w:pStyle w:val="a7"/>
              <w:numPr>
                <w:ilvl w:val="0"/>
                <w:numId w:val="62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提车批次创建完成</w:t>
            </w:r>
          </w:p>
        </w:tc>
      </w:tr>
      <w:tr w:rsidR="00CA2EBC" w:rsidTr="007D034B">
        <w:tc>
          <w:tcPr>
            <w:tcW w:w="1696" w:type="dxa"/>
          </w:tcPr>
          <w:p w:rsidR="00CA2EBC" w:rsidRDefault="00CA2EBC" w:rsidP="00CA2EBC">
            <w:pPr>
              <w:spacing w:line="360" w:lineRule="auto"/>
            </w:pPr>
            <w:r>
              <w:rPr>
                <w:rFonts w:hint="eastAsia"/>
              </w:rPr>
              <w:t>提车专员</w:t>
            </w:r>
            <w:r w:rsidR="0088134D">
              <w:rPr>
                <w:rFonts w:hint="eastAsia"/>
              </w:rPr>
              <w:t>资料</w:t>
            </w:r>
          </w:p>
        </w:tc>
        <w:tc>
          <w:tcPr>
            <w:tcW w:w="6600" w:type="dxa"/>
          </w:tcPr>
          <w:p w:rsidR="00CA2EBC" w:rsidRDefault="00CA2EBC" w:rsidP="00B2491D">
            <w:pPr>
              <w:pStyle w:val="a7"/>
              <w:numPr>
                <w:ilvl w:val="0"/>
                <w:numId w:val="6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等待买家提车员信息确认</w:t>
            </w:r>
          </w:p>
          <w:p w:rsidR="00CA2EBC" w:rsidRDefault="00CA2EBC" w:rsidP="00B2491D">
            <w:pPr>
              <w:pStyle w:val="a7"/>
              <w:numPr>
                <w:ilvl w:val="0"/>
                <w:numId w:val="6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买家提车专员信息已确认</w:t>
            </w:r>
          </w:p>
        </w:tc>
      </w:tr>
      <w:tr w:rsidR="00CA2EBC" w:rsidTr="007D034B">
        <w:tc>
          <w:tcPr>
            <w:tcW w:w="1696" w:type="dxa"/>
          </w:tcPr>
          <w:p w:rsidR="00CA2EBC" w:rsidRDefault="00CA2EBC" w:rsidP="00CA2EBC">
            <w:pPr>
              <w:spacing w:line="360" w:lineRule="auto"/>
            </w:pPr>
            <w:r>
              <w:rPr>
                <w:rFonts w:hint="eastAsia"/>
              </w:rPr>
              <w:t>垫资结算</w:t>
            </w:r>
          </w:p>
        </w:tc>
        <w:tc>
          <w:tcPr>
            <w:tcW w:w="6600" w:type="dxa"/>
          </w:tcPr>
          <w:p w:rsidR="00CA2EBC" w:rsidRDefault="00CA2EBC" w:rsidP="00B2491D">
            <w:pPr>
              <w:pStyle w:val="a7"/>
              <w:numPr>
                <w:ilvl w:val="0"/>
                <w:numId w:val="6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等待垫资结算</w:t>
            </w:r>
          </w:p>
          <w:p w:rsidR="00CA2EBC" w:rsidRDefault="00CA2EBC" w:rsidP="00B2491D">
            <w:pPr>
              <w:pStyle w:val="a7"/>
              <w:numPr>
                <w:ilvl w:val="0"/>
                <w:numId w:val="6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垫资结算</w:t>
            </w:r>
            <w:r w:rsidR="00F83CCA">
              <w:rPr>
                <w:rFonts w:hint="eastAsia"/>
              </w:rPr>
              <w:t>待确认</w:t>
            </w:r>
          </w:p>
          <w:p w:rsidR="00F83CCA" w:rsidRDefault="00F83CCA" w:rsidP="00B2491D">
            <w:pPr>
              <w:pStyle w:val="a7"/>
              <w:numPr>
                <w:ilvl w:val="0"/>
                <w:numId w:val="6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垫资结算已确认</w:t>
            </w:r>
          </w:p>
        </w:tc>
      </w:tr>
      <w:tr w:rsidR="00CA2EBC" w:rsidTr="007D034B">
        <w:tc>
          <w:tcPr>
            <w:tcW w:w="1696" w:type="dxa"/>
          </w:tcPr>
          <w:p w:rsidR="00CA2EBC" w:rsidRDefault="00CA2EBC" w:rsidP="00CA2EBC">
            <w:pPr>
              <w:spacing w:line="360" w:lineRule="auto"/>
            </w:pPr>
            <w:r>
              <w:rPr>
                <w:rFonts w:hint="eastAsia"/>
              </w:rPr>
              <w:t>平台服务结算</w:t>
            </w:r>
          </w:p>
        </w:tc>
        <w:tc>
          <w:tcPr>
            <w:tcW w:w="6600" w:type="dxa"/>
          </w:tcPr>
          <w:p w:rsidR="00CA2EBC" w:rsidRDefault="00CA2EBC" w:rsidP="00B2491D">
            <w:pPr>
              <w:pStyle w:val="a7"/>
              <w:numPr>
                <w:ilvl w:val="0"/>
                <w:numId w:val="6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等待服务结算</w:t>
            </w:r>
          </w:p>
          <w:p w:rsidR="00CA2EBC" w:rsidRDefault="00CA2EBC" w:rsidP="00B2491D">
            <w:pPr>
              <w:pStyle w:val="a7"/>
              <w:numPr>
                <w:ilvl w:val="0"/>
                <w:numId w:val="6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服务结算</w:t>
            </w:r>
            <w:r w:rsidR="00F83CCA">
              <w:rPr>
                <w:rFonts w:hint="eastAsia"/>
              </w:rPr>
              <w:t>待确认</w:t>
            </w:r>
          </w:p>
          <w:p w:rsidR="00F83CCA" w:rsidRDefault="00F83CCA" w:rsidP="00B2491D">
            <w:pPr>
              <w:pStyle w:val="a7"/>
              <w:numPr>
                <w:ilvl w:val="0"/>
                <w:numId w:val="6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服务结算已确认</w:t>
            </w:r>
          </w:p>
        </w:tc>
      </w:tr>
      <w:tr w:rsidR="00CA2EBC" w:rsidTr="007D034B">
        <w:tc>
          <w:tcPr>
            <w:tcW w:w="1696" w:type="dxa"/>
          </w:tcPr>
          <w:p w:rsidR="00CA2EBC" w:rsidRDefault="00765864" w:rsidP="00CA2EBC">
            <w:pPr>
              <w:spacing w:line="360" w:lineRule="auto"/>
            </w:pPr>
            <w:r>
              <w:rPr>
                <w:rFonts w:hint="eastAsia"/>
              </w:rPr>
              <w:t>提车完成</w:t>
            </w:r>
          </w:p>
        </w:tc>
        <w:tc>
          <w:tcPr>
            <w:tcW w:w="6600" w:type="dxa"/>
          </w:tcPr>
          <w:p w:rsidR="00CA2EBC" w:rsidRDefault="001A035D" w:rsidP="00B2491D">
            <w:pPr>
              <w:pStyle w:val="a7"/>
              <w:numPr>
                <w:ilvl w:val="0"/>
                <w:numId w:val="6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提车确认</w:t>
            </w:r>
          </w:p>
        </w:tc>
      </w:tr>
    </w:tbl>
    <w:p w:rsidR="00CF5736" w:rsidRPr="00CF5736" w:rsidRDefault="00CF5736" w:rsidP="00B2491D">
      <w:pPr>
        <w:pStyle w:val="3"/>
        <w:numPr>
          <w:ilvl w:val="3"/>
          <w:numId w:val="60"/>
        </w:numPr>
        <w:rPr>
          <w:rFonts w:hint="eastAsia"/>
          <w:sz w:val="24"/>
          <w:szCs w:val="24"/>
        </w:rPr>
      </w:pPr>
      <w:r w:rsidRPr="00BF3915">
        <w:rPr>
          <w:rFonts w:hint="eastAsia"/>
          <w:sz w:val="24"/>
          <w:szCs w:val="24"/>
        </w:rPr>
        <w:lastRenderedPageBreak/>
        <w:t>F0</w:t>
      </w:r>
      <w:r>
        <w:rPr>
          <w:sz w:val="24"/>
          <w:szCs w:val="24"/>
        </w:rPr>
        <w:t>7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创建提车批次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F5736" w:rsidTr="00BE426C">
        <w:tc>
          <w:tcPr>
            <w:tcW w:w="1696" w:type="dxa"/>
          </w:tcPr>
          <w:p w:rsidR="00CF5736" w:rsidRDefault="00CF5736" w:rsidP="00BE426C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CF5736" w:rsidRDefault="00CF5736" w:rsidP="00BE426C">
            <w:pPr>
              <w:spacing w:line="360" w:lineRule="auto"/>
            </w:pPr>
            <w:r>
              <w:rPr>
                <w:rFonts w:hint="eastAsia"/>
              </w:rPr>
              <w:t>前置：</w:t>
            </w:r>
            <w:r>
              <w:t xml:space="preserve"> </w:t>
            </w:r>
            <w:r>
              <w:rPr>
                <w:rFonts w:hint="eastAsia"/>
              </w:rPr>
              <w:t>买家已经确认所购车辆入库，目前需要发起提车处理</w:t>
            </w:r>
          </w:p>
          <w:p w:rsidR="00CF5736" w:rsidRDefault="00CF5736" w:rsidP="00B2491D">
            <w:pPr>
              <w:pStyle w:val="a7"/>
              <w:numPr>
                <w:ilvl w:val="0"/>
                <w:numId w:val="6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可分批次提车，买家确定好提车意向后创建</w:t>
            </w:r>
            <w:r w:rsidR="00C64786">
              <w:rPr>
                <w:rFonts w:hint="eastAsia"/>
              </w:rPr>
              <w:t>一个提车批次，后续的结算均按照当前在流程中的批次结算</w:t>
            </w:r>
          </w:p>
        </w:tc>
      </w:tr>
      <w:tr w:rsidR="00CF5736" w:rsidTr="00BE426C">
        <w:tc>
          <w:tcPr>
            <w:tcW w:w="1696" w:type="dxa"/>
          </w:tcPr>
          <w:p w:rsidR="00CF5736" w:rsidRDefault="00CF5736" w:rsidP="00BE426C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CF5736" w:rsidRDefault="00C64786" w:rsidP="00B2491D">
            <w:pPr>
              <w:pStyle w:val="a7"/>
              <w:numPr>
                <w:ilvl w:val="0"/>
                <w:numId w:val="6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创建提车批次，选择该批次所包含的待提车辆</w:t>
            </w:r>
          </w:p>
          <w:p w:rsidR="00C64786" w:rsidRDefault="00C64786" w:rsidP="00B2491D">
            <w:pPr>
              <w:pStyle w:val="a7"/>
              <w:numPr>
                <w:ilvl w:val="0"/>
                <w:numId w:val="1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支持</w:t>
            </w:r>
            <w:r w:rsidR="00683D08">
              <w:rPr>
                <w:rFonts w:hint="eastAsia"/>
              </w:rPr>
              <w:t>全选所有待提车辆</w:t>
            </w:r>
          </w:p>
          <w:p w:rsidR="00683D08" w:rsidRDefault="00683D08" w:rsidP="00B2491D">
            <w:pPr>
              <w:pStyle w:val="a7"/>
              <w:numPr>
                <w:ilvl w:val="0"/>
                <w:numId w:val="119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可复选列表中的待提车辆</w:t>
            </w:r>
          </w:p>
        </w:tc>
      </w:tr>
      <w:tr w:rsidR="00CF5736" w:rsidTr="00BE426C">
        <w:tc>
          <w:tcPr>
            <w:tcW w:w="1696" w:type="dxa"/>
          </w:tcPr>
          <w:p w:rsidR="00CF5736" w:rsidRDefault="00CF5736" w:rsidP="00BE426C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683D08" w:rsidRDefault="00683D08" w:rsidP="00B2491D">
            <w:pPr>
              <w:pStyle w:val="a7"/>
              <w:numPr>
                <w:ilvl w:val="0"/>
                <w:numId w:val="6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创建提车批次</w:t>
            </w:r>
          </w:p>
          <w:p w:rsidR="00CF5736" w:rsidRDefault="00683D08" w:rsidP="00B2491D">
            <w:pPr>
              <w:pStyle w:val="a7"/>
              <w:numPr>
                <w:ilvl w:val="0"/>
                <w:numId w:val="6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选择需要提取的车辆车架号</w:t>
            </w:r>
          </w:p>
          <w:p w:rsidR="00683D08" w:rsidRDefault="00683D08" w:rsidP="00B2491D">
            <w:pPr>
              <w:pStyle w:val="a7"/>
              <w:numPr>
                <w:ilvl w:val="0"/>
                <w:numId w:val="6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完成创建并提交</w:t>
            </w:r>
          </w:p>
        </w:tc>
      </w:tr>
      <w:tr w:rsidR="00CF5736" w:rsidTr="00BE426C">
        <w:tc>
          <w:tcPr>
            <w:tcW w:w="1696" w:type="dxa"/>
          </w:tcPr>
          <w:p w:rsidR="00CF5736" w:rsidRDefault="00CF5736" w:rsidP="00BE426C">
            <w:pPr>
              <w:spacing w:line="360" w:lineRule="auto"/>
            </w:pPr>
            <w:r>
              <w:rPr>
                <w:rFonts w:hint="eastAsia"/>
              </w:rPr>
              <w:t>原型图：</w:t>
            </w:r>
            <w:r w:rsidR="00683D08">
              <w:rPr>
                <w:rFonts w:hint="eastAsia"/>
              </w:rPr>
              <w:t>步骤图</w:t>
            </w:r>
            <w:r>
              <w:t xml:space="preserve"> </w:t>
            </w:r>
          </w:p>
        </w:tc>
        <w:tc>
          <w:tcPr>
            <w:tcW w:w="6600" w:type="dxa"/>
          </w:tcPr>
          <w:p w:rsidR="00CF5736" w:rsidRDefault="00683D08" w:rsidP="00BE426C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EE16BEC" wp14:editId="4F0F33FB">
                  <wp:extent cx="2152381" cy="1352381"/>
                  <wp:effectExtent l="0" t="0" r="635" b="635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3D08" w:rsidRDefault="00683D08" w:rsidP="00BE426C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7602FD" wp14:editId="62888641">
                  <wp:extent cx="2152381" cy="838095"/>
                  <wp:effectExtent l="0" t="0" r="635" b="635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736" w:rsidTr="00BE426C">
        <w:tc>
          <w:tcPr>
            <w:tcW w:w="1696" w:type="dxa"/>
          </w:tcPr>
          <w:p w:rsidR="00CF5736" w:rsidRDefault="00CF5736" w:rsidP="00BE426C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</w:t>
            </w:r>
            <w:r w:rsidR="00683D08">
              <w:rPr>
                <w:rFonts w:hint="eastAsia"/>
              </w:rPr>
              <w:t>创建提车批次</w:t>
            </w:r>
          </w:p>
        </w:tc>
        <w:tc>
          <w:tcPr>
            <w:tcW w:w="6600" w:type="dxa"/>
          </w:tcPr>
          <w:p w:rsidR="00CF5736" w:rsidRDefault="00683D08" w:rsidP="00BE426C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F2CCE0" wp14:editId="55B1389A">
                  <wp:extent cx="2657143" cy="4428571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5736" w:rsidRPr="00CF5736" w:rsidRDefault="00CF5736" w:rsidP="00CF5736">
      <w:pPr>
        <w:rPr>
          <w:rFonts w:hint="eastAsia"/>
        </w:rPr>
      </w:pPr>
    </w:p>
    <w:p w:rsidR="00CA2EBC" w:rsidRPr="009A31BA" w:rsidRDefault="00CA2EBC" w:rsidP="00CA2EBC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3.</w:t>
      </w:r>
      <w:r w:rsidR="00CF5736">
        <w:rPr>
          <w:sz w:val="24"/>
          <w:szCs w:val="24"/>
        </w:rPr>
        <w:t>8</w:t>
      </w:r>
      <w:r>
        <w:rPr>
          <w:sz w:val="24"/>
          <w:szCs w:val="24"/>
        </w:rPr>
        <w:t xml:space="preserve">.2.3 </w:t>
      </w:r>
      <w:r w:rsidRPr="00BF3915">
        <w:rPr>
          <w:rFonts w:hint="eastAsia"/>
          <w:sz w:val="24"/>
          <w:szCs w:val="24"/>
        </w:rPr>
        <w:t>F0</w:t>
      </w:r>
      <w:r w:rsidR="001F4EC9">
        <w:rPr>
          <w:sz w:val="24"/>
          <w:szCs w:val="24"/>
        </w:rPr>
        <w:t>6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 w:rsidR="006623E9">
        <w:rPr>
          <w:sz w:val="24"/>
          <w:szCs w:val="24"/>
        </w:rPr>
        <w:t>3</w:t>
      </w:r>
      <w:r w:rsidR="00765864">
        <w:rPr>
          <w:sz w:val="24"/>
          <w:szCs w:val="24"/>
        </w:rPr>
        <w:t xml:space="preserve"> </w:t>
      </w:r>
      <w:r w:rsidR="001F4EC9">
        <w:rPr>
          <w:rFonts w:hint="eastAsia"/>
          <w:sz w:val="24"/>
          <w:szCs w:val="24"/>
        </w:rPr>
        <w:t>提车专员</w:t>
      </w:r>
      <w:r>
        <w:rPr>
          <w:rFonts w:hint="eastAsia"/>
          <w:sz w:val="24"/>
          <w:szCs w:val="24"/>
        </w:rPr>
        <w:t>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A2EBC" w:rsidTr="007D034B">
        <w:tc>
          <w:tcPr>
            <w:tcW w:w="1696" w:type="dxa"/>
          </w:tcPr>
          <w:p w:rsidR="00CA2EBC" w:rsidRDefault="00CA2EBC" w:rsidP="007D034B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CA2EBC" w:rsidRDefault="00CA2EBC" w:rsidP="007D034B">
            <w:pPr>
              <w:spacing w:line="360" w:lineRule="auto"/>
            </w:pPr>
            <w:r>
              <w:rPr>
                <w:rFonts w:hint="eastAsia"/>
              </w:rPr>
              <w:t>前置：</w:t>
            </w:r>
            <w:r>
              <w:t xml:space="preserve"> </w:t>
            </w:r>
            <w:r w:rsidR="001F4EC9">
              <w:rPr>
                <w:rFonts w:hint="eastAsia"/>
              </w:rPr>
              <w:t>买家</w:t>
            </w:r>
            <w:r w:rsidR="00683D08">
              <w:rPr>
                <w:rFonts w:hint="eastAsia"/>
              </w:rPr>
              <w:t>已创建提车批次</w:t>
            </w:r>
          </w:p>
          <w:p w:rsidR="00CA2EBC" w:rsidRDefault="00CA2EBC" w:rsidP="00B2491D">
            <w:pPr>
              <w:pStyle w:val="a7"/>
              <w:numPr>
                <w:ilvl w:val="0"/>
                <w:numId w:val="12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买家需要向平台提交</w:t>
            </w:r>
            <w:r w:rsidR="001F4EC9">
              <w:rPr>
                <w:rFonts w:hint="eastAsia"/>
              </w:rPr>
              <w:t>提车</w:t>
            </w:r>
            <w:r>
              <w:rPr>
                <w:rFonts w:hint="eastAsia"/>
              </w:rPr>
              <w:t>专员信息以便</w:t>
            </w:r>
            <w:r w:rsidR="001F4EC9">
              <w:rPr>
                <w:rFonts w:hint="eastAsia"/>
              </w:rPr>
              <w:t>安排线下提车</w:t>
            </w:r>
          </w:p>
        </w:tc>
      </w:tr>
      <w:tr w:rsidR="00CA2EBC" w:rsidTr="007D034B">
        <w:tc>
          <w:tcPr>
            <w:tcW w:w="1696" w:type="dxa"/>
          </w:tcPr>
          <w:p w:rsidR="00CA2EBC" w:rsidRDefault="00CA2EBC" w:rsidP="007D034B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CA2EBC" w:rsidRDefault="00CA2EBC" w:rsidP="00B2491D">
            <w:pPr>
              <w:pStyle w:val="a7"/>
              <w:numPr>
                <w:ilvl w:val="0"/>
                <w:numId w:val="12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提交买家</w:t>
            </w:r>
            <w:r w:rsidR="001F4EC9">
              <w:rPr>
                <w:rFonts w:hint="eastAsia"/>
              </w:rPr>
              <w:t>提车</w:t>
            </w:r>
            <w:r>
              <w:rPr>
                <w:rFonts w:hint="eastAsia"/>
              </w:rPr>
              <w:t>专员信息</w:t>
            </w:r>
          </w:p>
          <w:p w:rsidR="00CA2EBC" w:rsidRDefault="00CA2EBC" w:rsidP="00B2491D">
            <w:pPr>
              <w:pStyle w:val="a7"/>
              <w:numPr>
                <w:ilvl w:val="0"/>
                <w:numId w:val="5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需要提交的信息包括：姓名、身份证号、手机号码</w:t>
            </w:r>
          </w:p>
          <w:p w:rsidR="00CA2EBC" w:rsidRDefault="00CA2EBC" w:rsidP="00B2491D">
            <w:pPr>
              <w:pStyle w:val="a7"/>
              <w:numPr>
                <w:ilvl w:val="0"/>
                <w:numId w:val="5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可指定本人验车或者其他人</w:t>
            </w:r>
          </w:p>
        </w:tc>
      </w:tr>
      <w:tr w:rsidR="00CA2EBC" w:rsidTr="007D034B">
        <w:tc>
          <w:tcPr>
            <w:tcW w:w="1696" w:type="dxa"/>
          </w:tcPr>
          <w:p w:rsidR="00CA2EBC" w:rsidRDefault="00CA2EBC" w:rsidP="007D034B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CA2EBC" w:rsidRDefault="001F4EC9" w:rsidP="00B2491D">
            <w:pPr>
              <w:pStyle w:val="a7"/>
              <w:numPr>
                <w:ilvl w:val="0"/>
                <w:numId w:val="12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提车环节中，买家需首先向平台提交提车专员资料信息</w:t>
            </w:r>
          </w:p>
          <w:p w:rsidR="00CA2EBC" w:rsidRDefault="00CA2EBC" w:rsidP="00B2491D">
            <w:pPr>
              <w:pStyle w:val="a7"/>
              <w:numPr>
                <w:ilvl w:val="0"/>
                <w:numId w:val="5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“等待提交</w:t>
            </w:r>
            <w:r w:rsidR="001F4EC9">
              <w:rPr>
                <w:rFonts w:hint="eastAsia"/>
              </w:rPr>
              <w:t>提车</w:t>
            </w:r>
            <w:r>
              <w:rPr>
                <w:rFonts w:hint="eastAsia"/>
              </w:rPr>
              <w:t>专员资料”步骤中的“去处理”进入</w:t>
            </w:r>
            <w:r w:rsidR="001F4EC9">
              <w:rPr>
                <w:rFonts w:hint="eastAsia"/>
              </w:rPr>
              <w:t>提车</w:t>
            </w:r>
            <w:r>
              <w:rPr>
                <w:rFonts w:hint="eastAsia"/>
              </w:rPr>
              <w:t>专员身份信息提交详情页</w:t>
            </w:r>
          </w:p>
          <w:p w:rsidR="00CA2EBC" w:rsidRDefault="00CA2EBC" w:rsidP="00B2491D">
            <w:pPr>
              <w:pStyle w:val="a7"/>
              <w:numPr>
                <w:ilvl w:val="0"/>
                <w:numId w:val="5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填写验车专员信息或指定本人，并提交</w:t>
            </w:r>
          </w:p>
          <w:p w:rsidR="00CA2EBC" w:rsidRDefault="001F4EC9" w:rsidP="00B2491D">
            <w:pPr>
              <w:pStyle w:val="a7"/>
              <w:numPr>
                <w:ilvl w:val="0"/>
                <w:numId w:val="12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提车过程由线下进行，专员资料用于双方相互核实信息</w:t>
            </w:r>
          </w:p>
        </w:tc>
      </w:tr>
      <w:tr w:rsidR="00CA2EBC" w:rsidTr="007D034B">
        <w:tc>
          <w:tcPr>
            <w:tcW w:w="1696" w:type="dxa"/>
          </w:tcPr>
          <w:p w:rsidR="00CA2EBC" w:rsidRDefault="00CA2EBC" w:rsidP="007D034B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</w:t>
            </w:r>
            <w:r w:rsidR="006623E9">
              <w:rPr>
                <w:rFonts w:hint="eastAsia"/>
              </w:rPr>
              <w:t>步骤图</w:t>
            </w:r>
            <w:r w:rsidR="001F4EC9">
              <w:t xml:space="preserve"> </w:t>
            </w:r>
          </w:p>
        </w:tc>
        <w:tc>
          <w:tcPr>
            <w:tcW w:w="6600" w:type="dxa"/>
          </w:tcPr>
          <w:p w:rsidR="00CA2EBC" w:rsidRDefault="006623E9" w:rsidP="007D034B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132C4F1" wp14:editId="7AFA9A08">
                  <wp:extent cx="2152381" cy="1019048"/>
                  <wp:effectExtent l="0" t="0" r="635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3E9" w:rsidRDefault="006623E9" w:rsidP="007D034B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C5F6CA0" wp14:editId="4E9DE993">
                  <wp:extent cx="2152381" cy="990476"/>
                  <wp:effectExtent l="0" t="0" r="635" b="635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EBC" w:rsidTr="007D034B">
        <w:tc>
          <w:tcPr>
            <w:tcW w:w="1696" w:type="dxa"/>
          </w:tcPr>
          <w:p w:rsidR="00CA2EBC" w:rsidRDefault="00CA2EBC" w:rsidP="007D034B">
            <w:pPr>
              <w:spacing w:line="360" w:lineRule="auto"/>
            </w:pPr>
            <w:r>
              <w:rPr>
                <w:rFonts w:hint="eastAsia"/>
              </w:rPr>
              <w:t>原型图：</w:t>
            </w:r>
            <w:r w:rsidR="006623E9">
              <w:rPr>
                <w:rFonts w:hint="eastAsia"/>
              </w:rPr>
              <w:t>确认提车专员</w:t>
            </w:r>
          </w:p>
        </w:tc>
        <w:tc>
          <w:tcPr>
            <w:tcW w:w="6600" w:type="dxa"/>
          </w:tcPr>
          <w:p w:rsidR="00CA2EBC" w:rsidRDefault="00BE426C" w:rsidP="007D034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81FCE5" wp14:editId="774EA3D8">
                  <wp:extent cx="2657143" cy="4428571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5864" w:rsidRDefault="00765864" w:rsidP="007D034B">
            <w:pPr>
              <w:spacing w:line="360" w:lineRule="auto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A1FF65" wp14:editId="1FEDCAB4">
                  <wp:extent cx="2657143" cy="4428571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4EC9" w:rsidRPr="001F4EC9" w:rsidRDefault="001F4EC9" w:rsidP="001F4EC9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3.6.2.3 </w:t>
      </w:r>
      <w:r w:rsidRPr="00BF3915">
        <w:rPr>
          <w:rFonts w:hint="eastAsia"/>
          <w:sz w:val="24"/>
          <w:szCs w:val="24"/>
        </w:rPr>
        <w:t>F0</w:t>
      </w:r>
      <w:r>
        <w:rPr>
          <w:sz w:val="24"/>
          <w:szCs w:val="24"/>
        </w:rPr>
        <w:t>6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="0076586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垫资结算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F4EC9" w:rsidTr="007D034B">
        <w:tc>
          <w:tcPr>
            <w:tcW w:w="1696" w:type="dxa"/>
          </w:tcPr>
          <w:p w:rsidR="001F4EC9" w:rsidRDefault="001F4EC9" w:rsidP="007D034B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1F4EC9" w:rsidRDefault="001F4EC9" w:rsidP="001F4EC9">
            <w:pPr>
              <w:spacing w:line="360" w:lineRule="auto"/>
            </w:pPr>
            <w:r>
              <w:rPr>
                <w:rFonts w:hint="eastAsia"/>
              </w:rPr>
              <w:t>前置：</w:t>
            </w:r>
            <w:r>
              <w:t xml:space="preserve"> </w:t>
            </w:r>
            <w:r>
              <w:rPr>
                <w:rFonts w:hint="eastAsia"/>
              </w:rPr>
              <w:t xml:space="preserve">买家已经确认所购车辆入库，线下提车人员已经抵达仓库现场，需进行垫资与服务费用的结算，买家方可提车 </w:t>
            </w:r>
          </w:p>
          <w:p w:rsidR="001F4EC9" w:rsidRDefault="001F4EC9" w:rsidP="00B2491D">
            <w:pPr>
              <w:pStyle w:val="a7"/>
              <w:numPr>
                <w:ilvl w:val="0"/>
                <w:numId w:val="6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买家需要向垫资的资方付款购买车辆的尾款以及利息</w:t>
            </w:r>
          </w:p>
        </w:tc>
      </w:tr>
      <w:tr w:rsidR="001F4EC9" w:rsidRPr="00D50DBB" w:rsidTr="007D034B">
        <w:tc>
          <w:tcPr>
            <w:tcW w:w="1696" w:type="dxa"/>
          </w:tcPr>
          <w:p w:rsidR="001F4EC9" w:rsidRDefault="001F4EC9" w:rsidP="007D034B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1F4EC9" w:rsidRDefault="001F4EC9" w:rsidP="00B2491D">
            <w:pPr>
              <w:pStyle w:val="a7"/>
              <w:numPr>
                <w:ilvl w:val="0"/>
                <w:numId w:val="7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点击“去处理”进入付款页面，包含的信息有：</w:t>
            </w:r>
          </w:p>
          <w:p w:rsidR="001F4EC9" w:rsidRDefault="001F4EC9" w:rsidP="00B2491D">
            <w:pPr>
              <w:pStyle w:val="a7"/>
              <w:numPr>
                <w:ilvl w:val="0"/>
                <w:numId w:val="6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付款金额：尾款 +</w:t>
            </w:r>
            <w:r>
              <w:t xml:space="preserve"> </w:t>
            </w:r>
            <w:r>
              <w:rPr>
                <w:rFonts w:hint="eastAsia"/>
              </w:rPr>
              <w:t>利息</w:t>
            </w:r>
          </w:p>
          <w:p w:rsidR="001F4EC9" w:rsidRDefault="001F4EC9" w:rsidP="00B2491D">
            <w:pPr>
              <w:pStyle w:val="a7"/>
              <w:numPr>
                <w:ilvl w:val="0"/>
                <w:numId w:val="6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收款主体：收款账号、企业名称、支行名称</w:t>
            </w:r>
          </w:p>
          <w:p w:rsidR="001F4EC9" w:rsidRDefault="001F4EC9" w:rsidP="00B2491D">
            <w:pPr>
              <w:pStyle w:val="a7"/>
              <w:numPr>
                <w:ilvl w:val="0"/>
                <w:numId w:val="7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上传付款凭证，并确认提交</w:t>
            </w:r>
          </w:p>
        </w:tc>
      </w:tr>
      <w:tr w:rsidR="001F4EC9" w:rsidTr="007D034B">
        <w:tc>
          <w:tcPr>
            <w:tcW w:w="1696" w:type="dxa"/>
          </w:tcPr>
          <w:p w:rsidR="001F4EC9" w:rsidRDefault="001F4EC9" w:rsidP="007D034B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1F4EC9" w:rsidRDefault="001F4EC9" w:rsidP="00B2491D">
            <w:pPr>
              <w:pStyle w:val="a7"/>
              <w:numPr>
                <w:ilvl w:val="0"/>
                <w:numId w:val="7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查看状态下当前步骤待办为“等待垫资结算”</w:t>
            </w:r>
          </w:p>
          <w:p w:rsidR="001F4EC9" w:rsidRDefault="001F4EC9" w:rsidP="00B2491D">
            <w:pPr>
              <w:pStyle w:val="a7"/>
              <w:numPr>
                <w:ilvl w:val="0"/>
                <w:numId w:val="7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点击“去处理”进入处理页面</w:t>
            </w:r>
          </w:p>
          <w:p w:rsidR="001F4EC9" w:rsidRDefault="001F4EC9" w:rsidP="00B2491D">
            <w:pPr>
              <w:pStyle w:val="a7"/>
              <w:numPr>
                <w:ilvl w:val="0"/>
                <w:numId w:val="7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确认收款主体与金额无误后，线下进行银行转账付款</w:t>
            </w:r>
          </w:p>
          <w:p w:rsidR="001F4EC9" w:rsidRDefault="001F4EC9" w:rsidP="00B2491D">
            <w:pPr>
              <w:pStyle w:val="a7"/>
              <w:numPr>
                <w:ilvl w:val="0"/>
                <w:numId w:val="7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提交付款凭证</w:t>
            </w:r>
          </w:p>
        </w:tc>
      </w:tr>
      <w:tr w:rsidR="001F4EC9" w:rsidTr="007D034B">
        <w:tc>
          <w:tcPr>
            <w:tcW w:w="1696" w:type="dxa"/>
          </w:tcPr>
          <w:p w:rsidR="001F4EC9" w:rsidRDefault="001F4EC9" w:rsidP="007D034B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</w:t>
            </w:r>
            <w:r>
              <w:t xml:space="preserve"> </w:t>
            </w:r>
            <w:r>
              <w:rPr>
                <w:rFonts w:hint="eastAsia"/>
              </w:rPr>
              <w:t>步骤页</w:t>
            </w:r>
          </w:p>
        </w:tc>
        <w:tc>
          <w:tcPr>
            <w:tcW w:w="6600" w:type="dxa"/>
          </w:tcPr>
          <w:p w:rsidR="001F4EC9" w:rsidRDefault="00765864" w:rsidP="007D034B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E033959" wp14:editId="6629D7E8">
                  <wp:extent cx="2152381" cy="1142857"/>
                  <wp:effectExtent l="0" t="0" r="635" b="635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5864" w:rsidRDefault="00765864" w:rsidP="007D034B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0304D43" wp14:editId="6FA21265">
                  <wp:extent cx="2152381" cy="1142857"/>
                  <wp:effectExtent l="0" t="0" r="635" b="635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5864" w:rsidRDefault="00765864" w:rsidP="007D034B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2D8521F" wp14:editId="1F10977E">
                  <wp:extent cx="2152381" cy="1161905"/>
                  <wp:effectExtent l="0" t="0" r="635" b="635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EC9" w:rsidTr="007D034B">
        <w:tc>
          <w:tcPr>
            <w:tcW w:w="1696" w:type="dxa"/>
          </w:tcPr>
          <w:p w:rsidR="001F4EC9" w:rsidRDefault="001F4EC9" w:rsidP="007D034B">
            <w:pPr>
              <w:spacing w:line="360" w:lineRule="auto"/>
            </w:pPr>
            <w:r>
              <w:rPr>
                <w:rFonts w:hint="eastAsia"/>
              </w:rPr>
              <w:t>原型图：</w:t>
            </w:r>
            <w:r w:rsidR="00871F39">
              <w:rPr>
                <w:rFonts w:hint="eastAsia"/>
              </w:rPr>
              <w:t>垫资结算付款</w:t>
            </w:r>
          </w:p>
        </w:tc>
        <w:tc>
          <w:tcPr>
            <w:tcW w:w="6600" w:type="dxa"/>
          </w:tcPr>
          <w:p w:rsidR="001F4EC9" w:rsidRDefault="00871F39" w:rsidP="007D034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97BE0A" wp14:editId="213D27E3">
                  <wp:extent cx="2657143" cy="4428571"/>
                  <wp:effectExtent l="0" t="0" r="0" b="0"/>
                  <wp:docPr id="135" name="图片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EC9" w:rsidTr="007D034B">
        <w:tc>
          <w:tcPr>
            <w:tcW w:w="1696" w:type="dxa"/>
          </w:tcPr>
          <w:p w:rsidR="001F4EC9" w:rsidRDefault="001F4EC9" w:rsidP="007D034B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</w:t>
            </w:r>
            <w:r w:rsidR="00871F39">
              <w:rPr>
                <w:rFonts w:hint="eastAsia"/>
              </w:rPr>
              <w:t>垫资结算付款完成页</w:t>
            </w:r>
          </w:p>
        </w:tc>
        <w:tc>
          <w:tcPr>
            <w:tcW w:w="6600" w:type="dxa"/>
          </w:tcPr>
          <w:p w:rsidR="001F4EC9" w:rsidRDefault="00871F39" w:rsidP="007D034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5E584B" wp14:editId="147BABAE">
                  <wp:extent cx="2657143" cy="4428571"/>
                  <wp:effectExtent l="0" t="0" r="0" b="0"/>
                  <wp:docPr id="141" name="图片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13E3" w:rsidRDefault="00E713E3" w:rsidP="00F80F87">
      <w:pPr>
        <w:spacing w:line="360" w:lineRule="auto"/>
      </w:pPr>
    </w:p>
    <w:p w:rsidR="00871F39" w:rsidRPr="001F4EC9" w:rsidRDefault="00871F39" w:rsidP="00871F39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3.6.2.3 </w:t>
      </w:r>
      <w:r w:rsidRPr="00BF3915">
        <w:rPr>
          <w:rFonts w:hint="eastAsia"/>
          <w:sz w:val="24"/>
          <w:szCs w:val="24"/>
        </w:rPr>
        <w:t>F0</w:t>
      </w:r>
      <w:r>
        <w:rPr>
          <w:sz w:val="24"/>
          <w:szCs w:val="24"/>
        </w:rPr>
        <w:t>6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>
        <w:rPr>
          <w:sz w:val="24"/>
          <w:szCs w:val="24"/>
        </w:rPr>
        <w:t>4</w:t>
      </w:r>
      <w:r w:rsidR="0076586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服务结算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71F39" w:rsidTr="007D034B">
        <w:tc>
          <w:tcPr>
            <w:tcW w:w="1696" w:type="dxa"/>
          </w:tcPr>
          <w:p w:rsidR="00871F39" w:rsidRDefault="00871F39" w:rsidP="007D034B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871F39" w:rsidRDefault="00871F39" w:rsidP="007D034B">
            <w:pPr>
              <w:spacing w:line="360" w:lineRule="auto"/>
            </w:pPr>
            <w:r>
              <w:rPr>
                <w:rFonts w:hint="eastAsia"/>
              </w:rPr>
              <w:t>前置：</w:t>
            </w:r>
            <w:r>
              <w:t xml:space="preserve"> </w:t>
            </w:r>
            <w:r>
              <w:rPr>
                <w:rFonts w:hint="eastAsia"/>
              </w:rPr>
              <w:t xml:space="preserve">买家已经确认所购车辆入库，线下提车人员已经抵达仓库现场，需进行垫资与服务费用的结算，买家方可提车 </w:t>
            </w:r>
          </w:p>
          <w:p w:rsidR="00871F39" w:rsidRDefault="00871F39" w:rsidP="00B2491D">
            <w:pPr>
              <w:pStyle w:val="a7"/>
              <w:numPr>
                <w:ilvl w:val="0"/>
                <w:numId w:val="7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买家需要向平台支付服务费用，服务费用、仓库费用、物流费用</w:t>
            </w:r>
          </w:p>
        </w:tc>
      </w:tr>
      <w:tr w:rsidR="00871F39" w:rsidRPr="00D50DBB" w:rsidTr="007D034B">
        <w:tc>
          <w:tcPr>
            <w:tcW w:w="1696" w:type="dxa"/>
          </w:tcPr>
          <w:p w:rsidR="00871F39" w:rsidRDefault="00871F39" w:rsidP="007D034B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871F39" w:rsidRDefault="00871F39" w:rsidP="00B2491D">
            <w:pPr>
              <w:pStyle w:val="a7"/>
              <w:numPr>
                <w:ilvl w:val="0"/>
                <w:numId w:val="7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点击“去处理”进入服务结算付款页面，包含的信息有：</w:t>
            </w:r>
          </w:p>
          <w:p w:rsidR="00871F39" w:rsidRDefault="00871F39" w:rsidP="00B2491D">
            <w:pPr>
              <w:pStyle w:val="a7"/>
              <w:numPr>
                <w:ilvl w:val="0"/>
                <w:numId w:val="6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付款金额：各项服务费用金额</w:t>
            </w:r>
          </w:p>
          <w:p w:rsidR="00871F39" w:rsidRDefault="00871F39" w:rsidP="00B2491D">
            <w:pPr>
              <w:pStyle w:val="a7"/>
              <w:numPr>
                <w:ilvl w:val="0"/>
                <w:numId w:val="6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收款主体：收款账号、企业名称、支行名称</w:t>
            </w:r>
          </w:p>
          <w:p w:rsidR="00871F39" w:rsidRDefault="00871F39" w:rsidP="00B2491D">
            <w:pPr>
              <w:pStyle w:val="a7"/>
              <w:numPr>
                <w:ilvl w:val="0"/>
                <w:numId w:val="7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上传付款凭证，并确认提交</w:t>
            </w:r>
          </w:p>
        </w:tc>
      </w:tr>
      <w:tr w:rsidR="00871F39" w:rsidTr="007D034B">
        <w:tc>
          <w:tcPr>
            <w:tcW w:w="1696" w:type="dxa"/>
          </w:tcPr>
          <w:p w:rsidR="00871F39" w:rsidRDefault="00871F39" w:rsidP="007D034B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871F39" w:rsidRDefault="00871F39" w:rsidP="00B2491D">
            <w:pPr>
              <w:pStyle w:val="a7"/>
              <w:numPr>
                <w:ilvl w:val="0"/>
                <w:numId w:val="7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查看状态下当前步骤待办为“等待服务结算”</w:t>
            </w:r>
          </w:p>
          <w:p w:rsidR="00871F39" w:rsidRDefault="00871F39" w:rsidP="00B2491D">
            <w:pPr>
              <w:pStyle w:val="a7"/>
              <w:numPr>
                <w:ilvl w:val="0"/>
                <w:numId w:val="7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点击“去处理”进入处理页面</w:t>
            </w:r>
          </w:p>
          <w:p w:rsidR="00871F39" w:rsidRDefault="00871F39" w:rsidP="00B2491D">
            <w:pPr>
              <w:pStyle w:val="a7"/>
              <w:numPr>
                <w:ilvl w:val="0"/>
                <w:numId w:val="7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确认收款主体与金额无误后，线下进行银行转账付款</w:t>
            </w:r>
          </w:p>
          <w:p w:rsidR="00871F39" w:rsidRDefault="00871F39" w:rsidP="00B2491D">
            <w:pPr>
              <w:pStyle w:val="a7"/>
              <w:numPr>
                <w:ilvl w:val="0"/>
                <w:numId w:val="74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提交付款凭证</w:t>
            </w:r>
          </w:p>
        </w:tc>
      </w:tr>
      <w:tr w:rsidR="00871F39" w:rsidTr="007D034B">
        <w:tc>
          <w:tcPr>
            <w:tcW w:w="1696" w:type="dxa"/>
          </w:tcPr>
          <w:p w:rsidR="00871F39" w:rsidRDefault="00871F39" w:rsidP="007D034B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</w:t>
            </w:r>
            <w:r>
              <w:t xml:space="preserve"> </w:t>
            </w:r>
            <w:r>
              <w:rPr>
                <w:rFonts w:hint="eastAsia"/>
              </w:rPr>
              <w:t>步骤页</w:t>
            </w:r>
          </w:p>
        </w:tc>
        <w:tc>
          <w:tcPr>
            <w:tcW w:w="6600" w:type="dxa"/>
          </w:tcPr>
          <w:p w:rsidR="00871F39" w:rsidRDefault="00765864" w:rsidP="007D034B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46B1BA8" wp14:editId="25E2AB29">
                  <wp:extent cx="2152381" cy="971429"/>
                  <wp:effectExtent l="0" t="0" r="635" b="635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5864" w:rsidRDefault="00765864" w:rsidP="007D034B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ECDA1B" wp14:editId="5B780A29">
                  <wp:extent cx="2152381" cy="971429"/>
                  <wp:effectExtent l="0" t="0" r="635" b="635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2AA442" wp14:editId="29EC37E4">
                  <wp:extent cx="2152381" cy="971429"/>
                  <wp:effectExtent l="0" t="0" r="635" b="635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F39" w:rsidTr="007D034B">
        <w:tc>
          <w:tcPr>
            <w:tcW w:w="1696" w:type="dxa"/>
          </w:tcPr>
          <w:p w:rsidR="00871F39" w:rsidRDefault="00871F39" w:rsidP="007D034B">
            <w:pPr>
              <w:spacing w:line="360" w:lineRule="auto"/>
            </w:pPr>
            <w:r>
              <w:rPr>
                <w:rFonts w:hint="eastAsia"/>
              </w:rPr>
              <w:t>原型图：服务结算付款</w:t>
            </w:r>
          </w:p>
        </w:tc>
        <w:tc>
          <w:tcPr>
            <w:tcW w:w="6600" w:type="dxa"/>
          </w:tcPr>
          <w:p w:rsidR="00871F39" w:rsidRDefault="00871F39" w:rsidP="007D034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98409C" wp14:editId="7C5BE68E">
                  <wp:extent cx="2657143" cy="4428571"/>
                  <wp:effectExtent l="0" t="0" r="0" b="0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F39" w:rsidTr="007D034B">
        <w:tc>
          <w:tcPr>
            <w:tcW w:w="1696" w:type="dxa"/>
          </w:tcPr>
          <w:p w:rsidR="00871F39" w:rsidRDefault="00871F39" w:rsidP="007D034B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原型图：服务结算付款完成页</w:t>
            </w:r>
          </w:p>
        </w:tc>
        <w:tc>
          <w:tcPr>
            <w:tcW w:w="6600" w:type="dxa"/>
          </w:tcPr>
          <w:p w:rsidR="00871F39" w:rsidRDefault="00871F39" w:rsidP="007D034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7C7F41" wp14:editId="262B7B49">
                  <wp:extent cx="2657143" cy="4428571"/>
                  <wp:effectExtent l="0" t="0" r="0" b="0"/>
                  <wp:docPr id="140" name="图片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F39" w:rsidRPr="00BA2070" w:rsidRDefault="00871F39" w:rsidP="00871F39">
      <w:pPr>
        <w:spacing w:line="360" w:lineRule="auto"/>
      </w:pPr>
    </w:p>
    <w:p w:rsidR="00B34901" w:rsidRPr="001F4EC9" w:rsidRDefault="00B34901" w:rsidP="00B34901">
      <w:pPr>
        <w:pStyle w:val="3"/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3.6.2.3 </w:t>
      </w:r>
      <w:r w:rsidRPr="00BF3915">
        <w:rPr>
          <w:rFonts w:hint="eastAsia"/>
          <w:sz w:val="24"/>
          <w:szCs w:val="24"/>
        </w:rPr>
        <w:t>F0</w:t>
      </w:r>
      <w:r>
        <w:rPr>
          <w:sz w:val="24"/>
          <w:szCs w:val="24"/>
        </w:rPr>
        <w:t>6</w:t>
      </w:r>
      <w:r w:rsidRPr="00BF3915">
        <w:rPr>
          <w:rFonts w:hint="eastAsia"/>
          <w:sz w:val="24"/>
          <w:szCs w:val="24"/>
        </w:rPr>
        <w:t>.FR</w:t>
      </w:r>
      <w:r w:rsidRPr="00BF3915">
        <w:rPr>
          <w:sz w:val="24"/>
          <w:szCs w:val="24"/>
        </w:rPr>
        <w:t>0</w:t>
      </w:r>
      <w:r>
        <w:rPr>
          <w:sz w:val="24"/>
          <w:szCs w:val="24"/>
        </w:rPr>
        <w:t>5</w:t>
      </w:r>
      <w:r w:rsidR="00765864">
        <w:rPr>
          <w:rFonts w:hint="eastAsia"/>
          <w:sz w:val="24"/>
          <w:szCs w:val="24"/>
        </w:rPr>
        <w:t xml:space="preserve"> 提车完成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34901" w:rsidTr="007D034B">
        <w:tc>
          <w:tcPr>
            <w:tcW w:w="1696" w:type="dxa"/>
          </w:tcPr>
          <w:p w:rsidR="00B34901" w:rsidRDefault="00B34901" w:rsidP="007D034B">
            <w:pPr>
              <w:spacing w:line="360" w:lineRule="auto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34901" w:rsidRDefault="00B34901" w:rsidP="007D034B">
            <w:pPr>
              <w:spacing w:line="360" w:lineRule="auto"/>
            </w:pPr>
            <w:r>
              <w:rPr>
                <w:rFonts w:hint="eastAsia"/>
              </w:rPr>
              <w:t>前置：买家提车专员线下已经抵达仓库现场，并且完成了线上的垫资结算和服务结算</w:t>
            </w:r>
            <w:r w:rsidR="001A035D">
              <w:rPr>
                <w:rFonts w:hint="eastAsia"/>
              </w:rPr>
              <w:t xml:space="preserve"> </w:t>
            </w:r>
          </w:p>
          <w:p w:rsidR="001A035D" w:rsidRDefault="001A035D" w:rsidP="00B2491D">
            <w:pPr>
              <w:pStyle w:val="a7"/>
              <w:numPr>
                <w:ilvl w:val="0"/>
                <w:numId w:val="75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等待提车专员与平台方完成线下的交车执行，与提车合同签署</w:t>
            </w:r>
          </w:p>
        </w:tc>
      </w:tr>
      <w:tr w:rsidR="00B34901" w:rsidRPr="00D50DBB" w:rsidTr="007D034B">
        <w:tc>
          <w:tcPr>
            <w:tcW w:w="1696" w:type="dxa"/>
          </w:tcPr>
          <w:p w:rsidR="00B34901" w:rsidRDefault="00B34901" w:rsidP="007D034B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600" w:type="dxa"/>
          </w:tcPr>
          <w:p w:rsidR="00B34901" w:rsidRDefault="001A035D" w:rsidP="00B2491D">
            <w:pPr>
              <w:pStyle w:val="a7"/>
              <w:numPr>
                <w:ilvl w:val="0"/>
                <w:numId w:val="7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等待步骤：提车员与平台进行线下车辆交割并签署合同</w:t>
            </w:r>
          </w:p>
          <w:p w:rsidR="00F13573" w:rsidRDefault="00F13573" w:rsidP="00B2491D">
            <w:pPr>
              <w:pStyle w:val="a7"/>
              <w:numPr>
                <w:ilvl w:val="0"/>
                <w:numId w:val="7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当前批次提车完成</w:t>
            </w:r>
          </w:p>
          <w:p w:rsidR="00F13573" w:rsidRDefault="00765864" w:rsidP="00B2491D">
            <w:pPr>
              <w:pStyle w:val="a7"/>
              <w:numPr>
                <w:ilvl w:val="0"/>
                <w:numId w:val="12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若所有车辆已全部提走，则订单结束</w:t>
            </w:r>
          </w:p>
          <w:p w:rsidR="00765864" w:rsidRDefault="00765864" w:rsidP="00B2491D">
            <w:pPr>
              <w:pStyle w:val="a7"/>
              <w:numPr>
                <w:ilvl w:val="0"/>
                <w:numId w:val="123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否则</w:t>
            </w:r>
            <w:r w:rsidR="00F13573">
              <w:rPr>
                <w:rFonts w:hint="eastAsia"/>
              </w:rPr>
              <w:t>重新</w:t>
            </w:r>
            <w:r>
              <w:rPr>
                <w:rFonts w:hint="eastAsia"/>
              </w:rPr>
              <w:t>进入</w:t>
            </w:r>
            <w:r w:rsidR="00F13573">
              <w:rPr>
                <w:rFonts w:hint="eastAsia"/>
              </w:rPr>
              <w:t>F07.FR01，</w:t>
            </w:r>
            <w:r>
              <w:rPr>
                <w:rFonts w:hint="eastAsia"/>
              </w:rPr>
              <w:t>等待下一个提车批次处理</w:t>
            </w:r>
          </w:p>
        </w:tc>
      </w:tr>
      <w:tr w:rsidR="00B34901" w:rsidTr="007D034B">
        <w:tc>
          <w:tcPr>
            <w:tcW w:w="1696" w:type="dxa"/>
          </w:tcPr>
          <w:p w:rsidR="00B34901" w:rsidRDefault="00B34901" w:rsidP="007D034B">
            <w:pPr>
              <w:spacing w:line="360" w:lineRule="auto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6600" w:type="dxa"/>
          </w:tcPr>
          <w:p w:rsidR="00B34901" w:rsidRDefault="00B34901" w:rsidP="00B2491D">
            <w:pPr>
              <w:pStyle w:val="a7"/>
              <w:numPr>
                <w:ilvl w:val="0"/>
                <w:numId w:val="7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查看状态下当前步骤待办为“等待</w:t>
            </w:r>
            <w:r w:rsidR="001A035D">
              <w:rPr>
                <w:rFonts w:hint="eastAsia"/>
              </w:rPr>
              <w:t>提车</w:t>
            </w:r>
            <w:r>
              <w:rPr>
                <w:rFonts w:hint="eastAsia"/>
              </w:rPr>
              <w:t>”</w:t>
            </w:r>
          </w:p>
          <w:p w:rsidR="00B34901" w:rsidRDefault="001A035D" w:rsidP="00B2491D">
            <w:pPr>
              <w:pStyle w:val="a7"/>
              <w:numPr>
                <w:ilvl w:val="0"/>
                <w:numId w:val="7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平台专员线下将车辆交给提车专员，并与提车专员</w:t>
            </w:r>
            <w:r w:rsidR="00F83215">
              <w:rPr>
                <w:rFonts w:hint="eastAsia"/>
              </w:rPr>
              <w:t>线下</w:t>
            </w:r>
            <w:r>
              <w:rPr>
                <w:rFonts w:hint="eastAsia"/>
              </w:rPr>
              <w:t>签署《车辆转交单》</w:t>
            </w:r>
          </w:p>
          <w:p w:rsidR="00B34901" w:rsidRDefault="001A035D" w:rsidP="00B2491D">
            <w:pPr>
              <w:pStyle w:val="a7"/>
              <w:numPr>
                <w:ilvl w:val="0"/>
                <w:numId w:val="77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平台专员通知平台方在线上更新提车状态为完成</w:t>
            </w:r>
          </w:p>
          <w:p w:rsidR="00B34901" w:rsidRDefault="001A035D" w:rsidP="00B2491D">
            <w:pPr>
              <w:pStyle w:val="a7"/>
              <w:numPr>
                <w:ilvl w:val="0"/>
                <w:numId w:val="7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订单结束，进入“完成/取消”状态</w:t>
            </w:r>
          </w:p>
        </w:tc>
      </w:tr>
      <w:tr w:rsidR="00B34901" w:rsidTr="007D034B">
        <w:tc>
          <w:tcPr>
            <w:tcW w:w="1696" w:type="dxa"/>
          </w:tcPr>
          <w:p w:rsidR="00B34901" w:rsidRDefault="00B34901" w:rsidP="007D034B">
            <w:pPr>
              <w:spacing w:line="360" w:lineRule="auto"/>
            </w:pPr>
            <w:r>
              <w:rPr>
                <w:rFonts w:hint="eastAsia"/>
              </w:rPr>
              <w:lastRenderedPageBreak/>
              <w:t>原型图：</w:t>
            </w:r>
            <w:r>
              <w:t xml:space="preserve"> </w:t>
            </w:r>
            <w:r>
              <w:rPr>
                <w:rFonts w:hint="eastAsia"/>
              </w:rPr>
              <w:t>步骤页</w:t>
            </w:r>
          </w:p>
        </w:tc>
        <w:tc>
          <w:tcPr>
            <w:tcW w:w="6600" w:type="dxa"/>
          </w:tcPr>
          <w:p w:rsidR="00B34901" w:rsidRDefault="00F83215" w:rsidP="007D034B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CD21D08" wp14:editId="3652010D">
                  <wp:extent cx="2152381" cy="942857"/>
                  <wp:effectExtent l="0" t="0" r="635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3215" w:rsidRDefault="00F83215" w:rsidP="007D034B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7A3CADC" wp14:editId="58A19B3C">
                  <wp:extent cx="2152381" cy="885714"/>
                  <wp:effectExtent l="0" t="0" r="635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901" w:rsidTr="007D034B">
        <w:tc>
          <w:tcPr>
            <w:tcW w:w="1696" w:type="dxa"/>
          </w:tcPr>
          <w:p w:rsidR="00B34901" w:rsidRDefault="00F83215" w:rsidP="007D034B">
            <w:pPr>
              <w:spacing w:line="360" w:lineRule="auto"/>
            </w:pPr>
            <w:r>
              <w:rPr>
                <w:rFonts w:hint="eastAsia"/>
              </w:rPr>
              <w:t>原</w:t>
            </w:r>
            <w:r w:rsidR="00B34901">
              <w:rPr>
                <w:rFonts w:hint="eastAsia"/>
              </w:rPr>
              <w:t>型图：</w:t>
            </w:r>
            <w:r>
              <w:rPr>
                <w:rFonts w:hint="eastAsia"/>
              </w:rPr>
              <w:t>当前提车批次完成</w:t>
            </w:r>
          </w:p>
        </w:tc>
        <w:tc>
          <w:tcPr>
            <w:tcW w:w="6600" w:type="dxa"/>
          </w:tcPr>
          <w:p w:rsidR="001A035D" w:rsidRDefault="00F83215" w:rsidP="007D034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607B43" wp14:editId="761CE5C5">
                  <wp:extent cx="2152381" cy="1352381"/>
                  <wp:effectExtent l="0" t="0" r="635" b="635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215" w:rsidTr="007D034B">
        <w:tc>
          <w:tcPr>
            <w:tcW w:w="1696" w:type="dxa"/>
          </w:tcPr>
          <w:p w:rsidR="00F83215" w:rsidRDefault="00F83215" w:rsidP="007D034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原型图：订单完结</w:t>
            </w:r>
          </w:p>
        </w:tc>
        <w:tc>
          <w:tcPr>
            <w:tcW w:w="6600" w:type="dxa"/>
          </w:tcPr>
          <w:p w:rsidR="00F83215" w:rsidRDefault="00F83215" w:rsidP="007D034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2E1D72" wp14:editId="06CC18FD">
                  <wp:extent cx="2152381" cy="580952"/>
                  <wp:effectExtent l="0" t="0" r="635" b="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4901" w:rsidRPr="00BA2070" w:rsidRDefault="00B34901" w:rsidP="00B34901">
      <w:pPr>
        <w:spacing w:line="360" w:lineRule="auto"/>
      </w:pPr>
    </w:p>
    <w:sectPr w:rsidR="00B34901" w:rsidRPr="00BA2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91D" w:rsidRDefault="00B2491D" w:rsidP="00C3038C">
      <w:r>
        <w:separator/>
      </w:r>
    </w:p>
  </w:endnote>
  <w:endnote w:type="continuationSeparator" w:id="0">
    <w:p w:rsidR="00B2491D" w:rsidRDefault="00B2491D" w:rsidP="00C3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91D" w:rsidRDefault="00B2491D" w:rsidP="00C3038C">
      <w:r>
        <w:separator/>
      </w:r>
    </w:p>
  </w:footnote>
  <w:footnote w:type="continuationSeparator" w:id="0">
    <w:p w:rsidR="00B2491D" w:rsidRDefault="00B2491D" w:rsidP="00C3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ED3"/>
    <w:multiLevelType w:val="hybridMultilevel"/>
    <w:tmpl w:val="E04A0950"/>
    <w:lvl w:ilvl="0" w:tplc="57A031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6E1756"/>
    <w:multiLevelType w:val="multilevel"/>
    <w:tmpl w:val="14902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73" w:hanging="773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73" w:hanging="773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773" w:hanging="77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0BF4E88"/>
    <w:multiLevelType w:val="hybridMultilevel"/>
    <w:tmpl w:val="AD5C3E0A"/>
    <w:lvl w:ilvl="0" w:tplc="57FA92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11D5190"/>
    <w:multiLevelType w:val="hybridMultilevel"/>
    <w:tmpl w:val="FF3086AA"/>
    <w:lvl w:ilvl="0" w:tplc="3C7A78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2034FA2"/>
    <w:multiLevelType w:val="hybridMultilevel"/>
    <w:tmpl w:val="919445BA"/>
    <w:lvl w:ilvl="0" w:tplc="D8F6CE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2826B50"/>
    <w:multiLevelType w:val="hybridMultilevel"/>
    <w:tmpl w:val="7A34B472"/>
    <w:lvl w:ilvl="0" w:tplc="5A8E66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29133F1"/>
    <w:multiLevelType w:val="hybridMultilevel"/>
    <w:tmpl w:val="60424756"/>
    <w:lvl w:ilvl="0" w:tplc="4C0CD3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30875CF"/>
    <w:multiLevelType w:val="hybridMultilevel"/>
    <w:tmpl w:val="58ECB9AE"/>
    <w:lvl w:ilvl="0" w:tplc="A824E6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40B5336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E728CA"/>
    <w:multiLevelType w:val="hybridMultilevel"/>
    <w:tmpl w:val="692EA21A"/>
    <w:lvl w:ilvl="0" w:tplc="C2ACC1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6D541FD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11" w15:restartNumberingAfterBreak="0">
    <w:nsid w:val="07284628"/>
    <w:multiLevelType w:val="hybridMultilevel"/>
    <w:tmpl w:val="4B7077D4"/>
    <w:lvl w:ilvl="0" w:tplc="3DAC826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9407AB4"/>
    <w:multiLevelType w:val="hybridMultilevel"/>
    <w:tmpl w:val="74CACE86"/>
    <w:lvl w:ilvl="0" w:tplc="5740AD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09C6239C"/>
    <w:multiLevelType w:val="hybridMultilevel"/>
    <w:tmpl w:val="207203B8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A1334CA"/>
    <w:multiLevelType w:val="hybridMultilevel"/>
    <w:tmpl w:val="7CC61D24"/>
    <w:lvl w:ilvl="0" w:tplc="C9DEE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A2F5228"/>
    <w:multiLevelType w:val="hybridMultilevel"/>
    <w:tmpl w:val="D35CF1C4"/>
    <w:lvl w:ilvl="0" w:tplc="CA00DD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0AD53321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B80666F"/>
    <w:multiLevelType w:val="hybridMultilevel"/>
    <w:tmpl w:val="3E407306"/>
    <w:lvl w:ilvl="0" w:tplc="7A187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D912D0E"/>
    <w:multiLevelType w:val="hybridMultilevel"/>
    <w:tmpl w:val="5D80899E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FD4762C"/>
    <w:multiLevelType w:val="multilevel"/>
    <w:tmpl w:val="14902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73" w:hanging="773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73" w:hanging="773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773" w:hanging="77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0694AD5"/>
    <w:multiLevelType w:val="hybridMultilevel"/>
    <w:tmpl w:val="0B564AA0"/>
    <w:lvl w:ilvl="0" w:tplc="052CE8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10A77DA1"/>
    <w:multiLevelType w:val="hybridMultilevel"/>
    <w:tmpl w:val="88709156"/>
    <w:lvl w:ilvl="0" w:tplc="91D2C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0CB75BB"/>
    <w:multiLevelType w:val="hybridMultilevel"/>
    <w:tmpl w:val="8B44599E"/>
    <w:lvl w:ilvl="0" w:tplc="7A187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0E00DDD"/>
    <w:multiLevelType w:val="hybridMultilevel"/>
    <w:tmpl w:val="6BC2715C"/>
    <w:lvl w:ilvl="0" w:tplc="D2966F4E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4" w15:restartNumberingAfterBreak="0">
    <w:nsid w:val="11732B1C"/>
    <w:multiLevelType w:val="hybridMultilevel"/>
    <w:tmpl w:val="D8A84A28"/>
    <w:lvl w:ilvl="0" w:tplc="03C05E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157E2FD3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6305DEB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27" w15:restartNumberingAfterBreak="0">
    <w:nsid w:val="17640A63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9673BC8"/>
    <w:multiLevelType w:val="hybridMultilevel"/>
    <w:tmpl w:val="C93A339A"/>
    <w:lvl w:ilvl="0" w:tplc="FC167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19E77488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C464EA8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C6E5547"/>
    <w:multiLevelType w:val="hybridMultilevel"/>
    <w:tmpl w:val="317E1714"/>
    <w:lvl w:ilvl="0" w:tplc="A6AEF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D4465A8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33" w15:restartNumberingAfterBreak="0">
    <w:nsid w:val="1FB52152"/>
    <w:multiLevelType w:val="hybridMultilevel"/>
    <w:tmpl w:val="37AC2CC6"/>
    <w:lvl w:ilvl="0" w:tplc="555AE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FD01CBF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35" w15:restartNumberingAfterBreak="0">
    <w:nsid w:val="211012D3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1155B23"/>
    <w:multiLevelType w:val="hybridMultilevel"/>
    <w:tmpl w:val="40E6028C"/>
    <w:lvl w:ilvl="0" w:tplc="242CFA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2211192A"/>
    <w:multiLevelType w:val="hybridMultilevel"/>
    <w:tmpl w:val="317E1714"/>
    <w:lvl w:ilvl="0" w:tplc="A6AEF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2611497"/>
    <w:multiLevelType w:val="hybridMultilevel"/>
    <w:tmpl w:val="6B4E121C"/>
    <w:lvl w:ilvl="0" w:tplc="D7D0F3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22681813"/>
    <w:multiLevelType w:val="hybridMultilevel"/>
    <w:tmpl w:val="0A909F7E"/>
    <w:lvl w:ilvl="0" w:tplc="78A488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22B77DCB"/>
    <w:multiLevelType w:val="multilevel"/>
    <w:tmpl w:val="ED149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24D77420"/>
    <w:multiLevelType w:val="hybridMultilevel"/>
    <w:tmpl w:val="BF583066"/>
    <w:lvl w:ilvl="0" w:tplc="2F74F0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24FC7DCB"/>
    <w:multiLevelType w:val="hybridMultilevel"/>
    <w:tmpl w:val="15ACE6E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59F0B72"/>
    <w:multiLevelType w:val="hybridMultilevel"/>
    <w:tmpl w:val="4B7077D4"/>
    <w:lvl w:ilvl="0" w:tplc="3DAC826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5D87E18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5E27CCD"/>
    <w:multiLevelType w:val="hybridMultilevel"/>
    <w:tmpl w:val="26002F0C"/>
    <w:lvl w:ilvl="0" w:tplc="052CE8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26DA3A7D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71C096F"/>
    <w:multiLevelType w:val="hybridMultilevel"/>
    <w:tmpl w:val="317E1714"/>
    <w:lvl w:ilvl="0" w:tplc="A6AEF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7D6050B"/>
    <w:multiLevelType w:val="hybridMultilevel"/>
    <w:tmpl w:val="D6BA3BCA"/>
    <w:lvl w:ilvl="0" w:tplc="76BC75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 w15:restartNumberingAfterBreak="0">
    <w:nsid w:val="28EC17F5"/>
    <w:multiLevelType w:val="hybridMultilevel"/>
    <w:tmpl w:val="317E1714"/>
    <w:lvl w:ilvl="0" w:tplc="A6AEF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A8C6818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51" w15:restartNumberingAfterBreak="0">
    <w:nsid w:val="2BAC22D4"/>
    <w:multiLevelType w:val="hybridMultilevel"/>
    <w:tmpl w:val="26002F0C"/>
    <w:lvl w:ilvl="0" w:tplc="052CE8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2" w15:restartNumberingAfterBreak="0">
    <w:nsid w:val="2C033919"/>
    <w:multiLevelType w:val="hybridMultilevel"/>
    <w:tmpl w:val="04069874"/>
    <w:lvl w:ilvl="0" w:tplc="DD14D8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3" w15:restartNumberingAfterBreak="0">
    <w:nsid w:val="2C834DD1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54" w15:restartNumberingAfterBreak="0">
    <w:nsid w:val="2D514274"/>
    <w:multiLevelType w:val="hybridMultilevel"/>
    <w:tmpl w:val="153E304E"/>
    <w:lvl w:ilvl="0" w:tplc="052CE8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5" w15:restartNumberingAfterBreak="0">
    <w:nsid w:val="2D543C63"/>
    <w:multiLevelType w:val="hybridMultilevel"/>
    <w:tmpl w:val="7CA2E290"/>
    <w:lvl w:ilvl="0" w:tplc="3948E4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6" w15:restartNumberingAfterBreak="0">
    <w:nsid w:val="2D5D1495"/>
    <w:multiLevelType w:val="hybridMultilevel"/>
    <w:tmpl w:val="0AFCC508"/>
    <w:lvl w:ilvl="0" w:tplc="00761C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7" w15:restartNumberingAfterBreak="0">
    <w:nsid w:val="2E900B94"/>
    <w:multiLevelType w:val="multilevel"/>
    <w:tmpl w:val="5B44B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813" w:hanging="773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53" w:hanging="773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893" w:hanging="77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58" w15:restartNumberingAfterBreak="0">
    <w:nsid w:val="2EFF2259"/>
    <w:multiLevelType w:val="hybridMultilevel"/>
    <w:tmpl w:val="2AAC7F36"/>
    <w:lvl w:ilvl="0" w:tplc="AD88C3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9" w15:restartNumberingAfterBreak="0">
    <w:nsid w:val="2F825A14"/>
    <w:multiLevelType w:val="hybridMultilevel"/>
    <w:tmpl w:val="8932D1C2"/>
    <w:lvl w:ilvl="0" w:tplc="A824E6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0" w15:restartNumberingAfterBreak="0">
    <w:nsid w:val="30F26CF3"/>
    <w:multiLevelType w:val="hybridMultilevel"/>
    <w:tmpl w:val="CFC4310E"/>
    <w:lvl w:ilvl="0" w:tplc="91D2C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1507F59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17B6638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20A7775"/>
    <w:multiLevelType w:val="hybridMultilevel"/>
    <w:tmpl w:val="317E1714"/>
    <w:lvl w:ilvl="0" w:tplc="A6AEF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20F3665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2B62453"/>
    <w:multiLevelType w:val="hybridMultilevel"/>
    <w:tmpl w:val="1ED099E4"/>
    <w:lvl w:ilvl="0" w:tplc="39061D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6" w15:restartNumberingAfterBreak="0">
    <w:nsid w:val="33B67AAF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67" w15:restartNumberingAfterBreak="0">
    <w:nsid w:val="35356394"/>
    <w:multiLevelType w:val="hybridMultilevel"/>
    <w:tmpl w:val="317E1714"/>
    <w:lvl w:ilvl="0" w:tplc="A6AEF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54C70B2"/>
    <w:multiLevelType w:val="hybridMultilevel"/>
    <w:tmpl w:val="58ECB9AE"/>
    <w:lvl w:ilvl="0" w:tplc="A824E6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9" w15:restartNumberingAfterBreak="0">
    <w:nsid w:val="358A398F"/>
    <w:multiLevelType w:val="hybridMultilevel"/>
    <w:tmpl w:val="317E1714"/>
    <w:lvl w:ilvl="0" w:tplc="A6AEF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63A1C26"/>
    <w:multiLevelType w:val="hybridMultilevel"/>
    <w:tmpl w:val="D5081FE6"/>
    <w:lvl w:ilvl="0" w:tplc="9B92A9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" w15:restartNumberingAfterBreak="0">
    <w:nsid w:val="36860056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799387E"/>
    <w:multiLevelType w:val="hybridMultilevel"/>
    <w:tmpl w:val="7CC61D24"/>
    <w:lvl w:ilvl="0" w:tplc="C9DEE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8264250"/>
    <w:multiLevelType w:val="multilevel"/>
    <w:tmpl w:val="9DFC51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38B12842"/>
    <w:multiLevelType w:val="hybridMultilevel"/>
    <w:tmpl w:val="8B44599E"/>
    <w:lvl w:ilvl="0" w:tplc="7A187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98D1450"/>
    <w:multiLevelType w:val="hybridMultilevel"/>
    <w:tmpl w:val="3EFA6994"/>
    <w:lvl w:ilvl="0" w:tplc="AC5CF3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6" w15:restartNumberingAfterBreak="0">
    <w:nsid w:val="3DE54A4C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77" w15:restartNumberingAfterBreak="0">
    <w:nsid w:val="3F735F20"/>
    <w:multiLevelType w:val="hybridMultilevel"/>
    <w:tmpl w:val="FA809078"/>
    <w:lvl w:ilvl="0" w:tplc="B4D284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8" w15:restartNumberingAfterBreak="0">
    <w:nsid w:val="40B3656A"/>
    <w:multiLevelType w:val="multilevel"/>
    <w:tmpl w:val="37867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8" w:hanging="69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0" w:hanging="1800"/>
      </w:pPr>
      <w:rPr>
        <w:rFonts w:hint="default"/>
      </w:rPr>
    </w:lvl>
  </w:abstractNum>
  <w:abstractNum w:abstractNumId="79" w15:restartNumberingAfterBreak="0">
    <w:nsid w:val="40D4363F"/>
    <w:multiLevelType w:val="hybridMultilevel"/>
    <w:tmpl w:val="934E7AD0"/>
    <w:lvl w:ilvl="0" w:tplc="4D5C2D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0" w15:restartNumberingAfterBreak="0">
    <w:nsid w:val="416628E1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81" w15:restartNumberingAfterBreak="0">
    <w:nsid w:val="43D16415"/>
    <w:multiLevelType w:val="hybridMultilevel"/>
    <w:tmpl w:val="15ACE6E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62361EB"/>
    <w:multiLevelType w:val="hybridMultilevel"/>
    <w:tmpl w:val="CA9C68D4"/>
    <w:lvl w:ilvl="0" w:tplc="052CE8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3" w15:restartNumberingAfterBreak="0">
    <w:nsid w:val="46B846C8"/>
    <w:multiLevelType w:val="hybridMultilevel"/>
    <w:tmpl w:val="86AAD1E8"/>
    <w:lvl w:ilvl="0" w:tplc="87AC51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4" w15:restartNumberingAfterBreak="0">
    <w:nsid w:val="46F26BAD"/>
    <w:multiLevelType w:val="hybridMultilevel"/>
    <w:tmpl w:val="15ACE6E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80526AE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86" w15:restartNumberingAfterBreak="0">
    <w:nsid w:val="490F79A1"/>
    <w:multiLevelType w:val="hybridMultilevel"/>
    <w:tmpl w:val="4B7077D4"/>
    <w:lvl w:ilvl="0" w:tplc="3DAC826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9E75A89"/>
    <w:multiLevelType w:val="hybridMultilevel"/>
    <w:tmpl w:val="7CC61D24"/>
    <w:lvl w:ilvl="0" w:tplc="C9DEE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A142CA7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89" w15:restartNumberingAfterBreak="0">
    <w:nsid w:val="4AE56686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4B7F0939"/>
    <w:multiLevelType w:val="multilevel"/>
    <w:tmpl w:val="63505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68" w:hanging="69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0" w:hanging="1800"/>
      </w:pPr>
      <w:rPr>
        <w:rFonts w:hint="default"/>
      </w:rPr>
    </w:lvl>
  </w:abstractNum>
  <w:abstractNum w:abstractNumId="91" w15:restartNumberingAfterBreak="0">
    <w:nsid w:val="4C703A23"/>
    <w:multiLevelType w:val="hybridMultilevel"/>
    <w:tmpl w:val="7CC61D24"/>
    <w:lvl w:ilvl="0" w:tplc="C9DEE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4D020D22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E764E8E"/>
    <w:multiLevelType w:val="hybridMultilevel"/>
    <w:tmpl w:val="20FE1F1A"/>
    <w:lvl w:ilvl="0" w:tplc="91481C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4" w15:restartNumberingAfterBreak="0">
    <w:nsid w:val="4EF83474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95" w15:restartNumberingAfterBreak="0">
    <w:nsid w:val="4FA83181"/>
    <w:multiLevelType w:val="hybridMultilevel"/>
    <w:tmpl w:val="317E1714"/>
    <w:lvl w:ilvl="0" w:tplc="A6AEF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50132A7B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97" w15:restartNumberingAfterBreak="0">
    <w:nsid w:val="54405440"/>
    <w:multiLevelType w:val="hybridMultilevel"/>
    <w:tmpl w:val="47C84238"/>
    <w:lvl w:ilvl="0" w:tplc="44A4A9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8" w15:restartNumberingAfterBreak="0">
    <w:nsid w:val="5575277D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99" w15:restartNumberingAfterBreak="0">
    <w:nsid w:val="55BA77CF"/>
    <w:multiLevelType w:val="hybridMultilevel"/>
    <w:tmpl w:val="F0A48C2E"/>
    <w:lvl w:ilvl="0" w:tplc="C0B093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0" w15:restartNumberingAfterBreak="0">
    <w:nsid w:val="57535108"/>
    <w:multiLevelType w:val="hybridMultilevel"/>
    <w:tmpl w:val="15ACE6E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583115FB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102" w15:restartNumberingAfterBreak="0">
    <w:nsid w:val="58451FCC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103" w15:restartNumberingAfterBreak="0">
    <w:nsid w:val="59D57A74"/>
    <w:multiLevelType w:val="multilevel"/>
    <w:tmpl w:val="9DFC51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" w15:restartNumberingAfterBreak="0">
    <w:nsid w:val="59DD409C"/>
    <w:multiLevelType w:val="hybridMultilevel"/>
    <w:tmpl w:val="4B7077D4"/>
    <w:lvl w:ilvl="0" w:tplc="3DAC826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5AF538F6"/>
    <w:multiLevelType w:val="hybridMultilevel"/>
    <w:tmpl w:val="5D80899E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5B923D86"/>
    <w:multiLevelType w:val="hybridMultilevel"/>
    <w:tmpl w:val="4B7077D4"/>
    <w:lvl w:ilvl="0" w:tplc="3DAC826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5CF02386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5E135BA3"/>
    <w:multiLevelType w:val="hybridMultilevel"/>
    <w:tmpl w:val="1A28DDA8"/>
    <w:lvl w:ilvl="0" w:tplc="502287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9" w15:restartNumberingAfterBreak="0">
    <w:nsid w:val="5E28606C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5EC14DBA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5ECD3543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112" w15:restartNumberingAfterBreak="0">
    <w:nsid w:val="607828FA"/>
    <w:multiLevelType w:val="hybridMultilevel"/>
    <w:tmpl w:val="8B44599E"/>
    <w:lvl w:ilvl="0" w:tplc="7A187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61BC35AE"/>
    <w:multiLevelType w:val="hybridMultilevel"/>
    <w:tmpl w:val="A642D1F8"/>
    <w:lvl w:ilvl="0" w:tplc="B754A3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4" w15:restartNumberingAfterBreak="0">
    <w:nsid w:val="633115FB"/>
    <w:multiLevelType w:val="hybridMultilevel"/>
    <w:tmpl w:val="88709156"/>
    <w:lvl w:ilvl="0" w:tplc="91D2C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6504263F"/>
    <w:multiLevelType w:val="hybridMultilevel"/>
    <w:tmpl w:val="4B7077D4"/>
    <w:lvl w:ilvl="0" w:tplc="3DAC826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662C6E00"/>
    <w:multiLevelType w:val="hybridMultilevel"/>
    <w:tmpl w:val="7CC61D24"/>
    <w:lvl w:ilvl="0" w:tplc="C9DEE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6ABF619C"/>
    <w:multiLevelType w:val="hybridMultilevel"/>
    <w:tmpl w:val="47505052"/>
    <w:lvl w:ilvl="0" w:tplc="1DBABA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8" w15:restartNumberingAfterBreak="0">
    <w:nsid w:val="6B7402B2"/>
    <w:multiLevelType w:val="hybridMultilevel"/>
    <w:tmpl w:val="207203B8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6BC774A8"/>
    <w:multiLevelType w:val="hybridMultilevel"/>
    <w:tmpl w:val="07DA8402"/>
    <w:lvl w:ilvl="0" w:tplc="AA249254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20" w15:restartNumberingAfterBreak="0">
    <w:nsid w:val="6C511BE2"/>
    <w:multiLevelType w:val="hybridMultilevel"/>
    <w:tmpl w:val="7CC61D24"/>
    <w:lvl w:ilvl="0" w:tplc="C9DEE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6D676205"/>
    <w:multiLevelType w:val="hybridMultilevel"/>
    <w:tmpl w:val="09683162"/>
    <w:lvl w:ilvl="0" w:tplc="14043D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2" w15:restartNumberingAfterBreak="0">
    <w:nsid w:val="6DB166EF"/>
    <w:multiLevelType w:val="hybridMultilevel"/>
    <w:tmpl w:val="0558806E"/>
    <w:lvl w:ilvl="0" w:tplc="3C52A7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3" w15:restartNumberingAfterBreak="0">
    <w:nsid w:val="70177B12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124" w15:restartNumberingAfterBreak="0">
    <w:nsid w:val="71C67C21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125" w15:restartNumberingAfterBreak="0">
    <w:nsid w:val="7220011D"/>
    <w:multiLevelType w:val="multilevel"/>
    <w:tmpl w:val="6A6C2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6" w15:restartNumberingAfterBreak="0">
    <w:nsid w:val="751567A7"/>
    <w:multiLevelType w:val="hybridMultilevel"/>
    <w:tmpl w:val="317E1714"/>
    <w:lvl w:ilvl="0" w:tplc="A6AEF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752D1A2E"/>
    <w:multiLevelType w:val="hybridMultilevel"/>
    <w:tmpl w:val="15ACE6E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760F6074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76351928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76932601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131" w15:restartNumberingAfterBreak="0">
    <w:nsid w:val="787E5DEC"/>
    <w:multiLevelType w:val="hybridMultilevel"/>
    <w:tmpl w:val="4B7077D4"/>
    <w:lvl w:ilvl="0" w:tplc="3DAC826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78C97D85"/>
    <w:multiLevelType w:val="hybridMultilevel"/>
    <w:tmpl w:val="B86CA172"/>
    <w:lvl w:ilvl="0" w:tplc="670243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3" w15:restartNumberingAfterBreak="0">
    <w:nsid w:val="78F240AB"/>
    <w:multiLevelType w:val="hybridMultilevel"/>
    <w:tmpl w:val="367ED600"/>
    <w:lvl w:ilvl="0" w:tplc="4CCEE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79A047AC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135" w15:restartNumberingAfterBreak="0">
    <w:nsid w:val="7BD57853"/>
    <w:multiLevelType w:val="hybridMultilevel"/>
    <w:tmpl w:val="7CC61D24"/>
    <w:lvl w:ilvl="0" w:tplc="C9DEE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7C6455DF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7C6D2AC8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7D9C2E08"/>
    <w:multiLevelType w:val="hybridMultilevel"/>
    <w:tmpl w:val="62245D1C"/>
    <w:lvl w:ilvl="0" w:tplc="60785B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9" w15:restartNumberingAfterBreak="0">
    <w:nsid w:val="7DB85035"/>
    <w:multiLevelType w:val="hybridMultilevel"/>
    <w:tmpl w:val="60424756"/>
    <w:lvl w:ilvl="0" w:tplc="4C0CD3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0" w15:restartNumberingAfterBreak="0">
    <w:nsid w:val="7EC22B9E"/>
    <w:multiLevelType w:val="hybridMultilevel"/>
    <w:tmpl w:val="7666835A"/>
    <w:lvl w:ilvl="0" w:tplc="C208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7F610552"/>
    <w:multiLevelType w:val="multilevel"/>
    <w:tmpl w:val="B9A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num w:numId="1">
    <w:abstractNumId w:val="86"/>
  </w:num>
  <w:num w:numId="2">
    <w:abstractNumId w:val="69"/>
  </w:num>
  <w:num w:numId="3">
    <w:abstractNumId w:val="23"/>
  </w:num>
  <w:num w:numId="4">
    <w:abstractNumId w:val="43"/>
  </w:num>
  <w:num w:numId="5">
    <w:abstractNumId w:val="49"/>
  </w:num>
  <w:num w:numId="6">
    <w:abstractNumId w:val="133"/>
  </w:num>
  <w:num w:numId="7">
    <w:abstractNumId w:val="33"/>
  </w:num>
  <w:num w:numId="8">
    <w:abstractNumId w:val="99"/>
  </w:num>
  <w:num w:numId="9">
    <w:abstractNumId w:val="91"/>
  </w:num>
  <w:num w:numId="10">
    <w:abstractNumId w:val="78"/>
  </w:num>
  <w:num w:numId="11">
    <w:abstractNumId w:val="61"/>
  </w:num>
  <w:num w:numId="12">
    <w:abstractNumId w:val="115"/>
  </w:num>
  <w:num w:numId="13">
    <w:abstractNumId w:val="65"/>
  </w:num>
  <w:num w:numId="14">
    <w:abstractNumId w:val="117"/>
  </w:num>
  <w:num w:numId="15">
    <w:abstractNumId w:val="12"/>
  </w:num>
  <w:num w:numId="16">
    <w:abstractNumId w:val="87"/>
  </w:num>
  <w:num w:numId="17">
    <w:abstractNumId w:val="40"/>
  </w:num>
  <w:num w:numId="18">
    <w:abstractNumId w:val="0"/>
  </w:num>
  <w:num w:numId="19">
    <w:abstractNumId w:val="122"/>
  </w:num>
  <w:num w:numId="20">
    <w:abstractNumId w:val="4"/>
  </w:num>
  <w:num w:numId="21">
    <w:abstractNumId w:val="17"/>
  </w:num>
  <w:num w:numId="22">
    <w:abstractNumId w:val="11"/>
  </w:num>
  <w:num w:numId="23">
    <w:abstractNumId w:val="135"/>
  </w:num>
  <w:num w:numId="24">
    <w:abstractNumId w:val="112"/>
  </w:num>
  <w:num w:numId="25">
    <w:abstractNumId w:val="73"/>
  </w:num>
  <w:num w:numId="26">
    <w:abstractNumId w:val="74"/>
  </w:num>
  <w:num w:numId="27">
    <w:abstractNumId w:val="126"/>
  </w:num>
  <w:num w:numId="28">
    <w:abstractNumId w:val="137"/>
  </w:num>
  <w:num w:numId="29">
    <w:abstractNumId w:val="106"/>
  </w:num>
  <w:num w:numId="30">
    <w:abstractNumId w:val="120"/>
  </w:num>
  <w:num w:numId="31">
    <w:abstractNumId w:val="125"/>
  </w:num>
  <w:num w:numId="32">
    <w:abstractNumId w:val="41"/>
  </w:num>
  <w:num w:numId="33">
    <w:abstractNumId w:val="67"/>
  </w:num>
  <w:num w:numId="34">
    <w:abstractNumId w:val="25"/>
  </w:num>
  <w:num w:numId="35">
    <w:abstractNumId w:val="80"/>
  </w:num>
  <w:num w:numId="36">
    <w:abstractNumId w:val="45"/>
  </w:num>
  <w:num w:numId="37">
    <w:abstractNumId w:val="89"/>
  </w:num>
  <w:num w:numId="38">
    <w:abstractNumId w:val="128"/>
  </w:num>
  <w:num w:numId="39">
    <w:abstractNumId w:val="98"/>
  </w:num>
  <w:num w:numId="40">
    <w:abstractNumId w:val="77"/>
  </w:num>
  <w:num w:numId="41">
    <w:abstractNumId w:val="5"/>
  </w:num>
  <w:num w:numId="42">
    <w:abstractNumId w:val="108"/>
  </w:num>
  <w:num w:numId="43">
    <w:abstractNumId w:val="71"/>
  </w:num>
  <w:num w:numId="44">
    <w:abstractNumId w:val="28"/>
  </w:num>
  <w:num w:numId="45">
    <w:abstractNumId w:val="140"/>
  </w:num>
  <w:num w:numId="46">
    <w:abstractNumId w:val="134"/>
  </w:num>
  <w:num w:numId="47">
    <w:abstractNumId w:val="104"/>
  </w:num>
  <w:num w:numId="48">
    <w:abstractNumId w:val="27"/>
  </w:num>
  <w:num w:numId="49">
    <w:abstractNumId w:val="66"/>
  </w:num>
  <w:num w:numId="50">
    <w:abstractNumId w:val="50"/>
  </w:num>
  <w:num w:numId="51">
    <w:abstractNumId w:val="129"/>
  </w:num>
  <w:num w:numId="52">
    <w:abstractNumId w:val="92"/>
  </w:num>
  <w:num w:numId="53">
    <w:abstractNumId w:val="7"/>
  </w:num>
  <w:num w:numId="54">
    <w:abstractNumId w:val="130"/>
  </w:num>
  <w:num w:numId="55">
    <w:abstractNumId w:val="44"/>
  </w:num>
  <w:num w:numId="56">
    <w:abstractNumId w:val="46"/>
  </w:num>
  <w:num w:numId="57">
    <w:abstractNumId w:val="6"/>
  </w:num>
  <w:num w:numId="58">
    <w:abstractNumId w:val="53"/>
  </w:num>
  <w:num w:numId="59">
    <w:abstractNumId w:val="121"/>
  </w:num>
  <w:num w:numId="60">
    <w:abstractNumId w:val="57"/>
  </w:num>
  <w:num w:numId="61">
    <w:abstractNumId w:val="34"/>
  </w:num>
  <w:num w:numId="62">
    <w:abstractNumId w:val="26"/>
  </w:num>
  <w:num w:numId="63">
    <w:abstractNumId w:val="102"/>
  </w:num>
  <w:num w:numId="64">
    <w:abstractNumId w:val="131"/>
  </w:num>
  <w:num w:numId="65">
    <w:abstractNumId w:val="30"/>
  </w:num>
  <w:num w:numId="66">
    <w:abstractNumId w:val="100"/>
  </w:num>
  <w:num w:numId="67">
    <w:abstractNumId w:val="124"/>
  </w:num>
  <w:num w:numId="68">
    <w:abstractNumId w:val="72"/>
  </w:num>
  <w:num w:numId="69">
    <w:abstractNumId w:val="139"/>
  </w:num>
  <w:num w:numId="70">
    <w:abstractNumId w:val="42"/>
  </w:num>
  <w:num w:numId="71">
    <w:abstractNumId w:val="37"/>
  </w:num>
  <w:num w:numId="72">
    <w:abstractNumId w:val="116"/>
  </w:num>
  <w:num w:numId="73">
    <w:abstractNumId w:val="84"/>
  </w:num>
  <w:num w:numId="74">
    <w:abstractNumId w:val="47"/>
  </w:num>
  <w:num w:numId="75">
    <w:abstractNumId w:val="14"/>
  </w:num>
  <w:num w:numId="76">
    <w:abstractNumId w:val="127"/>
  </w:num>
  <w:num w:numId="77">
    <w:abstractNumId w:val="63"/>
  </w:num>
  <w:num w:numId="78">
    <w:abstractNumId w:val="24"/>
  </w:num>
  <w:num w:numId="79">
    <w:abstractNumId w:val="38"/>
  </w:num>
  <w:num w:numId="80">
    <w:abstractNumId w:val="2"/>
  </w:num>
  <w:num w:numId="81">
    <w:abstractNumId w:val="36"/>
  </w:num>
  <w:num w:numId="82">
    <w:abstractNumId w:val="60"/>
  </w:num>
  <w:num w:numId="83">
    <w:abstractNumId w:val="29"/>
  </w:num>
  <w:num w:numId="84">
    <w:abstractNumId w:val="101"/>
  </w:num>
  <w:num w:numId="85">
    <w:abstractNumId w:val="13"/>
  </w:num>
  <w:num w:numId="86">
    <w:abstractNumId w:val="114"/>
  </w:num>
  <w:num w:numId="87">
    <w:abstractNumId w:val="31"/>
  </w:num>
  <w:num w:numId="88">
    <w:abstractNumId w:val="62"/>
  </w:num>
  <w:num w:numId="89">
    <w:abstractNumId w:val="75"/>
  </w:num>
  <w:num w:numId="90">
    <w:abstractNumId w:val="1"/>
  </w:num>
  <w:num w:numId="91">
    <w:abstractNumId w:val="15"/>
  </w:num>
  <w:num w:numId="92">
    <w:abstractNumId w:val="18"/>
  </w:num>
  <w:num w:numId="93">
    <w:abstractNumId w:val="3"/>
  </w:num>
  <w:num w:numId="94">
    <w:abstractNumId w:val="119"/>
  </w:num>
  <w:num w:numId="95">
    <w:abstractNumId w:val="105"/>
  </w:num>
  <w:num w:numId="96">
    <w:abstractNumId w:val="93"/>
  </w:num>
  <w:num w:numId="97">
    <w:abstractNumId w:val="138"/>
  </w:num>
  <w:num w:numId="98">
    <w:abstractNumId w:val="109"/>
  </w:num>
  <w:num w:numId="99">
    <w:abstractNumId w:val="111"/>
  </w:num>
  <w:num w:numId="100">
    <w:abstractNumId w:val="118"/>
  </w:num>
  <w:num w:numId="101">
    <w:abstractNumId w:val="90"/>
  </w:num>
  <w:num w:numId="102">
    <w:abstractNumId w:val="10"/>
  </w:num>
  <w:num w:numId="103">
    <w:abstractNumId w:val="79"/>
  </w:num>
  <w:num w:numId="104">
    <w:abstractNumId w:val="136"/>
  </w:num>
  <w:num w:numId="105">
    <w:abstractNumId w:val="123"/>
  </w:num>
  <w:num w:numId="106">
    <w:abstractNumId w:val="96"/>
  </w:num>
  <w:num w:numId="107">
    <w:abstractNumId w:val="107"/>
  </w:num>
  <w:num w:numId="108">
    <w:abstractNumId w:val="85"/>
  </w:num>
  <w:num w:numId="109">
    <w:abstractNumId w:val="76"/>
  </w:num>
  <w:num w:numId="110">
    <w:abstractNumId w:val="32"/>
  </w:num>
  <w:num w:numId="111">
    <w:abstractNumId w:val="110"/>
  </w:num>
  <w:num w:numId="112">
    <w:abstractNumId w:val="35"/>
  </w:num>
  <w:num w:numId="113">
    <w:abstractNumId w:val="88"/>
  </w:num>
  <w:num w:numId="114">
    <w:abstractNumId w:val="51"/>
  </w:num>
  <w:num w:numId="115">
    <w:abstractNumId w:val="82"/>
  </w:num>
  <w:num w:numId="116">
    <w:abstractNumId w:val="20"/>
  </w:num>
  <w:num w:numId="117">
    <w:abstractNumId w:val="54"/>
  </w:num>
  <w:num w:numId="118">
    <w:abstractNumId w:val="68"/>
  </w:num>
  <w:num w:numId="119">
    <w:abstractNumId w:val="59"/>
  </w:num>
  <w:num w:numId="120">
    <w:abstractNumId w:val="16"/>
  </w:num>
  <w:num w:numId="121">
    <w:abstractNumId w:val="81"/>
  </w:num>
  <w:num w:numId="122">
    <w:abstractNumId w:val="94"/>
  </w:num>
  <w:num w:numId="123">
    <w:abstractNumId w:val="55"/>
  </w:num>
  <w:num w:numId="124">
    <w:abstractNumId w:val="58"/>
  </w:num>
  <w:num w:numId="125">
    <w:abstractNumId w:val="70"/>
  </w:num>
  <w:num w:numId="126">
    <w:abstractNumId w:val="97"/>
  </w:num>
  <w:num w:numId="127">
    <w:abstractNumId w:val="83"/>
  </w:num>
  <w:num w:numId="128">
    <w:abstractNumId w:val="113"/>
  </w:num>
  <w:num w:numId="129">
    <w:abstractNumId w:val="21"/>
  </w:num>
  <w:num w:numId="130">
    <w:abstractNumId w:val="141"/>
  </w:num>
  <w:num w:numId="131">
    <w:abstractNumId w:val="64"/>
  </w:num>
  <w:num w:numId="132">
    <w:abstractNumId w:val="8"/>
  </w:num>
  <w:num w:numId="133">
    <w:abstractNumId w:val="19"/>
  </w:num>
  <w:num w:numId="134">
    <w:abstractNumId w:val="56"/>
  </w:num>
  <w:num w:numId="135">
    <w:abstractNumId w:val="9"/>
  </w:num>
  <w:num w:numId="136">
    <w:abstractNumId w:val="103"/>
  </w:num>
  <w:num w:numId="137">
    <w:abstractNumId w:val="22"/>
  </w:num>
  <w:num w:numId="138">
    <w:abstractNumId w:val="52"/>
  </w:num>
  <w:num w:numId="139">
    <w:abstractNumId w:val="48"/>
  </w:num>
  <w:num w:numId="140">
    <w:abstractNumId w:val="132"/>
  </w:num>
  <w:num w:numId="141">
    <w:abstractNumId w:val="39"/>
  </w:num>
  <w:num w:numId="142">
    <w:abstractNumId w:val="95"/>
  </w:num>
  <w:numIdMacAtCleanup w:val="1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AA"/>
    <w:rsid w:val="00006B74"/>
    <w:rsid w:val="0001059E"/>
    <w:rsid w:val="000141BC"/>
    <w:rsid w:val="00015351"/>
    <w:rsid w:val="00017105"/>
    <w:rsid w:val="000221C7"/>
    <w:rsid w:val="00024EED"/>
    <w:rsid w:val="0003692D"/>
    <w:rsid w:val="00042D8B"/>
    <w:rsid w:val="0005242F"/>
    <w:rsid w:val="0006346D"/>
    <w:rsid w:val="00080451"/>
    <w:rsid w:val="00087E2C"/>
    <w:rsid w:val="0009190F"/>
    <w:rsid w:val="00095E70"/>
    <w:rsid w:val="000A4A87"/>
    <w:rsid w:val="000A66D8"/>
    <w:rsid w:val="000A67C7"/>
    <w:rsid w:val="000B0EAA"/>
    <w:rsid w:val="000B5A8D"/>
    <w:rsid w:val="000B7368"/>
    <w:rsid w:val="000C0E69"/>
    <w:rsid w:val="000C0E7C"/>
    <w:rsid w:val="000C545A"/>
    <w:rsid w:val="000C6A22"/>
    <w:rsid w:val="000D21EF"/>
    <w:rsid w:val="000E1976"/>
    <w:rsid w:val="000E53C4"/>
    <w:rsid w:val="000E558D"/>
    <w:rsid w:val="000F2BB3"/>
    <w:rsid w:val="001100E0"/>
    <w:rsid w:val="001113B1"/>
    <w:rsid w:val="00126919"/>
    <w:rsid w:val="0013137F"/>
    <w:rsid w:val="001313F5"/>
    <w:rsid w:val="00131B70"/>
    <w:rsid w:val="001355CE"/>
    <w:rsid w:val="00162327"/>
    <w:rsid w:val="00165ACF"/>
    <w:rsid w:val="00167CC0"/>
    <w:rsid w:val="00171790"/>
    <w:rsid w:val="00177621"/>
    <w:rsid w:val="00177B61"/>
    <w:rsid w:val="00183022"/>
    <w:rsid w:val="00185B76"/>
    <w:rsid w:val="00186FE0"/>
    <w:rsid w:val="00187F6A"/>
    <w:rsid w:val="0019418D"/>
    <w:rsid w:val="00195059"/>
    <w:rsid w:val="001A035D"/>
    <w:rsid w:val="001B08AE"/>
    <w:rsid w:val="001B4719"/>
    <w:rsid w:val="001B614A"/>
    <w:rsid w:val="001B73F1"/>
    <w:rsid w:val="001C465A"/>
    <w:rsid w:val="001C7238"/>
    <w:rsid w:val="001E2AAA"/>
    <w:rsid w:val="001E3412"/>
    <w:rsid w:val="001E40A2"/>
    <w:rsid w:val="001E6EA3"/>
    <w:rsid w:val="001F05D2"/>
    <w:rsid w:val="001F4B32"/>
    <w:rsid w:val="001F4EC9"/>
    <w:rsid w:val="00202A13"/>
    <w:rsid w:val="00207C9D"/>
    <w:rsid w:val="002169E6"/>
    <w:rsid w:val="00222D18"/>
    <w:rsid w:val="0023434F"/>
    <w:rsid w:val="002430D6"/>
    <w:rsid w:val="00257C8E"/>
    <w:rsid w:val="0026421B"/>
    <w:rsid w:val="00270290"/>
    <w:rsid w:val="00275193"/>
    <w:rsid w:val="00275B34"/>
    <w:rsid w:val="0028577E"/>
    <w:rsid w:val="00285A38"/>
    <w:rsid w:val="0029014D"/>
    <w:rsid w:val="002952E3"/>
    <w:rsid w:val="002A5702"/>
    <w:rsid w:val="002B1565"/>
    <w:rsid w:val="002B167C"/>
    <w:rsid w:val="002D5E9D"/>
    <w:rsid w:val="002E4BE8"/>
    <w:rsid w:val="002F2ED7"/>
    <w:rsid w:val="00302131"/>
    <w:rsid w:val="0030399A"/>
    <w:rsid w:val="00306724"/>
    <w:rsid w:val="0032153F"/>
    <w:rsid w:val="003242F9"/>
    <w:rsid w:val="00325FB9"/>
    <w:rsid w:val="0035131D"/>
    <w:rsid w:val="00363057"/>
    <w:rsid w:val="003830D1"/>
    <w:rsid w:val="003A0BDD"/>
    <w:rsid w:val="003A40BA"/>
    <w:rsid w:val="003A50A1"/>
    <w:rsid w:val="003B4C70"/>
    <w:rsid w:val="003B79A8"/>
    <w:rsid w:val="003C3EDA"/>
    <w:rsid w:val="003D09DF"/>
    <w:rsid w:val="003E766E"/>
    <w:rsid w:val="003E7758"/>
    <w:rsid w:val="003F035F"/>
    <w:rsid w:val="003F190D"/>
    <w:rsid w:val="003F327E"/>
    <w:rsid w:val="003F4F14"/>
    <w:rsid w:val="00400F20"/>
    <w:rsid w:val="00401AE7"/>
    <w:rsid w:val="004043BE"/>
    <w:rsid w:val="004100FC"/>
    <w:rsid w:val="0041223B"/>
    <w:rsid w:val="00415996"/>
    <w:rsid w:val="00417C3A"/>
    <w:rsid w:val="00420809"/>
    <w:rsid w:val="004232E1"/>
    <w:rsid w:val="004265EA"/>
    <w:rsid w:val="004266F7"/>
    <w:rsid w:val="0042694C"/>
    <w:rsid w:val="00427449"/>
    <w:rsid w:val="00430A78"/>
    <w:rsid w:val="00430FAC"/>
    <w:rsid w:val="00432F0F"/>
    <w:rsid w:val="00433002"/>
    <w:rsid w:val="00437054"/>
    <w:rsid w:val="00446279"/>
    <w:rsid w:val="00446739"/>
    <w:rsid w:val="00455B24"/>
    <w:rsid w:val="00461BD6"/>
    <w:rsid w:val="0046401D"/>
    <w:rsid w:val="0046452C"/>
    <w:rsid w:val="00464802"/>
    <w:rsid w:val="00464909"/>
    <w:rsid w:val="00470A7F"/>
    <w:rsid w:val="00474174"/>
    <w:rsid w:val="00475817"/>
    <w:rsid w:val="00480478"/>
    <w:rsid w:val="00485302"/>
    <w:rsid w:val="004A4E5D"/>
    <w:rsid w:val="004B5639"/>
    <w:rsid w:val="004B7688"/>
    <w:rsid w:val="004C2F2B"/>
    <w:rsid w:val="004D25E0"/>
    <w:rsid w:val="004D2F7F"/>
    <w:rsid w:val="004D3A05"/>
    <w:rsid w:val="004D5797"/>
    <w:rsid w:val="004E3468"/>
    <w:rsid w:val="004E641E"/>
    <w:rsid w:val="004F37FF"/>
    <w:rsid w:val="0050590D"/>
    <w:rsid w:val="00511762"/>
    <w:rsid w:val="00515BD4"/>
    <w:rsid w:val="00520B88"/>
    <w:rsid w:val="005223DD"/>
    <w:rsid w:val="00544425"/>
    <w:rsid w:val="00553154"/>
    <w:rsid w:val="005602A9"/>
    <w:rsid w:val="005641F0"/>
    <w:rsid w:val="0056652C"/>
    <w:rsid w:val="00567D82"/>
    <w:rsid w:val="00570214"/>
    <w:rsid w:val="00574D62"/>
    <w:rsid w:val="0058718B"/>
    <w:rsid w:val="0059045E"/>
    <w:rsid w:val="005934A6"/>
    <w:rsid w:val="00593744"/>
    <w:rsid w:val="005949DE"/>
    <w:rsid w:val="00595F2F"/>
    <w:rsid w:val="005B4380"/>
    <w:rsid w:val="005C7E3D"/>
    <w:rsid w:val="005D42DA"/>
    <w:rsid w:val="005E0884"/>
    <w:rsid w:val="005E51DF"/>
    <w:rsid w:val="006164AA"/>
    <w:rsid w:val="006229CB"/>
    <w:rsid w:val="0062406E"/>
    <w:rsid w:val="00624229"/>
    <w:rsid w:val="00624BAD"/>
    <w:rsid w:val="00636578"/>
    <w:rsid w:val="0064321D"/>
    <w:rsid w:val="00646F09"/>
    <w:rsid w:val="006623E9"/>
    <w:rsid w:val="00662D94"/>
    <w:rsid w:val="00664B31"/>
    <w:rsid w:val="006676FB"/>
    <w:rsid w:val="00667F9C"/>
    <w:rsid w:val="0067253E"/>
    <w:rsid w:val="006730CB"/>
    <w:rsid w:val="006810B4"/>
    <w:rsid w:val="00683D08"/>
    <w:rsid w:val="006936BD"/>
    <w:rsid w:val="006A1E14"/>
    <w:rsid w:val="006A7B27"/>
    <w:rsid w:val="006B6CA9"/>
    <w:rsid w:val="006C1107"/>
    <w:rsid w:val="006C785C"/>
    <w:rsid w:val="006D514C"/>
    <w:rsid w:val="006D5C6E"/>
    <w:rsid w:val="006E372E"/>
    <w:rsid w:val="006F02A0"/>
    <w:rsid w:val="006F61D0"/>
    <w:rsid w:val="0070181E"/>
    <w:rsid w:val="00702B0E"/>
    <w:rsid w:val="00702DCD"/>
    <w:rsid w:val="00707E21"/>
    <w:rsid w:val="00713B57"/>
    <w:rsid w:val="00715B55"/>
    <w:rsid w:val="00716341"/>
    <w:rsid w:val="0071752F"/>
    <w:rsid w:val="00721BA5"/>
    <w:rsid w:val="00722C58"/>
    <w:rsid w:val="007240B2"/>
    <w:rsid w:val="007311B5"/>
    <w:rsid w:val="00734702"/>
    <w:rsid w:val="007350EA"/>
    <w:rsid w:val="007549CF"/>
    <w:rsid w:val="00765864"/>
    <w:rsid w:val="00766C53"/>
    <w:rsid w:val="00780A28"/>
    <w:rsid w:val="00783688"/>
    <w:rsid w:val="007869E2"/>
    <w:rsid w:val="00791C51"/>
    <w:rsid w:val="007920D0"/>
    <w:rsid w:val="00796379"/>
    <w:rsid w:val="007A0112"/>
    <w:rsid w:val="007A0DD5"/>
    <w:rsid w:val="007A45BF"/>
    <w:rsid w:val="007B4FB2"/>
    <w:rsid w:val="007C2805"/>
    <w:rsid w:val="007D034B"/>
    <w:rsid w:val="007D53EA"/>
    <w:rsid w:val="007E139C"/>
    <w:rsid w:val="007E3135"/>
    <w:rsid w:val="007E68BC"/>
    <w:rsid w:val="007F6554"/>
    <w:rsid w:val="007F7802"/>
    <w:rsid w:val="00806F8A"/>
    <w:rsid w:val="00823CAB"/>
    <w:rsid w:val="00824BA4"/>
    <w:rsid w:val="0083211A"/>
    <w:rsid w:val="00842EF1"/>
    <w:rsid w:val="00847A05"/>
    <w:rsid w:val="00852E55"/>
    <w:rsid w:val="008637ED"/>
    <w:rsid w:val="00864035"/>
    <w:rsid w:val="008659A9"/>
    <w:rsid w:val="00871852"/>
    <w:rsid w:val="00871F39"/>
    <w:rsid w:val="008741A1"/>
    <w:rsid w:val="00877772"/>
    <w:rsid w:val="0088134D"/>
    <w:rsid w:val="00886E19"/>
    <w:rsid w:val="008A4835"/>
    <w:rsid w:val="008A7ECE"/>
    <w:rsid w:val="008B361D"/>
    <w:rsid w:val="008C2400"/>
    <w:rsid w:val="008C3920"/>
    <w:rsid w:val="008E025D"/>
    <w:rsid w:val="008E6306"/>
    <w:rsid w:val="008F726B"/>
    <w:rsid w:val="008F790F"/>
    <w:rsid w:val="00901C53"/>
    <w:rsid w:val="00903FEF"/>
    <w:rsid w:val="009120D5"/>
    <w:rsid w:val="0091236A"/>
    <w:rsid w:val="0093502F"/>
    <w:rsid w:val="00940D7B"/>
    <w:rsid w:val="00963A72"/>
    <w:rsid w:val="00965D87"/>
    <w:rsid w:val="00974F5B"/>
    <w:rsid w:val="0097584E"/>
    <w:rsid w:val="00997E0C"/>
    <w:rsid w:val="009A31BA"/>
    <w:rsid w:val="009B1589"/>
    <w:rsid w:val="009B50CC"/>
    <w:rsid w:val="009B5967"/>
    <w:rsid w:val="009C493F"/>
    <w:rsid w:val="009C6C65"/>
    <w:rsid w:val="009E045C"/>
    <w:rsid w:val="009F0D38"/>
    <w:rsid w:val="009F299E"/>
    <w:rsid w:val="00A002DC"/>
    <w:rsid w:val="00A02D79"/>
    <w:rsid w:val="00A030EC"/>
    <w:rsid w:val="00A144CE"/>
    <w:rsid w:val="00A220FE"/>
    <w:rsid w:val="00A27724"/>
    <w:rsid w:val="00A33DA4"/>
    <w:rsid w:val="00A367DD"/>
    <w:rsid w:val="00A37C99"/>
    <w:rsid w:val="00A43AA3"/>
    <w:rsid w:val="00A447C5"/>
    <w:rsid w:val="00A4491A"/>
    <w:rsid w:val="00A44E91"/>
    <w:rsid w:val="00A70EFA"/>
    <w:rsid w:val="00A8661F"/>
    <w:rsid w:val="00A86D71"/>
    <w:rsid w:val="00AB6C8F"/>
    <w:rsid w:val="00AC19BA"/>
    <w:rsid w:val="00AC1BB0"/>
    <w:rsid w:val="00AD2A32"/>
    <w:rsid w:val="00AD2D97"/>
    <w:rsid w:val="00AD4F26"/>
    <w:rsid w:val="00AD5DF8"/>
    <w:rsid w:val="00AD61AB"/>
    <w:rsid w:val="00AE33D5"/>
    <w:rsid w:val="00AE3FD0"/>
    <w:rsid w:val="00B00920"/>
    <w:rsid w:val="00B16DA3"/>
    <w:rsid w:val="00B2491D"/>
    <w:rsid w:val="00B27C40"/>
    <w:rsid w:val="00B31026"/>
    <w:rsid w:val="00B31862"/>
    <w:rsid w:val="00B34558"/>
    <w:rsid w:val="00B34901"/>
    <w:rsid w:val="00B437E6"/>
    <w:rsid w:val="00B443BD"/>
    <w:rsid w:val="00B47EFD"/>
    <w:rsid w:val="00B51EE3"/>
    <w:rsid w:val="00B64671"/>
    <w:rsid w:val="00B710EE"/>
    <w:rsid w:val="00B7382C"/>
    <w:rsid w:val="00B742D3"/>
    <w:rsid w:val="00B772AE"/>
    <w:rsid w:val="00B966D9"/>
    <w:rsid w:val="00B97B89"/>
    <w:rsid w:val="00BA2070"/>
    <w:rsid w:val="00BA5BE7"/>
    <w:rsid w:val="00BA662B"/>
    <w:rsid w:val="00BA6EBD"/>
    <w:rsid w:val="00BB2C75"/>
    <w:rsid w:val="00BB6F5D"/>
    <w:rsid w:val="00BD0271"/>
    <w:rsid w:val="00BE03D7"/>
    <w:rsid w:val="00BE426C"/>
    <w:rsid w:val="00BE4947"/>
    <w:rsid w:val="00BE6284"/>
    <w:rsid w:val="00BF1142"/>
    <w:rsid w:val="00BF3915"/>
    <w:rsid w:val="00C12748"/>
    <w:rsid w:val="00C139E6"/>
    <w:rsid w:val="00C24D15"/>
    <w:rsid w:val="00C3038C"/>
    <w:rsid w:val="00C43866"/>
    <w:rsid w:val="00C52A55"/>
    <w:rsid w:val="00C640A9"/>
    <w:rsid w:val="00C64786"/>
    <w:rsid w:val="00C825CC"/>
    <w:rsid w:val="00C91F45"/>
    <w:rsid w:val="00C923C8"/>
    <w:rsid w:val="00CA2EBC"/>
    <w:rsid w:val="00CA31DE"/>
    <w:rsid w:val="00CA7621"/>
    <w:rsid w:val="00CB206E"/>
    <w:rsid w:val="00CB306E"/>
    <w:rsid w:val="00CB5663"/>
    <w:rsid w:val="00CC2794"/>
    <w:rsid w:val="00CD5521"/>
    <w:rsid w:val="00CE176C"/>
    <w:rsid w:val="00CE2BF5"/>
    <w:rsid w:val="00CE49DA"/>
    <w:rsid w:val="00CE53B9"/>
    <w:rsid w:val="00CF418E"/>
    <w:rsid w:val="00CF45DF"/>
    <w:rsid w:val="00CF4AE5"/>
    <w:rsid w:val="00CF5736"/>
    <w:rsid w:val="00CF66C2"/>
    <w:rsid w:val="00D003E7"/>
    <w:rsid w:val="00D0442C"/>
    <w:rsid w:val="00D10188"/>
    <w:rsid w:val="00D105CE"/>
    <w:rsid w:val="00D344F4"/>
    <w:rsid w:val="00D35410"/>
    <w:rsid w:val="00D438C9"/>
    <w:rsid w:val="00D479AA"/>
    <w:rsid w:val="00D47C4D"/>
    <w:rsid w:val="00D50DBB"/>
    <w:rsid w:val="00D52EA8"/>
    <w:rsid w:val="00D60639"/>
    <w:rsid w:val="00D6700A"/>
    <w:rsid w:val="00D73AA6"/>
    <w:rsid w:val="00D74BCA"/>
    <w:rsid w:val="00D80D79"/>
    <w:rsid w:val="00D90128"/>
    <w:rsid w:val="00DA2469"/>
    <w:rsid w:val="00DD0F05"/>
    <w:rsid w:val="00DD37CF"/>
    <w:rsid w:val="00DE0E91"/>
    <w:rsid w:val="00DE4BD1"/>
    <w:rsid w:val="00DF3BD1"/>
    <w:rsid w:val="00E05656"/>
    <w:rsid w:val="00E119EE"/>
    <w:rsid w:val="00E179AC"/>
    <w:rsid w:val="00E205A0"/>
    <w:rsid w:val="00E23A7F"/>
    <w:rsid w:val="00E25874"/>
    <w:rsid w:val="00E31C80"/>
    <w:rsid w:val="00E3637F"/>
    <w:rsid w:val="00E4601A"/>
    <w:rsid w:val="00E52070"/>
    <w:rsid w:val="00E537BC"/>
    <w:rsid w:val="00E54F3B"/>
    <w:rsid w:val="00E57C73"/>
    <w:rsid w:val="00E602C1"/>
    <w:rsid w:val="00E62296"/>
    <w:rsid w:val="00E65CA8"/>
    <w:rsid w:val="00E660BD"/>
    <w:rsid w:val="00E713E3"/>
    <w:rsid w:val="00E93D41"/>
    <w:rsid w:val="00E94042"/>
    <w:rsid w:val="00EA0721"/>
    <w:rsid w:val="00EA3BBE"/>
    <w:rsid w:val="00EB724C"/>
    <w:rsid w:val="00EC2034"/>
    <w:rsid w:val="00EC2E0C"/>
    <w:rsid w:val="00EC4D0D"/>
    <w:rsid w:val="00ED1C9D"/>
    <w:rsid w:val="00EE3AA7"/>
    <w:rsid w:val="00EE59EB"/>
    <w:rsid w:val="00EE6ADF"/>
    <w:rsid w:val="00EF05B2"/>
    <w:rsid w:val="00F01760"/>
    <w:rsid w:val="00F01A70"/>
    <w:rsid w:val="00F13573"/>
    <w:rsid w:val="00F27BA0"/>
    <w:rsid w:val="00F30A75"/>
    <w:rsid w:val="00F30E01"/>
    <w:rsid w:val="00F32E2E"/>
    <w:rsid w:val="00F34289"/>
    <w:rsid w:val="00F5043C"/>
    <w:rsid w:val="00F55C71"/>
    <w:rsid w:val="00F57E9B"/>
    <w:rsid w:val="00F618F2"/>
    <w:rsid w:val="00F62123"/>
    <w:rsid w:val="00F6470E"/>
    <w:rsid w:val="00F65704"/>
    <w:rsid w:val="00F67AAF"/>
    <w:rsid w:val="00F7058D"/>
    <w:rsid w:val="00F7513C"/>
    <w:rsid w:val="00F775A2"/>
    <w:rsid w:val="00F80F87"/>
    <w:rsid w:val="00F83215"/>
    <w:rsid w:val="00F83CCA"/>
    <w:rsid w:val="00F918A0"/>
    <w:rsid w:val="00FA57C7"/>
    <w:rsid w:val="00FB4C21"/>
    <w:rsid w:val="00FD00D9"/>
    <w:rsid w:val="00FE27E5"/>
    <w:rsid w:val="00FE4D07"/>
    <w:rsid w:val="00FF17C9"/>
    <w:rsid w:val="00FF25AC"/>
    <w:rsid w:val="00FF35D3"/>
    <w:rsid w:val="00FF4477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0C532"/>
  <w15:chartTrackingRefBased/>
  <w15:docId w15:val="{C8E35F34-2E26-4974-83F9-9119ADDB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0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9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20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3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038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3038C"/>
    <w:pPr>
      <w:ind w:firstLineChars="200" w:firstLine="420"/>
    </w:pPr>
  </w:style>
  <w:style w:type="table" w:styleId="a8">
    <w:name w:val="Table Grid"/>
    <w:basedOn w:val="a1"/>
    <w:uiPriority w:val="39"/>
    <w:rsid w:val="00D47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79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20FE"/>
    <w:rPr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8E630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E63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97" Type="http://schemas.openxmlformats.org/officeDocument/2006/relationships/image" Target="media/image90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100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F7FE9-4832-45DB-987B-6027AF58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46997</TotalTime>
  <Pages>62</Pages>
  <Words>1298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T124762</dc:creator>
  <cp:keywords/>
  <dc:description/>
  <cp:lastModifiedBy>sujeong@qq.com</cp:lastModifiedBy>
  <cp:revision>181</cp:revision>
  <dcterms:created xsi:type="dcterms:W3CDTF">2018-07-08T06:10:00Z</dcterms:created>
  <dcterms:modified xsi:type="dcterms:W3CDTF">2019-01-14T14:56:00Z</dcterms:modified>
</cp:coreProperties>
</file>