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E4E7" w14:textId="48F21B24" w:rsidR="0035781E" w:rsidRPr="005526F5" w:rsidRDefault="0035781E" w:rsidP="003578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526F5"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14:paraId="0B082260" w14:textId="77777777" w:rsidR="0035781E" w:rsidRPr="005526F5" w:rsidRDefault="0035781E" w:rsidP="0035781E">
      <w:pPr>
        <w:rPr>
          <w:rFonts w:ascii="Times New Roman" w:hAnsi="Times New Roman" w:cs="Times New Roman"/>
        </w:rPr>
      </w:pPr>
    </w:p>
    <w:p w14:paraId="2CD7FD24" w14:textId="3FEF6224" w:rsidR="006F7832" w:rsidRPr="005526F5" w:rsidRDefault="0089421D" w:rsidP="003578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В основном применяются </w:t>
      </w:r>
      <w:r w:rsidR="0035781E" w:rsidRPr="005526F5">
        <w:rPr>
          <w:rFonts w:ascii="Times New Roman" w:hAnsi="Times New Roman" w:cs="Times New Roman"/>
          <w:sz w:val="28"/>
          <w:szCs w:val="28"/>
        </w:rPr>
        <w:t>мульти роторные</w:t>
      </w:r>
      <w:r w:rsidRPr="005526F5">
        <w:rPr>
          <w:rFonts w:ascii="Times New Roman" w:hAnsi="Times New Roman" w:cs="Times New Roman"/>
          <w:sz w:val="28"/>
          <w:szCs w:val="28"/>
        </w:rPr>
        <w:t xml:space="preserve"> беспилотники</w:t>
      </w:r>
      <w:r w:rsidR="0035781E" w:rsidRPr="005526F5">
        <w:rPr>
          <w:rFonts w:ascii="Times New Roman" w:hAnsi="Times New Roman" w:cs="Times New Roman"/>
          <w:sz w:val="28"/>
          <w:szCs w:val="28"/>
        </w:rPr>
        <w:t xml:space="preserve"> </w:t>
      </w:r>
      <w:r w:rsidRPr="005526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26F5">
        <w:rPr>
          <w:rFonts w:ascii="Times New Roman" w:hAnsi="Times New Roman" w:cs="Times New Roman"/>
          <w:sz w:val="28"/>
          <w:szCs w:val="28"/>
        </w:rPr>
        <w:t>квадро</w:t>
      </w:r>
      <w:proofErr w:type="spellEnd"/>
      <w:r w:rsidRPr="005526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6F5">
        <w:rPr>
          <w:rFonts w:ascii="Times New Roman" w:hAnsi="Times New Roman" w:cs="Times New Roman"/>
          <w:sz w:val="28"/>
          <w:szCs w:val="28"/>
        </w:rPr>
        <w:t>гексо</w:t>
      </w:r>
      <w:proofErr w:type="spellEnd"/>
      <w:r w:rsidRPr="005526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6F5">
        <w:rPr>
          <w:rFonts w:ascii="Times New Roman" w:hAnsi="Times New Roman" w:cs="Times New Roman"/>
          <w:sz w:val="28"/>
          <w:szCs w:val="28"/>
        </w:rPr>
        <w:t>октот</w:t>
      </w:r>
      <w:r w:rsidR="0035781E" w:rsidRPr="005526F5">
        <w:rPr>
          <w:rFonts w:ascii="Times New Roman" w:hAnsi="Times New Roman" w:cs="Times New Roman"/>
          <w:sz w:val="28"/>
          <w:szCs w:val="28"/>
        </w:rPr>
        <w:t>коптеры</w:t>
      </w:r>
      <w:proofErr w:type="spellEnd"/>
      <w:r w:rsidRPr="005526F5">
        <w:rPr>
          <w:rFonts w:ascii="Times New Roman" w:hAnsi="Times New Roman" w:cs="Times New Roman"/>
          <w:sz w:val="28"/>
          <w:szCs w:val="28"/>
        </w:rPr>
        <w:t xml:space="preserve">), а также самолётной конструкции, как с традиционным, так и с </w:t>
      </w:r>
      <w:r w:rsidR="006F7832" w:rsidRPr="005526F5">
        <w:rPr>
          <w:rFonts w:ascii="Times New Roman" w:hAnsi="Times New Roman" w:cs="Times New Roman"/>
          <w:sz w:val="28"/>
          <w:szCs w:val="28"/>
        </w:rPr>
        <w:t>вертикальным взлет</w:t>
      </w:r>
      <w:r w:rsidR="0035781E" w:rsidRPr="005526F5">
        <w:rPr>
          <w:rFonts w:ascii="Times New Roman" w:hAnsi="Times New Roman" w:cs="Times New Roman"/>
          <w:sz w:val="28"/>
          <w:szCs w:val="28"/>
        </w:rPr>
        <w:t>ом</w:t>
      </w:r>
      <w:r w:rsidR="006F7832" w:rsidRPr="005526F5">
        <w:rPr>
          <w:rFonts w:ascii="Times New Roman" w:hAnsi="Times New Roman" w:cs="Times New Roman"/>
          <w:sz w:val="28"/>
          <w:szCs w:val="28"/>
        </w:rPr>
        <w:t>.</w:t>
      </w:r>
    </w:p>
    <w:p w14:paraId="30DACAAA" w14:textId="0AEF0978" w:rsidR="008778C8" w:rsidRPr="005526F5" w:rsidRDefault="006F7832" w:rsidP="008778C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Применение 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 роторных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беспилотников в зоне ведения боевых действий является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способом повышения эффективности боевых операций. Они использ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уются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выполнения задач, таких как разведка, доставка грузов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медицинской помощи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уничтожения целей на расстоянии. Беспилотники различной массы могут быть применены в зависимости от поставленной задачи. Кроме того, 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 роторные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платформы проще в эксплуатации, что делает их более доступными для использования в условиях боевых действий. В целом, применение 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 роторных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беспилотников является проверенным и безопасным способом повышения эффективности операций на поле боя.</w:t>
      </w:r>
    </w:p>
    <w:p w14:paraId="4EADA261" w14:textId="30C2D3BC" w:rsidR="00531F8E" w:rsidRPr="005526F5" w:rsidRDefault="006F7832" w:rsidP="008778C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Главными преимуществами применения 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 роторных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беспилотников заключается в </w:t>
      </w:r>
      <w:r w:rsidR="0035781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том,</w:t>
      </w: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</w:t>
      </w:r>
      <w:r w:rsidR="00531F8E"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они не видны на радарах ПВО по нескольким причинам:</w:t>
      </w:r>
    </w:p>
    <w:p w14:paraId="763B41F2" w14:textId="7D949CE5" w:rsidR="00531F8E" w:rsidRPr="005526F5" w:rsidRDefault="00531F8E" w:rsidP="00531F8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Размер: Малогабаритные дроны имеют малые размеры и малую </w:t>
      </w:r>
      <w:r w:rsidRPr="005526F5">
        <w:rPr>
          <w:rFonts w:ascii="Times New Roman" w:hAnsi="Times New Roman" w:cs="Times New Roman"/>
          <w:sz w:val="28"/>
          <w:szCs w:val="28"/>
        </w:rPr>
        <w:t>радио отражающую</w:t>
      </w:r>
      <w:r w:rsidRPr="005526F5">
        <w:rPr>
          <w:rFonts w:ascii="Times New Roman" w:hAnsi="Times New Roman" w:cs="Times New Roman"/>
          <w:sz w:val="28"/>
          <w:szCs w:val="28"/>
        </w:rPr>
        <w:t xml:space="preserve"> площадь, что делает их сложными для обнаружения радаром.</w:t>
      </w:r>
    </w:p>
    <w:p w14:paraId="5A5DD188" w14:textId="77777777" w:rsidR="00531F8E" w:rsidRPr="005526F5" w:rsidRDefault="00531F8E" w:rsidP="00531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C288B" w14:textId="20FA8429" w:rsidR="00531F8E" w:rsidRPr="005526F5" w:rsidRDefault="00531F8E" w:rsidP="00531F8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>Низкая высота полета: Малогабаритные дроны могут летать на низкой высоте, близко к земле или другим объектам, что создает трудности для радара в обнаружении их сигналов из-за помех окружающей среды.</w:t>
      </w:r>
    </w:p>
    <w:p w14:paraId="0AEC4A0B" w14:textId="77777777" w:rsidR="00531F8E" w:rsidRPr="005526F5" w:rsidRDefault="00531F8E" w:rsidP="00531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7DA4" w14:textId="45A9CEE1" w:rsidR="00531F8E" w:rsidRPr="005526F5" w:rsidRDefault="00531F8E" w:rsidP="00531F8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>Малая скорость: Некоторые малогабаритные дроны могут летать со скоростью, близкой к скорости ветра или с минимальным перемещением, что усложняет их обнаружение радаром, который обычно настроен на обнаружение более быстрых движущихся целей.</w:t>
      </w:r>
    </w:p>
    <w:p w14:paraId="25783063" w14:textId="77777777" w:rsidR="00531F8E" w:rsidRPr="005526F5" w:rsidRDefault="00531F8E" w:rsidP="00531F8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726422" w14:textId="77777777" w:rsidR="00531F8E" w:rsidRPr="005526F5" w:rsidRDefault="00531F8E" w:rsidP="00531F8E">
      <w:pPr>
        <w:pStyle w:val="a5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14:paraId="37FDB254" w14:textId="1CDCD487" w:rsidR="00531F8E" w:rsidRPr="005526F5" w:rsidRDefault="00531F8E" w:rsidP="00531F8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26F5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Материалы и форма</w:t>
      </w:r>
      <w:r w:rsidRPr="005526F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526F5">
        <w:rPr>
          <w:rFonts w:ascii="Times New Roman" w:hAnsi="Times New Roman" w:cs="Times New Roman"/>
          <w:sz w:val="28"/>
          <w:szCs w:val="28"/>
        </w:rPr>
        <w:t xml:space="preserve"> Многие малогабаритные дроны изготовлены из легких материалов, таких как пластик или углепластик. Эти материалы плохо отражают радиоволны, что делает дроны менее заметными для радаров.</w:t>
      </w:r>
    </w:p>
    <w:p w14:paraId="5ED20DF1" w14:textId="77777777" w:rsidR="001D57A1" w:rsidRPr="005526F5" w:rsidRDefault="001D57A1" w:rsidP="001D57A1">
      <w:pPr>
        <w:pStyle w:val="a5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14:paraId="469CDE81" w14:textId="7AA0FB0F" w:rsidR="001D57A1" w:rsidRPr="005526F5" w:rsidRDefault="001D57A1" w:rsidP="001D57A1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Частоты работы: Малогабаритные дроны могут использовать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диапазон частот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</w:rPr>
        <w:t>2,4 ГГц и 5,8 ГГц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своей работы,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что осложняет работу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обнаружени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перехват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радиолокационными системами и противовоздушной обороной. </w:t>
      </w:r>
    </w:p>
    <w:p w14:paraId="3422E12E" w14:textId="77777777" w:rsidR="001D57A1" w:rsidRPr="005526F5" w:rsidRDefault="001D57A1" w:rsidP="001D57A1">
      <w:pPr>
        <w:pStyle w:val="a5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14:paraId="6A0686F4" w14:textId="77777777" w:rsidR="00531F8E" w:rsidRPr="005526F5" w:rsidRDefault="00531F8E" w:rsidP="00531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4C2EE" w14:textId="0A74F29D" w:rsidR="006F7832" w:rsidRPr="005526F5" w:rsidRDefault="001D57A1" w:rsidP="001D57A1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Нельзя так же забывать про их малую стоимость, модульность систем (возможность оборудовать: камерой, тепловизоры, системы для доставки грузов), а также </w:t>
      </w:r>
      <w:proofErr w:type="spellStart"/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>гибридность</w:t>
      </w:r>
      <w:proofErr w:type="spellEnd"/>
      <w:r w:rsidRPr="005526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дрон возможно установить генератор, который увеличит дальность полёта. </w:t>
      </w:r>
    </w:p>
    <w:p w14:paraId="5A42185B" w14:textId="787D1009" w:rsidR="0035781E" w:rsidRPr="005526F5" w:rsidRDefault="0089421D" w:rsidP="003578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526F5">
        <w:rPr>
          <w:rFonts w:ascii="Times New Roman" w:hAnsi="Times New Roman" w:cs="Times New Roman"/>
        </w:rPr>
        <w:br/>
      </w:r>
      <w:r w:rsidR="0035781E" w:rsidRPr="005526F5">
        <w:rPr>
          <w:rFonts w:ascii="Times New Roman" w:hAnsi="Times New Roman" w:cs="Times New Roman"/>
          <w:b/>
          <w:bCs/>
          <w:color w:val="000000" w:themeColor="text1"/>
        </w:rPr>
        <w:t>Разведывательные дроны</w:t>
      </w:r>
    </w:p>
    <w:p w14:paraId="70DD25B9" w14:textId="3BB59505" w:rsidR="00BE775E" w:rsidRDefault="00BE775E" w:rsidP="00975F7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F74">
        <w:rPr>
          <w:rFonts w:ascii="Times New Roman" w:hAnsi="Times New Roman" w:cs="Times New Roman"/>
          <w:color w:val="000000" w:themeColor="text1"/>
          <w:sz w:val="28"/>
          <w:szCs w:val="28"/>
        </w:rPr>
        <w:t>Украины</w:t>
      </w:r>
    </w:p>
    <w:p w14:paraId="4022B449" w14:textId="77777777" w:rsidR="00975F74" w:rsidRPr="00975F74" w:rsidRDefault="00975F74" w:rsidP="00975F74"/>
    <w:p w14:paraId="730EB635" w14:textId="2EE46BC4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Black </w:t>
      </w:r>
      <w:proofErr w:type="spellStart"/>
      <w:r w:rsidRPr="005526F5">
        <w:rPr>
          <w:rFonts w:ascii="Times New Roman" w:hAnsi="Times New Roman" w:cs="Times New Roman"/>
          <w:sz w:val="28"/>
          <w:szCs w:val="28"/>
        </w:rPr>
        <w:t>Hornet</w:t>
      </w:r>
      <w:proofErr w:type="spellEnd"/>
      <w:r w:rsidRPr="005526F5">
        <w:rPr>
          <w:rFonts w:ascii="Times New Roman" w:hAnsi="Times New Roman" w:cs="Times New Roman"/>
          <w:sz w:val="28"/>
          <w:szCs w:val="28"/>
        </w:rPr>
        <w:t>.</w:t>
      </w:r>
      <w:r w:rsidR="00975F74">
        <w:rPr>
          <w:rFonts w:ascii="Times New Roman" w:hAnsi="Times New Roman" w:cs="Times New Roman"/>
          <w:sz w:val="28"/>
          <w:szCs w:val="28"/>
        </w:rPr>
        <w:t xml:space="preserve"> (мини дрон </w:t>
      </w:r>
      <w:proofErr w:type="spellStart"/>
      <w:r w:rsidR="00975F74">
        <w:rPr>
          <w:rFonts w:ascii="Times New Roman" w:hAnsi="Times New Roman" w:cs="Times New Roman"/>
          <w:sz w:val="28"/>
          <w:szCs w:val="28"/>
        </w:rPr>
        <w:t>розвидка</w:t>
      </w:r>
      <w:proofErr w:type="spellEnd"/>
      <w:r w:rsidR="00975F74">
        <w:rPr>
          <w:rFonts w:ascii="Times New Roman" w:hAnsi="Times New Roman" w:cs="Times New Roman"/>
          <w:sz w:val="28"/>
          <w:szCs w:val="28"/>
        </w:rPr>
        <w:t>)</w:t>
      </w:r>
    </w:p>
    <w:p w14:paraId="60AC1404" w14:textId="26F6A827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 «акула»</w:t>
      </w:r>
      <w:r w:rsidR="005526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26F5">
        <w:rPr>
          <w:rFonts w:ascii="Times New Roman" w:hAnsi="Times New Roman" w:cs="Times New Roman"/>
          <w:sz w:val="28"/>
          <w:szCs w:val="28"/>
        </w:rPr>
        <w:t>розвидка</w:t>
      </w:r>
      <w:proofErr w:type="spellEnd"/>
      <w:r w:rsidR="005526F5">
        <w:rPr>
          <w:rFonts w:ascii="Times New Roman" w:hAnsi="Times New Roman" w:cs="Times New Roman"/>
          <w:sz w:val="28"/>
          <w:szCs w:val="28"/>
        </w:rPr>
        <w:t>)</w:t>
      </w:r>
    </w:p>
    <w:p w14:paraId="448630C7" w14:textId="60D27C31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 «Фурия»</w:t>
      </w:r>
      <w:r w:rsidR="005526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26F5">
        <w:rPr>
          <w:rFonts w:ascii="Times New Roman" w:hAnsi="Times New Roman" w:cs="Times New Roman"/>
          <w:sz w:val="28"/>
          <w:szCs w:val="28"/>
        </w:rPr>
        <w:t>розвидка</w:t>
      </w:r>
      <w:proofErr w:type="spellEnd"/>
      <w:r w:rsidR="005526F5">
        <w:rPr>
          <w:rFonts w:ascii="Times New Roman" w:hAnsi="Times New Roman" w:cs="Times New Roman"/>
          <w:sz w:val="28"/>
          <w:szCs w:val="28"/>
        </w:rPr>
        <w:t>)</w:t>
      </w:r>
    </w:p>
    <w:p w14:paraId="3578BB5A" w14:textId="53A12D4C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«Валькирия» </w:t>
      </w:r>
      <w:r w:rsidR="005526F5">
        <w:rPr>
          <w:rFonts w:ascii="Times New Roman" w:hAnsi="Times New Roman" w:cs="Times New Roman"/>
          <w:sz w:val="28"/>
          <w:szCs w:val="28"/>
        </w:rPr>
        <w:t>(разведка)</w:t>
      </w:r>
    </w:p>
    <w:p w14:paraId="0F246AF6" w14:textId="43013F37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6F5">
        <w:rPr>
          <w:rFonts w:ascii="Times New Roman" w:hAnsi="Times New Roman" w:cs="Times New Roman"/>
          <w:sz w:val="28"/>
          <w:szCs w:val="28"/>
        </w:rPr>
        <w:t xml:space="preserve">UJ-22 </w:t>
      </w:r>
      <w:proofErr w:type="spellStart"/>
      <w:r w:rsidRPr="005526F5">
        <w:rPr>
          <w:rFonts w:ascii="Times New Roman" w:hAnsi="Times New Roman" w:cs="Times New Roman"/>
          <w:sz w:val="28"/>
          <w:szCs w:val="28"/>
        </w:rPr>
        <w:t>Airborne</w:t>
      </w:r>
      <w:proofErr w:type="spellEnd"/>
      <w:r w:rsidR="005526F5">
        <w:rPr>
          <w:rFonts w:ascii="Times New Roman" w:hAnsi="Times New Roman" w:cs="Times New Roman"/>
          <w:sz w:val="28"/>
          <w:szCs w:val="28"/>
        </w:rPr>
        <w:t xml:space="preserve"> (</w:t>
      </w:r>
      <w:r w:rsidR="005526F5"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многоцелевой</w:t>
      </w:r>
      <w:r w:rsidR="005526F5">
        <w:rPr>
          <w:rFonts w:ascii="Times New Roman" w:hAnsi="Times New Roman" w:cs="Times New Roman"/>
          <w:sz w:val="28"/>
          <w:szCs w:val="28"/>
        </w:rPr>
        <w:t>)</w:t>
      </w:r>
    </w:p>
    <w:p w14:paraId="3782B44B" w14:textId="189E872F" w:rsidR="0035781E" w:rsidRPr="005526F5" w:rsidRDefault="0035781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26F5">
        <w:rPr>
          <w:rFonts w:ascii="Times New Roman" w:hAnsi="Times New Roman" w:cs="Times New Roman"/>
          <w:sz w:val="28"/>
          <w:szCs w:val="28"/>
        </w:rPr>
        <w:t>Switchblade</w:t>
      </w:r>
      <w:proofErr w:type="spellEnd"/>
      <w:r w:rsidR="005526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526F5">
        <w:rPr>
          <w:rFonts w:ascii="Times New Roman" w:hAnsi="Times New Roman" w:cs="Times New Roman"/>
          <w:sz w:val="28"/>
          <w:szCs w:val="28"/>
        </w:rPr>
        <w:t>камикадзе разведка</w:t>
      </w:r>
      <w:r w:rsidR="005526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18A474" w14:textId="54970142" w:rsidR="00BE775E" w:rsidRPr="005526F5" w:rsidRDefault="00BE775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</w:t>
      </w:r>
      <w:r w:rsid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(БПЛА для наблюдения и корректировки огня)</w:t>
      </w:r>
    </w:p>
    <w:p w14:paraId="05373592" w14:textId="1CE4E3F0" w:rsidR="00BE775E" w:rsidRPr="005526F5" w:rsidRDefault="00BE775E" w:rsidP="005526F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PD-2</w:t>
      </w:r>
      <w:r w:rsid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разведка ударник</w:t>
      </w:r>
      <w:r w:rsid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674EC98D" w14:textId="594F41B7" w:rsidR="005526F5" w:rsidRPr="005526F5" w:rsidRDefault="00BE775E" w:rsidP="007C7161">
      <w:pPr>
        <w:pStyle w:val="a5"/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Бобёр</w:t>
      </w:r>
      <w:r w:rsid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(камикадзе)</w:t>
      </w:r>
    </w:p>
    <w:p w14:paraId="05A6A72C" w14:textId="437B2BDE" w:rsidR="00BE775E" w:rsidRPr="00BE775E" w:rsidRDefault="00BE775E" w:rsidP="007C7161">
      <w:pPr>
        <w:pStyle w:val="a5"/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history="1">
        <w:r w:rsidRPr="00BE775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Горлица (БПЛА)</w:t>
        </w:r>
      </w:hyperlink>
      <w:r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526F5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разведывательно-ударный</w:t>
      </w:r>
      <w:r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39E2208" w14:textId="7B1E2F02" w:rsidR="00BE775E" w:rsidRPr="00BE775E" w:rsidRDefault="00BE775E" w:rsidP="005526F5">
      <w:pPr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Лелека-100" w:history="1">
        <w:r w:rsidRPr="00BE775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Лелека-100</w:t>
        </w:r>
      </w:hyperlink>
      <w:r w:rsidR="005526F5"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5526F5"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разведывательн</w:t>
      </w:r>
      <w:r w:rsidR="005526F5"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ый</w:t>
      </w:r>
      <w:r w:rsidR="005526F5"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C0D9F1C" w14:textId="15EA3ABA" w:rsidR="00BE775E" w:rsidRPr="00BE775E" w:rsidRDefault="00BE775E" w:rsidP="005526F5">
      <w:pPr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Стрепет (БПЛА)" w:history="1">
        <w:r w:rsidRPr="00BE775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Стрепет (БПЛА)</w:t>
        </w:r>
      </w:hyperlink>
      <w:r w:rsidR="005526F5"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5526F5"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многоцелевой</w:t>
      </w:r>
      <w:r w:rsidR="005526F5" w:rsidRPr="005526F5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)</w:t>
      </w:r>
    </w:p>
    <w:p w14:paraId="1AE5989B" w14:textId="19D99286" w:rsidR="00BE775E" w:rsidRPr="005526F5" w:rsidRDefault="00BE775E" w:rsidP="005526F5">
      <w:pPr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526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Тихий гром (БПЛА)</w:t>
      </w:r>
      <w:r w:rsidR="005526F5"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(камикадзе-ударник)</w:t>
      </w:r>
    </w:p>
    <w:p w14:paraId="4AD6DFB8" w14:textId="5681E5A3" w:rsidR="005526F5" w:rsidRPr="005526F5" w:rsidRDefault="005526F5" w:rsidP="005526F5">
      <w:pPr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history="1">
        <w:r w:rsidRPr="005526F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Ту-141</w:t>
        </w:r>
      </w:hyperlink>
      <w:r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разведывательный</w:t>
      </w:r>
      <w:r w:rsidRP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5281099" w14:textId="4F3250A2" w:rsidR="00BE775E" w:rsidRPr="00BE775E" w:rsidRDefault="00BE775E" w:rsidP="005526F5">
      <w:pPr>
        <w:numPr>
          <w:ilvl w:val="0"/>
          <w:numId w:val="17"/>
        </w:num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history="1">
        <w:proofErr w:type="spellStart"/>
        <w:r w:rsidRPr="00BE775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Spectator</w:t>
        </w:r>
        <w:proofErr w:type="spellEnd"/>
        <w:r w:rsidRPr="00BE775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(БПЛА)</w:t>
        </w:r>
      </w:hyperlink>
      <w:r w:rsidR="005526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5526F5" w:rsidRPr="00552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разведывательный)</w:t>
      </w:r>
    </w:p>
    <w:p w14:paraId="559CEFD2" w14:textId="2B60C77E" w:rsidR="00BE775E" w:rsidRDefault="00BE775E">
      <w:pPr>
        <w:rPr>
          <w:rFonts w:ascii="Times New Roman" w:hAnsi="Times New Roman" w:cs="Times New Roman"/>
          <w:sz w:val="28"/>
          <w:szCs w:val="28"/>
        </w:rPr>
      </w:pPr>
    </w:p>
    <w:p w14:paraId="07FD77B6" w14:textId="77777777" w:rsidR="00975F74" w:rsidRDefault="00975F74">
      <w:pPr>
        <w:rPr>
          <w:rFonts w:ascii="Times New Roman" w:hAnsi="Times New Roman" w:cs="Times New Roman"/>
          <w:sz w:val="28"/>
          <w:szCs w:val="28"/>
        </w:rPr>
      </w:pPr>
    </w:p>
    <w:p w14:paraId="1970A664" w14:textId="77777777" w:rsidR="00975F74" w:rsidRDefault="00975F74">
      <w:pPr>
        <w:rPr>
          <w:rFonts w:ascii="Times New Roman" w:hAnsi="Times New Roman" w:cs="Times New Roman"/>
          <w:sz w:val="28"/>
          <w:szCs w:val="28"/>
        </w:rPr>
      </w:pPr>
    </w:p>
    <w:p w14:paraId="76D8A93B" w14:textId="211C45F8" w:rsidR="00975F74" w:rsidRDefault="00975F74" w:rsidP="00975F7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F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Россия </w:t>
      </w:r>
    </w:p>
    <w:p w14:paraId="54B4EE7E" w14:textId="421A3459" w:rsidR="00A618E5" w:rsidRDefault="00A618E5">
      <w:r>
        <w:br w:type="page"/>
      </w:r>
    </w:p>
    <w:p w14:paraId="02572077" w14:textId="615344F0" w:rsidR="00975F74" w:rsidRDefault="00A618E5" w:rsidP="00975F74">
      <w:hyperlink r:id="rId10" w:history="1">
        <w:r w:rsidRPr="00BD4175">
          <w:rPr>
            <w:rStyle w:val="a6"/>
          </w:rPr>
          <w:t>https://tass.ru/armiya-i-opk/18522513</w:t>
        </w:r>
      </w:hyperlink>
      <w:r>
        <w:br/>
      </w:r>
      <w:hyperlink r:id="rId11" w:history="1">
        <w:r w:rsidRPr="00BD4175">
          <w:rPr>
            <w:rStyle w:val="a6"/>
          </w:rPr>
          <w:t>https://www.tadviser.ru/index.php/%D0%A1%D1%82%D0%B0%D1%82%D1%8C%D1%8F:%D0%92%D0%BE%D0%B5%D0%BD%D0%BD%D1%8B%D0%B5_%D0%B4%D1%80%D0%BE%D0%BD%D1%8B_%D0%B2_%D0%A0%D0%BE%D1%81%D1%81%D0%B8%D0%B8</w:t>
        </w:r>
      </w:hyperlink>
    </w:p>
    <w:p w14:paraId="5A433363" w14:textId="7656E403" w:rsidR="00A618E5" w:rsidRDefault="00A618E5" w:rsidP="00975F74">
      <w:hyperlink r:id="rId12" w:history="1">
        <w:r w:rsidRPr="00BD4175">
          <w:rPr>
            <w:rStyle w:val="a6"/>
          </w:rPr>
          <w:t>https://www.tadviser.ru/index.php/%D0%9F%D1%80%D0%BE%D0%B5%D0%BA%D1%82:%D0%92%D0%BE%D0%BE%D1%80%D1%83%D0%B6%D1%91%D0%BD%D0%BD%D1%8B%D0%B5_%D1%81%D0%B8%D0%BB%D1%8B_%D0%A3%D0%BA%D1%80%D0%B0%D0%B8%D0%BD%D1%8B_%D0%B2%D0%BF%D0%B5%D1%80%D0%B2%D1%8B%D0%B5_%D0%B8%D1%81%D0%BF%D0%BE%D0%BB%D1%8C%D0%B7%D0%BE%D0%B2%D0%B0%D0%BB%D0%B8_%D1%82%D1%83%D1%80%D0%B5%D1%86%D0%BA%D0%B8%D0%B5_%D0%B1%D0%BE%D0%B5%D0%B2%D1%8B%D0%B5_%D0%B4%D1%80%D0%BE%D0%BD%D1%8B_Bayraktar_%D0%B2_%D0%94%D0%BE%D0%BD%D0%B1%D0%B0%D1%81%D1%81%D0%B5</w:t>
        </w:r>
      </w:hyperlink>
    </w:p>
    <w:p w14:paraId="1C4F63BF" w14:textId="46D5EBF0" w:rsidR="00A618E5" w:rsidRPr="00975F74" w:rsidRDefault="00A618E5" w:rsidP="00975F74">
      <w:hyperlink r:id="rId13" w:history="1">
        <w:r w:rsidRPr="00BD4175">
          <w:rPr>
            <w:rStyle w:val="a6"/>
          </w:rPr>
          <w:t>https://www.tatar-inform.ru/news/kub-i-lazer-protiv-baby-yagi-kak-voina-dronov-na-svo-vykinula-ucebniki-nato-na-svalku-5930750</w:t>
        </w:r>
      </w:hyperlink>
      <w:r>
        <w:tab/>
      </w:r>
    </w:p>
    <w:p w14:paraId="3AD1EB7D" w14:textId="45089F6B" w:rsidR="00975F74" w:rsidRDefault="00975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FEE85AB" w14:textId="77777777" w:rsidR="00975F74" w:rsidRDefault="00975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4544D" w14:textId="77777777" w:rsidR="00975F74" w:rsidRPr="005526F5" w:rsidRDefault="00975F74">
      <w:pPr>
        <w:rPr>
          <w:rFonts w:ascii="Times New Roman" w:hAnsi="Times New Roman" w:cs="Times New Roman"/>
          <w:sz w:val="28"/>
          <w:szCs w:val="28"/>
        </w:rPr>
      </w:pPr>
    </w:p>
    <w:sectPr w:rsidR="00975F74" w:rsidRPr="0055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837"/>
    <w:multiLevelType w:val="multilevel"/>
    <w:tmpl w:val="6E9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24AC"/>
    <w:multiLevelType w:val="hybridMultilevel"/>
    <w:tmpl w:val="0A62A268"/>
    <w:lvl w:ilvl="0" w:tplc="E270A1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765A5"/>
    <w:multiLevelType w:val="multilevel"/>
    <w:tmpl w:val="6B2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962"/>
    <w:multiLevelType w:val="multilevel"/>
    <w:tmpl w:val="F31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F25CA"/>
    <w:multiLevelType w:val="hybridMultilevel"/>
    <w:tmpl w:val="E990E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3927"/>
    <w:multiLevelType w:val="multilevel"/>
    <w:tmpl w:val="752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5759"/>
    <w:multiLevelType w:val="multilevel"/>
    <w:tmpl w:val="860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411"/>
    <w:multiLevelType w:val="hybridMultilevel"/>
    <w:tmpl w:val="85E2A40A"/>
    <w:lvl w:ilvl="0" w:tplc="E270A1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92FA0"/>
    <w:multiLevelType w:val="hybridMultilevel"/>
    <w:tmpl w:val="8C226A94"/>
    <w:lvl w:ilvl="0" w:tplc="E270A1D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C41420"/>
    <w:multiLevelType w:val="multilevel"/>
    <w:tmpl w:val="839E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074C4"/>
    <w:multiLevelType w:val="multilevel"/>
    <w:tmpl w:val="C8C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1671D"/>
    <w:multiLevelType w:val="multilevel"/>
    <w:tmpl w:val="230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8049E"/>
    <w:multiLevelType w:val="hybridMultilevel"/>
    <w:tmpl w:val="95A67882"/>
    <w:lvl w:ilvl="0" w:tplc="E270A1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58E5"/>
    <w:multiLevelType w:val="multilevel"/>
    <w:tmpl w:val="0F94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B244D"/>
    <w:multiLevelType w:val="hybridMultilevel"/>
    <w:tmpl w:val="A3C08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C7D09"/>
    <w:multiLevelType w:val="multilevel"/>
    <w:tmpl w:val="3D6C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02938"/>
    <w:multiLevelType w:val="multilevel"/>
    <w:tmpl w:val="04F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16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1D"/>
    <w:rsid w:val="00135B3F"/>
    <w:rsid w:val="00172B0D"/>
    <w:rsid w:val="001D57A1"/>
    <w:rsid w:val="0035781E"/>
    <w:rsid w:val="00531F8E"/>
    <w:rsid w:val="005526F5"/>
    <w:rsid w:val="006F7832"/>
    <w:rsid w:val="008778C8"/>
    <w:rsid w:val="0089421D"/>
    <w:rsid w:val="00975F74"/>
    <w:rsid w:val="00A618E5"/>
    <w:rsid w:val="00B22F19"/>
    <w:rsid w:val="00BE775E"/>
    <w:rsid w:val="00C6282B"/>
    <w:rsid w:val="00C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A797"/>
  <w15:chartTrackingRefBased/>
  <w15:docId w15:val="{CAD70A44-9BB3-4068-A47F-C95E3BF9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442"/>
    <w:rPr>
      <w:b/>
      <w:bCs/>
    </w:rPr>
  </w:style>
  <w:style w:type="paragraph" w:styleId="a5">
    <w:name w:val="List Paragraph"/>
    <w:basedOn w:val="a"/>
    <w:uiPriority w:val="34"/>
    <w:qFormat/>
    <w:rsid w:val="00531F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7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5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BE775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6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-141" TargetMode="External"/><Relationship Id="rId13" Type="http://schemas.openxmlformats.org/officeDocument/2006/relationships/hyperlink" Target="https://www.tatar-inform.ru/news/kub-i-lazer-protiv-baby-yagi-kak-voina-dronov-na-svo-vykinula-ucebniki-nato-na-svalku-59307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5%D0%BF%D0%B5%D1%82_(%D0%91%D0%9F%D0%9B%D0%90)" TargetMode="External"/><Relationship Id="rId12" Type="http://schemas.openxmlformats.org/officeDocument/2006/relationships/hyperlink" Target="https://www.tadviser.ru/index.php/%D0%9F%D1%80%D0%BE%D0%B5%D0%BA%D1%82:%D0%92%D0%BE%D0%BE%D1%80%D1%83%D0%B6%D1%91%D0%BD%D0%BD%D1%8B%D0%B5_%D1%81%D0%B8%D0%BB%D1%8B_%D0%A3%D0%BA%D1%80%D0%B0%D0%B8%D0%BD%D1%8B_%D0%B2%D0%BF%D0%B5%D1%80%D0%B2%D1%8B%D0%B5_%D0%B8%D1%81%D0%BF%D0%BE%D0%BB%D1%8C%D0%B7%D0%BE%D0%B2%D0%B0%D0%BB%D0%B8_%D1%82%D1%83%D1%80%D0%B5%D1%86%D0%BA%D0%B8%D0%B5_%D0%B1%D0%BE%D0%B5%D0%B2%D1%8B%D0%B5_%D0%B4%D1%80%D0%BE%D0%BD%D1%8B_Bayraktar_%D0%B2_%D0%94%D0%BE%D0%BD%D0%B1%D0%B0%D1%81%D1%81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5%D0%BB%D0%B5%D0%BA%D0%B0-100" TargetMode="External"/><Relationship Id="rId11" Type="http://schemas.openxmlformats.org/officeDocument/2006/relationships/hyperlink" Target="https://www.tadviser.ru/index.php/%D0%A1%D1%82%D0%B0%D1%82%D1%8C%D1%8F:%D0%92%D0%BE%D0%B5%D0%BD%D0%BD%D1%8B%D0%B5_%D0%B4%D1%80%D0%BE%D0%BD%D1%8B_%D0%B2_%D0%A0%D0%BE%D1%81%D1%81%D0%B8%D0%B8" TargetMode="External"/><Relationship Id="rId5" Type="http://schemas.openxmlformats.org/officeDocument/2006/relationships/hyperlink" Target="https://ru.wikipedia.org/wiki/%D0%93%D0%BE%D1%80%D0%BB%D0%B8%D1%86%D0%B0_(%D0%91%D0%9F%D0%9B%D0%90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ass.ru/armiya-i-opk/185225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pectator_(%D0%91%D0%9F%D0%9B%D0%9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2024-02-13T21:35:00Z</dcterms:created>
  <dcterms:modified xsi:type="dcterms:W3CDTF">2024-02-14T06:34:00Z</dcterms:modified>
</cp:coreProperties>
</file>