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64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18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FC 0A 42 AF 7E 76 0D F7 49 68 F7 8C B0 6C 52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4C 80 9E F3 71 B8 8A CE 94 5B 19 65 B0 F2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54 8B 3A C9 98 F8 8A 39 D4 35 00 79 B2 00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34 FF 10 27 69 87 7B 47 D3 70 1E 20 D9 95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FC 13 40 31 38 8F 60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1F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69 64 62 53 76 63 2E 30 78 34 66 66 5F 39 //"OidbSvc.0x4ff_9"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14 FE ED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1F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FF 09 10 09 18 00 22 12 B6 80 11 1C 00 00 01 4E 22 00 07 6E 65 77 6E 69 63 6B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