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BA 1C C5 35 CC 21 A5 CB C7 53 5E DF 66 A4 41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02 C2 BA 4F 9F 32 7D FF 33 AA 35 EB 65 01 BF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B8 13 1F 4C 82 D6 02 38 DF E0 D5 FD 6B 7A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21 64 2C 46 40 FB DE 6E 57 E5 DB 16 48 C7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11 D3 FF 67 E5 C7 0D 8E 18 67 0C FB E7 17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81 AA 65 B3 75 D1 77 F1 DB 79 5D 63 EF 3A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B9 66 B0 77 C1 CC 4D FC 57 53 19 1F 95 1D 78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FA 05 49 EB 9F 10 AD 3F 9D 53 D4 2F 83 C8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13 D8 83 15 7C 28 C5 5C C2 B0 00 98 B9 9C D4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F0 F8 11 B7 AD C3 63 73 82 EB F1 7F 4D D1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87 09 1C 56 85 19 3F 93 41 BF B0 1E D0 2C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3F DA 12 40 ED F3 73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3A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72 6F 66 69 6C 65 53 65 72 76 69 63 65 2E 47 72 6F 75 70 4D 6E 67 52 65 71 00 00 00 08 65 0A 7E 81 //"FriendList.GetTroopListReqV2"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71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41 72 BD 56 0B 47 65 74 47 72 6F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70 4F 62 6A 66 0B 47 72 6F 75 70 4D 6E 67 52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7D 00 00 43 08 00 01 06 0B 47 72 6F 75 70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67 52 65 73 18 00 01 06 0F 4B 51 51 2E 47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75 70 4D 6E 67 52 65 73 1D 00 00 1B 0A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2D 00 00 04 25 2E 7B 15 36 00 4C 5C 66 00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86 00 96 00 A6 00 BC 0B 8C 98 0C A8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2,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29373,</w:t>
        <w:br w:type="textWrapping"/>
        <w:tab/>
        <w:t xml:space="preserve">"sServantName": "GetGroupObj",</w:t>
        <w:br w:type="textWrapping"/>
        <w:tab/>
        <w:t xml:space="preserve">"sFuncName": "GroupMngRes",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"GroupMngRes": {</w:t>
        <w:br w:type="textWrapping"/>
        <w:tab/>
        <w:tab/>
        <w:tab/>
        <w:tab/>
        <w:t xml:space="preserve">"KQQ.GroupMngRes":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8,</w:t>
        <w:br w:type="textWrapping"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 xml:space="preserve">"2": [</w:t>
        <w:br w:type="textWrapping"/>
        <w:tab/>
        <w:tab/>
        <w:tab/>
        <w:tab/>
        <w:tab/>
        <w:tab/>
        <w:tab/>
        <w:t xml:space="preserve">37,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123,</w:t>
        <w:br w:type="textWrapping"/>
        <w:tab/>
        <w:tab/>
        <w:tab/>
        <w:tab/>
        <w:tab/>
        <w:tab/>
        <w:tab/>
        <w:t xml:space="preserve">21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"3": "",</w:t>
        <w:br w:type="textWrapping"/>
        <w:tab/>
        <w:tab/>
        <w:tab/>
        <w:tab/>
        <w:tab/>
        <w:tab/>
        <w:t xml:space="preserve">"4": 0,</w:t>
        <w:br w:type="textWrapping"/>
        <w:tab/>
        <w:tab/>
        <w:tab/>
        <w:tab/>
        <w:tab/>
        <w:tab/>
        <w:t xml:space="preserve">"5": 0,</w:t>
        <w:br w:type="textWrapping"/>
        <w:tab/>
        <w:tab/>
        <w:tab/>
        <w:tab/>
        <w:tab/>
        <w:tab/>
        <w:t xml:space="preserve">"6": "",</w:t>
        <w:br w:type="textWrapping"/>
        <w:tab/>
        <w:tab/>
        <w:tab/>
        <w:tab/>
        <w:tab/>
        <w:tab/>
        <w:t xml:space="preserve">"7": 0,</w:t>
        <w:br w:type="textWrapping"/>
        <w:tab/>
        <w:tab/>
        <w:tab/>
        <w:tab/>
        <w:tab/>
        <w:tab/>
        <w:t xml:space="preserve">"8": "",</w:t>
        <w:br w:type="textWrapping"/>
        <w:tab/>
        <w:tab/>
        <w:tab/>
        <w:tab/>
        <w:tab/>
        <w:tab/>
        <w:t xml:space="preserve">"9": "",</w:t>
        <w:br w:type="textWrapping"/>
        <w:tab/>
        <w:tab/>
        <w:tab/>
        <w:tab/>
        <w:tab/>
        <w:tab/>
        <w:t xml:space="preserve">"10": "",</w:t>
        <w:br w:type="textWrapping"/>
        <w:tab/>
        <w:tab/>
        <w:tab/>
        <w:tab/>
        <w:tab/>
        <w:tab/>
        <w:t xml:space="preserve">"11": 0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