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BF077" w14:textId="38F0143B" w:rsidR="004F74A4" w:rsidRDefault="00C64481">
      <w:pPr>
        <w:pStyle w:val="Titolo"/>
      </w:pPr>
      <w:r w:rsidRPr="00C64481">
        <w:t>Practice 1</w:t>
      </w:r>
      <w:r>
        <w:t xml:space="preserve"> – </w:t>
      </w:r>
      <w:r w:rsidRPr="00C64481">
        <w:t>Algorithms Based on Neighborhoods and Trajectories</w:t>
      </w:r>
    </w:p>
    <w:p w14:paraId="1924CE83" w14:textId="50E603E3" w:rsidR="004F74A4" w:rsidRPr="00695642" w:rsidRDefault="00C64481">
      <w:pPr>
        <w:rPr>
          <w:u w:val="single"/>
        </w:rPr>
      </w:pPr>
      <w:r>
        <w:t>Lorenzo Cappellieri</w:t>
      </w:r>
    </w:p>
    <w:p w14:paraId="341343CB" w14:textId="19E10440" w:rsidR="004F74A4" w:rsidRDefault="00000000">
      <w:pPr>
        <w:pStyle w:val="Titolo1"/>
      </w:pPr>
      <w:r>
        <w:t xml:space="preserve">1. </w:t>
      </w:r>
      <w:r w:rsidR="00C64481" w:rsidRPr="00C64481">
        <w:rPr>
          <w:lang w:val="it-IT"/>
        </w:rPr>
        <w:t>Introduction</w:t>
      </w:r>
    </w:p>
    <w:tbl>
      <w:tblPr>
        <w:tblW w:w="7440" w:type="dxa"/>
        <w:jc w:val="center"/>
        <w:tblCellMar>
          <w:left w:w="70" w:type="dxa"/>
          <w:right w:w="70" w:type="dxa"/>
        </w:tblCellMar>
        <w:tblLook w:val="04A0" w:firstRow="1" w:lastRow="0" w:firstColumn="1" w:lastColumn="0" w:noHBand="0" w:noVBand="1"/>
      </w:tblPr>
      <w:tblGrid>
        <w:gridCol w:w="1640"/>
        <w:gridCol w:w="1533"/>
        <w:gridCol w:w="1533"/>
        <w:gridCol w:w="1533"/>
        <w:gridCol w:w="1422"/>
      </w:tblGrid>
      <w:tr w:rsidR="00624A83" w:rsidRPr="00624A83" w14:paraId="5351BF55" w14:textId="77777777" w:rsidTr="00624A83">
        <w:trPr>
          <w:trHeight w:val="288"/>
          <w:jc w:val="center"/>
        </w:trPr>
        <w:tc>
          <w:tcPr>
            <w:tcW w:w="1640" w:type="dxa"/>
            <w:tcBorders>
              <w:top w:val="single" w:sz="4" w:space="0" w:color="auto"/>
              <w:left w:val="single" w:sz="4" w:space="0" w:color="auto"/>
              <w:bottom w:val="single" w:sz="4" w:space="0" w:color="auto"/>
              <w:right w:val="single" w:sz="4" w:space="0" w:color="auto"/>
            </w:tcBorders>
            <w:shd w:val="clear" w:color="auto" w:fill="auto"/>
            <w:noWrap/>
            <w:hideMark/>
          </w:tcPr>
          <w:p w14:paraId="36AE9821"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 </w:t>
            </w:r>
          </w:p>
        </w:tc>
        <w:tc>
          <w:tcPr>
            <w:tcW w:w="5800" w:type="dxa"/>
            <w:gridSpan w:val="4"/>
            <w:tcBorders>
              <w:top w:val="single" w:sz="4" w:space="0" w:color="auto"/>
              <w:left w:val="nil"/>
              <w:bottom w:val="single" w:sz="4" w:space="0" w:color="auto"/>
              <w:right w:val="single" w:sz="4" w:space="0" w:color="auto"/>
            </w:tcBorders>
            <w:shd w:val="clear" w:color="auto" w:fill="auto"/>
            <w:noWrap/>
            <w:hideMark/>
          </w:tcPr>
          <w:p w14:paraId="630F0C24"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Tai25b</w:t>
            </w:r>
          </w:p>
        </w:tc>
      </w:tr>
      <w:tr w:rsidR="00624A83" w:rsidRPr="00624A83" w14:paraId="36CE6F7B" w14:textId="77777777" w:rsidTr="00624A83">
        <w:trPr>
          <w:trHeight w:val="288"/>
          <w:jc w:val="center"/>
        </w:trPr>
        <w:tc>
          <w:tcPr>
            <w:tcW w:w="1640" w:type="dxa"/>
            <w:tcBorders>
              <w:top w:val="nil"/>
              <w:left w:val="single" w:sz="4" w:space="0" w:color="auto"/>
              <w:bottom w:val="single" w:sz="4" w:space="0" w:color="auto"/>
              <w:right w:val="single" w:sz="4" w:space="0" w:color="auto"/>
            </w:tcBorders>
            <w:shd w:val="clear" w:color="auto" w:fill="auto"/>
            <w:noWrap/>
            <w:hideMark/>
          </w:tcPr>
          <w:p w14:paraId="0225FC32"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Métrica</w:t>
            </w:r>
          </w:p>
        </w:tc>
        <w:tc>
          <w:tcPr>
            <w:tcW w:w="1479" w:type="dxa"/>
            <w:tcBorders>
              <w:top w:val="nil"/>
              <w:left w:val="nil"/>
              <w:bottom w:val="single" w:sz="4" w:space="0" w:color="auto"/>
              <w:right w:val="single" w:sz="4" w:space="0" w:color="auto"/>
            </w:tcBorders>
            <w:shd w:val="clear" w:color="auto" w:fill="auto"/>
            <w:noWrap/>
            <w:hideMark/>
          </w:tcPr>
          <w:p w14:paraId="0648B540"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Mejor</w:t>
            </w:r>
          </w:p>
        </w:tc>
        <w:tc>
          <w:tcPr>
            <w:tcW w:w="1479" w:type="dxa"/>
            <w:tcBorders>
              <w:top w:val="nil"/>
              <w:left w:val="nil"/>
              <w:bottom w:val="single" w:sz="4" w:space="0" w:color="auto"/>
              <w:right w:val="single" w:sz="4" w:space="0" w:color="auto"/>
            </w:tcBorders>
            <w:shd w:val="clear" w:color="auto" w:fill="auto"/>
            <w:noWrap/>
            <w:hideMark/>
          </w:tcPr>
          <w:p w14:paraId="2E5E1CBD"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Media</w:t>
            </w:r>
          </w:p>
        </w:tc>
        <w:tc>
          <w:tcPr>
            <w:tcW w:w="1479" w:type="dxa"/>
            <w:tcBorders>
              <w:top w:val="nil"/>
              <w:left w:val="nil"/>
              <w:bottom w:val="single" w:sz="4" w:space="0" w:color="auto"/>
              <w:right w:val="single" w:sz="4" w:space="0" w:color="auto"/>
            </w:tcBorders>
            <w:shd w:val="clear" w:color="auto" w:fill="auto"/>
            <w:noWrap/>
            <w:hideMark/>
          </w:tcPr>
          <w:p w14:paraId="6B8149E0"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Peor</w:t>
            </w:r>
          </w:p>
        </w:tc>
        <w:tc>
          <w:tcPr>
            <w:tcW w:w="1363" w:type="dxa"/>
            <w:tcBorders>
              <w:top w:val="nil"/>
              <w:left w:val="nil"/>
              <w:bottom w:val="single" w:sz="4" w:space="0" w:color="auto"/>
              <w:right w:val="single" w:sz="4" w:space="0" w:color="auto"/>
            </w:tcBorders>
            <w:shd w:val="clear" w:color="auto" w:fill="auto"/>
            <w:noWrap/>
            <w:hideMark/>
          </w:tcPr>
          <w:p w14:paraId="59FC156A"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σ</w:t>
            </w:r>
          </w:p>
        </w:tc>
      </w:tr>
      <w:tr w:rsidR="00624A83" w:rsidRPr="00624A83" w14:paraId="76AD1B50" w14:textId="77777777" w:rsidTr="00624A83">
        <w:trPr>
          <w:trHeight w:val="288"/>
          <w:jc w:val="center"/>
        </w:trPr>
        <w:tc>
          <w:tcPr>
            <w:tcW w:w="1640" w:type="dxa"/>
            <w:tcBorders>
              <w:top w:val="nil"/>
              <w:left w:val="single" w:sz="4" w:space="0" w:color="auto"/>
              <w:bottom w:val="single" w:sz="4" w:space="0" w:color="auto"/>
              <w:right w:val="single" w:sz="4" w:space="0" w:color="auto"/>
            </w:tcBorders>
            <w:shd w:val="clear" w:color="auto" w:fill="auto"/>
            <w:noWrap/>
            <w:hideMark/>
          </w:tcPr>
          <w:p w14:paraId="289791B5"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Óptimo</w:t>
            </w:r>
          </w:p>
        </w:tc>
        <w:tc>
          <w:tcPr>
            <w:tcW w:w="1479" w:type="dxa"/>
            <w:tcBorders>
              <w:top w:val="nil"/>
              <w:left w:val="nil"/>
              <w:bottom w:val="single" w:sz="4" w:space="0" w:color="auto"/>
              <w:right w:val="single" w:sz="4" w:space="0" w:color="auto"/>
            </w:tcBorders>
            <w:shd w:val="clear" w:color="auto" w:fill="auto"/>
            <w:noWrap/>
            <w:vAlign w:val="bottom"/>
            <w:hideMark/>
          </w:tcPr>
          <w:p w14:paraId="59BDA64B"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w:t>
            </w:r>
          </w:p>
        </w:tc>
        <w:tc>
          <w:tcPr>
            <w:tcW w:w="1479" w:type="dxa"/>
            <w:tcBorders>
              <w:top w:val="nil"/>
              <w:left w:val="nil"/>
              <w:bottom w:val="single" w:sz="4" w:space="0" w:color="auto"/>
              <w:right w:val="single" w:sz="4" w:space="0" w:color="auto"/>
            </w:tcBorders>
            <w:shd w:val="clear" w:color="auto" w:fill="auto"/>
            <w:noWrap/>
            <w:vAlign w:val="bottom"/>
            <w:hideMark/>
          </w:tcPr>
          <w:p w14:paraId="5BA16768"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344.355.646</w:t>
            </w:r>
          </w:p>
        </w:tc>
        <w:tc>
          <w:tcPr>
            <w:tcW w:w="1479" w:type="dxa"/>
            <w:tcBorders>
              <w:top w:val="nil"/>
              <w:left w:val="nil"/>
              <w:bottom w:val="single" w:sz="4" w:space="0" w:color="auto"/>
              <w:right w:val="single" w:sz="4" w:space="0" w:color="auto"/>
            </w:tcBorders>
            <w:shd w:val="clear" w:color="auto" w:fill="auto"/>
            <w:noWrap/>
            <w:vAlign w:val="bottom"/>
            <w:hideMark/>
          </w:tcPr>
          <w:p w14:paraId="5A08EAA7"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w:t>
            </w:r>
          </w:p>
        </w:tc>
        <w:tc>
          <w:tcPr>
            <w:tcW w:w="1363" w:type="dxa"/>
            <w:tcBorders>
              <w:top w:val="nil"/>
              <w:left w:val="nil"/>
              <w:bottom w:val="single" w:sz="4" w:space="0" w:color="auto"/>
              <w:right w:val="single" w:sz="4" w:space="0" w:color="auto"/>
            </w:tcBorders>
            <w:shd w:val="clear" w:color="auto" w:fill="auto"/>
            <w:noWrap/>
            <w:vAlign w:val="bottom"/>
            <w:hideMark/>
          </w:tcPr>
          <w:p w14:paraId="231EFBC3"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w:t>
            </w:r>
          </w:p>
        </w:tc>
      </w:tr>
      <w:tr w:rsidR="00624A83" w:rsidRPr="00624A83" w14:paraId="334331E5" w14:textId="77777777" w:rsidTr="00624A83">
        <w:trPr>
          <w:trHeight w:val="288"/>
          <w:jc w:val="center"/>
        </w:trPr>
        <w:tc>
          <w:tcPr>
            <w:tcW w:w="1640" w:type="dxa"/>
            <w:tcBorders>
              <w:top w:val="nil"/>
              <w:left w:val="single" w:sz="4" w:space="0" w:color="auto"/>
              <w:bottom w:val="single" w:sz="4" w:space="0" w:color="auto"/>
              <w:right w:val="single" w:sz="4" w:space="0" w:color="auto"/>
            </w:tcBorders>
            <w:shd w:val="clear" w:color="auto" w:fill="auto"/>
            <w:noWrap/>
            <w:hideMark/>
          </w:tcPr>
          <w:p w14:paraId="69FDC418"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Greedy</w:t>
            </w:r>
          </w:p>
        </w:tc>
        <w:tc>
          <w:tcPr>
            <w:tcW w:w="1479" w:type="dxa"/>
            <w:tcBorders>
              <w:top w:val="nil"/>
              <w:left w:val="nil"/>
              <w:bottom w:val="single" w:sz="4" w:space="0" w:color="auto"/>
              <w:right w:val="single" w:sz="4" w:space="0" w:color="auto"/>
            </w:tcBorders>
            <w:shd w:val="clear" w:color="auto" w:fill="auto"/>
            <w:noWrap/>
            <w:vAlign w:val="bottom"/>
            <w:hideMark/>
          </w:tcPr>
          <w:p w14:paraId="4758CC9F"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w:t>
            </w:r>
          </w:p>
        </w:tc>
        <w:tc>
          <w:tcPr>
            <w:tcW w:w="1479" w:type="dxa"/>
            <w:tcBorders>
              <w:top w:val="nil"/>
              <w:left w:val="nil"/>
              <w:bottom w:val="single" w:sz="4" w:space="0" w:color="auto"/>
              <w:right w:val="single" w:sz="4" w:space="0" w:color="auto"/>
            </w:tcBorders>
            <w:shd w:val="clear" w:color="auto" w:fill="auto"/>
            <w:noWrap/>
            <w:vAlign w:val="bottom"/>
            <w:hideMark/>
          </w:tcPr>
          <w:p w14:paraId="34AECBED"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913.427.707,00</w:t>
            </w:r>
          </w:p>
        </w:tc>
        <w:tc>
          <w:tcPr>
            <w:tcW w:w="1479" w:type="dxa"/>
            <w:tcBorders>
              <w:top w:val="nil"/>
              <w:left w:val="nil"/>
              <w:bottom w:val="single" w:sz="4" w:space="0" w:color="auto"/>
              <w:right w:val="single" w:sz="4" w:space="0" w:color="auto"/>
            </w:tcBorders>
            <w:shd w:val="clear" w:color="auto" w:fill="auto"/>
            <w:noWrap/>
            <w:vAlign w:val="bottom"/>
            <w:hideMark/>
          </w:tcPr>
          <w:p w14:paraId="30D2069C"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w:t>
            </w:r>
          </w:p>
        </w:tc>
        <w:tc>
          <w:tcPr>
            <w:tcW w:w="1363" w:type="dxa"/>
            <w:tcBorders>
              <w:top w:val="nil"/>
              <w:left w:val="nil"/>
              <w:bottom w:val="single" w:sz="4" w:space="0" w:color="auto"/>
              <w:right w:val="single" w:sz="4" w:space="0" w:color="auto"/>
            </w:tcBorders>
            <w:shd w:val="clear" w:color="auto" w:fill="auto"/>
            <w:noWrap/>
            <w:vAlign w:val="bottom"/>
            <w:hideMark/>
          </w:tcPr>
          <w:p w14:paraId="04545B67"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w:t>
            </w:r>
          </w:p>
        </w:tc>
      </w:tr>
      <w:tr w:rsidR="00624A83" w:rsidRPr="00624A83" w14:paraId="2DE5F79C" w14:textId="77777777" w:rsidTr="00624A83">
        <w:trPr>
          <w:trHeight w:val="288"/>
          <w:jc w:val="center"/>
        </w:trPr>
        <w:tc>
          <w:tcPr>
            <w:tcW w:w="1640" w:type="dxa"/>
            <w:tcBorders>
              <w:top w:val="nil"/>
              <w:left w:val="single" w:sz="4" w:space="0" w:color="auto"/>
              <w:bottom w:val="single" w:sz="4" w:space="0" w:color="auto"/>
              <w:right w:val="single" w:sz="4" w:space="0" w:color="auto"/>
            </w:tcBorders>
            <w:shd w:val="clear" w:color="auto" w:fill="auto"/>
            <w:noWrap/>
            <w:hideMark/>
          </w:tcPr>
          <w:p w14:paraId="33DDEFDD"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Aleatoria</w:t>
            </w:r>
          </w:p>
        </w:tc>
        <w:tc>
          <w:tcPr>
            <w:tcW w:w="1479" w:type="dxa"/>
            <w:tcBorders>
              <w:top w:val="nil"/>
              <w:left w:val="nil"/>
              <w:bottom w:val="single" w:sz="4" w:space="0" w:color="auto"/>
              <w:right w:val="single" w:sz="4" w:space="0" w:color="auto"/>
            </w:tcBorders>
            <w:shd w:val="clear" w:color="auto" w:fill="auto"/>
            <w:noWrap/>
            <w:vAlign w:val="bottom"/>
            <w:hideMark/>
          </w:tcPr>
          <w:p w14:paraId="6447CAAC"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w:t>
            </w:r>
          </w:p>
        </w:tc>
        <w:tc>
          <w:tcPr>
            <w:tcW w:w="1479" w:type="dxa"/>
            <w:tcBorders>
              <w:top w:val="nil"/>
              <w:left w:val="nil"/>
              <w:bottom w:val="single" w:sz="4" w:space="0" w:color="auto"/>
              <w:right w:val="single" w:sz="4" w:space="0" w:color="auto"/>
            </w:tcBorders>
            <w:shd w:val="clear" w:color="auto" w:fill="auto"/>
            <w:noWrap/>
            <w:vAlign w:val="bottom"/>
            <w:hideMark/>
          </w:tcPr>
          <w:p w14:paraId="31371D13"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464.606.461,00</w:t>
            </w:r>
          </w:p>
        </w:tc>
        <w:tc>
          <w:tcPr>
            <w:tcW w:w="1479" w:type="dxa"/>
            <w:tcBorders>
              <w:top w:val="nil"/>
              <w:left w:val="nil"/>
              <w:bottom w:val="single" w:sz="4" w:space="0" w:color="auto"/>
              <w:right w:val="single" w:sz="4" w:space="0" w:color="auto"/>
            </w:tcBorders>
            <w:shd w:val="clear" w:color="auto" w:fill="auto"/>
            <w:noWrap/>
            <w:vAlign w:val="bottom"/>
            <w:hideMark/>
          </w:tcPr>
          <w:p w14:paraId="2A632DA8"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w:t>
            </w:r>
          </w:p>
        </w:tc>
        <w:tc>
          <w:tcPr>
            <w:tcW w:w="1363" w:type="dxa"/>
            <w:tcBorders>
              <w:top w:val="nil"/>
              <w:left w:val="nil"/>
              <w:bottom w:val="single" w:sz="4" w:space="0" w:color="auto"/>
              <w:right w:val="single" w:sz="4" w:space="0" w:color="auto"/>
            </w:tcBorders>
            <w:shd w:val="clear" w:color="auto" w:fill="auto"/>
            <w:noWrap/>
            <w:vAlign w:val="bottom"/>
            <w:hideMark/>
          </w:tcPr>
          <w:p w14:paraId="39DB5202"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w:t>
            </w:r>
          </w:p>
        </w:tc>
      </w:tr>
      <w:tr w:rsidR="00624A83" w:rsidRPr="00624A83" w14:paraId="103DB8DC" w14:textId="77777777" w:rsidTr="00624A83">
        <w:trPr>
          <w:trHeight w:val="288"/>
          <w:jc w:val="center"/>
        </w:trPr>
        <w:tc>
          <w:tcPr>
            <w:tcW w:w="1640" w:type="dxa"/>
            <w:tcBorders>
              <w:top w:val="nil"/>
              <w:left w:val="single" w:sz="4" w:space="0" w:color="auto"/>
              <w:bottom w:val="single" w:sz="4" w:space="0" w:color="auto"/>
              <w:right w:val="single" w:sz="4" w:space="0" w:color="auto"/>
            </w:tcBorders>
            <w:shd w:val="clear" w:color="auto" w:fill="auto"/>
            <w:noWrap/>
            <w:hideMark/>
          </w:tcPr>
          <w:p w14:paraId="6A58F030"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BL Mejor</w:t>
            </w:r>
          </w:p>
        </w:tc>
        <w:tc>
          <w:tcPr>
            <w:tcW w:w="1479" w:type="dxa"/>
            <w:tcBorders>
              <w:top w:val="nil"/>
              <w:left w:val="nil"/>
              <w:bottom w:val="single" w:sz="4" w:space="0" w:color="auto"/>
              <w:right w:val="single" w:sz="4" w:space="0" w:color="auto"/>
            </w:tcBorders>
            <w:shd w:val="clear" w:color="auto" w:fill="auto"/>
            <w:noWrap/>
            <w:vAlign w:val="bottom"/>
            <w:hideMark/>
          </w:tcPr>
          <w:p w14:paraId="71035D71"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385.726.545,00</w:t>
            </w:r>
          </w:p>
        </w:tc>
        <w:tc>
          <w:tcPr>
            <w:tcW w:w="1479" w:type="dxa"/>
            <w:tcBorders>
              <w:top w:val="nil"/>
              <w:left w:val="nil"/>
              <w:bottom w:val="single" w:sz="4" w:space="0" w:color="auto"/>
              <w:right w:val="single" w:sz="4" w:space="0" w:color="auto"/>
            </w:tcBorders>
            <w:shd w:val="clear" w:color="auto" w:fill="auto"/>
            <w:noWrap/>
            <w:vAlign w:val="bottom"/>
            <w:hideMark/>
          </w:tcPr>
          <w:p w14:paraId="2924A97E"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407.676.305,00</w:t>
            </w:r>
          </w:p>
        </w:tc>
        <w:tc>
          <w:tcPr>
            <w:tcW w:w="1479" w:type="dxa"/>
            <w:tcBorders>
              <w:top w:val="nil"/>
              <w:left w:val="nil"/>
              <w:bottom w:val="single" w:sz="4" w:space="0" w:color="auto"/>
              <w:right w:val="single" w:sz="4" w:space="0" w:color="auto"/>
            </w:tcBorders>
            <w:shd w:val="clear" w:color="auto" w:fill="auto"/>
            <w:noWrap/>
            <w:vAlign w:val="bottom"/>
            <w:hideMark/>
          </w:tcPr>
          <w:p w14:paraId="7E8720E9"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434.825.060,00</w:t>
            </w:r>
          </w:p>
        </w:tc>
        <w:tc>
          <w:tcPr>
            <w:tcW w:w="1363" w:type="dxa"/>
            <w:tcBorders>
              <w:top w:val="nil"/>
              <w:left w:val="nil"/>
              <w:bottom w:val="single" w:sz="4" w:space="0" w:color="auto"/>
              <w:right w:val="single" w:sz="4" w:space="0" w:color="auto"/>
            </w:tcBorders>
            <w:shd w:val="clear" w:color="auto" w:fill="auto"/>
            <w:noWrap/>
            <w:vAlign w:val="bottom"/>
            <w:hideMark/>
          </w:tcPr>
          <w:p w14:paraId="21067831"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19.677.124,60</w:t>
            </w:r>
          </w:p>
        </w:tc>
      </w:tr>
      <w:tr w:rsidR="00624A83" w:rsidRPr="00624A83" w14:paraId="35BFB689" w14:textId="77777777" w:rsidTr="00624A83">
        <w:trPr>
          <w:trHeight w:val="288"/>
          <w:jc w:val="center"/>
        </w:trPr>
        <w:tc>
          <w:tcPr>
            <w:tcW w:w="1640" w:type="dxa"/>
            <w:tcBorders>
              <w:top w:val="nil"/>
              <w:left w:val="single" w:sz="4" w:space="0" w:color="auto"/>
              <w:bottom w:val="single" w:sz="4" w:space="0" w:color="auto"/>
              <w:right w:val="single" w:sz="4" w:space="0" w:color="auto"/>
            </w:tcBorders>
            <w:shd w:val="clear" w:color="auto" w:fill="auto"/>
            <w:noWrap/>
            <w:hideMark/>
          </w:tcPr>
          <w:p w14:paraId="2AE98738"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BL Primer Mejor</w:t>
            </w:r>
          </w:p>
        </w:tc>
        <w:tc>
          <w:tcPr>
            <w:tcW w:w="1479" w:type="dxa"/>
            <w:tcBorders>
              <w:top w:val="nil"/>
              <w:left w:val="nil"/>
              <w:bottom w:val="single" w:sz="4" w:space="0" w:color="auto"/>
              <w:right w:val="single" w:sz="4" w:space="0" w:color="auto"/>
            </w:tcBorders>
            <w:shd w:val="clear" w:color="auto" w:fill="auto"/>
            <w:noWrap/>
            <w:vAlign w:val="bottom"/>
            <w:hideMark/>
          </w:tcPr>
          <w:p w14:paraId="5BF54B21"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370.889.801,00</w:t>
            </w:r>
          </w:p>
        </w:tc>
        <w:tc>
          <w:tcPr>
            <w:tcW w:w="1479" w:type="dxa"/>
            <w:tcBorders>
              <w:top w:val="nil"/>
              <w:left w:val="nil"/>
              <w:bottom w:val="single" w:sz="4" w:space="0" w:color="auto"/>
              <w:right w:val="single" w:sz="4" w:space="0" w:color="auto"/>
            </w:tcBorders>
            <w:shd w:val="clear" w:color="auto" w:fill="auto"/>
            <w:noWrap/>
            <w:vAlign w:val="bottom"/>
            <w:hideMark/>
          </w:tcPr>
          <w:p w14:paraId="6C501E62"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399.914.564,00</w:t>
            </w:r>
          </w:p>
        </w:tc>
        <w:tc>
          <w:tcPr>
            <w:tcW w:w="1479" w:type="dxa"/>
            <w:tcBorders>
              <w:top w:val="nil"/>
              <w:left w:val="nil"/>
              <w:bottom w:val="single" w:sz="4" w:space="0" w:color="auto"/>
              <w:right w:val="single" w:sz="4" w:space="0" w:color="auto"/>
            </w:tcBorders>
            <w:shd w:val="clear" w:color="auto" w:fill="auto"/>
            <w:noWrap/>
            <w:vAlign w:val="bottom"/>
            <w:hideMark/>
          </w:tcPr>
          <w:p w14:paraId="58AA76EF"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454.632.959,00</w:t>
            </w:r>
          </w:p>
        </w:tc>
        <w:tc>
          <w:tcPr>
            <w:tcW w:w="1363" w:type="dxa"/>
            <w:tcBorders>
              <w:top w:val="nil"/>
              <w:left w:val="nil"/>
              <w:bottom w:val="single" w:sz="4" w:space="0" w:color="auto"/>
              <w:right w:val="single" w:sz="4" w:space="0" w:color="auto"/>
            </w:tcBorders>
            <w:shd w:val="clear" w:color="auto" w:fill="auto"/>
            <w:noWrap/>
            <w:vAlign w:val="bottom"/>
            <w:hideMark/>
          </w:tcPr>
          <w:p w14:paraId="1EA186DE"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29.685.174,40</w:t>
            </w:r>
          </w:p>
        </w:tc>
      </w:tr>
      <w:tr w:rsidR="00624A83" w:rsidRPr="00624A83" w14:paraId="2A2B0D17" w14:textId="77777777" w:rsidTr="00624A83">
        <w:trPr>
          <w:trHeight w:val="288"/>
          <w:jc w:val="center"/>
        </w:trPr>
        <w:tc>
          <w:tcPr>
            <w:tcW w:w="1640" w:type="dxa"/>
            <w:tcBorders>
              <w:top w:val="nil"/>
              <w:left w:val="single" w:sz="4" w:space="0" w:color="auto"/>
              <w:bottom w:val="single" w:sz="4" w:space="0" w:color="auto"/>
              <w:right w:val="single" w:sz="4" w:space="0" w:color="auto"/>
            </w:tcBorders>
            <w:shd w:val="clear" w:color="auto" w:fill="auto"/>
            <w:noWrap/>
            <w:hideMark/>
          </w:tcPr>
          <w:p w14:paraId="16CA6EFA"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Enfriamiento S.</w:t>
            </w:r>
          </w:p>
        </w:tc>
        <w:tc>
          <w:tcPr>
            <w:tcW w:w="1479" w:type="dxa"/>
            <w:tcBorders>
              <w:top w:val="nil"/>
              <w:left w:val="nil"/>
              <w:bottom w:val="single" w:sz="4" w:space="0" w:color="auto"/>
              <w:right w:val="single" w:sz="4" w:space="0" w:color="auto"/>
            </w:tcBorders>
            <w:shd w:val="clear" w:color="auto" w:fill="auto"/>
            <w:noWrap/>
            <w:vAlign w:val="bottom"/>
            <w:hideMark/>
          </w:tcPr>
          <w:p w14:paraId="6F10320D"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344.594.778,00</w:t>
            </w:r>
          </w:p>
        </w:tc>
        <w:tc>
          <w:tcPr>
            <w:tcW w:w="1479" w:type="dxa"/>
            <w:tcBorders>
              <w:top w:val="nil"/>
              <w:left w:val="nil"/>
              <w:bottom w:val="single" w:sz="4" w:space="0" w:color="auto"/>
              <w:right w:val="single" w:sz="4" w:space="0" w:color="auto"/>
            </w:tcBorders>
            <w:shd w:val="clear" w:color="auto" w:fill="auto"/>
            <w:noWrap/>
            <w:vAlign w:val="bottom"/>
            <w:hideMark/>
          </w:tcPr>
          <w:p w14:paraId="5B5D16A1"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352.869.871,00</w:t>
            </w:r>
          </w:p>
        </w:tc>
        <w:tc>
          <w:tcPr>
            <w:tcW w:w="1479" w:type="dxa"/>
            <w:tcBorders>
              <w:top w:val="nil"/>
              <w:left w:val="nil"/>
              <w:bottom w:val="single" w:sz="4" w:space="0" w:color="auto"/>
              <w:right w:val="single" w:sz="4" w:space="0" w:color="auto"/>
            </w:tcBorders>
            <w:shd w:val="clear" w:color="auto" w:fill="auto"/>
            <w:noWrap/>
            <w:vAlign w:val="bottom"/>
            <w:hideMark/>
          </w:tcPr>
          <w:p w14:paraId="1D3A0CB6"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363.978.296,00</w:t>
            </w:r>
          </w:p>
        </w:tc>
        <w:tc>
          <w:tcPr>
            <w:tcW w:w="1363" w:type="dxa"/>
            <w:tcBorders>
              <w:top w:val="nil"/>
              <w:left w:val="nil"/>
              <w:bottom w:val="single" w:sz="4" w:space="0" w:color="auto"/>
              <w:right w:val="single" w:sz="4" w:space="0" w:color="auto"/>
            </w:tcBorders>
            <w:shd w:val="clear" w:color="auto" w:fill="auto"/>
            <w:noWrap/>
            <w:vAlign w:val="bottom"/>
            <w:hideMark/>
          </w:tcPr>
          <w:p w14:paraId="57065D02"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8.963.432,90</w:t>
            </w:r>
          </w:p>
        </w:tc>
      </w:tr>
      <w:tr w:rsidR="00624A83" w:rsidRPr="00624A83" w14:paraId="797BCE0A" w14:textId="77777777" w:rsidTr="00624A83">
        <w:trPr>
          <w:trHeight w:val="288"/>
          <w:jc w:val="center"/>
        </w:trPr>
        <w:tc>
          <w:tcPr>
            <w:tcW w:w="1640" w:type="dxa"/>
            <w:tcBorders>
              <w:top w:val="nil"/>
              <w:left w:val="single" w:sz="4" w:space="0" w:color="auto"/>
              <w:bottom w:val="single" w:sz="4" w:space="0" w:color="auto"/>
              <w:right w:val="single" w:sz="4" w:space="0" w:color="auto"/>
            </w:tcBorders>
            <w:shd w:val="clear" w:color="auto" w:fill="auto"/>
            <w:noWrap/>
            <w:hideMark/>
          </w:tcPr>
          <w:p w14:paraId="50A1EC64"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Búsqueda Tabú</w:t>
            </w:r>
          </w:p>
        </w:tc>
        <w:tc>
          <w:tcPr>
            <w:tcW w:w="1479" w:type="dxa"/>
            <w:tcBorders>
              <w:top w:val="nil"/>
              <w:left w:val="nil"/>
              <w:bottom w:val="single" w:sz="4" w:space="0" w:color="auto"/>
              <w:right w:val="single" w:sz="4" w:space="0" w:color="auto"/>
            </w:tcBorders>
            <w:shd w:val="clear" w:color="auto" w:fill="auto"/>
            <w:noWrap/>
            <w:vAlign w:val="bottom"/>
            <w:hideMark/>
          </w:tcPr>
          <w:p w14:paraId="6EF6ABA4"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344.956.710,00</w:t>
            </w:r>
          </w:p>
        </w:tc>
        <w:tc>
          <w:tcPr>
            <w:tcW w:w="1479" w:type="dxa"/>
            <w:tcBorders>
              <w:top w:val="nil"/>
              <w:left w:val="nil"/>
              <w:bottom w:val="single" w:sz="4" w:space="0" w:color="auto"/>
              <w:right w:val="single" w:sz="4" w:space="0" w:color="auto"/>
            </w:tcBorders>
            <w:shd w:val="clear" w:color="auto" w:fill="auto"/>
            <w:noWrap/>
            <w:vAlign w:val="bottom"/>
            <w:hideMark/>
          </w:tcPr>
          <w:p w14:paraId="0823A153"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352.336.344,00</w:t>
            </w:r>
          </w:p>
        </w:tc>
        <w:tc>
          <w:tcPr>
            <w:tcW w:w="1479" w:type="dxa"/>
            <w:tcBorders>
              <w:top w:val="nil"/>
              <w:left w:val="nil"/>
              <w:bottom w:val="single" w:sz="4" w:space="0" w:color="auto"/>
              <w:right w:val="single" w:sz="4" w:space="0" w:color="auto"/>
            </w:tcBorders>
            <w:shd w:val="clear" w:color="auto" w:fill="auto"/>
            <w:noWrap/>
            <w:vAlign w:val="bottom"/>
            <w:hideMark/>
          </w:tcPr>
          <w:p w14:paraId="59F0B29C"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367.392.531,00</w:t>
            </w:r>
          </w:p>
        </w:tc>
        <w:tc>
          <w:tcPr>
            <w:tcW w:w="1363" w:type="dxa"/>
            <w:tcBorders>
              <w:top w:val="nil"/>
              <w:left w:val="nil"/>
              <w:bottom w:val="single" w:sz="4" w:space="0" w:color="auto"/>
              <w:right w:val="single" w:sz="4" w:space="0" w:color="auto"/>
            </w:tcBorders>
            <w:shd w:val="clear" w:color="auto" w:fill="auto"/>
            <w:noWrap/>
            <w:vAlign w:val="bottom"/>
            <w:hideMark/>
          </w:tcPr>
          <w:p w14:paraId="0200F320"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7.665.002,00</w:t>
            </w:r>
          </w:p>
        </w:tc>
      </w:tr>
      <w:tr w:rsidR="00624A83" w:rsidRPr="00624A83" w14:paraId="2D7B2ECF" w14:textId="77777777" w:rsidTr="00624A83">
        <w:trPr>
          <w:trHeight w:val="288"/>
          <w:jc w:val="center"/>
        </w:trPr>
        <w:tc>
          <w:tcPr>
            <w:tcW w:w="1640" w:type="dxa"/>
            <w:tcBorders>
              <w:top w:val="nil"/>
              <w:left w:val="nil"/>
              <w:bottom w:val="nil"/>
              <w:right w:val="nil"/>
            </w:tcBorders>
            <w:shd w:val="clear" w:color="auto" w:fill="auto"/>
            <w:noWrap/>
            <w:vAlign w:val="bottom"/>
            <w:hideMark/>
          </w:tcPr>
          <w:p w14:paraId="1D9C576A"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p>
        </w:tc>
        <w:tc>
          <w:tcPr>
            <w:tcW w:w="1479" w:type="dxa"/>
            <w:tcBorders>
              <w:top w:val="nil"/>
              <w:left w:val="nil"/>
              <w:bottom w:val="nil"/>
              <w:right w:val="nil"/>
            </w:tcBorders>
            <w:shd w:val="clear" w:color="auto" w:fill="auto"/>
            <w:noWrap/>
            <w:vAlign w:val="bottom"/>
            <w:hideMark/>
          </w:tcPr>
          <w:p w14:paraId="11D238C7"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479" w:type="dxa"/>
            <w:tcBorders>
              <w:top w:val="nil"/>
              <w:left w:val="nil"/>
              <w:bottom w:val="nil"/>
              <w:right w:val="nil"/>
            </w:tcBorders>
            <w:shd w:val="clear" w:color="auto" w:fill="auto"/>
            <w:noWrap/>
            <w:vAlign w:val="bottom"/>
            <w:hideMark/>
          </w:tcPr>
          <w:p w14:paraId="48D8F7C5"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479" w:type="dxa"/>
            <w:tcBorders>
              <w:top w:val="nil"/>
              <w:left w:val="nil"/>
              <w:bottom w:val="nil"/>
              <w:right w:val="nil"/>
            </w:tcBorders>
            <w:shd w:val="clear" w:color="auto" w:fill="auto"/>
            <w:noWrap/>
            <w:vAlign w:val="bottom"/>
            <w:hideMark/>
          </w:tcPr>
          <w:p w14:paraId="46A6135D"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363" w:type="dxa"/>
            <w:tcBorders>
              <w:top w:val="nil"/>
              <w:left w:val="nil"/>
              <w:bottom w:val="nil"/>
              <w:right w:val="nil"/>
            </w:tcBorders>
            <w:shd w:val="clear" w:color="auto" w:fill="auto"/>
            <w:noWrap/>
            <w:vAlign w:val="bottom"/>
            <w:hideMark/>
          </w:tcPr>
          <w:p w14:paraId="6C41A59B"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r>
      <w:tr w:rsidR="00624A83" w:rsidRPr="00624A83" w14:paraId="73F09FF8" w14:textId="77777777" w:rsidTr="00624A83">
        <w:trPr>
          <w:trHeight w:val="288"/>
          <w:jc w:val="center"/>
        </w:trPr>
        <w:tc>
          <w:tcPr>
            <w:tcW w:w="1640" w:type="dxa"/>
            <w:tcBorders>
              <w:top w:val="single" w:sz="4" w:space="0" w:color="auto"/>
              <w:left w:val="single" w:sz="4" w:space="0" w:color="auto"/>
              <w:bottom w:val="single" w:sz="4" w:space="0" w:color="auto"/>
              <w:right w:val="single" w:sz="4" w:space="0" w:color="auto"/>
            </w:tcBorders>
            <w:shd w:val="clear" w:color="auto" w:fill="auto"/>
            <w:noWrap/>
            <w:hideMark/>
          </w:tcPr>
          <w:p w14:paraId="69BF8CA5"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 </w:t>
            </w:r>
          </w:p>
        </w:tc>
        <w:tc>
          <w:tcPr>
            <w:tcW w:w="5800" w:type="dxa"/>
            <w:gridSpan w:val="4"/>
            <w:tcBorders>
              <w:top w:val="single" w:sz="4" w:space="0" w:color="auto"/>
              <w:left w:val="nil"/>
              <w:bottom w:val="single" w:sz="4" w:space="0" w:color="auto"/>
              <w:right w:val="single" w:sz="4" w:space="0" w:color="auto"/>
            </w:tcBorders>
            <w:shd w:val="clear" w:color="auto" w:fill="auto"/>
            <w:noWrap/>
            <w:hideMark/>
          </w:tcPr>
          <w:p w14:paraId="748380C9"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Sko90</w:t>
            </w:r>
          </w:p>
        </w:tc>
      </w:tr>
      <w:tr w:rsidR="00624A83" w:rsidRPr="00624A83" w14:paraId="4570D0D6" w14:textId="77777777" w:rsidTr="00624A83">
        <w:trPr>
          <w:trHeight w:val="288"/>
          <w:jc w:val="center"/>
        </w:trPr>
        <w:tc>
          <w:tcPr>
            <w:tcW w:w="1640" w:type="dxa"/>
            <w:tcBorders>
              <w:top w:val="nil"/>
              <w:left w:val="single" w:sz="4" w:space="0" w:color="auto"/>
              <w:bottom w:val="single" w:sz="4" w:space="0" w:color="auto"/>
              <w:right w:val="single" w:sz="4" w:space="0" w:color="auto"/>
            </w:tcBorders>
            <w:shd w:val="clear" w:color="auto" w:fill="auto"/>
            <w:noWrap/>
            <w:hideMark/>
          </w:tcPr>
          <w:p w14:paraId="7135DE28"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Métrica</w:t>
            </w:r>
          </w:p>
        </w:tc>
        <w:tc>
          <w:tcPr>
            <w:tcW w:w="1479" w:type="dxa"/>
            <w:tcBorders>
              <w:top w:val="nil"/>
              <w:left w:val="nil"/>
              <w:bottom w:val="single" w:sz="4" w:space="0" w:color="auto"/>
              <w:right w:val="single" w:sz="4" w:space="0" w:color="auto"/>
            </w:tcBorders>
            <w:shd w:val="clear" w:color="auto" w:fill="auto"/>
            <w:noWrap/>
            <w:hideMark/>
          </w:tcPr>
          <w:p w14:paraId="3A98A87B"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Mejor</w:t>
            </w:r>
          </w:p>
        </w:tc>
        <w:tc>
          <w:tcPr>
            <w:tcW w:w="1479" w:type="dxa"/>
            <w:tcBorders>
              <w:top w:val="nil"/>
              <w:left w:val="nil"/>
              <w:bottom w:val="single" w:sz="4" w:space="0" w:color="auto"/>
              <w:right w:val="single" w:sz="4" w:space="0" w:color="auto"/>
            </w:tcBorders>
            <w:shd w:val="clear" w:color="auto" w:fill="auto"/>
            <w:noWrap/>
            <w:hideMark/>
          </w:tcPr>
          <w:p w14:paraId="0D844B95"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Media</w:t>
            </w:r>
          </w:p>
        </w:tc>
        <w:tc>
          <w:tcPr>
            <w:tcW w:w="1479" w:type="dxa"/>
            <w:tcBorders>
              <w:top w:val="nil"/>
              <w:left w:val="nil"/>
              <w:bottom w:val="single" w:sz="4" w:space="0" w:color="auto"/>
              <w:right w:val="single" w:sz="4" w:space="0" w:color="auto"/>
            </w:tcBorders>
            <w:shd w:val="clear" w:color="auto" w:fill="auto"/>
            <w:noWrap/>
            <w:hideMark/>
          </w:tcPr>
          <w:p w14:paraId="27543EE4"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Peor</w:t>
            </w:r>
          </w:p>
        </w:tc>
        <w:tc>
          <w:tcPr>
            <w:tcW w:w="1363" w:type="dxa"/>
            <w:tcBorders>
              <w:top w:val="nil"/>
              <w:left w:val="nil"/>
              <w:bottom w:val="single" w:sz="4" w:space="0" w:color="auto"/>
              <w:right w:val="single" w:sz="4" w:space="0" w:color="auto"/>
            </w:tcBorders>
            <w:shd w:val="clear" w:color="auto" w:fill="auto"/>
            <w:noWrap/>
            <w:hideMark/>
          </w:tcPr>
          <w:p w14:paraId="65FD674D"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σ</w:t>
            </w:r>
          </w:p>
        </w:tc>
      </w:tr>
      <w:tr w:rsidR="00624A83" w:rsidRPr="00624A83" w14:paraId="49207EBA" w14:textId="77777777" w:rsidTr="00624A83">
        <w:trPr>
          <w:trHeight w:val="288"/>
          <w:jc w:val="center"/>
        </w:trPr>
        <w:tc>
          <w:tcPr>
            <w:tcW w:w="1640" w:type="dxa"/>
            <w:tcBorders>
              <w:top w:val="nil"/>
              <w:left w:val="single" w:sz="4" w:space="0" w:color="auto"/>
              <w:bottom w:val="single" w:sz="4" w:space="0" w:color="auto"/>
              <w:right w:val="single" w:sz="4" w:space="0" w:color="auto"/>
            </w:tcBorders>
            <w:shd w:val="clear" w:color="auto" w:fill="auto"/>
            <w:noWrap/>
            <w:hideMark/>
          </w:tcPr>
          <w:p w14:paraId="14086FBF"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Óptimo</w:t>
            </w:r>
          </w:p>
        </w:tc>
        <w:tc>
          <w:tcPr>
            <w:tcW w:w="1479" w:type="dxa"/>
            <w:tcBorders>
              <w:top w:val="nil"/>
              <w:left w:val="nil"/>
              <w:bottom w:val="single" w:sz="4" w:space="0" w:color="auto"/>
              <w:right w:val="single" w:sz="4" w:space="0" w:color="auto"/>
            </w:tcBorders>
            <w:shd w:val="clear" w:color="auto" w:fill="auto"/>
            <w:noWrap/>
            <w:vAlign w:val="bottom"/>
            <w:hideMark/>
          </w:tcPr>
          <w:p w14:paraId="22B3A93D"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w:t>
            </w:r>
          </w:p>
        </w:tc>
        <w:tc>
          <w:tcPr>
            <w:tcW w:w="1479" w:type="dxa"/>
            <w:tcBorders>
              <w:top w:val="nil"/>
              <w:left w:val="nil"/>
              <w:bottom w:val="single" w:sz="4" w:space="0" w:color="auto"/>
              <w:right w:val="single" w:sz="4" w:space="0" w:color="auto"/>
            </w:tcBorders>
            <w:shd w:val="clear" w:color="auto" w:fill="auto"/>
            <w:noWrap/>
            <w:vAlign w:val="bottom"/>
            <w:hideMark/>
          </w:tcPr>
          <w:p w14:paraId="61703B23"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115.534</w:t>
            </w:r>
          </w:p>
        </w:tc>
        <w:tc>
          <w:tcPr>
            <w:tcW w:w="1479" w:type="dxa"/>
            <w:tcBorders>
              <w:top w:val="nil"/>
              <w:left w:val="nil"/>
              <w:bottom w:val="single" w:sz="4" w:space="0" w:color="auto"/>
              <w:right w:val="single" w:sz="4" w:space="0" w:color="auto"/>
            </w:tcBorders>
            <w:shd w:val="clear" w:color="auto" w:fill="auto"/>
            <w:noWrap/>
            <w:vAlign w:val="bottom"/>
            <w:hideMark/>
          </w:tcPr>
          <w:p w14:paraId="29998D7A"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w:t>
            </w:r>
          </w:p>
        </w:tc>
        <w:tc>
          <w:tcPr>
            <w:tcW w:w="1363" w:type="dxa"/>
            <w:tcBorders>
              <w:top w:val="nil"/>
              <w:left w:val="nil"/>
              <w:bottom w:val="single" w:sz="4" w:space="0" w:color="auto"/>
              <w:right w:val="single" w:sz="4" w:space="0" w:color="auto"/>
            </w:tcBorders>
            <w:shd w:val="clear" w:color="auto" w:fill="auto"/>
            <w:noWrap/>
            <w:vAlign w:val="bottom"/>
            <w:hideMark/>
          </w:tcPr>
          <w:p w14:paraId="02D53A0C"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w:t>
            </w:r>
          </w:p>
        </w:tc>
      </w:tr>
      <w:tr w:rsidR="00624A83" w:rsidRPr="00624A83" w14:paraId="5D76BF22" w14:textId="77777777" w:rsidTr="00624A83">
        <w:trPr>
          <w:trHeight w:val="288"/>
          <w:jc w:val="center"/>
        </w:trPr>
        <w:tc>
          <w:tcPr>
            <w:tcW w:w="1640" w:type="dxa"/>
            <w:tcBorders>
              <w:top w:val="nil"/>
              <w:left w:val="single" w:sz="4" w:space="0" w:color="auto"/>
              <w:bottom w:val="single" w:sz="4" w:space="0" w:color="auto"/>
              <w:right w:val="single" w:sz="4" w:space="0" w:color="auto"/>
            </w:tcBorders>
            <w:shd w:val="clear" w:color="auto" w:fill="auto"/>
            <w:noWrap/>
            <w:hideMark/>
          </w:tcPr>
          <w:p w14:paraId="7EAA9164"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Greedy</w:t>
            </w:r>
          </w:p>
        </w:tc>
        <w:tc>
          <w:tcPr>
            <w:tcW w:w="1479" w:type="dxa"/>
            <w:tcBorders>
              <w:top w:val="nil"/>
              <w:left w:val="nil"/>
              <w:bottom w:val="single" w:sz="4" w:space="0" w:color="auto"/>
              <w:right w:val="single" w:sz="4" w:space="0" w:color="auto"/>
            </w:tcBorders>
            <w:shd w:val="clear" w:color="auto" w:fill="auto"/>
            <w:noWrap/>
            <w:vAlign w:val="bottom"/>
            <w:hideMark/>
          </w:tcPr>
          <w:p w14:paraId="7098A8C7"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w:t>
            </w:r>
          </w:p>
        </w:tc>
        <w:tc>
          <w:tcPr>
            <w:tcW w:w="1479" w:type="dxa"/>
            <w:tcBorders>
              <w:top w:val="nil"/>
              <w:left w:val="nil"/>
              <w:bottom w:val="single" w:sz="4" w:space="0" w:color="auto"/>
              <w:right w:val="single" w:sz="4" w:space="0" w:color="auto"/>
            </w:tcBorders>
            <w:shd w:val="clear" w:color="auto" w:fill="auto"/>
            <w:noWrap/>
            <w:vAlign w:val="bottom"/>
            <w:hideMark/>
          </w:tcPr>
          <w:p w14:paraId="2B8FD973"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135.414,00</w:t>
            </w:r>
          </w:p>
        </w:tc>
        <w:tc>
          <w:tcPr>
            <w:tcW w:w="1479" w:type="dxa"/>
            <w:tcBorders>
              <w:top w:val="nil"/>
              <w:left w:val="nil"/>
              <w:bottom w:val="single" w:sz="4" w:space="0" w:color="auto"/>
              <w:right w:val="single" w:sz="4" w:space="0" w:color="auto"/>
            </w:tcBorders>
            <w:shd w:val="clear" w:color="auto" w:fill="auto"/>
            <w:noWrap/>
            <w:vAlign w:val="bottom"/>
            <w:hideMark/>
          </w:tcPr>
          <w:p w14:paraId="4895CDB2"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w:t>
            </w:r>
          </w:p>
        </w:tc>
        <w:tc>
          <w:tcPr>
            <w:tcW w:w="1363" w:type="dxa"/>
            <w:tcBorders>
              <w:top w:val="nil"/>
              <w:left w:val="nil"/>
              <w:bottom w:val="single" w:sz="4" w:space="0" w:color="auto"/>
              <w:right w:val="single" w:sz="4" w:space="0" w:color="auto"/>
            </w:tcBorders>
            <w:shd w:val="clear" w:color="auto" w:fill="auto"/>
            <w:noWrap/>
            <w:vAlign w:val="bottom"/>
            <w:hideMark/>
          </w:tcPr>
          <w:p w14:paraId="3600F2FE"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w:t>
            </w:r>
          </w:p>
        </w:tc>
      </w:tr>
      <w:tr w:rsidR="00624A83" w:rsidRPr="00624A83" w14:paraId="092423D5" w14:textId="77777777" w:rsidTr="00624A83">
        <w:trPr>
          <w:trHeight w:val="288"/>
          <w:jc w:val="center"/>
        </w:trPr>
        <w:tc>
          <w:tcPr>
            <w:tcW w:w="1640" w:type="dxa"/>
            <w:tcBorders>
              <w:top w:val="nil"/>
              <w:left w:val="single" w:sz="4" w:space="0" w:color="auto"/>
              <w:bottom w:val="single" w:sz="4" w:space="0" w:color="auto"/>
              <w:right w:val="single" w:sz="4" w:space="0" w:color="auto"/>
            </w:tcBorders>
            <w:shd w:val="clear" w:color="auto" w:fill="auto"/>
            <w:noWrap/>
            <w:hideMark/>
          </w:tcPr>
          <w:p w14:paraId="2F8F526B"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Aleatoria</w:t>
            </w:r>
          </w:p>
        </w:tc>
        <w:tc>
          <w:tcPr>
            <w:tcW w:w="1479" w:type="dxa"/>
            <w:tcBorders>
              <w:top w:val="nil"/>
              <w:left w:val="nil"/>
              <w:bottom w:val="single" w:sz="4" w:space="0" w:color="auto"/>
              <w:right w:val="single" w:sz="4" w:space="0" w:color="auto"/>
            </w:tcBorders>
            <w:shd w:val="clear" w:color="auto" w:fill="auto"/>
            <w:noWrap/>
            <w:vAlign w:val="bottom"/>
            <w:hideMark/>
          </w:tcPr>
          <w:p w14:paraId="2859AF42"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w:t>
            </w:r>
          </w:p>
        </w:tc>
        <w:tc>
          <w:tcPr>
            <w:tcW w:w="1479" w:type="dxa"/>
            <w:tcBorders>
              <w:top w:val="nil"/>
              <w:left w:val="nil"/>
              <w:bottom w:val="single" w:sz="4" w:space="0" w:color="auto"/>
              <w:right w:val="single" w:sz="4" w:space="0" w:color="auto"/>
            </w:tcBorders>
            <w:shd w:val="clear" w:color="auto" w:fill="auto"/>
            <w:noWrap/>
            <w:vAlign w:val="bottom"/>
            <w:hideMark/>
          </w:tcPr>
          <w:p w14:paraId="13A54F65"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131.484,00</w:t>
            </w:r>
          </w:p>
        </w:tc>
        <w:tc>
          <w:tcPr>
            <w:tcW w:w="1479" w:type="dxa"/>
            <w:tcBorders>
              <w:top w:val="nil"/>
              <w:left w:val="nil"/>
              <w:bottom w:val="single" w:sz="4" w:space="0" w:color="auto"/>
              <w:right w:val="single" w:sz="4" w:space="0" w:color="auto"/>
            </w:tcBorders>
            <w:shd w:val="clear" w:color="auto" w:fill="auto"/>
            <w:noWrap/>
            <w:vAlign w:val="bottom"/>
            <w:hideMark/>
          </w:tcPr>
          <w:p w14:paraId="47E3960E"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w:t>
            </w:r>
          </w:p>
        </w:tc>
        <w:tc>
          <w:tcPr>
            <w:tcW w:w="1363" w:type="dxa"/>
            <w:tcBorders>
              <w:top w:val="nil"/>
              <w:left w:val="nil"/>
              <w:bottom w:val="single" w:sz="4" w:space="0" w:color="auto"/>
              <w:right w:val="single" w:sz="4" w:space="0" w:color="auto"/>
            </w:tcBorders>
            <w:shd w:val="clear" w:color="auto" w:fill="auto"/>
            <w:noWrap/>
            <w:vAlign w:val="bottom"/>
            <w:hideMark/>
          </w:tcPr>
          <w:p w14:paraId="0100720E"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w:t>
            </w:r>
          </w:p>
        </w:tc>
      </w:tr>
      <w:tr w:rsidR="00624A83" w:rsidRPr="00624A83" w14:paraId="1E5500F0" w14:textId="77777777" w:rsidTr="00624A83">
        <w:trPr>
          <w:trHeight w:val="288"/>
          <w:jc w:val="center"/>
        </w:trPr>
        <w:tc>
          <w:tcPr>
            <w:tcW w:w="1640" w:type="dxa"/>
            <w:tcBorders>
              <w:top w:val="nil"/>
              <w:left w:val="single" w:sz="4" w:space="0" w:color="auto"/>
              <w:bottom w:val="single" w:sz="4" w:space="0" w:color="auto"/>
              <w:right w:val="single" w:sz="4" w:space="0" w:color="auto"/>
            </w:tcBorders>
            <w:shd w:val="clear" w:color="auto" w:fill="auto"/>
            <w:noWrap/>
            <w:hideMark/>
          </w:tcPr>
          <w:p w14:paraId="4A7F6451"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BL Mejor</w:t>
            </w:r>
          </w:p>
        </w:tc>
        <w:tc>
          <w:tcPr>
            <w:tcW w:w="1479" w:type="dxa"/>
            <w:tcBorders>
              <w:top w:val="nil"/>
              <w:left w:val="nil"/>
              <w:bottom w:val="single" w:sz="4" w:space="0" w:color="auto"/>
              <w:right w:val="single" w:sz="4" w:space="0" w:color="auto"/>
            </w:tcBorders>
            <w:shd w:val="clear" w:color="auto" w:fill="auto"/>
            <w:noWrap/>
            <w:vAlign w:val="bottom"/>
            <w:hideMark/>
          </w:tcPr>
          <w:p w14:paraId="143856C6"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116.540,00</w:t>
            </w:r>
          </w:p>
        </w:tc>
        <w:tc>
          <w:tcPr>
            <w:tcW w:w="1479" w:type="dxa"/>
            <w:tcBorders>
              <w:top w:val="nil"/>
              <w:left w:val="nil"/>
              <w:bottom w:val="single" w:sz="4" w:space="0" w:color="auto"/>
              <w:right w:val="single" w:sz="4" w:space="0" w:color="auto"/>
            </w:tcBorders>
            <w:shd w:val="clear" w:color="auto" w:fill="auto"/>
            <w:noWrap/>
            <w:vAlign w:val="bottom"/>
            <w:hideMark/>
          </w:tcPr>
          <w:p w14:paraId="5065B5E8"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117.217,00</w:t>
            </w:r>
          </w:p>
        </w:tc>
        <w:tc>
          <w:tcPr>
            <w:tcW w:w="1479" w:type="dxa"/>
            <w:tcBorders>
              <w:top w:val="nil"/>
              <w:left w:val="nil"/>
              <w:bottom w:val="single" w:sz="4" w:space="0" w:color="auto"/>
              <w:right w:val="single" w:sz="4" w:space="0" w:color="auto"/>
            </w:tcBorders>
            <w:shd w:val="clear" w:color="auto" w:fill="auto"/>
            <w:noWrap/>
            <w:vAlign w:val="bottom"/>
            <w:hideMark/>
          </w:tcPr>
          <w:p w14:paraId="69006629"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117.844,00</w:t>
            </w:r>
          </w:p>
        </w:tc>
        <w:tc>
          <w:tcPr>
            <w:tcW w:w="1363" w:type="dxa"/>
            <w:tcBorders>
              <w:top w:val="nil"/>
              <w:left w:val="nil"/>
              <w:bottom w:val="single" w:sz="4" w:space="0" w:color="auto"/>
              <w:right w:val="single" w:sz="4" w:space="0" w:color="auto"/>
            </w:tcBorders>
            <w:shd w:val="clear" w:color="auto" w:fill="auto"/>
            <w:noWrap/>
            <w:vAlign w:val="bottom"/>
            <w:hideMark/>
          </w:tcPr>
          <w:p w14:paraId="4F5C2DC7"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549,00</w:t>
            </w:r>
          </w:p>
        </w:tc>
      </w:tr>
      <w:tr w:rsidR="00624A83" w:rsidRPr="00624A83" w14:paraId="0C6EFFCA" w14:textId="77777777" w:rsidTr="00624A83">
        <w:trPr>
          <w:trHeight w:val="288"/>
          <w:jc w:val="center"/>
        </w:trPr>
        <w:tc>
          <w:tcPr>
            <w:tcW w:w="1640" w:type="dxa"/>
            <w:tcBorders>
              <w:top w:val="nil"/>
              <w:left w:val="single" w:sz="4" w:space="0" w:color="auto"/>
              <w:bottom w:val="single" w:sz="4" w:space="0" w:color="auto"/>
              <w:right w:val="single" w:sz="4" w:space="0" w:color="auto"/>
            </w:tcBorders>
            <w:shd w:val="clear" w:color="auto" w:fill="auto"/>
            <w:noWrap/>
            <w:hideMark/>
          </w:tcPr>
          <w:p w14:paraId="3E11C244"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BL Primer Mejor</w:t>
            </w:r>
          </w:p>
        </w:tc>
        <w:tc>
          <w:tcPr>
            <w:tcW w:w="1479" w:type="dxa"/>
            <w:tcBorders>
              <w:top w:val="nil"/>
              <w:left w:val="nil"/>
              <w:bottom w:val="single" w:sz="4" w:space="0" w:color="auto"/>
              <w:right w:val="single" w:sz="4" w:space="0" w:color="auto"/>
            </w:tcBorders>
            <w:shd w:val="clear" w:color="auto" w:fill="auto"/>
            <w:noWrap/>
            <w:vAlign w:val="bottom"/>
            <w:hideMark/>
          </w:tcPr>
          <w:p w14:paraId="4A5684B1"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117.504,00</w:t>
            </w:r>
          </w:p>
        </w:tc>
        <w:tc>
          <w:tcPr>
            <w:tcW w:w="1479" w:type="dxa"/>
            <w:tcBorders>
              <w:top w:val="nil"/>
              <w:left w:val="nil"/>
              <w:bottom w:val="single" w:sz="4" w:space="0" w:color="auto"/>
              <w:right w:val="single" w:sz="4" w:space="0" w:color="auto"/>
            </w:tcBorders>
            <w:shd w:val="clear" w:color="auto" w:fill="auto"/>
            <w:noWrap/>
            <w:vAlign w:val="bottom"/>
            <w:hideMark/>
          </w:tcPr>
          <w:p w14:paraId="742D59E8"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117.944,00</w:t>
            </w:r>
          </w:p>
        </w:tc>
        <w:tc>
          <w:tcPr>
            <w:tcW w:w="1479" w:type="dxa"/>
            <w:tcBorders>
              <w:top w:val="nil"/>
              <w:left w:val="nil"/>
              <w:bottom w:val="single" w:sz="4" w:space="0" w:color="auto"/>
              <w:right w:val="single" w:sz="4" w:space="0" w:color="auto"/>
            </w:tcBorders>
            <w:shd w:val="clear" w:color="auto" w:fill="auto"/>
            <w:noWrap/>
            <w:vAlign w:val="bottom"/>
            <w:hideMark/>
          </w:tcPr>
          <w:p w14:paraId="0ADF10CC"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118.462,00</w:t>
            </w:r>
          </w:p>
        </w:tc>
        <w:tc>
          <w:tcPr>
            <w:tcW w:w="1363" w:type="dxa"/>
            <w:tcBorders>
              <w:top w:val="nil"/>
              <w:left w:val="nil"/>
              <w:bottom w:val="single" w:sz="4" w:space="0" w:color="auto"/>
              <w:right w:val="single" w:sz="4" w:space="0" w:color="auto"/>
            </w:tcBorders>
            <w:shd w:val="clear" w:color="auto" w:fill="auto"/>
            <w:noWrap/>
            <w:vAlign w:val="bottom"/>
            <w:hideMark/>
          </w:tcPr>
          <w:p w14:paraId="2A940ACC"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349,00</w:t>
            </w:r>
          </w:p>
        </w:tc>
      </w:tr>
      <w:tr w:rsidR="00624A83" w:rsidRPr="00624A83" w14:paraId="22EDF7C9" w14:textId="77777777" w:rsidTr="00624A83">
        <w:trPr>
          <w:trHeight w:val="288"/>
          <w:jc w:val="center"/>
        </w:trPr>
        <w:tc>
          <w:tcPr>
            <w:tcW w:w="1640" w:type="dxa"/>
            <w:tcBorders>
              <w:top w:val="nil"/>
              <w:left w:val="single" w:sz="4" w:space="0" w:color="auto"/>
              <w:bottom w:val="single" w:sz="4" w:space="0" w:color="auto"/>
              <w:right w:val="single" w:sz="4" w:space="0" w:color="auto"/>
            </w:tcBorders>
            <w:shd w:val="clear" w:color="auto" w:fill="auto"/>
            <w:noWrap/>
            <w:hideMark/>
          </w:tcPr>
          <w:p w14:paraId="1957AD65"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Enfriamiento S.</w:t>
            </w:r>
          </w:p>
        </w:tc>
        <w:tc>
          <w:tcPr>
            <w:tcW w:w="1479" w:type="dxa"/>
            <w:tcBorders>
              <w:top w:val="nil"/>
              <w:left w:val="nil"/>
              <w:bottom w:val="single" w:sz="4" w:space="0" w:color="auto"/>
              <w:right w:val="single" w:sz="4" w:space="0" w:color="auto"/>
            </w:tcBorders>
            <w:shd w:val="clear" w:color="auto" w:fill="auto"/>
            <w:noWrap/>
            <w:vAlign w:val="bottom"/>
            <w:hideMark/>
          </w:tcPr>
          <w:p w14:paraId="53A3BA55"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115.846,00</w:t>
            </w:r>
          </w:p>
        </w:tc>
        <w:tc>
          <w:tcPr>
            <w:tcW w:w="1479" w:type="dxa"/>
            <w:tcBorders>
              <w:top w:val="nil"/>
              <w:left w:val="nil"/>
              <w:bottom w:val="single" w:sz="4" w:space="0" w:color="auto"/>
              <w:right w:val="single" w:sz="4" w:space="0" w:color="auto"/>
            </w:tcBorders>
            <w:shd w:val="clear" w:color="auto" w:fill="auto"/>
            <w:noWrap/>
            <w:vAlign w:val="bottom"/>
            <w:hideMark/>
          </w:tcPr>
          <w:p w14:paraId="4B302306"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116.120,00</w:t>
            </w:r>
          </w:p>
        </w:tc>
        <w:tc>
          <w:tcPr>
            <w:tcW w:w="1479" w:type="dxa"/>
            <w:tcBorders>
              <w:top w:val="nil"/>
              <w:left w:val="nil"/>
              <w:bottom w:val="single" w:sz="4" w:space="0" w:color="auto"/>
              <w:right w:val="single" w:sz="4" w:space="0" w:color="auto"/>
            </w:tcBorders>
            <w:shd w:val="clear" w:color="auto" w:fill="auto"/>
            <w:noWrap/>
            <w:vAlign w:val="bottom"/>
            <w:hideMark/>
          </w:tcPr>
          <w:p w14:paraId="10BC7659"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116.284,00</w:t>
            </w:r>
          </w:p>
        </w:tc>
        <w:tc>
          <w:tcPr>
            <w:tcW w:w="1363" w:type="dxa"/>
            <w:tcBorders>
              <w:top w:val="nil"/>
              <w:left w:val="nil"/>
              <w:bottom w:val="single" w:sz="4" w:space="0" w:color="auto"/>
              <w:right w:val="single" w:sz="4" w:space="0" w:color="auto"/>
            </w:tcBorders>
            <w:shd w:val="clear" w:color="auto" w:fill="auto"/>
            <w:noWrap/>
            <w:vAlign w:val="bottom"/>
            <w:hideMark/>
          </w:tcPr>
          <w:p w14:paraId="2914EDA7"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168,90</w:t>
            </w:r>
          </w:p>
        </w:tc>
      </w:tr>
      <w:tr w:rsidR="00624A83" w:rsidRPr="00624A83" w14:paraId="1976C277" w14:textId="77777777" w:rsidTr="00624A83">
        <w:trPr>
          <w:trHeight w:val="288"/>
          <w:jc w:val="center"/>
        </w:trPr>
        <w:tc>
          <w:tcPr>
            <w:tcW w:w="1640" w:type="dxa"/>
            <w:tcBorders>
              <w:top w:val="nil"/>
              <w:left w:val="single" w:sz="4" w:space="0" w:color="auto"/>
              <w:bottom w:val="single" w:sz="4" w:space="0" w:color="auto"/>
              <w:right w:val="single" w:sz="4" w:space="0" w:color="auto"/>
            </w:tcBorders>
            <w:shd w:val="clear" w:color="auto" w:fill="auto"/>
            <w:noWrap/>
            <w:hideMark/>
          </w:tcPr>
          <w:p w14:paraId="1E47A4E0"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Búsqueda Tabú</w:t>
            </w:r>
          </w:p>
        </w:tc>
        <w:tc>
          <w:tcPr>
            <w:tcW w:w="1479" w:type="dxa"/>
            <w:tcBorders>
              <w:top w:val="nil"/>
              <w:left w:val="nil"/>
              <w:bottom w:val="single" w:sz="4" w:space="0" w:color="auto"/>
              <w:right w:val="single" w:sz="4" w:space="0" w:color="auto"/>
            </w:tcBorders>
            <w:shd w:val="clear" w:color="auto" w:fill="auto"/>
            <w:noWrap/>
            <w:vAlign w:val="bottom"/>
            <w:hideMark/>
          </w:tcPr>
          <w:p w14:paraId="3D8CEA76"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117.876,00</w:t>
            </w:r>
          </w:p>
        </w:tc>
        <w:tc>
          <w:tcPr>
            <w:tcW w:w="1479" w:type="dxa"/>
            <w:tcBorders>
              <w:top w:val="nil"/>
              <w:left w:val="nil"/>
              <w:bottom w:val="single" w:sz="4" w:space="0" w:color="auto"/>
              <w:right w:val="single" w:sz="4" w:space="0" w:color="auto"/>
            </w:tcBorders>
            <w:shd w:val="clear" w:color="auto" w:fill="auto"/>
            <w:noWrap/>
            <w:vAlign w:val="bottom"/>
            <w:hideMark/>
          </w:tcPr>
          <w:p w14:paraId="620B7679"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118.213,00</w:t>
            </w:r>
          </w:p>
        </w:tc>
        <w:tc>
          <w:tcPr>
            <w:tcW w:w="1479" w:type="dxa"/>
            <w:tcBorders>
              <w:top w:val="nil"/>
              <w:left w:val="nil"/>
              <w:bottom w:val="single" w:sz="4" w:space="0" w:color="auto"/>
              <w:right w:val="single" w:sz="4" w:space="0" w:color="auto"/>
            </w:tcBorders>
            <w:shd w:val="clear" w:color="auto" w:fill="auto"/>
            <w:noWrap/>
            <w:vAlign w:val="bottom"/>
            <w:hideMark/>
          </w:tcPr>
          <w:p w14:paraId="6CCCF657"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118.490,00</w:t>
            </w:r>
          </w:p>
        </w:tc>
        <w:tc>
          <w:tcPr>
            <w:tcW w:w="1363" w:type="dxa"/>
            <w:tcBorders>
              <w:top w:val="nil"/>
              <w:left w:val="nil"/>
              <w:bottom w:val="single" w:sz="4" w:space="0" w:color="auto"/>
              <w:right w:val="single" w:sz="4" w:space="0" w:color="auto"/>
            </w:tcBorders>
            <w:shd w:val="clear" w:color="auto" w:fill="auto"/>
            <w:noWrap/>
            <w:vAlign w:val="bottom"/>
            <w:hideMark/>
          </w:tcPr>
          <w:p w14:paraId="0E136783"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171,70</w:t>
            </w:r>
          </w:p>
        </w:tc>
      </w:tr>
      <w:tr w:rsidR="00624A83" w:rsidRPr="00624A83" w14:paraId="5F32EF0D" w14:textId="77777777" w:rsidTr="00624A83">
        <w:trPr>
          <w:trHeight w:val="288"/>
          <w:jc w:val="center"/>
        </w:trPr>
        <w:tc>
          <w:tcPr>
            <w:tcW w:w="1640" w:type="dxa"/>
            <w:tcBorders>
              <w:top w:val="nil"/>
              <w:left w:val="nil"/>
              <w:bottom w:val="nil"/>
              <w:right w:val="nil"/>
            </w:tcBorders>
            <w:shd w:val="clear" w:color="auto" w:fill="auto"/>
            <w:noWrap/>
            <w:vAlign w:val="bottom"/>
            <w:hideMark/>
          </w:tcPr>
          <w:p w14:paraId="7C0F19B5"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p>
        </w:tc>
        <w:tc>
          <w:tcPr>
            <w:tcW w:w="1479" w:type="dxa"/>
            <w:tcBorders>
              <w:top w:val="nil"/>
              <w:left w:val="nil"/>
              <w:bottom w:val="nil"/>
              <w:right w:val="nil"/>
            </w:tcBorders>
            <w:shd w:val="clear" w:color="auto" w:fill="auto"/>
            <w:noWrap/>
            <w:vAlign w:val="bottom"/>
            <w:hideMark/>
          </w:tcPr>
          <w:p w14:paraId="6A5A23B8"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479" w:type="dxa"/>
            <w:tcBorders>
              <w:top w:val="nil"/>
              <w:left w:val="nil"/>
              <w:bottom w:val="nil"/>
              <w:right w:val="nil"/>
            </w:tcBorders>
            <w:shd w:val="clear" w:color="auto" w:fill="auto"/>
            <w:noWrap/>
            <w:vAlign w:val="bottom"/>
            <w:hideMark/>
          </w:tcPr>
          <w:p w14:paraId="1F194A7F"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479" w:type="dxa"/>
            <w:tcBorders>
              <w:top w:val="nil"/>
              <w:left w:val="nil"/>
              <w:bottom w:val="nil"/>
              <w:right w:val="nil"/>
            </w:tcBorders>
            <w:shd w:val="clear" w:color="auto" w:fill="auto"/>
            <w:noWrap/>
            <w:vAlign w:val="bottom"/>
            <w:hideMark/>
          </w:tcPr>
          <w:p w14:paraId="284BBF42"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363" w:type="dxa"/>
            <w:tcBorders>
              <w:top w:val="nil"/>
              <w:left w:val="nil"/>
              <w:bottom w:val="nil"/>
              <w:right w:val="nil"/>
            </w:tcBorders>
            <w:shd w:val="clear" w:color="auto" w:fill="auto"/>
            <w:noWrap/>
            <w:vAlign w:val="bottom"/>
            <w:hideMark/>
          </w:tcPr>
          <w:p w14:paraId="7CF507A3"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r>
      <w:tr w:rsidR="00624A83" w:rsidRPr="00624A83" w14:paraId="08BA5821" w14:textId="77777777" w:rsidTr="00624A83">
        <w:trPr>
          <w:trHeight w:val="288"/>
          <w:jc w:val="center"/>
        </w:trPr>
        <w:tc>
          <w:tcPr>
            <w:tcW w:w="1640" w:type="dxa"/>
            <w:tcBorders>
              <w:top w:val="single" w:sz="4" w:space="0" w:color="auto"/>
              <w:left w:val="single" w:sz="4" w:space="0" w:color="auto"/>
              <w:bottom w:val="single" w:sz="4" w:space="0" w:color="auto"/>
              <w:right w:val="single" w:sz="4" w:space="0" w:color="auto"/>
            </w:tcBorders>
            <w:shd w:val="clear" w:color="auto" w:fill="auto"/>
            <w:noWrap/>
            <w:hideMark/>
          </w:tcPr>
          <w:p w14:paraId="4009A2DC"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 </w:t>
            </w:r>
          </w:p>
        </w:tc>
        <w:tc>
          <w:tcPr>
            <w:tcW w:w="5800" w:type="dxa"/>
            <w:gridSpan w:val="4"/>
            <w:tcBorders>
              <w:top w:val="single" w:sz="4" w:space="0" w:color="auto"/>
              <w:left w:val="nil"/>
              <w:bottom w:val="single" w:sz="4" w:space="0" w:color="auto"/>
              <w:right w:val="single" w:sz="4" w:space="0" w:color="auto"/>
            </w:tcBorders>
            <w:shd w:val="clear" w:color="auto" w:fill="auto"/>
            <w:noWrap/>
            <w:hideMark/>
          </w:tcPr>
          <w:p w14:paraId="4CB9A34B"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Tai150b</w:t>
            </w:r>
          </w:p>
        </w:tc>
      </w:tr>
      <w:tr w:rsidR="00624A83" w:rsidRPr="00624A83" w14:paraId="6F0D6D4B" w14:textId="77777777" w:rsidTr="00624A83">
        <w:trPr>
          <w:trHeight w:val="288"/>
          <w:jc w:val="center"/>
        </w:trPr>
        <w:tc>
          <w:tcPr>
            <w:tcW w:w="1640" w:type="dxa"/>
            <w:tcBorders>
              <w:top w:val="nil"/>
              <w:left w:val="single" w:sz="4" w:space="0" w:color="auto"/>
              <w:bottom w:val="single" w:sz="4" w:space="0" w:color="auto"/>
              <w:right w:val="single" w:sz="4" w:space="0" w:color="auto"/>
            </w:tcBorders>
            <w:shd w:val="clear" w:color="auto" w:fill="auto"/>
            <w:noWrap/>
            <w:hideMark/>
          </w:tcPr>
          <w:p w14:paraId="6FD3A255"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Métrica</w:t>
            </w:r>
          </w:p>
        </w:tc>
        <w:tc>
          <w:tcPr>
            <w:tcW w:w="1479" w:type="dxa"/>
            <w:tcBorders>
              <w:top w:val="nil"/>
              <w:left w:val="nil"/>
              <w:bottom w:val="single" w:sz="4" w:space="0" w:color="auto"/>
              <w:right w:val="single" w:sz="4" w:space="0" w:color="auto"/>
            </w:tcBorders>
            <w:shd w:val="clear" w:color="auto" w:fill="auto"/>
            <w:noWrap/>
            <w:hideMark/>
          </w:tcPr>
          <w:p w14:paraId="25078780"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Mejor</w:t>
            </w:r>
          </w:p>
        </w:tc>
        <w:tc>
          <w:tcPr>
            <w:tcW w:w="1479" w:type="dxa"/>
            <w:tcBorders>
              <w:top w:val="nil"/>
              <w:left w:val="nil"/>
              <w:bottom w:val="single" w:sz="4" w:space="0" w:color="auto"/>
              <w:right w:val="single" w:sz="4" w:space="0" w:color="auto"/>
            </w:tcBorders>
            <w:shd w:val="clear" w:color="auto" w:fill="auto"/>
            <w:noWrap/>
            <w:hideMark/>
          </w:tcPr>
          <w:p w14:paraId="2CE5ED47"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Media</w:t>
            </w:r>
          </w:p>
        </w:tc>
        <w:tc>
          <w:tcPr>
            <w:tcW w:w="1479" w:type="dxa"/>
            <w:tcBorders>
              <w:top w:val="nil"/>
              <w:left w:val="nil"/>
              <w:bottom w:val="single" w:sz="4" w:space="0" w:color="auto"/>
              <w:right w:val="single" w:sz="4" w:space="0" w:color="auto"/>
            </w:tcBorders>
            <w:shd w:val="clear" w:color="auto" w:fill="auto"/>
            <w:noWrap/>
            <w:hideMark/>
          </w:tcPr>
          <w:p w14:paraId="0BCC83FA"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Peor</w:t>
            </w:r>
          </w:p>
        </w:tc>
        <w:tc>
          <w:tcPr>
            <w:tcW w:w="1363" w:type="dxa"/>
            <w:tcBorders>
              <w:top w:val="nil"/>
              <w:left w:val="nil"/>
              <w:bottom w:val="single" w:sz="4" w:space="0" w:color="auto"/>
              <w:right w:val="single" w:sz="4" w:space="0" w:color="auto"/>
            </w:tcBorders>
            <w:shd w:val="clear" w:color="auto" w:fill="auto"/>
            <w:noWrap/>
            <w:hideMark/>
          </w:tcPr>
          <w:p w14:paraId="3FEFD6BA"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σ</w:t>
            </w:r>
          </w:p>
        </w:tc>
      </w:tr>
      <w:tr w:rsidR="00624A83" w:rsidRPr="00624A83" w14:paraId="3AF83E1C" w14:textId="77777777" w:rsidTr="00624A83">
        <w:trPr>
          <w:trHeight w:val="288"/>
          <w:jc w:val="center"/>
        </w:trPr>
        <w:tc>
          <w:tcPr>
            <w:tcW w:w="1640" w:type="dxa"/>
            <w:tcBorders>
              <w:top w:val="nil"/>
              <w:left w:val="single" w:sz="4" w:space="0" w:color="auto"/>
              <w:bottom w:val="single" w:sz="4" w:space="0" w:color="auto"/>
              <w:right w:val="single" w:sz="4" w:space="0" w:color="auto"/>
            </w:tcBorders>
            <w:shd w:val="clear" w:color="auto" w:fill="auto"/>
            <w:noWrap/>
            <w:hideMark/>
          </w:tcPr>
          <w:p w14:paraId="7126BA46"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Óptimo</w:t>
            </w:r>
          </w:p>
        </w:tc>
        <w:tc>
          <w:tcPr>
            <w:tcW w:w="1479" w:type="dxa"/>
            <w:tcBorders>
              <w:top w:val="nil"/>
              <w:left w:val="nil"/>
              <w:bottom w:val="single" w:sz="4" w:space="0" w:color="auto"/>
              <w:right w:val="single" w:sz="4" w:space="0" w:color="auto"/>
            </w:tcBorders>
            <w:shd w:val="clear" w:color="auto" w:fill="auto"/>
            <w:noWrap/>
            <w:vAlign w:val="bottom"/>
            <w:hideMark/>
          </w:tcPr>
          <w:p w14:paraId="75C4FC26"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w:t>
            </w:r>
          </w:p>
        </w:tc>
        <w:tc>
          <w:tcPr>
            <w:tcW w:w="1479" w:type="dxa"/>
            <w:tcBorders>
              <w:top w:val="nil"/>
              <w:left w:val="nil"/>
              <w:bottom w:val="single" w:sz="4" w:space="0" w:color="auto"/>
              <w:right w:val="single" w:sz="4" w:space="0" w:color="auto"/>
            </w:tcBorders>
            <w:shd w:val="clear" w:color="auto" w:fill="auto"/>
            <w:noWrap/>
            <w:vAlign w:val="bottom"/>
            <w:hideMark/>
          </w:tcPr>
          <w:p w14:paraId="210A2D3A"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498.896.643</w:t>
            </w:r>
          </w:p>
        </w:tc>
        <w:tc>
          <w:tcPr>
            <w:tcW w:w="1479" w:type="dxa"/>
            <w:tcBorders>
              <w:top w:val="nil"/>
              <w:left w:val="nil"/>
              <w:bottom w:val="single" w:sz="4" w:space="0" w:color="auto"/>
              <w:right w:val="single" w:sz="4" w:space="0" w:color="auto"/>
            </w:tcBorders>
            <w:shd w:val="clear" w:color="auto" w:fill="auto"/>
            <w:noWrap/>
            <w:vAlign w:val="bottom"/>
            <w:hideMark/>
          </w:tcPr>
          <w:p w14:paraId="1E75C172"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w:t>
            </w:r>
          </w:p>
        </w:tc>
        <w:tc>
          <w:tcPr>
            <w:tcW w:w="1363" w:type="dxa"/>
            <w:tcBorders>
              <w:top w:val="nil"/>
              <w:left w:val="nil"/>
              <w:bottom w:val="single" w:sz="4" w:space="0" w:color="auto"/>
              <w:right w:val="single" w:sz="4" w:space="0" w:color="auto"/>
            </w:tcBorders>
            <w:shd w:val="clear" w:color="auto" w:fill="auto"/>
            <w:noWrap/>
            <w:vAlign w:val="bottom"/>
            <w:hideMark/>
          </w:tcPr>
          <w:p w14:paraId="268AEECF"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w:t>
            </w:r>
          </w:p>
        </w:tc>
      </w:tr>
      <w:tr w:rsidR="00624A83" w:rsidRPr="00624A83" w14:paraId="3A8FC6F5" w14:textId="77777777" w:rsidTr="00624A83">
        <w:trPr>
          <w:trHeight w:val="288"/>
          <w:jc w:val="center"/>
        </w:trPr>
        <w:tc>
          <w:tcPr>
            <w:tcW w:w="1640" w:type="dxa"/>
            <w:tcBorders>
              <w:top w:val="nil"/>
              <w:left w:val="single" w:sz="4" w:space="0" w:color="auto"/>
              <w:bottom w:val="single" w:sz="4" w:space="0" w:color="auto"/>
              <w:right w:val="single" w:sz="4" w:space="0" w:color="auto"/>
            </w:tcBorders>
            <w:shd w:val="clear" w:color="auto" w:fill="auto"/>
            <w:noWrap/>
            <w:hideMark/>
          </w:tcPr>
          <w:p w14:paraId="607399E0"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Greedy</w:t>
            </w:r>
          </w:p>
        </w:tc>
        <w:tc>
          <w:tcPr>
            <w:tcW w:w="1479" w:type="dxa"/>
            <w:tcBorders>
              <w:top w:val="nil"/>
              <w:left w:val="nil"/>
              <w:bottom w:val="single" w:sz="4" w:space="0" w:color="auto"/>
              <w:right w:val="single" w:sz="4" w:space="0" w:color="auto"/>
            </w:tcBorders>
            <w:shd w:val="clear" w:color="auto" w:fill="auto"/>
            <w:noWrap/>
            <w:vAlign w:val="bottom"/>
            <w:hideMark/>
          </w:tcPr>
          <w:p w14:paraId="4DE3212F"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w:t>
            </w:r>
          </w:p>
        </w:tc>
        <w:tc>
          <w:tcPr>
            <w:tcW w:w="1479" w:type="dxa"/>
            <w:tcBorders>
              <w:top w:val="nil"/>
              <w:left w:val="nil"/>
              <w:bottom w:val="single" w:sz="4" w:space="0" w:color="auto"/>
              <w:right w:val="single" w:sz="4" w:space="0" w:color="auto"/>
            </w:tcBorders>
            <w:shd w:val="clear" w:color="auto" w:fill="auto"/>
            <w:noWrap/>
            <w:vAlign w:val="bottom"/>
            <w:hideMark/>
          </w:tcPr>
          <w:p w14:paraId="1D7CD6C0"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653.452.955,00</w:t>
            </w:r>
          </w:p>
        </w:tc>
        <w:tc>
          <w:tcPr>
            <w:tcW w:w="1479" w:type="dxa"/>
            <w:tcBorders>
              <w:top w:val="nil"/>
              <w:left w:val="nil"/>
              <w:bottom w:val="single" w:sz="4" w:space="0" w:color="auto"/>
              <w:right w:val="single" w:sz="4" w:space="0" w:color="auto"/>
            </w:tcBorders>
            <w:shd w:val="clear" w:color="auto" w:fill="auto"/>
            <w:noWrap/>
            <w:vAlign w:val="bottom"/>
            <w:hideMark/>
          </w:tcPr>
          <w:p w14:paraId="594752F3"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w:t>
            </w:r>
          </w:p>
        </w:tc>
        <w:tc>
          <w:tcPr>
            <w:tcW w:w="1363" w:type="dxa"/>
            <w:tcBorders>
              <w:top w:val="nil"/>
              <w:left w:val="nil"/>
              <w:bottom w:val="single" w:sz="4" w:space="0" w:color="auto"/>
              <w:right w:val="single" w:sz="4" w:space="0" w:color="auto"/>
            </w:tcBorders>
            <w:shd w:val="clear" w:color="auto" w:fill="auto"/>
            <w:noWrap/>
            <w:vAlign w:val="bottom"/>
            <w:hideMark/>
          </w:tcPr>
          <w:p w14:paraId="20460DE5"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w:t>
            </w:r>
          </w:p>
        </w:tc>
      </w:tr>
      <w:tr w:rsidR="00624A83" w:rsidRPr="00624A83" w14:paraId="19DB911A" w14:textId="77777777" w:rsidTr="00624A83">
        <w:trPr>
          <w:trHeight w:val="288"/>
          <w:jc w:val="center"/>
        </w:trPr>
        <w:tc>
          <w:tcPr>
            <w:tcW w:w="1640" w:type="dxa"/>
            <w:tcBorders>
              <w:top w:val="nil"/>
              <w:left w:val="single" w:sz="4" w:space="0" w:color="auto"/>
              <w:bottom w:val="single" w:sz="4" w:space="0" w:color="auto"/>
              <w:right w:val="single" w:sz="4" w:space="0" w:color="auto"/>
            </w:tcBorders>
            <w:shd w:val="clear" w:color="auto" w:fill="auto"/>
            <w:noWrap/>
            <w:hideMark/>
          </w:tcPr>
          <w:p w14:paraId="38D08AC2"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Aleatoria</w:t>
            </w:r>
          </w:p>
        </w:tc>
        <w:tc>
          <w:tcPr>
            <w:tcW w:w="1479" w:type="dxa"/>
            <w:tcBorders>
              <w:top w:val="nil"/>
              <w:left w:val="nil"/>
              <w:bottom w:val="single" w:sz="4" w:space="0" w:color="auto"/>
              <w:right w:val="single" w:sz="4" w:space="0" w:color="auto"/>
            </w:tcBorders>
            <w:shd w:val="clear" w:color="auto" w:fill="auto"/>
            <w:noWrap/>
            <w:vAlign w:val="bottom"/>
            <w:hideMark/>
          </w:tcPr>
          <w:p w14:paraId="33680194"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w:t>
            </w:r>
          </w:p>
        </w:tc>
        <w:tc>
          <w:tcPr>
            <w:tcW w:w="1479" w:type="dxa"/>
            <w:tcBorders>
              <w:top w:val="nil"/>
              <w:left w:val="nil"/>
              <w:bottom w:val="single" w:sz="4" w:space="0" w:color="auto"/>
              <w:right w:val="single" w:sz="4" w:space="0" w:color="auto"/>
            </w:tcBorders>
            <w:shd w:val="clear" w:color="auto" w:fill="auto"/>
            <w:noWrap/>
            <w:vAlign w:val="bottom"/>
            <w:hideMark/>
          </w:tcPr>
          <w:p w14:paraId="38116115"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617.992.374,00</w:t>
            </w:r>
          </w:p>
        </w:tc>
        <w:tc>
          <w:tcPr>
            <w:tcW w:w="1479" w:type="dxa"/>
            <w:tcBorders>
              <w:top w:val="nil"/>
              <w:left w:val="nil"/>
              <w:bottom w:val="single" w:sz="4" w:space="0" w:color="auto"/>
              <w:right w:val="single" w:sz="4" w:space="0" w:color="auto"/>
            </w:tcBorders>
            <w:shd w:val="clear" w:color="auto" w:fill="auto"/>
            <w:noWrap/>
            <w:vAlign w:val="bottom"/>
            <w:hideMark/>
          </w:tcPr>
          <w:p w14:paraId="0DC64610"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w:t>
            </w:r>
          </w:p>
        </w:tc>
        <w:tc>
          <w:tcPr>
            <w:tcW w:w="1363" w:type="dxa"/>
            <w:tcBorders>
              <w:top w:val="nil"/>
              <w:left w:val="nil"/>
              <w:bottom w:val="single" w:sz="4" w:space="0" w:color="auto"/>
              <w:right w:val="single" w:sz="4" w:space="0" w:color="auto"/>
            </w:tcBorders>
            <w:shd w:val="clear" w:color="auto" w:fill="auto"/>
            <w:noWrap/>
            <w:vAlign w:val="bottom"/>
            <w:hideMark/>
          </w:tcPr>
          <w:p w14:paraId="0A7A88B7"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w:t>
            </w:r>
          </w:p>
        </w:tc>
      </w:tr>
      <w:tr w:rsidR="00624A83" w:rsidRPr="00624A83" w14:paraId="7376A5AA" w14:textId="77777777" w:rsidTr="00624A83">
        <w:trPr>
          <w:trHeight w:val="288"/>
          <w:jc w:val="center"/>
        </w:trPr>
        <w:tc>
          <w:tcPr>
            <w:tcW w:w="1640" w:type="dxa"/>
            <w:tcBorders>
              <w:top w:val="nil"/>
              <w:left w:val="single" w:sz="4" w:space="0" w:color="auto"/>
              <w:bottom w:val="single" w:sz="4" w:space="0" w:color="auto"/>
              <w:right w:val="single" w:sz="4" w:space="0" w:color="auto"/>
            </w:tcBorders>
            <w:shd w:val="clear" w:color="auto" w:fill="auto"/>
            <w:noWrap/>
            <w:hideMark/>
          </w:tcPr>
          <w:p w14:paraId="175A43E7"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BL Mejor</w:t>
            </w:r>
          </w:p>
        </w:tc>
        <w:tc>
          <w:tcPr>
            <w:tcW w:w="1479" w:type="dxa"/>
            <w:tcBorders>
              <w:top w:val="nil"/>
              <w:left w:val="nil"/>
              <w:bottom w:val="single" w:sz="4" w:space="0" w:color="auto"/>
              <w:right w:val="single" w:sz="4" w:space="0" w:color="auto"/>
            </w:tcBorders>
            <w:shd w:val="clear" w:color="auto" w:fill="auto"/>
            <w:noWrap/>
            <w:vAlign w:val="bottom"/>
            <w:hideMark/>
          </w:tcPr>
          <w:p w14:paraId="7CEBA3E5"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510.343.305,00</w:t>
            </w:r>
          </w:p>
        </w:tc>
        <w:tc>
          <w:tcPr>
            <w:tcW w:w="1479" w:type="dxa"/>
            <w:tcBorders>
              <w:top w:val="nil"/>
              <w:left w:val="nil"/>
              <w:bottom w:val="single" w:sz="4" w:space="0" w:color="auto"/>
              <w:right w:val="single" w:sz="4" w:space="0" w:color="auto"/>
            </w:tcBorders>
            <w:shd w:val="clear" w:color="auto" w:fill="auto"/>
            <w:noWrap/>
            <w:vAlign w:val="bottom"/>
            <w:hideMark/>
          </w:tcPr>
          <w:p w14:paraId="76FB841F"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514521742.6</w:t>
            </w:r>
          </w:p>
        </w:tc>
        <w:tc>
          <w:tcPr>
            <w:tcW w:w="1479" w:type="dxa"/>
            <w:tcBorders>
              <w:top w:val="nil"/>
              <w:left w:val="nil"/>
              <w:bottom w:val="single" w:sz="4" w:space="0" w:color="auto"/>
              <w:right w:val="single" w:sz="4" w:space="0" w:color="auto"/>
            </w:tcBorders>
            <w:shd w:val="clear" w:color="auto" w:fill="auto"/>
            <w:noWrap/>
            <w:vAlign w:val="bottom"/>
            <w:hideMark/>
          </w:tcPr>
          <w:p w14:paraId="2A0883E3"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520.945.939,00</w:t>
            </w:r>
          </w:p>
        </w:tc>
        <w:tc>
          <w:tcPr>
            <w:tcW w:w="1363" w:type="dxa"/>
            <w:tcBorders>
              <w:top w:val="nil"/>
              <w:left w:val="nil"/>
              <w:bottom w:val="single" w:sz="4" w:space="0" w:color="auto"/>
              <w:right w:val="single" w:sz="4" w:space="0" w:color="auto"/>
            </w:tcBorders>
            <w:shd w:val="clear" w:color="auto" w:fill="auto"/>
            <w:noWrap/>
            <w:vAlign w:val="bottom"/>
            <w:hideMark/>
          </w:tcPr>
          <w:p w14:paraId="23B8613A"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3666617.93</w:t>
            </w:r>
          </w:p>
        </w:tc>
      </w:tr>
      <w:tr w:rsidR="00624A83" w:rsidRPr="00624A83" w14:paraId="4B7CAEC8" w14:textId="77777777" w:rsidTr="00624A83">
        <w:trPr>
          <w:trHeight w:val="288"/>
          <w:jc w:val="center"/>
        </w:trPr>
        <w:tc>
          <w:tcPr>
            <w:tcW w:w="1640" w:type="dxa"/>
            <w:tcBorders>
              <w:top w:val="nil"/>
              <w:left w:val="single" w:sz="4" w:space="0" w:color="auto"/>
              <w:bottom w:val="single" w:sz="4" w:space="0" w:color="auto"/>
              <w:right w:val="single" w:sz="4" w:space="0" w:color="auto"/>
            </w:tcBorders>
            <w:shd w:val="clear" w:color="auto" w:fill="auto"/>
            <w:noWrap/>
            <w:hideMark/>
          </w:tcPr>
          <w:p w14:paraId="29BE626C"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BL Primer Mejor</w:t>
            </w:r>
          </w:p>
        </w:tc>
        <w:tc>
          <w:tcPr>
            <w:tcW w:w="1479" w:type="dxa"/>
            <w:tcBorders>
              <w:top w:val="nil"/>
              <w:left w:val="nil"/>
              <w:bottom w:val="single" w:sz="4" w:space="0" w:color="auto"/>
              <w:right w:val="single" w:sz="4" w:space="0" w:color="auto"/>
            </w:tcBorders>
            <w:shd w:val="clear" w:color="auto" w:fill="auto"/>
            <w:noWrap/>
            <w:vAlign w:val="bottom"/>
            <w:hideMark/>
          </w:tcPr>
          <w:p w14:paraId="07D27FDC"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512.533.036,00</w:t>
            </w:r>
          </w:p>
        </w:tc>
        <w:tc>
          <w:tcPr>
            <w:tcW w:w="1479" w:type="dxa"/>
            <w:tcBorders>
              <w:top w:val="nil"/>
              <w:left w:val="nil"/>
              <w:bottom w:val="single" w:sz="4" w:space="0" w:color="auto"/>
              <w:right w:val="single" w:sz="4" w:space="0" w:color="auto"/>
            </w:tcBorders>
            <w:shd w:val="clear" w:color="auto" w:fill="auto"/>
            <w:noWrap/>
            <w:vAlign w:val="bottom"/>
            <w:hideMark/>
          </w:tcPr>
          <w:p w14:paraId="317FDE5C"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515032279.4</w:t>
            </w:r>
          </w:p>
        </w:tc>
        <w:tc>
          <w:tcPr>
            <w:tcW w:w="1479" w:type="dxa"/>
            <w:tcBorders>
              <w:top w:val="nil"/>
              <w:left w:val="nil"/>
              <w:bottom w:val="single" w:sz="4" w:space="0" w:color="auto"/>
              <w:right w:val="single" w:sz="4" w:space="0" w:color="auto"/>
            </w:tcBorders>
            <w:shd w:val="clear" w:color="auto" w:fill="auto"/>
            <w:noWrap/>
            <w:vAlign w:val="bottom"/>
            <w:hideMark/>
          </w:tcPr>
          <w:p w14:paraId="1182352F"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518.140.756,00</w:t>
            </w:r>
          </w:p>
        </w:tc>
        <w:tc>
          <w:tcPr>
            <w:tcW w:w="1363" w:type="dxa"/>
            <w:tcBorders>
              <w:top w:val="nil"/>
              <w:left w:val="nil"/>
              <w:bottom w:val="single" w:sz="4" w:space="0" w:color="auto"/>
              <w:right w:val="single" w:sz="4" w:space="0" w:color="auto"/>
            </w:tcBorders>
            <w:shd w:val="clear" w:color="auto" w:fill="auto"/>
            <w:noWrap/>
            <w:vAlign w:val="bottom"/>
            <w:hideMark/>
          </w:tcPr>
          <w:p w14:paraId="4B3F03AC"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1814243.61</w:t>
            </w:r>
          </w:p>
        </w:tc>
      </w:tr>
      <w:tr w:rsidR="00624A83" w:rsidRPr="00624A83" w14:paraId="4F62A186" w14:textId="77777777" w:rsidTr="00624A83">
        <w:trPr>
          <w:trHeight w:val="288"/>
          <w:jc w:val="center"/>
        </w:trPr>
        <w:tc>
          <w:tcPr>
            <w:tcW w:w="1640" w:type="dxa"/>
            <w:tcBorders>
              <w:top w:val="nil"/>
              <w:left w:val="single" w:sz="4" w:space="0" w:color="auto"/>
              <w:bottom w:val="single" w:sz="4" w:space="0" w:color="auto"/>
              <w:right w:val="single" w:sz="4" w:space="0" w:color="auto"/>
            </w:tcBorders>
            <w:shd w:val="clear" w:color="auto" w:fill="auto"/>
            <w:noWrap/>
            <w:hideMark/>
          </w:tcPr>
          <w:p w14:paraId="094A0B92"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Enfriamiento S.</w:t>
            </w:r>
          </w:p>
        </w:tc>
        <w:tc>
          <w:tcPr>
            <w:tcW w:w="1479" w:type="dxa"/>
            <w:tcBorders>
              <w:top w:val="nil"/>
              <w:left w:val="nil"/>
              <w:bottom w:val="single" w:sz="4" w:space="0" w:color="auto"/>
              <w:right w:val="single" w:sz="4" w:space="0" w:color="auto"/>
            </w:tcBorders>
            <w:shd w:val="clear" w:color="auto" w:fill="auto"/>
            <w:noWrap/>
            <w:vAlign w:val="bottom"/>
            <w:hideMark/>
          </w:tcPr>
          <w:p w14:paraId="78AA9C81"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506.397.569,00</w:t>
            </w:r>
          </w:p>
        </w:tc>
        <w:tc>
          <w:tcPr>
            <w:tcW w:w="1479" w:type="dxa"/>
            <w:tcBorders>
              <w:top w:val="nil"/>
              <w:left w:val="nil"/>
              <w:bottom w:val="single" w:sz="4" w:space="0" w:color="auto"/>
              <w:right w:val="single" w:sz="4" w:space="0" w:color="auto"/>
            </w:tcBorders>
            <w:shd w:val="clear" w:color="auto" w:fill="auto"/>
            <w:noWrap/>
            <w:vAlign w:val="bottom"/>
            <w:hideMark/>
          </w:tcPr>
          <w:p w14:paraId="4442F11B"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507807454.6</w:t>
            </w:r>
          </w:p>
        </w:tc>
        <w:tc>
          <w:tcPr>
            <w:tcW w:w="1479" w:type="dxa"/>
            <w:tcBorders>
              <w:top w:val="nil"/>
              <w:left w:val="nil"/>
              <w:bottom w:val="single" w:sz="4" w:space="0" w:color="auto"/>
              <w:right w:val="single" w:sz="4" w:space="0" w:color="auto"/>
            </w:tcBorders>
            <w:shd w:val="clear" w:color="auto" w:fill="auto"/>
            <w:noWrap/>
            <w:vAlign w:val="bottom"/>
            <w:hideMark/>
          </w:tcPr>
          <w:p w14:paraId="5728768B"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509.519.632,00</w:t>
            </w:r>
          </w:p>
        </w:tc>
        <w:tc>
          <w:tcPr>
            <w:tcW w:w="1363" w:type="dxa"/>
            <w:tcBorders>
              <w:top w:val="nil"/>
              <w:left w:val="nil"/>
              <w:bottom w:val="single" w:sz="4" w:space="0" w:color="auto"/>
              <w:right w:val="single" w:sz="4" w:space="0" w:color="auto"/>
            </w:tcBorders>
            <w:shd w:val="clear" w:color="auto" w:fill="auto"/>
            <w:noWrap/>
            <w:vAlign w:val="bottom"/>
            <w:hideMark/>
          </w:tcPr>
          <w:p w14:paraId="46589540"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1176306.91</w:t>
            </w:r>
          </w:p>
        </w:tc>
      </w:tr>
      <w:tr w:rsidR="00624A83" w:rsidRPr="00624A83" w14:paraId="47CB9C4F" w14:textId="77777777" w:rsidTr="00624A83">
        <w:trPr>
          <w:trHeight w:val="288"/>
          <w:jc w:val="center"/>
        </w:trPr>
        <w:tc>
          <w:tcPr>
            <w:tcW w:w="1640" w:type="dxa"/>
            <w:tcBorders>
              <w:top w:val="nil"/>
              <w:left w:val="single" w:sz="4" w:space="0" w:color="auto"/>
              <w:bottom w:val="single" w:sz="4" w:space="0" w:color="auto"/>
              <w:right w:val="single" w:sz="4" w:space="0" w:color="auto"/>
            </w:tcBorders>
            <w:shd w:val="clear" w:color="auto" w:fill="auto"/>
            <w:noWrap/>
            <w:hideMark/>
          </w:tcPr>
          <w:p w14:paraId="15DB7364"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Búsqueda Tabú</w:t>
            </w:r>
          </w:p>
        </w:tc>
        <w:tc>
          <w:tcPr>
            <w:tcW w:w="1479" w:type="dxa"/>
            <w:tcBorders>
              <w:top w:val="nil"/>
              <w:left w:val="nil"/>
              <w:bottom w:val="single" w:sz="4" w:space="0" w:color="auto"/>
              <w:right w:val="single" w:sz="4" w:space="0" w:color="auto"/>
            </w:tcBorders>
            <w:shd w:val="clear" w:color="auto" w:fill="auto"/>
            <w:noWrap/>
            <w:vAlign w:val="bottom"/>
            <w:hideMark/>
          </w:tcPr>
          <w:p w14:paraId="1EE67169"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508.292.470,00</w:t>
            </w:r>
          </w:p>
        </w:tc>
        <w:tc>
          <w:tcPr>
            <w:tcW w:w="1479" w:type="dxa"/>
            <w:tcBorders>
              <w:top w:val="nil"/>
              <w:left w:val="nil"/>
              <w:bottom w:val="single" w:sz="4" w:space="0" w:color="auto"/>
              <w:right w:val="single" w:sz="4" w:space="0" w:color="auto"/>
            </w:tcBorders>
            <w:shd w:val="clear" w:color="auto" w:fill="auto"/>
            <w:noWrap/>
            <w:vAlign w:val="bottom"/>
            <w:hideMark/>
          </w:tcPr>
          <w:p w14:paraId="099997D3"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513104862.8</w:t>
            </w:r>
          </w:p>
        </w:tc>
        <w:tc>
          <w:tcPr>
            <w:tcW w:w="1479" w:type="dxa"/>
            <w:tcBorders>
              <w:top w:val="nil"/>
              <w:left w:val="nil"/>
              <w:bottom w:val="single" w:sz="4" w:space="0" w:color="auto"/>
              <w:right w:val="single" w:sz="4" w:space="0" w:color="auto"/>
            </w:tcBorders>
            <w:shd w:val="clear" w:color="auto" w:fill="auto"/>
            <w:noWrap/>
            <w:vAlign w:val="bottom"/>
            <w:hideMark/>
          </w:tcPr>
          <w:p w14:paraId="6462227D"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516.157.224,00</w:t>
            </w:r>
          </w:p>
        </w:tc>
        <w:tc>
          <w:tcPr>
            <w:tcW w:w="1363" w:type="dxa"/>
            <w:tcBorders>
              <w:top w:val="nil"/>
              <w:left w:val="nil"/>
              <w:bottom w:val="single" w:sz="4" w:space="0" w:color="auto"/>
              <w:right w:val="single" w:sz="4" w:space="0" w:color="auto"/>
            </w:tcBorders>
            <w:shd w:val="clear" w:color="auto" w:fill="auto"/>
            <w:noWrap/>
            <w:vAlign w:val="bottom"/>
            <w:hideMark/>
          </w:tcPr>
          <w:p w14:paraId="23D1EF07"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2416991.48</w:t>
            </w:r>
          </w:p>
        </w:tc>
      </w:tr>
    </w:tbl>
    <w:p w14:paraId="58E33D27" w14:textId="3CDC2969" w:rsidR="002250BE" w:rsidRDefault="00624A83" w:rsidP="00624A83">
      <w:pPr>
        <w:pStyle w:val="Titolo1"/>
        <w:tabs>
          <w:tab w:val="left" w:pos="2628"/>
        </w:tabs>
      </w:pPr>
      <w:r>
        <w:tab/>
      </w:r>
    </w:p>
    <w:p w14:paraId="1B2A7A5D" w14:textId="77777777" w:rsidR="00624A83" w:rsidRDefault="00624A83" w:rsidP="00624A83"/>
    <w:tbl>
      <w:tblPr>
        <w:tblW w:w="9540" w:type="dxa"/>
        <w:tblInd w:w="75" w:type="dxa"/>
        <w:tblCellMar>
          <w:left w:w="70" w:type="dxa"/>
          <w:right w:w="70" w:type="dxa"/>
        </w:tblCellMar>
        <w:tblLook w:val="04A0" w:firstRow="1" w:lastRow="0" w:firstColumn="1" w:lastColumn="0" w:noHBand="0" w:noVBand="1"/>
      </w:tblPr>
      <w:tblGrid>
        <w:gridCol w:w="1580"/>
        <w:gridCol w:w="1480"/>
        <w:gridCol w:w="1480"/>
        <w:gridCol w:w="1480"/>
        <w:gridCol w:w="1360"/>
        <w:gridCol w:w="1144"/>
        <w:gridCol w:w="1080"/>
      </w:tblGrid>
      <w:tr w:rsidR="00624A83" w:rsidRPr="00624A83" w14:paraId="5F95D8FE" w14:textId="77777777" w:rsidTr="00624A83">
        <w:trPr>
          <w:trHeight w:val="288"/>
        </w:trPr>
        <w:tc>
          <w:tcPr>
            <w:tcW w:w="1580" w:type="dxa"/>
            <w:tcBorders>
              <w:top w:val="single" w:sz="4" w:space="0" w:color="auto"/>
              <w:left w:val="single" w:sz="4" w:space="0" w:color="auto"/>
              <w:bottom w:val="single" w:sz="4" w:space="0" w:color="auto"/>
              <w:right w:val="single" w:sz="4" w:space="0" w:color="auto"/>
            </w:tcBorders>
            <w:shd w:val="clear" w:color="auto" w:fill="auto"/>
            <w:noWrap/>
            <w:hideMark/>
          </w:tcPr>
          <w:p w14:paraId="56AF702E"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lastRenderedPageBreak/>
              <w:t>BL Mejor</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236F8841"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Tai25b</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08CADC8A"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 </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697B5313"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Sko90</w:t>
            </w:r>
          </w:p>
        </w:tc>
        <w:tc>
          <w:tcPr>
            <w:tcW w:w="1360" w:type="dxa"/>
            <w:tcBorders>
              <w:top w:val="single" w:sz="4" w:space="0" w:color="auto"/>
              <w:left w:val="nil"/>
              <w:bottom w:val="single" w:sz="4" w:space="0" w:color="auto"/>
              <w:right w:val="single" w:sz="4" w:space="0" w:color="auto"/>
            </w:tcBorders>
            <w:shd w:val="clear" w:color="auto" w:fill="auto"/>
            <w:noWrap/>
            <w:vAlign w:val="bottom"/>
            <w:hideMark/>
          </w:tcPr>
          <w:p w14:paraId="3B2F01E7"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 </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1568DA61"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Tai150b</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728E7E72"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 </w:t>
            </w:r>
          </w:p>
        </w:tc>
      </w:tr>
      <w:tr w:rsidR="00624A83" w:rsidRPr="00624A83" w14:paraId="23D1C7F2"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12B2729A"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 </w:t>
            </w:r>
          </w:p>
        </w:tc>
        <w:tc>
          <w:tcPr>
            <w:tcW w:w="1480" w:type="dxa"/>
            <w:tcBorders>
              <w:top w:val="nil"/>
              <w:left w:val="nil"/>
              <w:bottom w:val="single" w:sz="4" w:space="0" w:color="auto"/>
              <w:right w:val="single" w:sz="4" w:space="0" w:color="auto"/>
            </w:tcBorders>
            <w:shd w:val="clear" w:color="auto" w:fill="auto"/>
            <w:noWrap/>
            <w:hideMark/>
          </w:tcPr>
          <w:p w14:paraId="62E327C1"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Coste</w:t>
            </w:r>
          </w:p>
        </w:tc>
        <w:tc>
          <w:tcPr>
            <w:tcW w:w="1480" w:type="dxa"/>
            <w:tcBorders>
              <w:top w:val="nil"/>
              <w:left w:val="nil"/>
              <w:bottom w:val="single" w:sz="4" w:space="0" w:color="auto"/>
              <w:right w:val="single" w:sz="4" w:space="0" w:color="auto"/>
            </w:tcBorders>
            <w:shd w:val="clear" w:color="auto" w:fill="auto"/>
            <w:noWrap/>
            <w:hideMark/>
          </w:tcPr>
          <w:p w14:paraId="3F78FE97"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#EV</w:t>
            </w:r>
          </w:p>
        </w:tc>
        <w:tc>
          <w:tcPr>
            <w:tcW w:w="1480" w:type="dxa"/>
            <w:tcBorders>
              <w:top w:val="nil"/>
              <w:left w:val="nil"/>
              <w:bottom w:val="single" w:sz="4" w:space="0" w:color="auto"/>
              <w:right w:val="single" w:sz="4" w:space="0" w:color="auto"/>
            </w:tcBorders>
            <w:shd w:val="clear" w:color="auto" w:fill="auto"/>
            <w:noWrap/>
            <w:hideMark/>
          </w:tcPr>
          <w:p w14:paraId="1FCBBAC7"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Coste</w:t>
            </w:r>
          </w:p>
        </w:tc>
        <w:tc>
          <w:tcPr>
            <w:tcW w:w="1360" w:type="dxa"/>
            <w:tcBorders>
              <w:top w:val="nil"/>
              <w:left w:val="nil"/>
              <w:bottom w:val="single" w:sz="4" w:space="0" w:color="auto"/>
              <w:right w:val="single" w:sz="4" w:space="0" w:color="auto"/>
            </w:tcBorders>
            <w:shd w:val="clear" w:color="auto" w:fill="auto"/>
            <w:noWrap/>
            <w:hideMark/>
          </w:tcPr>
          <w:p w14:paraId="65C9288D"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#EV</w:t>
            </w:r>
          </w:p>
        </w:tc>
        <w:tc>
          <w:tcPr>
            <w:tcW w:w="1080" w:type="dxa"/>
            <w:tcBorders>
              <w:top w:val="nil"/>
              <w:left w:val="nil"/>
              <w:bottom w:val="single" w:sz="4" w:space="0" w:color="auto"/>
              <w:right w:val="single" w:sz="4" w:space="0" w:color="auto"/>
            </w:tcBorders>
            <w:shd w:val="clear" w:color="auto" w:fill="auto"/>
            <w:noWrap/>
            <w:hideMark/>
          </w:tcPr>
          <w:p w14:paraId="71259544"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Coste</w:t>
            </w:r>
          </w:p>
        </w:tc>
        <w:tc>
          <w:tcPr>
            <w:tcW w:w="1080" w:type="dxa"/>
            <w:tcBorders>
              <w:top w:val="nil"/>
              <w:left w:val="nil"/>
              <w:bottom w:val="single" w:sz="4" w:space="0" w:color="auto"/>
              <w:right w:val="single" w:sz="4" w:space="0" w:color="auto"/>
            </w:tcBorders>
            <w:shd w:val="clear" w:color="auto" w:fill="auto"/>
            <w:noWrap/>
            <w:hideMark/>
          </w:tcPr>
          <w:p w14:paraId="49DC4F0F"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#EV</w:t>
            </w:r>
          </w:p>
        </w:tc>
      </w:tr>
      <w:tr w:rsidR="00624A83" w:rsidRPr="00624A83" w14:paraId="70089EB0"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41F04C0E"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Ejecucion 1</w:t>
            </w:r>
          </w:p>
        </w:tc>
        <w:tc>
          <w:tcPr>
            <w:tcW w:w="1480" w:type="dxa"/>
            <w:tcBorders>
              <w:top w:val="nil"/>
              <w:left w:val="nil"/>
              <w:bottom w:val="single" w:sz="4" w:space="0" w:color="auto"/>
              <w:right w:val="single" w:sz="4" w:space="0" w:color="auto"/>
            </w:tcBorders>
            <w:shd w:val="clear" w:color="auto" w:fill="auto"/>
            <w:noWrap/>
            <w:vAlign w:val="bottom"/>
            <w:hideMark/>
          </w:tcPr>
          <w:p w14:paraId="3AA29751"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388239596</w:t>
            </w:r>
          </w:p>
        </w:tc>
        <w:tc>
          <w:tcPr>
            <w:tcW w:w="1480" w:type="dxa"/>
            <w:tcBorders>
              <w:top w:val="nil"/>
              <w:left w:val="nil"/>
              <w:bottom w:val="single" w:sz="4" w:space="0" w:color="auto"/>
              <w:right w:val="single" w:sz="4" w:space="0" w:color="auto"/>
            </w:tcBorders>
            <w:shd w:val="clear" w:color="auto" w:fill="auto"/>
            <w:noWrap/>
            <w:vAlign w:val="bottom"/>
            <w:hideMark/>
          </w:tcPr>
          <w:p w14:paraId="0A93DD4A"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548</w:t>
            </w:r>
          </w:p>
        </w:tc>
        <w:tc>
          <w:tcPr>
            <w:tcW w:w="1480" w:type="dxa"/>
            <w:tcBorders>
              <w:top w:val="nil"/>
              <w:left w:val="nil"/>
              <w:bottom w:val="single" w:sz="4" w:space="0" w:color="auto"/>
              <w:right w:val="single" w:sz="4" w:space="0" w:color="auto"/>
            </w:tcBorders>
            <w:shd w:val="clear" w:color="auto" w:fill="auto"/>
            <w:vAlign w:val="center"/>
            <w:hideMark/>
          </w:tcPr>
          <w:p w14:paraId="659D11B5"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116632</w:t>
            </w:r>
          </w:p>
        </w:tc>
        <w:tc>
          <w:tcPr>
            <w:tcW w:w="1360" w:type="dxa"/>
            <w:tcBorders>
              <w:top w:val="nil"/>
              <w:left w:val="nil"/>
              <w:bottom w:val="single" w:sz="4" w:space="0" w:color="auto"/>
              <w:right w:val="single" w:sz="4" w:space="0" w:color="auto"/>
            </w:tcBorders>
            <w:shd w:val="clear" w:color="auto" w:fill="auto"/>
            <w:vAlign w:val="center"/>
            <w:hideMark/>
          </w:tcPr>
          <w:p w14:paraId="55BD44F0"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20292</w:t>
            </w:r>
          </w:p>
        </w:tc>
        <w:tc>
          <w:tcPr>
            <w:tcW w:w="1080" w:type="dxa"/>
            <w:tcBorders>
              <w:top w:val="nil"/>
              <w:left w:val="nil"/>
              <w:bottom w:val="single" w:sz="4" w:space="0" w:color="auto"/>
              <w:right w:val="single" w:sz="4" w:space="0" w:color="auto"/>
            </w:tcBorders>
            <w:shd w:val="clear" w:color="auto" w:fill="auto"/>
            <w:vAlign w:val="center"/>
            <w:hideMark/>
          </w:tcPr>
          <w:p w14:paraId="590A9283"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512479641</w:t>
            </w:r>
          </w:p>
        </w:tc>
        <w:tc>
          <w:tcPr>
            <w:tcW w:w="1080" w:type="dxa"/>
            <w:tcBorders>
              <w:top w:val="nil"/>
              <w:left w:val="nil"/>
              <w:bottom w:val="single" w:sz="4" w:space="0" w:color="auto"/>
              <w:right w:val="single" w:sz="4" w:space="0" w:color="auto"/>
            </w:tcBorders>
            <w:shd w:val="clear" w:color="auto" w:fill="auto"/>
            <w:vAlign w:val="center"/>
            <w:hideMark/>
          </w:tcPr>
          <w:p w14:paraId="05A397F1"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105567</w:t>
            </w:r>
          </w:p>
        </w:tc>
      </w:tr>
      <w:tr w:rsidR="00624A83" w:rsidRPr="00624A83" w14:paraId="60004310"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15BCB13D"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Ejecucion 2</w:t>
            </w:r>
          </w:p>
        </w:tc>
        <w:tc>
          <w:tcPr>
            <w:tcW w:w="1480" w:type="dxa"/>
            <w:tcBorders>
              <w:top w:val="nil"/>
              <w:left w:val="nil"/>
              <w:bottom w:val="single" w:sz="4" w:space="0" w:color="auto"/>
              <w:right w:val="single" w:sz="4" w:space="0" w:color="auto"/>
            </w:tcBorders>
            <w:shd w:val="clear" w:color="auto" w:fill="auto"/>
            <w:noWrap/>
            <w:vAlign w:val="bottom"/>
            <w:hideMark/>
          </w:tcPr>
          <w:p w14:paraId="02E828D6"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434825060</w:t>
            </w:r>
          </w:p>
        </w:tc>
        <w:tc>
          <w:tcPr>
            <w:tcW w:w="1480" w:type="dxa"/>
            <w:tcBorders>
              <w:top w:val="nil"/>
              <w:left w:val="nil"/>
              <w:bottom w:val="single" w:sz="4" w:space="0" w:color="auto"/>
              <w:right w:val="single" w:sz="4" w:space="0" w:color="auto"/>
            </w:tcBorders>
            <w:shd w:val="clear" w:color="auto" w:fill="auto"/>
            <w:noWrap/>
            <w:vAlign w:val="bottom"/>
            <w:hideMark/>
          </w:tcPr>
          <w:p w14:paraId="1F734BA6"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1017</w:t>
            </w:r>
          </w:p>
        </w:tc>
        <w:tc>
          <w:tcPr>
            <w:tcW w:w="1480" w:type="dxa"/>
            <w:tcBorders>
              <w:top w:val="nil"/>
              <w:left w:val="nil"/>
              <w:bottom w:val="single" w:sz="4" w:space="0" w:color="auto"/>
              <w:right w:val="single" w:sz="4" w:space="0" w:color="auto"/>
            </w:tcBorders>
            <w:shd w:val="clear" w:color="auto" w:fill="auto"/>
            <w:vAlign w:val="center"/>
            <w:hideMark/>
          </w:tcPr>
          <w:p w14:paraId="2529D1BC"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117844</w:t>
            </w:r>
          </w:p>
        </w:tc>
        <w:tc>
          <w:tcPr>
            <w:tcW w:w="1360" w:type="dxa"/>
            <w:tcBorders>
              <w:top w:val="nil"/>
              <w:left w:val="nil"/>
              <w:bottom w:val="single" w:sz="4" w:space="0" w:color="auto"/>
              <w:right w:val="single" w:sz="4" w:space="0" w:color="auto"/>
            </w:tcBorders>
            <w:shd w:val="clear" w:color="auto" w:fill="auto"/>
            <w:vAlign w:val="center"/>
            <w:hideMark/>
          </w:tcPr>
          <w:p w14:paraId="505FED24"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25003</w:t>
            </w:r>
          </w:p>
        </w:tc>
        <w:tc>
          <w:tcPr>
            <w:tcW w:w="1080" w:type="dxa"/>
            <w:tcBorders>
              <w:top w:val="nil"/>
              <w:left w:val="nil"/>
              <w:bottom w:val="single" w:sz="4" w:space="0" w:color="auto"/>
              <w:right w:val="single" w:sz="4" w:space="0" w:color="auto"/>
            </w:tcBorders>
            <w:shd w:val="clear" w:color="auto" w:fill="auto"/>
            <w:vAlign w:val="center"/>
            <w:hideMark/>
          </w:tcPr>
          <w:p w14:paraId="0B1961BC"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510343305</w:t>
            </w:r>
          </w:p>
        </w:tc>
        <w:tc>
          <w:tcPr>
            <w:tcW w:w="1080" w:type="dxa"/>
            <w:tcBorders>
              <w:top w:val="nil"/>
              <w:left w:val="nil"/>
              <w:bottom w:val="single" w:sz="4" w:space="0" w:color="auto"/>
              <w:right w:val="single" w:sz="4" w:space="0" w:color="auto"/>
            </w:tcBorders>
            <w:shd w:val="clear" w:color="auto" w:fill="auto"/>
            <w:vAlign w:val="center"/>
            <w:hideMark/>
          </w:tcPr>
          <w:p w14:paraId="67C73319"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121273</w:t>
            </w:r>
          </w:p>
        </w:tc>
      </w:tr>
      <w:tr w:rsidR="00624A83" w:rsidRPr="00624A83" w14:paraId="384AF707"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051995C2"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Ejecucion 3</w:t>
            </w:r>
          </w:p>
        </w:tc>
        <w:tc>
          <w:tcPr>
            <w:tcW w:w="1480" w:type="dxa"/>
            <w:tcBorders>
              <w:top w:val="nil"/>
              <w:left w:val="nil"/>
              <w:bottom w:val="single" w:sz="4" w:space="0" w:color="auto"/>
              <w:right w:val="single" w:sz="4" w:space="0" w:color="auto"/>
            </w:tcBorders>
            <w:shd w:val="clear" w:color="auto" w:fill="auto"/>
            <w:noWrap/>
            <w:vAlign w:val="bottom"/>
            <w:hideMark/>
          </w:tcPr>
          <w:p w14:paraId="4192D7E4"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425702898</w:t>
            </w:r>
          </w:p>
        </w:tc>
        <w:tc>
          <w:tcPr>
            <w:tcW w:w="1480" w:type="dxa"/>
            <w:tcBorders>
              <w:top w:val="nil"/>
              <w:left w:val="nil"/>
              <w:bottom w:val="single" w:sz="4" w:space="0" w:color="auto"/>
              <w:right w:val="single" w:sz="4" w:space="0" w:color="auto"/>
            </w:tcBorders>
            <w:shd w:val="clear" w:color="auto" w:fill="auto"/>
            <w:noWrap/>
            <w:vAlign w:val="bottom"/>
            <w:hideMark/>
          </w:tcPr>
          <w:p w14:paraId="39712A4F"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701</w:t>
            </w:r>
          </w:p>
        </w:tc>
        <w:tc>
          <w:tcPr>
            <w:tcW w:w="1480" w:type="dxa"/>
            <w:tcBorders>
              <w:top w:val="nil"/>
              <w:left w:val="nil"/>
              <w:bottom w:val="single" w:sz="4" w:space="0" w:color="auto"/>
              <w:right w:val="single" w:sz="4" w:space="0" w:color="auto"/>
            </w:tcBorders>
            <w:shd w:val="clear" w:color="auto" w:fill="auto"/>
            <w:vAlign w:val="center"/>
            <w:hideMark/>
          </w:tcPr>
          <w:p w14:paraId="4570E26E"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117772</w:t>
            </w:r>
          </w:p>
        </w:tc>
        <w:tc>
          <w:tcPr>
            <w:tcW w:w="1360" w:type="dxa"/>
            <w:tcBorders>
              <w:top w:val="nil"/>
              <w:left w:val="nil"/>
              <w:bottom w:val="single" w:sz="4" w:space="0" w:color="auto"/>
              <w:right w:val="single" w:sz="4" w:space="0" w:color="auto"/>
            </w:tcBorders>
            <w:shd w:val="clear" w:color="auto" w:fill="auto"/>
            <w:vAlign w:val="center"/>
            <w:hideMark/>
          </w:tcPr>
          <w:p w14:paraId="16AB659D"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39374</w:t>
            </w:r>
          </w:p>
        </w:tc>
        <w:tc>
          <w:tcPr>
            <w:tcW w:w="1080" w:type="dxa"/>
            <w:tcBorders>
              <w:top w:val="nil"/>
              <w:left w:val="nil"/>
              <w:bottom w:val="single" w:sz="4" w:space="0" w:color="auto"/>
              <w:right w:val="single" w:sz="4" w:space="0" w:color="auto"/>
            </w:tcBorders>
            <w:shd w:val="clear" w:color="auto" w:fill="auto"/>
            <w:vAlign w:val="center"/>
            <w:hideMark/>
          </w:tcPr>
          <w:p w14:paraId="4865EEBC"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520945939</w:t>
            </w:r>
          </w:p>
        </w:tc>
        <w:tc>
          <w:tcPr>
            <w:tcW w:w="1080" w:type="dxa"/>
            <w:tcBorders>
              <w:top w:val="nil"/>
              <w:left w:val="nil"/>
              <w:bottom w:val="single" w:sz="4" w:space="0" w:color="auto"/>
              <w:right w:val="single" w:sz="4" w:space="0" w:color="auto"/>
            </w:tcBorders>
            <w:shd w:val="clear" w:color="auto" w:fill="auto"/>
            <w:vAlign w:val="center"/>
            <w:hideMark/>
          </w:tcPr>
          <w:p w14:paraId="09846CB4"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139898</w:t>
            </w:r>
          </w:p>
        </w:tc>
      </w:tr>
      <w:tr w:rsidR="00624A83" w:rsidRPr="00624A83" w14:paraId="4BAC99B9"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2EF3A5E1"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Ejecucion 4</w:t>
            </w:r>
          </w:p>
        </w:tc>
        <w:tc>
          <w:tcPr>
            <w:tcW w:w="1480" w:type="dxa"/>
            <w:tcBorders>
              <w:top w:val="nil"/>
              <w:left w:val="nil"/>
              <w:bottom w:val="single" w:sz="4" w:space="0" w:color="auto"/>
              <w:right w:val="single" w:sz="4" w:space="0" w:color="auto"/>
            </w:tcBorders>
            <w:shd w:val="clear" w:color="auto" w:fill="auto"/>
            <w:noWrap/>
            <w:vAlign w:val="bottom"/>
            <w:hideMark/>
          </w:tcPr>
          <w:p w14:paraId="542F7683"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403887427</w:t>
            </w:r>
          </w:p>
        </w:tc>
        <w:tc>
          <w:tcPr>
            <w:tcW w:w="1480" w:type="dxa"/>
            <w:tcBorders>
              <w:top w:val="nil"/>
              <w:left w:val="nil"/>
              <w:bottom w:val="single" w:sz="4" w:space="0" w:color="auto"/>
              <w:right w:val="single" w:sz="4" w:space="0" w:color="auto"/>
            </w:tcBorders>
            <w:shd w:val="clear" w:color="auto" w:fill="auto"/>
            <w:noWrap/>
            <w:vAlign w:val="bottom"/>
            <w:hideMark/>
          </w:tcPr>
          <w:p w14:paraId="3BE26E42"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1135</w:t>
            </w:r>
          </w:p>
        </w:tc>
        <w:tc>
          <w:tcPr>
            <w:tcW w:w="1480" w:type="dxa"/>
            <w:tcBorders>
              <w:top w:val="nil"/>
              <w:left w:val="nil"/>
              <w:bottom w:val="single" w:sz="4" w:space="0" w:color="auto"/>
              <w:right w:val="single" w:sz="4" w:space="0" w:color="auto"/>
            </w:tcBorders>
            <w:shd w:val="clear" w:color="auto" w:fill="auto"/>
            <w:vAlign w:val="center"/>
            <w:hideMark/>
          </w:tcPr>
          <w:p w14:paraId="78ACBEAD"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116540</w:t>
            </w:r>
          </w:p>
        </w:tc>
        <w:tc>
          <w:tcPr>
            <w:tcW w:w="1360" w:type="dxa"/>
            <w:tcBorders>
              <w:top w:val="nil"/>
              <w:left w:val="nil"/>
              <w:bottom w:val="single" w:sz="4" w:space="0" w:color="auto"/>
              <w:right w:val="single" w:sz="4" w:space="0" w:color="auto"/>
            </w:tcBorders>
            <w:shd w:val="clear" w:color="auto" w:fill="auto"/>
            <w:vAlign w:val="center"/>
            <w:hideMark/>
          </w:tcPr>
          <w:p w14:paraId="161BF7D9"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29874</w:t>
            </w:r>
          </w:p>
        </w:tc>
        <w:tc>
          <w:tcPr>
            <w:tcW w:w="1080" w:type="dxa"/>
            <w:tcBorders>
              <w:top w:val="nil"/>
              <w:left w:val="nil"/>
              <w:bottom w:val="single" w:sz="4" w:space="0" w:color="auto"/>
              <w:right w:val="single" w:sz="4" w:space="0" w:color="auto"/>
            </w:tcBorders>
            <w:shd w:val="clear" w:color="auto" w:fill="auto"/>
            <w:vAlign w:val="center"/>
            <w:hideMark/>
          </w:tcPr>
          <w:p w14:paraId="4A000331"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512953647</w:t>
            </w:r>
          </w:p>
        </w:tc>
        <w:tc>
          <w:tcPr>
            <w:tcW w:w="1080" w:type="dxa"/>
            <w:tcBorders>
              <w:top w:val="nil"/>
              <w:left w:val="nil"/>
              <w:bottom w:val="single" w:sz="4" w:space="0" w:color="auto"/>
              <w:right w:val="single" w:sz="4" w:space="0" w:color="auto"/>
            </w:tcBorders>
            <w:shd w:val="clear" w:color="auto" w:fill="auto"/>
            <w:vAlign w:val="center"/>
            <w:hideMark/>
          </w:tcPr>
          <w:p w14:paraId="7D8753F3"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80837</w:t>
            </w:r>
          </w:p>
        </w:tc>
      </w:tr>
      <w:tr w:rsidR="00624A83" w:rsidRPr="00624A83" w14:paraId="62B04CD5"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37921F35"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Ejecucion 5</w:t>
            </w:r>
          </w:p>
        </w:tc>
        <w:tc>
          <w:tcPr>
            <w:tcW w:w="1480" w:type="dxa"/>
            <w:tcBorders>
              <w:top w:val="nil"/>
              <w:left w:val="nil"/>
              <w:bottom w:val="single" w:sz="4" w:space="0" w:color="auto"/>
              <w:right w:val="single" w:sz="4" w:space="0" w:color="auto"/>
            </w:tcBorders>
            <w:shd w:val="clear" w:color="auto" w:fill="auto"/>
            <w:noWrap/>
            <w:vAlign w:val="bottom"/>
            <w:hideMark/>
          </w:tcPr>
          <w:p w14:paraId="7BC3F54A"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385726545</w:t>
            </w:r>
          </w:p>
        </w:tc>
        <w:tc>
          <w:tcPr>
            <w:tcW w:w="1480" w:type="dxa"/>
            <w:tcBorders>
              <w:top w:val="nil"/>
              <w:left w:val="nil"/>
              <w:bottom w:val="single" w:sz="4" w:space="0" w:color="auto"/>
              <w:right w:val="single" w:sz="4" w:space="0" w:color="auto"/>
            </w:tcBorders>
            <w:shd w:val="clear" w:color="auto" w:fill="auto"/>
            <w:noWrap/>
            <w:vAlign w:val="bottom"/>
            <w:hideMark/>
          </w:tcPr>
          <w:p w14:paraId="27A60B33"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1414</w:t>
            </w:r>
          </w:p>
        </w:tc>
        <w:tc>
          <w:tcPr>
            <w:tcW w:w="1480" w:type="dxa"/>
            <w:tcBorders>
              <w:top w:val="nil"/>
              <w:left w:val="nil"/>
              <w:bottom w:val="single" w:sz="4" w:space="0" w:color="auto"/>
              <w:right w:val="single" w:sz="4" w:space="0" w:color="auto"/>
            </w:tcBorders>
            <w:shd w:val="clear" w:color="auto" w:fill="auto"/>
            <w:vAlign w:val="center"/>
            <w:hideMark/>
          </w:tcPr>
          <w:p w14:paraId="28086BFC"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117300</w:t>
            </w:r>
          </w:p>
        </w:tc>
        <w:tc>
          <w:tcPr>
            <w:tcW w:w="1360" w:type="dxa"/>
            <w:tcBorders>
              <w:top w:val="nil"/>
              <w:left w:val="nil"/>
              <w:bottom w:val="single" w:sz="4" w:space="0" w:color="auto"/>
              <w:right w:val="single" w:sz="4" w:space="0" w:color="auto"/>
            </w:tcBorders>
            <w:shd w:val="clear" w:color="auto" w:fill="auto"/>
            <w:vAlign w:val="center"/>
            <w:hideMark/>
          </w:tcPr>
          <w:p w14:paraId="66236ED2"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19859</w:t>
            </w:r>
          </w:p>
        </w:tc>
        <w:tc>
          <w:tcPr>
            <w:tcW w:w="1080" w:type="dxa"/>
            <w:tcBorders>
              <w:top w:val="nil"/>
              <w:left w:val="nil"/>
              <w:bottom w:val="single" w:sz="4" w:space="0" w:color="auto"/>
              <w:right w:val="single" w:sz="4" w:space="0" w:color="auto"/>
            </w:tcBorders>
            <w:shd w:val="clear" w:color="auto" w:fill="auto"/>
            <w:vAlign w:val="center"/>
            <w:hideMark/>
          </w:tcPr>
          <w:p w14:paraId="785F6B0B"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515886181</w:t>
            </w:r>
          </w:p>
        </w:tc>
        <w:tc>
          <w:tcPr>
            <w:tcW w:w="1080" w:type="dxa"/>
            <w:tcBorders>
              <w:top w:val="nil"/>
              <w:left w:val="nil"/>
              <w:bottom w:val="single" w:sz="4" w:space="0" w:color="auto"/>
              <w:right w:val="single" w:sz="4" w:space="0" w:color="auto"/>
            </w:tcBorders>
            <w:shd w:val="clear" w:color="auto" w:fill="auto"/>
            <w:vAlign w:val="center"/>
            <w:hideMark/>
          </w:tcPr>
          <w:p w14:paraId="7F9A6F64"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98207</w:t>
            </w:r>
          </w:p>
        </w:tc>
      </w:tr>
      <w:tr w:rsidR="00624A83" w:rsidRPr="00624A83" w14:paraId="44EFBC87" w14:textId="77777777" w:rsidTr="00624A83">
        <w:trPr>
          <w:trHeight w:val="288"/>
        </w:trPr>
        <w:tc>
          <w:tcPr>
            <w:tcW w:w="1580" w:type="dxa"/>
            <w:tcBorders>
              <w:top w:val="nil"/>
              <w:left w:val="nil"/>
              <w:bottom w:val="nil"/>
              <w:right w:val="nil"/>
            </w:tcBorders>
            <w:shd w:val="clear" w:color="auto" w:fill="auto"/>
            <w:noWrap/>
            <w:vAlign w:val="bottom"/>
            <w:hideMark/>
          </w:tcPr>
          <w:p w14:paraId="20806AD0"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p>
        </w:tc>
        <w:tc>
          <w:tcPr>
            <w:tcW w:w="1480" w:type="dxa"/>
            <w:tcBorders>
              <w:top w:val="nil"/>
              <w:left w:val="nil"/>
              <w:bottom w:val="nil"/>
              <w:right w:val="nil"/>
            </w:tcBorders>
            <w:shd w:val="clear" w:color="auto" w:fill="auto"/>
            <w:noWrap/>
            <w:vAlign w:val="bottom"/>
            <w:hideMark/>
          </w:tcPr>
          <w:p w14:paraId="798E6275"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480" w:type="dxa"/>
            <w:tcBorders>
              <w:top w:val="nil"/>
              <w:left w:val="nil"/>
              <w:bottom w:val="nil"/>
              <w:right w:val="nil"/>
            </w:tcBorders>
            <w:shd w:val="clear" w:color="auto" w:fill="auto"/>
            <w:noWrap/>
            <w:vAlign w:val="bottom"/>
            <w:hideMark/>
          </w:tcPr>
          <w:p w14:paraId="66642BD8"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480" w:type="dxa"/>
            <w:tcBorders>
              <w:top w:val="nil"/>
              <w:left w:val="nil"/>
              <w:bottom w:val="nil"/>
              <w:right w:val="nil"/>
            </w:tcBorders>
            <w:shd w:val="clear" w:color="auto" w:fill="auto"/>
            <w:noWrap/>
            <w:vAlign w:val="bottom"/>
            <w:hideMark/>
          </w:tcPr>
          <w:p w14:paraId="2BF2FBB9"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360" w:type="dxa"/>
            <w:tcBorders>
              <w:top w:val="nil"/>
              <w:left w:val="nil"/>
              <w:bottom w:val="nil"/>
              <w:right w:val="nil"/>
            </w:tcBorders>
            <w:shd w:val="clear" w:color="auto" w:fill="auto"/>
            <w:noWrap/>
            <w:vAlign w:val="bottom"/>
            <w:hideMark/>
          </w:tcPr>
          <w:p w14:paraId="23AFC485"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080" w:type="dxa"/>
            <w:tcBorders>
              <w:top w:val="nil"/>
              <w:left w:val="nil"/>
              <w:bottom w:val="nil"/>
              <w:right w:val="nil"/>
            </w:tcBorders>
            <w:shd w:val="clear" w:color="auto" w:fill="auto"/>
            <w:noWrap/>
            <w:vAlign w:val="bottom"/>
            <w:hideMark/>
          </w:tcPr>
          <w:p w14:paraId="2912F3C4"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080" w:type="dxa"/>
            <w:tcBorders>
              <w:top w:val="nil"/>
              <w:left w:val="nil"/>
              <w:bottom w:val="nil"/>
              <w:right w:val="nil"/>
            </w:tcBorders>
            <w:shd w:val="clear" w:color="auto" w:fill="auto"/>
            <w:noWrap/>
            <w:vAlign w:val="bottom"/>
            <w:hideMark/>
          </w:tcPr>
          <w:p w14:paraId="571E6AB0"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r>
      <w:tr w:rsidR="00624A83" w:rsidRPr="00624A83" w14:paraId="640FBE8E" w14:textId="77777777" w:rsidTr="00624A83">
        <w:trPr>
          <w:trHeight w:val="288"/>
        </w:trPr>
        <w:tc>
          <w:tcPr>
            <w:tcW w:w="1580" w:type="dxa"/>
            <w:tcBorders>
              <w:top w:val="nil"/>
              <w:left w:val="nil"/>
              <w:bottom w:val="nil"/>
              <w:right w:val="nil"/>
            </w:tcBorders>
            <w:shd w:val="clear" w:color="auto" w:fill="auto"/>
            <w:noWrap/>
            <w:vAlign w:val="bottom"/>
            <w:hideMark/>
          </w:tcPr>
          <w:p w14:paraId="3C2051AC"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480" w:type="dxa"/>
            <w:tcBorders>
              <w:top w:val="nil"/>
              <w:left w:val="nil"/>
              <w:bottom w:val="nil"/>
              <w:right w:val="nil"/>
            </w:tcBorders>
            <w:shd w:val="clear" w:color="auto" w:fill="auto"/>
            <w:noWrap/>
            <w:vAlign w:val="bottom"/>
            <w:hideMark/>
          </w:tcPr>
          <w:p w14:paraId="3EEA0A07"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480" w:type="dxa"/>
            <w:tcBorders>
              <w:top w:val="nil"/>
              <w:left w:val="nil"/>
              <w:bottom w:val="nil"/>
              <w:right w:val="nil"/>
            </w:tcBorders>
            <w:shd w:val="clear" w:color="auto" w:fill="auto"/>
            <w:noWrap/>
            <w:vAlign w:val="bottom"/>
            <w:hideMark/>
          </w:tcPr>
          <w:p w14:paraId="338F8084"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480" w:type="dxa"/>
            <w:tcBorders>
              <w:top w:val="nil"/>
              <w:left w:val="nil"/>
              <w:bottom w:val="nil"/>
              <w:right w:val="nil"/>
            </w:tcBorders>
            <w:shd w:val="clear" w:color="auto" w:fill="auto"/>
            <w:noWrap/>
            <w:vAlign w:val="bottom"/>
            <w:hideMark/>
          </w:tcPr>
          <w:p w14:paraId="234216DB"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360" w:type="dxa"/>
            <w:tcBorders>
              <w:top w:val="nil"/>
              <w:left w:val="nil"/>
              <w:bottom w:val="nil"/>
              <w:right w:val="nil"/>
            </w:tcBorders>
            <w:shd w:val="clear" w:color="auto" w:fill="auto"/>
            <w:noWrap/>
            <w:vAlign w:val="bottom"/>
            <w:hideMark/>
          </w:tcPr>
          <w:p w14:paraId="39738D4D"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080" w:type="dxa"/>
            <w:tcBorders>
              <w:top w:val="nil"/>
              <w:left w:val="nil"/>
              <w:bottom w:val="nil"/>
              <w:right w:val="nil"/>
            </w:tcBorders>
            <w:shd w:val="clear" w:color="auto" w:fill="auto"/>
            <w:noWrap/>
            <w:vAlign w:val="bottom"/>
            <w:hideMark/>
          </w:tcPr>
          <w:p w14:paraId="2100903A"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080" w:type="dxa"/>
            <w:tcBorders>
              <w:top w:val="nil"/>
              <w:left w:val="nil"/>
              <w:bottom w:val="nil"/>
              <w:right w:val="nil"/>
            </w:tcBorders>
            <w:shd w:val="clear" w:color="auto" w:fill="auto"/>
            <w:noWrap/>
            <w:vAlign w:val="bottom"/>
            <w:hideMark/>
          </w:tcPr>
          <w:p w14:paraId="2DA9BEF6"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r>
      <w:tr w:rsidR="00624A83" w:rsidRPr="00624A83" w14:paraId="19CC51DC" w14:textId="77777777" w:rsidTr="00624A83">
        <w:trPr>
          <w:trHeight w:val="288"/>
        </w:trPr>
        <w:tc>
          <w:tcPr>
            <w:tcW w:w="1580" w:type="dxa"/>
            <w:tcBorders>
              <w:top w:val="nil"/>
              <w:left w:val="nil"/>
              <w:bottom w:val="nil"/>
              <w:right w:val="nil"/>
            </w:tcBorders>
            <w:shd w:val="clear" w:color="auto" w:fill="auto"/>
            <w:noWrap/>
            <w:vAlign w:val="bottom"/>
            <w:hideMark/>
          </w:tcPr>
          <w:p w14:paraId="4B0E2999"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480" w:type="dxa"/>
            <w:tcBorders>
              <w:top w:val="nil"/>
              <w:left w:val="nil"/>
              <w:bottom w:val="nil"/>
              <w:right w:val="nil"/>
            </w:tcBorders>
            <w:shd w:val="clear" w:color="auto" w:fill="auto"/>
            <w:noWrap/>
            <w:vAlign w:val="bottom"/>
            <w:hideMark/>
          </w:tcPr>
          <w:p w14:paraId="795EAE84"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480" w:type="dxa"/>
            <w:tcBorders>
              <w:top w:val="nil"/>
              <w:left w:val="nil"/>
              <w:bottom w:val="nil"/>
              <w:right w:val="nil"/>
            </w:tcBorders>
            <w:shd w:val="clear" w:color="auto" w:fill="auto"/>
            <w:noWrap/>
            <w:vAlign w:val="bottom"/>
            <w:hideMark/>
          </w:tcPr>
          <w:p w14:paraId="4059F949"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480" w:type="dxa"/>
            <w:tcBorders>
              <w:top w:val="nil"/>
              <w:left w:val="nil"/>
              <w:bottom w:val="nil"/>
              <w:right w:val="nil"/>
            </w:tcBorders>
            <w:shd w:val="clear" w:color="auto" w:fill="auto"/>
            <w:noWrap/>
            <w:vAlign w:val="bottom"/>
            <w:hideMark/>
          </w:tcPr>
          <w:p w14:paraId="56BD3EC2"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360" w:type="dxa"/>
            <w:tcBorders>
              <w:top w:val="nil"/>
              <w:left w:val="nil"/>
              <w:bottom w:val="nil"/>
              <w:right w:val="nil"/>
            </w:tcBorders>
            <w:shd w:val="clear" w:color="auto" w:fill="auto"/>
            <w:noWrap/>
            <w:vAlign w:val="bottom"/>
            <w:hideMark/>
          </w:tcPr>
          <w:p w14:paraId="351D7F21"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080" w:type="dxa"/>
            <w:tcBorders>
              <w:top w:val="nil"/>
              <w:left w:val="nil"/>
              <w:bottom w:val="nil"/>
              <w:right w:val="nil"/>
            </w:tcBorders>
            <w:shd w:val="clear" w:color="auto" w:fill="auto"/>
            <w:noWrap/>
            <w:vAlign w:val="bottom"/>
            <w:hideMark/>
          </w:tcPr>
          <w:p w14:paraId="47A2E8FC"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080" w:type="dxa"/>
            <w:tcBorders>
              <w:top w:val="nil"/>
              <w:left w:val="nil"/>
              <w:bottom w:val="nil"/>
              <w:right w:val="nil"/>
            </w:tcBorders>
            <w:shd w:val="clear" w:color="auto" w:fill="auto"/>
            <w:noWrap/>
            <w:vAlign w:val="bottom"/>
            <w:hideMark/>
          </w:tcPr>
          <w:p w14:paraId="4FD0D6C6"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r>
      <w:tr w:rsidR="00624A83" w:rsidRPr="00624A83" w14:paraId="52B1B8FA" w14:textId="77777777" w:rsidTr="00624A83">
        <w:trPr>
          <w:trHeight w:val="288"/>
        </w:trPr>
        <w:tc>
          <w:tcPr>
            <w:tcW w:w="1580" w:type="dxa"/>
            <w:tcBorders>
              <w:top w:val="single" w:sz="4" w:space="0" w:color="auto"/>
              <w:left w:val="single" w:sz="4" w:space="0" w:color="auto"/>
              <w:bottom w:val="single" w:sz="4" w:space="0" w:color="auto"/>
              <w:right w:val="single" w:sz="4" w:space="0" w:color="auto"/>
            </w:tcBorders>
            <w:shd w:val="clear" w:color="auto" w:fill="auto"/>
            <w:noWrap/>
            <w:hideMark/>
          </w:tcPr>
          <w:p w14:paraId="4E6D15ED"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Enfriamiento S.</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49EEF6FE"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Tai25b</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6F865C91"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 </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109A0EE7"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Sko90</w:t>
            </w:r>
          </w:p>
        </w:tc>
        <w:tc>
          <w:tcPr>
            <w:tcW w:w="1360" w:type="dxa"/>
            <w:tcBorders>
              <w:top w:val="single" w:sz="4" w:space="0" w:color="auto"/>
              <w:left w:val="nil"/>
              <w:bottom w:val="single" w:sz="4" w:space="0" w:color="auto"/>
              <w:right w:val="single" w:sz="4" w:space="0" w:color="auto"/>
            </w:tcBorders>
            <w:shd w:val="clear" w:color="auto" w:fill="auto"/>
            <w:noWrap/>
            <w:vAlign w:val="bottom"/>
            <w:hideMark/>
          </w:tcPr>
          <w:p w14:paraId="013A80E0"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 </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3C6EB365"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Tai150b</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7DE4EEFF"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 </w:t>
            </w:r>
          </w:p>
        </w:tc>
      </w:tr>
      <w:tr w:rsidR="00624A83" w:rsidRPr="00624A83" w14:paraId="2F35F7D0"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071230E8"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 </w:t>
            </w:r>
          </w:p>
        </w:tc>
        <w:tc>
          <w:tcPr>
            <w:tcW w:w="1480" w:type="dxa"/>
            <w:tcBorders>
              <w:top w:val="nil"/>
              <w:left w:val="nil"/>
              <w:bottom w:val="single" w:sz="4" w:space="0" w:color="auto"/>
              <w:right w:val="single" w:sz="4" w:space="0" w:color="auto"/>
            </w:tcBorders>
            <w:shd w:val="clear" w:color="auto" w:fill="auto"/>
            <w:noWrap/>
            <w:hideMark/>
          </w:tcPr>
          <w:p w14:paraId="5FEADED7"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Coste</w:t>
            </w:r>
          </w:p>
        </w:tc>
        <w:tc>
          <w:tcPr>
            <w:tcW w:w="1480" w:type="dxa"/>
            <w:tcBorders>
              <w:top w:val="nil"/>
              <w:left w:val="nil"/>
              <w:bottom w:val="single" w:sz="4" w:space="0" w:color="auto"/>
              <w:right w:val="single" w:sz="4" w:space="0" w:color="auto"/>
            </w:tcBorders>
            <w:shd w:val="clear" w:color="auto" w:fill="auto"/>
            <w:noWrap/>
            <w:hideMark/>
          </w:tcPr>
          <w:p w14:paraId="5073BE8A"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#EV</w:t>
            </w:r>
          </w:p>
        </w:tc>
        <w:tc>
          <w:tcPr>
            <w:tcW w:w="1480" w:type="dxa"/>
            <w:tcBorders>
              <w:top w:val="nil"/>
              <w:left w:val="nil"/>
              <w:bottom w:val="single" w:sz="4" w:space="0" w:color="auto"/>
              <w:right w:val="single" w:sz="4" w:space="0" w:color="auto"/>
            </w:tcBorders>
            <w:shd w:val="clear" w:color="auto" w:fill="auto"/>
            <w:noWrap/>
            <w:hideMark/>
          </w:tcPr>
          <w:p w14:paraId="03618536"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Coste</w:t>
            </w:r>
          </w:p>
        </w:tc>
        <w:tc>
          <w:tcPr>
            <w:tcW w:w="1360" w:type="dxa"/>
            <w:tcBorders>
              <w:top w:val="nil"/>
              <w:left w:val="nil"/>
              <w:bottom w:val="single" w:sz="4" w:space="0" w:color="auto"/>
              <w:right w:val="single" w:sz="4" w:space="0" w:color="auto"/>
            </w:tcBorders>
            <w:shd w:val="clear" w:color="auto" w:fill="auto"/>
            <w:noWrap/>
            <w:hideMark/>
          </w:tcPr>
          <w:p w14:paraId="4F400A42"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#EV</w:t>
            </w:r>
          </w:p>
        </w:tc>
        <w:tc>
          <w:tcPr>
            <w:tcW w:w="1080" w:type="dxa"/>
            <w:tcBorders>
              <w:top w:val="nil"/>
              <w:left w:val="nil"/>
              <w:bottom w:val="single" w:sz="4" w:space="0" w:color="auto"/>
              <w:right w:val="single" w:sz="4" w:space="0" w:color="auto"/>
            </w:tcBorders>
            <w:shd w:val="clear" w:color="auto" w:fill="auto"/>
            <w:noWrap/>
            <w:hideMark/>
          </w:tcPr>
          <w:p w14:paraId="66D6752B"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Coste</w:t>
            </w:r>
          </w:p>
        </w:tc>
        <w:tc>
          <w:tcPr>
            <w:tcW w:w="1080" w:type="dxa"/>
            <w:tcBorders>
              <w:top w:val="nil"/>
              <w:left w:val="nil"/>
              <w:bottom w:val="single" w:sz="4" w:space="0" w:color="auto"/>
              <w:right w:val="single" w:sz="4" w:space="0" w:color="auto"/>
            </w:tcBorders>
            <w:shd w:val="clear" w:color="auto" w:fill="auto"/>
            <w:noWrap/>
            <w:hideMark/>
          </w:tcPr>
          <w:p w14:paraId="4C59E1BD"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#EV</w:t>
            </w:r>
          </w:p>
        </w:tc>
      </w:tr>
      <w:tr w:rsidR="00624A83" w:rsidRPr="00624A83" w14:paraId="76C6114E"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4470AC78"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Ejecucion 1</w:t>
            </w:r>
          </w:p>
        </w:tc>
        <w:tc>
          <w:tcPr>
            <w:tcW w:w="1480" w:type="dxa"/>
            <w:tcBorders>
              <w:top w:val="nil"/>
              <w:left w:val="nil"/>
              <w:bottom w:val="single" w:sz="4" w:space="0" w:color="auto"/>
              <w:right w:val="single" w:sz="4" w:space="0" w:color="auto"/>
            </w:tcBorders>
            <w:shd w:val="clear" w:color="auto" w:fill="auto"/>
            <w:noWrap/>
            <w:vAlign w:val="bottom"/>
            <w:hideMark/>
          </w:tcPr>
          <w:p w14:paraId="3195637E"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346483036</w:t>
            </w:r>
          </w:p>
        </w:tc>
        <w:tc>
          <w:tcPr>
            <w:tcW w:w="1480" w:type="dxa"/>
            <w:tcBorders>
              <w:top w:val="nil"/>
              <w:left w:val="nil"/>
              <w:bottom w:val="single" w:sz="4" w:space="0" w:color="auto"/>
              <w:right w:val="single" w:sz="4" w:space="0" w:color="auto"/>
            </w:tcBorders>
            <w:shd w:val="clear" w:color="auto" w:fill="auto"/>
            <w:noWrap/>
            <w:vAlign w:val="bottom"/>
            <w:hideMark/>
          </w:tcPr>
          <w:p w14:paraId="4B16A1D4"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806</w:t>
            </w:r>
          </w:p>
        </w:tc>
        <w:tc>
          <w:tcPr>
            <w:tcW w:w="1480" w:type="dxa"/>
            <w:tcBorders>
              <w:top w:val="nil"/>
              <w:left w:val="nil"/>
              <w:bottom w:val="single" w:sz="4" w:space="0" w:color="auto"/>
              <w:right w:val="single" w:sz="4" w:space="0" w:color="auto"/>
            </w:tcBorders>
            <w:shd w:val="clear" w:color="auto" w:fill="auto"/>
            <w:vAlign w:val="center"/>
            <w:hideMark/>
          </w:tcPr>
          <w:p w14:paraId="3E4B1FAD"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115846</w:t>
            </w:r>
          </w:p>
        </w:tc>
        <w:tc>
          <w:tcPr>
            <w:tcW w:w="1360" w:type="dxa"/>
            <w:tcBorders>
              <w:top w:val="nil"/>
              <w:left w:val="nil"/>
              <w:bottom w:val="single" w:sz="4" w:space="0" w:color="auto"/>
              <w:right w:val="single" w:sz="4" w:space="0" w:color="auto"/>
            </w:tcBorders>
            <w:shd w:val="clear" w:color="auto" w:fill="auto"/>
            <w:vAlign w:val="center"/>
            <w:hideMark/>
          </w:tcPr>
          <w:p w14:paraId="630B0BA2"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4442</w:t>
            </w:r>
          </w:p>
        </w:tc>
        <w:tc>
          <w:tcPr>
            <w:tcW w:w="1080" w:type="dxa"/>
            <w:tcBorders>
              <w:top w:val="nil"/>
              <w:left w:val="nil"/>
              <w:bottom w:val="single" w:sz="4" w:space="0" w:color="auto"/>
              <w:right w:val="single" w:sz="4" w:space="0" w:color="auto"/>
            </w:tcBorders>
            <w:shd w:val="clear" w:color="auto" w:fill="auto"/>
            <w:vAlign w:val="center"/>
            <w:hideMark/>
          </w:tcPr>
          <w:p w14:paraId="39CA333F"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507934898</w:t>
            </w:r>
          </w:p>
        </w:tc>
        <w:tc>
          <w:tcPr>
            <w:tcW w:w="1080" w:type="dxa"/>
            <w:tcBorders>
              <w:top w:val="nil"/>
              <w:left w:val="nil"/>
              <w:bottom w:val="single" w:sz="4" w:space="0" w:color="auto"/>
              <w:right w:val="single" w:sz="4" w:space="0" w:color="auto"/>
            </w:tcBorders>
            <w:shd w:val="clear" w:color="auto" w:fill="auto"/>
            <w:vAlign w:val="center"/>
            <w:hideMark/>
          </w:tcPr>
          <w:p w14:paraId="1D1CD939"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7068</w:t>
            </w:r>
          </w:p>
        </w:tc>
      </w:tr>
      <w:tr w:rsidR="00624A83" w:rsidRPr="00624A83" w14:paraId="13B29FFA"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2792E6FB"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Ejecucion 2</w:t>
            </w:r>
          </w:p>
        </w:tc>
        <w:tc>
          <w:tcPr>
            <w:tcW w:w="1480" w:type="dxa"/>
            <w:tcBorders>
              <w:top w:val="nil"/>
              <w:left w:val="nil"/>
              <w:bottom w:val="single" w:sz="4" w:space="0" w:color="auto"/>
              <w:right w:val="single" w:sz="4" w:space="0" w:color="auto"/>
            </w:tcBorders>
            <w:shd w:val="clear" w:color="auto" w:fill="auto"/>
            <w:noWrap/>
            <w:vAlign w:val="bottom"/>
            <w:hideMark/>
          </w:tcPr>
          <w:p w14:paraId="49B3F896"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345626201</w:t>
            </w:r>
          </w:p>
        </w:tc>
        <w:tc>
          <w:tcPr>
            <w:tcW w:w="1480" w:type="dxa"/>
            <w:tcBorders>
              <w:top w:val="nil"/>
              <w:left w:val="nil"/>
              <w:bottom w:val="single" w:sz="4" w:space="0" w:color="auto"/>
              <w:right w:val="single" w:sz="4" w:space="0" w:color="auto"/>
            </w:tcBorders>
            <w:shd w:val="clear" w:color="auto" w:fill="auto"/>
            <w:noWrap/>
            <w:vAlign w:val="bottom"/>
            <w:hideMark/>
          </w:tcPr>
          <w:p w14:paraId="18545E53"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710</w:t>
            </w:r>
          </w:p>
        </w:tc>
        <w:tc>
          <w:tcPr>
            <w:tcW w:w="1480" w:type="dxa"/>
            <w:tcBorders>
              <w:top w:val="nil"/>
              <w:left w:val="nil"/>
              <w:bottom w:val="single" w:sz="4" w:space="0" w:color="auto"/>
              <w:right w:val="single" w:sz="4" w:space="0" w:color="auto"/>
            </w:tcBorders>
            <w:shd w:val="clear" w:color="auto" w:fill="auto"/>
            <w:vAlign w:val="center"/>
            <w:hideMark/>
          </w:tcPr>
          <w:p w14:paraId="77B342BB"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116004</w:t>
            </w:r>
          </w:p>
        </w:tc>
        <w:tc>
          <w:tcPr>
            <w:tcW w:w="1360" w:type="dxa"/>
            <w:tcBorders>
              <w:top w:val="nil"/>
              <w:left w:val="nil"/>
              <w:bottom w:val="single" w:sz="4" w:space="0" w:color="auto"/>
              <w:right w:val="single" w:sz="4" w:space="0" w:color="auto"/>
            </w:tcBorders>
            <w:shd w:val="clear" w:color="auto" w:fill="auto"/>
            <w:vAlign w:val="center"/>
            <w:hideMark/>
          </w:tcPr>
          <w:p w14:paraId="3314030F"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4353</w:t>
            </w:r>
          </w:p>
        </w:tc>
        <w:tc>
          <w:tcPr>
            <w:tcW w:w="1080" w:type="dxa"/>
            <w:tcBorders>
              <w:top w:val="nil"/>
              <w:left w:val="nil"/>
              <w:bottom w:val="single" w:sz="4" w:space="0" w:color="auto"/>
              <w:right w:val="single" w:sz="4" w:space="0" w:color="auto"/>
            </w:tcBorders>
            <w:shd w:val="clear" w:color="auto" w:fill="auto"/>
            <w:vAlign w:val="center"/>
            <w:hideMark/>
          </w:tcPr>
          <w:p w14:paraId="21C62B7F"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506620326</w:t>
            </w:r>
          </w:p>
        </w:tc>
        <w:tc>
          <w:tcPr>
            <w:tcW w:w="1080" w:type="dxa"/>
            <w:tcBorders>
              <w:top w:val="nil"/>
              <w:left w:val="nil"/>
              <w:bottom w:val="single" w:sz="4" w:space="0" w:color="auto"/>
              <w:right w:val="single" w:sz="4" w:space="0" w:color="auto"/>
            </w:tcBorders>
            <w:shd w:val="clear" w:color="auto" w:fill="auto"/>
            <w:vAlign w:val="center"/>
            <w:hideMark/>
          </w:tcPr>
          <w:p w14:paraId="4A7F60D5"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7127</w:t>
            </w:r>
          </w:p>
        </w:tc>
      </w:tr>
      <w:tr w:rsidR="00624A83" w:rsidRPr="00624A83" w14:paraId="1BDD2DCB"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46AFF011"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Ejecucion 3</w:t>
            </w:r>
          </w:p>
        </w:tc>
        <w:tc>
          <w:tcPr>
            <w:tcW w:w="1480" w:type="dxa"/>
            <w:tcBorders>
              <w:top w:val="nil"/>
              <w:left w:val="nil"/>
              <w:bottom w:val="single" w:sz="4" w:space="0" w:color="auto"/>
              <w:right w:val="single" w:sz="4" w:space="0" w:color="auto"/>
            </w:tcBorders>
            <w:shd w:val="clear" w:color="auto" w:fill="auto"/>
            <w:noWrap/>
            <w:vAlign w:val="bottom"/>
            <w:hideMark/>
          </w:tcPr>
          <w:p w14:paraId="6699A97E"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363978296</w:t>
            </w:r>
          </w:p>
        </w:tc>
        <w:tc>
          <w:tcPr>
            <w:tcW w:w="1480" w:type="dxa"/>
            <w:tcBorders>
              <w:top w:val="nil"/>
              <w:left w:val="nil"/>
              <w:bottom w:val="single" w:sz="4" w:space="0" w:color="auto"/>
              <w:right w:val="single" w:sz="4" w:space="0" w:color="auto"/>
            </w:tcBorders>
            <w:shd w:val="clear" w:color="auto" w:fill="auto"/>
            <w:noWrap/>
            <w:vAlign w:val="bottom"/>
            <w:hideMark/>
          </w:tcPr>
          <w:p w14:paraId="30084780"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854</w:t>
            </w:r>
          </w:p>
        </w:tc>
        <w:tc>
          <w:tcPr>
            <w:tcW w:w="1480" w:type="dxa"/>
            <w:tcBorders>
              <w:top w:val="nil"/>
              <w:left w:val="nil"/>
              <w:bottom w:val="single" w:sz="4" w:space="0" w:color="auto"/>
              <w:right w:val="single" w:sz="4" w:space="0" w:color="auto"/>
            </w:tcBorders>
            <w:shd w:val="clear" w:color="auto" w:fill="auto"/>
            <w:vAlign w:val="center"/>
            <w:hideMark/>
          </w:tcPr>
          <w:p w14:paraId="48ABD596"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116214</w:t>
            </w:r>
          </w:p>
        </w:tc>
        <w:tc>
          <w:tcPr>
            <w:tcW w:w="1360" w:type="dxa"/>
            <w:tcBorders>
              <w:top w:val="nil"/>
              <w:left w:val="nil"/>
              <w:bottom w:val="single" w:sz="4" w:space="0" w:color="auto"/>
              <w:right w:val="single" w:sz="4" w:space="0" w:color="auto"/>
            </w:tcBorders>
            <w:shd w:val="clear" w:color="auto" w:fill="auto"/>
            <w:vAlign w:val="center"/>
            <w:hideMark/>
          </w:tcPr>
          <w:p w14:paraId="032DBE67"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4463</w:t>
            </w:r>
          </w:p>
        </w:tc>
        <w:tc>
          <w:tcPr>
            <w:tcW w:w="1080" w:type="dxa"/>
            <w:tcBorders>
              <w:top w:val="nil"/>
              <w:left w:val="nil"/>
              <w:bottom w:val="single" w:sz="4" w:space="0" w:color="auto"/>
              <w:right w:val="single" w:sz="4" w:space="0" w:color="auto"/>
            </w:tcBorders>
            <w:shd w:val="clear" w:color="auto" w:fill="auto"/>
            <w:vAlign w:val="center"/>
            <w:hideMark/>
          </w:tcPr>
          <w:p w14:paraId="0CEE1FE8"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508564848</w:t>
            </w:r>
          </w:p>
        </w:tc>
        <w:tc>
          <w:tcPr>
            <w:tcW w:w="1080" w:type="dxa"/>
            <w:tcBorders>
              <w:top w:val="nil"/>
              <w:left w:val="nil"/>
              <w:bottom w:val="single" w:sz="4" w:space="0" w:color="auto"/>
              <w:right w:val="single" w:sz="4" w:space="0" w:color="auto"/>
            </w:tcBorders>
            <w:shd w:val="clear" w:color="auto" w:fill="auto"/>
            <w:vAlign w:val="center"/>
            <w:hideMark/>
          </w:tcPr>
          <w:p w14:paraId="264ABA63"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7405</w:t>
            </w:r>
          </w:p>
        </w:tc>
      </w:tr>
      <w:tr w:rsidR="00624A83" w:rsidRPr="00624A83" w14:paraId="28BA1C3B"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0F327411"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Ejecucion 4</w:t>
            </w:r>
          </w:p>
        </w:tc>
        <w:tc>
          <w:tcPr>
            <w:tcW w:w="1480" w:type="dxa"/>
            <w:tcBorders>
              <w:top w:val="nil"/>
              <w:left w:val="nil"/>
              <w:bottom w:val="single" w:sz="4" w:space="0" w:color="auto"/>
              <w:right w:val="single" w:sz="4" w:space="0" w:color="auto"/>
            </w:tcBorders>
            <w:shd w:val="clear" w:color="auto" w:fill="auto"/>
            <w:noWrap/>
            <w:vAlign w:val="bottom"/>
            <w:hideMark/>
          </w:tcPr>
          <w:p w14:paraId="1D9B6B8F"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344594778</w:t>
            </w:r>
          </w:p>
        </w:tc>
        <w:tc>
          <w:tcPr>
            <w:tcW w:w="1480" w:type="dxa"/>
            <w:tcBorders>
              <w:top w:val="nil"/>
              <w:left w:val="nil"/>
              <w:bottom w:val="single" w:sz="4" w:space="0" w:color="auto"/>
              <w:right w:val="single" w:sz="4" w:space="0" w:color="auto"/>
            </w:tcBorders>
            <w:shd w:val="clear" w:color="auto" w:fill="auto"/>
            <w:noWrap/>
            <w:vAlign w:val="bottom"/>
            <w:hideMark/>
          </w:tcPr>
          <w:p w14:paraId="6E7A11B2"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728</w:t>
            </w:r>
          </w:p>
        </w:tc>
        <w:tc>
          <w:tcPr>
            <w:tcW w:w="1480" w:type="dxa"/>
            <w:tcBorders>
              <w:top w:val="nil"/>
              <w:left w:val="nil"/>
              <w:bottom w:val="single" w:sz="4" w:space="0" w:color="auto"/>
              <w:right w:val="single" w:sz="4" w:space="0" w:color="auto"/>
            </w:tcBorders>
            <w:shd w:val="clear" w:color="auto" w:fill="auto"/>
            <w:vAlign w:val="center"/>
            <w:hideMark/>
          </w:tcPr>
          <w:p w14:paraId="5C05B975"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116256</w:t>
            </w:r>
          </w:p>
        </w:tc>
        <w:tc>
          <w:tcPr>
            <w:tcW w:w="1360" w:type="dxa"/>
            <w:tcBorders>
              <w:top w:val="nil"/>
              <w:left w:val="nil"/>
              <w:bottom w:val="single" w:sz="4" w:space="0" w:color="auto"/>
              <w:right w:val="single" w:sz="4" w:space="0" w:color="auto"/>
            </w:tcBorders>
            <w:shd w:val="clear" w:color="auto" w:fill="auto"/>
            <w:vAlign w:val="center"/>
            <w:hideMark/>
          </w:tcPr>
          <w:p w14:paraId="62A8B35D"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4332</w:t>
            </w:r>
          </w:p>
        </w:tc>
        <w:tc>
          <w:tcPr>
            <w:tcW w:w="1080" w:type="dxa"/>
            <w:tcBorders>
              <w:top w:val="nil"/>
              <w:left w:val="nil"/>
              <w:bottom w:val="single" w:sz="4" w:space="0" w:color="auto"/>
              <w:right w:val="single" w:sz="4" w:space="0" w:color="auto"/>
            </w:tcBorders>
            <w:shd w:val="clear" w:color="auto" w:fill="auto"/>
            <w:vAlign w:val="center"/>
            <w:hideMark/>
          </w:tcPr>
          <w:p w14:paraId="7CF5EC45"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506397569</w:t>
            </w:r>
          </w:p>
        </w:tc>
        <w:tc>
          <w:tcPr>
            <w:tcW w:w="1080" w:type="dxa"/>
            <w:tcBorders>
              <w:top w:val="nil"/>
              <w:left w:val="nil"/>
              <w:bottom w:val="single" w:sz="4" w:space="0" w:color="auto"/>
              <w:right w:val="single" w:sz="4" w:space="0" w:color="auto"/>
            </w:tcBorders>
            <w:shd w:val="clear" w:color="auto" w:fill="auto"/>
            <w:vAlign w:val="center"/>
            <w:hideMark/>
          </w:tcPr>
          <w:p w14:paraId="01760C14"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7378</w:t>
            </w:r>
          </w:p>
        </w:tc>
      </w:tr>
      <w:tr w:rsidR="00624A83" w:rsidRPr="00624A83" w14:paraId="1B1F90EC"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06D9C96C"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Ejecucion 5</w:t>
            </w:r>
          </w:p>
        </w:tc>
        <w:tc>
          <w:tcPr>
            <w:tcW w:w="1480" w:type="dxa"/>
            <w:tcBorders>
              <w:top w:val="nil"/>
              <w:left w:val="nil"/>
              <w:bottom w:val="single" w:sz="4" w:space="0" w:color="auto"/>
              <w:right w:val="single" w:sz="4" w:space="0" w:color="auto"/>
            </w:tcBorders>
            <w:shd w:val="clear" w:color="auto" w:fill="auto"/>
            <w:noWrap/>
            <w:vAlign w:val="bottom"/>
            <w:hideMark/>
          </w:tcPr>
          <w:p w14:paraId="6C10E5DF"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363667045</w:t>
            </w:r>
          </w:p>
        </w:tc>
        <w:tc>
          <w:tcPr>
            <w:tcW w:w="1480" w:type="dxa"/>
            <w:tcBorders>
              <w:top w:val="nil"/>
              <w:left w:val="nil"/>
              <w:bottom w:val="single" w:sz="4" w:space="0" w:color="auto"/>
              <w:right w:val="single" w:sz="4" w:space="0" w:color="auto"/>
            </w:tcBorders>
            <w:shd w:val="clear" w:color="auto" w:fill="auto"/>
            <w:noWrap/>
            <w:vAlign w:val="bottom"/>
            <w:hideMark/>
          </w:tcPr>
          <w:p w14:paraId="5F4F95F5"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708</w:t>
            </w:r>
          </w:p>
        </w:tc>
        <w:tc>
          <w:tcPr>
            <w:tcW w:w="1480" w:type="dxa"/>
            <w:tcBorders>
              <w:top w:val="nil"/>
              <w:left w:val="nil"/>
              <w:bottom w:val="single" w:sz="4" w:space="0" w:color="auto"/>
              <w:right w:val="single" w:sz="4" w:space="0" w:color="auto"/>
            </w:tcBorders>
            <w:shd w:val="clear" w:color="auto" w:fill="auto"/>
            <w:vAlign w:val="center"/>
            <w:hideMark/>
          </w:tcPr>
          <w:p w14:paraId="0B38B67E"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116284</w:t>
            </w:r>
          </w:p>
        </w:tc>
        <w:tc>
          <w:tcPr>
            <w:tcW w:w="1360" w:type="dxa"/>
            <w:tcBorders>
              <w:top w:val="nil"/>
              <w:left w:val="nil"/>
              <w:bottom w:val="single" w:sz="4" w:space="0" w:color="auto"/>
              <w:right w:val="single" w:sz="4" w:space="0" w:color="auto"/>
            </w:tcBorders>
            <w:shd w:val="clear" w:color="auto" w:fill="auto"/>
            <w:vAlign w:val="center"/>
            <w:hideMark/>
          </w:tcPr>
          <w:p w14:paraId="19BDB520"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3439</w:t>
            </w:r>
          </w:p>
        </w:tc>
        <w:tc>
          <w:tcPr>
            <w:tcW w:w="1080" w:type="dxa"/>
            <w:tcBorders>
              <w:top w:val="nil"/>
              <w:left w:val="nil"/>
              <w:bottom w:val="single" w:sz="4" w:space="0" w:color="auto"/>
              <w:right w:val="single" w:sz="4" w:space="0" w:color="auto"/>
            </w:tcBorders>
            <w:shd w:val="clear" w:color="auto" w:fill="auto"/>
            <w:vAlign w:val="center"/>
            <w:hideMark/>
          </w:tcPr>
          <w:p w14:paraId="1DDA4CB1"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509519632</w:t>
            </w:r>
          </w:p>
        </w:tc>
        <w:tc>
          <w:tcPr>
            <w:tcW w:w="1080" w:type="dxa"/>
            <w:tcBorders>
              <w:top w:val="nil"/>
              <w:left w:val="nil"/>
              <w:bottom w:val="single" w:sz="4" w:space="0" w:color="auto"/>
              <w:right w:val="single" w:sz="4" w:space="0" w:color="auto"/>
            </w:tcBorders>
            <w:shd w:val="clear" w:color="auto" w:fill="auto"/>
            <w:vAlign w:val="center"/>
            <w:hideMark/>
          </w:tcPr>
          <w:p w14:paraId="5ABCE164"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6960</w:t>
            </w:r>
          </w:p>
        </w:tc>
      </w:tr>
      <w:tr w:rsidR="00624A83" w:rsidRPr="00624A83" w14:paraId="286EFCBD" w14:textId="77777777" w:rsidTr="00624A83">
        <w:trPr>
          <w:trHeight w:val="288"/>
        </w:trPr>
        <w:tc>
          <w:tcPr>
            <w:tcW w:w="1580" w:type="dxa"/>
            <w:tcBorders>
              <w:top w:val="nil"/>
              <w:left w:val="nil"/>
              <w:bottom w:val="nil"/>
              <w:right w:val="nil"/>
            </w:tcBorders>
            <w:shd w:val="clear" w:color="auto" w:fill="auto"/>
            <w:noWrap/>
            <w:vAlign w:val="bottom"/>
            <w:hideMark/>
          </w:tcPr>
          <w:p w14:paraId="25076E2D"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p>
        </w:tc>
        <w:tc>
          <w:tcPr>
            <w:tcW w:w="1480" w:type="dxa"/>
            <w:tcBorders>
              <w:top w:val="nil"/>
              <w:left w:val="nil"/>
              <w:bottom w:val="nil"/>
              <w:right w:val="nil"/>
            </w:tcBorders>
            <w:shd w:val="clear" w:color="auto" w:fill="auto"/>
            <w:noWrap/>
            <w:vAlign w:val="bottom"/>
            <w:hideMark/>
          </w:tcPr>
          <w:p w14:paraId="291A6FEB"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480" w:type="dxa"/>
            <w:tcBorders>
              <w:top w:val="nil"/>
              <w:left w:val="nil"/>
              <w:bottom w:val="nil"/>
              <w:right w:val="nil"/>
            </w:tcBorders>
            <w:shd w:val="clear" w:color="auto" w:fill="auto"/>
            <w:noWrap/>
            <w:vAlign w:val="bottom"/>
            <w:hideMark/>
          </w:tcPr>
          <w:p w14:paraId="76444D5B"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480" w:type="dxa"/>
            <w:tcBorders>
              <w:top w:val="nil"/>
              <w:left w:val="nil"/>
              <w:bottom w:val="nil"/>
              <w:right w:val="nil"/>
            </w:tcBorders>
            <w:shd w:val="clear" w:color="auto" w:fill="auto"/>
            <w:noWrap/>
            <w:vAlign w:val="bottom"/>
            <w:hideMark/>
          </w:tcPr>
          <w:p w14:paraId="355884BC"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360" w:type="dxa"/>
            <w:tcBorders>
              <w:top w:val="nil"/>
              <w:left w:val="nil"/>
              <w:bottom w:val="nil"/>
              <w:right w:val="nil"/>
            </w:tcBorders>
            <w:shd w:val="clear" w:color="auto" w:fill="auto"/>
            <w:noWrap/>
            <w:vAlign w:val="bottom"/>
            <w:hideMark/>
          </w:tcPr>
          <w:p w14:paraId="1FE8F0B2"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080" w:type="dxa"/>
            <w:tcBorders>
              <w:top w:val="nil"/>
              <w:left w:val="nil"/>
              <w:bottom w:val="nil"/>
              <w:right w:val="nil"/>
            </w:tcBorders>
            <w:shd w:val="clear" w:color="auto" w:fill="auto"/>
            <w:noWrap/>
            <w:vAlign w:val="bottom"/>
            <w:hideMark/>
          </w:tcPr>
          <w:p w14:paraId="4666B2AF"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080" w:type="dxa"/>
            <w:tcBorders>
              <w:top w:val="nil"/>
              <w:left w:val="nil"/>
              <w:bottom w:val="nil"/>
              <w:right w:val="nil"/>
            </w:tcBorders>
            <w:shd w:val="clear" w:color="auto" w:fill="auto"/>
            <w:noWrap/>
            <w:vAlign w:val="bottom"/>
            <w:hideMark/>
          </w:tcPr>
          <w:p w14:paraId="6CE1AB21"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r>
      <w:tr w:rsidR="00624A83" w:rsidRPr="00624A83" w14:paraId="167D3748" w14:textId="77777777" w:rsidTr="00624A83">
        <w:trPr>
          <w:trHeight w:val="288"/>
        </w:trPr>
        <w:tc>
          <w:tcPr>
            <w:tcW w:w="1580" w:type="dxa"/>
            <w:tcBorders>
              <w:top w:val="nil"/>
              <w:left w:val="nil"/>
              <w:bottom w:val="nil"/>
              <w:right w:val="nil"/>
            </w:tcBorders>
            <w:shd w:val="clear" w:color="auto" w:fill="auto"/>
            <w:noWrap/>
            <w:vAlign w:val="bottom"/>
            <w:hideMark/>
          </w:tcPr>
          <w:p w14:paraId="44E299EE"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480" w:type="dxa"/>
            <w:tcBorders>
              <w:top w:val="nil"/>
              <w:left w:val="nil"/>
              <w:bottom w:val="nil"/>
              <w:right w:val="nil"/>
            </w:tcBorders>
            <w:shd w:val="clear" w:color="auto" w:fill="auto"/>
            <w:noWrap/>
            <w:vAlign w:val="bottom"/>
            <w:hideMark/>
          </w:tcPr>
          <w:p w14:paraId="44380CF0"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480" w:type="dxa"/>
            <w:tcBorders>
              <w:top w:val="nil"/>
              <w:left w:val="nil"/>
              <w:bottom w:val="nil"/>
              <w:right w:val="nil"/>
            </w:tcBorders>
            <w:shd w:val="clear" w:color="auto" w:fill="auto"/>
            <w:noWrap/>
            <w:vAlign w:val="bottom"/>
            <w:hideMark/>
          </w:tcPr>
          <w:p w14:paraId="355525FC"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480" w:type="dxa"/>
            <w:tcBorders>
              <w:top w:val="nil"/>
              <w:left w:val="nil"/>
              <w:bottom w:val="nil"/>
              <w:right w:val="nil"/>
            </w:tcBorders>
            <w:shd w:val="clear" w:color="auto" w:fill="auto"/>
            <w:noWrap/>
            <w:vAlign w:val="bottom"/>
            <w:hideMark/>
          </w:tcPr>
          <w:p w14:paraId="1E9F0360"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360" w:type="dxa"/>
            <w:tcBorders>
              <w:top w:val="nil"/>
              <w:left w:val="nil"/>
              <w:bottom w:val="nil"/>
              <w:right w:val="nil"/>
            </w:tcBorders>
            <w:shd w:val="clear" w:color="auto" w:fill="auto"/>
            <w:noWrap/>
            <w:vAlign w:val="bottom"/>
            <w:hideMark/>
          </w:tcPr>
          <w:p w14:paraId="555130A6"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080" w:type="dxa"/>
            <w:tcBorders>
              <w:top w:val="nil"/>
              <w:left w:val="nil"/>
              <w:bottom w:val="nil"/>
              <w:right w:val="nil"/>
            </w:tcBorders>
            <w:shd w:val="clear" w:color="auto" w:fill="auto"/>
            <w:noWrap/>
            <w:vAlign w:val="bottom"/>
            <w:hideMark/>
          </w:tcPr>
          <w:p w14:paraId="26C421AE"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080" w:type="dxa"/>
            <w:tcBorders>
              <w:top w:val="nil"/>
              <w:left w:val="nil"/>
              <w:bottom w:val="nil"/>
              <w:right w:val="nil"/>
            </w:tcBorders>
            <w:shd w:val="clear" w:color="auto" w:fill="auto"/>
            <w:noWrap/>
            <w:vAlign w:val="bottom"/>
            <w:hideMark/>
          </w:tcPr>
          <w:p w14:paraId="4D4CCDBA"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r>
      <w:tr w:rsidR="00624A83" w:rsidRPr="00624A83" w14:paraId="226D2910" w14:textId="77777777" w:rsidTr="00624A83">
        <w:trPr>
          <w:trHeight w:val="288"/>
        </w:trPr>
        <w:tc>
          <w:tcPr>
            <w:tcW w:w="1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CBE8F69"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 </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15908936"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Tai25b</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64EC9CD4"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 </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64496467"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Sko90</w:t>
            </w:r>
          </w:p>
        </w:tc>
        <w:tc>
          <w:tcPr>
            <w:tcW w:w="1360" w:type="dxa"/>
            <w:tcBorders>
              <w:top w:val="single" w:sz="4" w:space="0" w:color="auto"/>
              <w:left w:val="nil"/>
              <w:bottom w:val="single" w:sz="4" w:space="0" w:color="auto"/>
              <w:right w:val="single" w:sz="4" w:space="0" w:color="auto"/>
            </w:tcBorders>
            <w:shd w:val="clear" w:color="auto" w:fill="auto"/>
            <w:noWrap/>
            <w:vAlign w:val="bottom"/>
            <w:hideMark/>
          </w:tcPr>
          <w:p w14:paraId="6E9DB921"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 </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33D40E8A"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Tai150b</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693E9F2B"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 </w:t>
            </w:r>
          </w:p>
        </w:tc>
      </w:tr>
      <w:tr w:rsidR="00624A83" w:rsidRPr="00624A83" w14:paraId="32AD2DDE"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hideMark/>
          </w:tcPr>
          <w:p w14:paraId="50CD08A1"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Aleatoria</w:t>
            </w:r>
          </w:p>
        </w:tc>
        <w:tc>
          <w:tcPr>
            <w:tcW w:w="1480" w:type="dxa"/>
            <w:tcBorders>
              <w:top w:val="nil"/>
              <w:left w:val="nil"/>
              <w:bottom w:val="single" w:sz="4" w:space="0" w:color="auto"/>
              <w:right w:val="single" w:sz="4" w:space="0" w:color="auto"/>
            </w:tcBorders>
            <w:shd w:val="clear" w:color="auto" w:fill="auto"/>
            <w:noWrap/>
            <w:hideMark/>
          </w:tcPr>
          <w:p w14:paraId="64D0DCB5"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Coste</w:t>
            </w:r>
          </w:p>
        </w:tc>
        <w:tc>
          <w:tcPr>
            <w:tcW w:w="1480" w:type="dxa"/>
            <w:tcBorders>
              <w:top w:val="nil"/>
              <w:left w:val="nil"/>
              <w:bottom w:val="single" w:sz="4" w:space="0" w:color="auto"/>
              <w:right w:val="single" w:sz="4" w:space="0" w:color="auto"/>
            </w:tcBorders>
            <w:shd w:val="clear" w:color="auto" w:fill="auto"/>
            <w:noWrap/>
            <w:hideMark/>
          </w:tcPr>
          <w:p w14:paraId="3BAFEBE3"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#EV</w:t>
            </w:r>
          </w:p>
        </w:tc>
        <w:tc>
          <w:tcPr>
            <w:tcW w:w="1480" w:type="dxa"/>
            <w:tcBorders>
              <w:top w:val="nil"/>
              <w:left w:val="nil"/>
              <w:bottom w:val="single" w:sz="4" w:space="0" w:color="auto"/>
              <w:right w:val="single" w:sz="4" w:space="0" w:color="auto"/>
            </w:tcBorders>
            <w:shd w:val="clear" w:color="auto" w:fill="auto"/>
            <w:noWrap/>
            <w:hideMark/>
          </w:tcPr>
          <w:p w14:paraId="66F93F06"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Coste</w:t>
            </w:r>
          </w:p>
        </w:tc>
        <w:tc>
          <w:tcPr>
            <w:tcW w:w="1360" w:type="dxa"/>
            <w:tcBorders>
              <w:top w:val="nil"/>
              <w:left w:val="nil"/>
              <w:bottom w:val="single" w:sz="4" w:space="0" w:color="auto"/>
              <w:right w:val="single" w:sz="4" w:space="0" w:color="auto"/>
            </w:tcBorders>
            <w:shd w:val="clear" w:color="auto" w:fill="auto"/>
            <w:noWrap/>
            <w:hideMark/>
          </w:tcPr>
          <w:p w14:paraId="02F3C80A"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#EV</w:t>
            </w:r>
          </w:p>
        </w:tc>
        <w:tc>
          <w:tcPr>
            <w:tcW w:w="1080" w:type="dxa"/>
            <w:tcBorders>
              <w:top w:val="nil"/>
              <w:left w:val="nil"/>
              <w:bottom w:val="single" w:sz="4" w:space="0" w:color="auto"/>
              <w:right w:val="single" w:sz="4" w:space="0" w:color="auto"/>
            </w:tcBorders>
            <w:shd w:val="clear" w:color="auto" w:fill="auto"/>
            <w:noWrap/>
            <w:hideMark/>
          </w:tcPr>
          <w:p w14:paraId="5D4DC89A"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Coste</w:t>
            </w:r>
          </w:p>
        </w:tc>
        <w:tc>
          <w:tcPr>
            <w:tcW w:w="1080" w:type="dxa"/>
            <w:tcBorders>
              <w:top w:val="nil"/>
              <w:left w:val="nil"/>
              <w:bottom w:val="single" w:sz="4" w:space="0" w:color="auto"/>
              <w:right w:val="single" w:sz="4" w:space="0" w:color="auto"/>
            </w:tcBorders>
            <w:shd w:val="clear" w:color="auto" w:fill="auto"/>
            <w:noWrap/>
            <w:hideMark/>
          </w:tcPr>
          <w:p w14:paraId="0C1592CB"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#EV</w:t>
            </w:r>
          </w:p>
        </w:tc>
      </w:tr>
      <w:tr w:rsidR="00624A83" w:rsidRPr="00624A83" w14:paraId="0A0D50B0"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38C5795D"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Ejecucion 1</w:t>
            </w:r>
          </w:p>
        </w:tc>
        <w:tc>
          <w:tcPr>
            <w:tcW w:w="1480" w:type="dxa"/>
            <w:tcBorders>
              <w:top w:val="nil"/>
              <w:left w:val="nil"/>
              <w:bottom w:val="single" w:sz="4" w:space="0" w:color="auto"/>
              <w:right w:val="single" w:sz="4" w:space="0" w:color="auto"/>
            </w:tcBorders>
            <w:shd w:val="clear" w:color="auto" w:fill="auto"/>
            <w:noWrap/>
            <w:vAlign w:val="bottom"/>
            <w:hideMark/>
          </w:tcPr>
          <w:p w14:paraId="0ACDA4DA"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464606461</w:t>
            </w:r>
          </w:p>
        </w:tc>
        <w:tc>
          <w:tcPr>
            <w:tcW w:w="1480" w:type="dxa"/>
            <w:tcBorders>
              <w:top w:val="nil"/>
              <w:left w:val="nil"/>
              <w:bottom w:val="single" w:sz="4" w:space="0" w:color="auto"/>
              <w:right w:val="single" w:sz="4" w:space="0" w:color="auto"/>
            </w:tcBorders>
            <w:shd w:val="clear" w:color="auto" w:fill="auto"/>
            <w:vAlign w:val="center"/>
            <w:hideMark/>
          </w:tcPr>
          <w:p w14:paraId="0E39FE4A"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6399</w:t>
            </w:r>
          </w:p>
        </w:tc>
        <w:tc>
          <w:tcPr>
            <w:tcW w:w="1480" w:type="dxa"/>
            <w:tcBorders>
              <w:top w:val="nil"/>
              <w:left w:val="nil"/>
              <w:bottom w:val="single" w:sz="4" w:space="0" w:color="auto"/>
              <w:right w:val="single" w:sz="4" w:space="0" w:color="auto"/>
            </w:tcBorders>
            <w:shd w:val="clear" w:color="auto" w:fill="auto"/>
            <w:vAlign w:val="center"/>
            <w:hideMark/>
          </w:tcPr>
          <w:p w14:paraId="61DD0E1C"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131484</w:t>
            </w:r>
          </w:p>
        </w:tc>
        <w:tc>
          <w:tcPr>
            <w:tcW w:w="1360" w:type="dxa"/>
            <w:tcBorders>
              <w:top w:val="nil"/>
              <w:left w:val="nil"/>
              <w:bottom w:val="single" w:sz="4" w:space="0" w:color="auto"/>
              <w:right w:val="single" w:sz="4" w:space="0" w:color="auto"/>
            </w:tcBorders>
            <w:shd w:val="clear" w:color="auto" w:fill="auto"/>
            <w:noWrap/>
            <w:vAlign w:val="bottom"/>
            <w:hideMark/>
          </w:tcPr>
          <w:p w14:paraId="78732EF8"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67043</w:t>
            </w:r>
          </w:p>
        </w:tc>
        <w:tc>
          <w:tcPr>
            <w:tcW w:w="1080" w:type="dxa"/>
            <w:tcBorders>
              <w:top w:val="nil"/>
              <w:left w:val="nil"/>
              <w:bottom w:val="single" w:sz="4" w:space="0" w:color="auto"/>
              <w:right w:val="single" w:sz="4" w:space="0" w:color="auto"/>
            </w:tcBorders>
            <w:shd w:val="clear" w:color="auto" w:fill="auto"/>
            <w:noWrap/>
            <w:vAlign w:val="bottom"/>
            <w:hideMark/>
          </w:tcPr>
          <w:p w14:paraId="75DDE863"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617992374</w:t>
            </w:r>
          </w:p>
        </w:tc>
        <w:tc>
          <w:tcPr>
            <w:tcW w:w="1080" w:type="dxa"/>
            <w:tcBorders>
              <w:top w:val="nil"/>
              <w:left w:val="nil"/>
              <w:bottom w:val="single" w:sz="4" w:space="0" w:color="auto"/>
              <w:right w:val="single" w:sz="4" w:space="0" w:color="auto"/>
            </w:tcBorders>
            <w:shd w:val="clear" w:color="auto" w:fill="auto"/>
            <w:noWrap/>
            <w:vAlign w:val="bottom"/>
            <w:hideMark/>
          </w:tcPr>
          <w:p w14:paraId="5D290763"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56416</w:t>
            </w:r>
          </w:p>
        </w:tc>
      </w:tr>
      <w:tr w:rsidR="00624A83" w:rsidRPr="00624A83" w14:paraId="178EACF3" w14:textId="77777777" w:rsidTr="00624A83">
        <w:trPr>
          <w:trHeight w:val="288"/>
        </w:trPr>
        <w:tc>
          <w:tcPr>
            <w:tcW w:w="1580" w:type="dxa"/>
            <w:tcBorders>
              <w:top w:val="nil"/>
              <w:left w:val="nil"/>
              <w:bottom w:val="nil"/>
              <w:right w:val="nil"/>
            </w:tcBorders>
            <w:shd w:val="clear" w:color="auto" w:fill="auto"/>
            <w:noWrap/>
            <w:vAlign w:val="bottom"/>
            <w:hideMark/>
          </w:tcPr>
          <w:p w14:paraId="3BDD1CBF"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p>
        </w:tc>
        <w:tc>
          <w:tcPr>
            <w:tcW w:w="1480" w:type="dxa"/>
            <w:tcBorders>
              <w:top w:val="nil"/>
              <w:left w:val="nil"/>
              <w:bottom w:val="nil"/>
              <w:right w:val="nil"/>
            </w:tcBorders>
            <w:shd w:val="clear" w:color="auto" w:fill="auto"/>
            <w:noWrap/>
            <w:vAlign w:val="bottom"/>
            <w:hideMark/>
          </w:tcPr>
          <w:p w14:paraId="2CA496B1"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480" w:type="dxa"/>
            <w:tcBorders>
              <w:top w:val="nil"/>
              <w:left w:val="nil"/>
              <w:bottom w:val="nil"/>
              <w:right w:val="nil"/>
            </w:tcBorders>
            <w:shd w:val="clear" w:color="auto" w:fill="auto"/>
            <w:vAlign w:val="center"/>
            <w:hideMark/>
          </w:tcPr>
          <w:p w14:paraId="4135CCD5"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480" w:type="dxa"/>
            <w:tcBorders>
              <w:top w:val="nil"/>
              <w:left w:val="nil"/>
              <w:bottom w:val="nil"/>
              <w:right w:val="nil"/>
            </w:tcBorders>
            <w:shd w:val="clear" w:color="auto" w:fill="auto"/>
            <w:vAlign w:val="center"/>
            <w:hideMark/>
          </w:tcPr>
          <w:p w14:paraId="47FFDAA0"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360" w:type="dxa"/>
            <w:tcBorders>
              <w:top w:val="nil"/>
              <w:left w:val="nil"/>
              <w:bottom w:val="nil"/>
              <w:right w:val="nil"/>
            </w:tcBorders>
            <w:shd w:val="clear" w:color="auto" w:fill="auto"/>
            <w:vAlign w:val="center"/>
            <w:hideMark/>
          </w:tcPr>
          <w:p w14:paraId="3D72FE66"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080" w:type="dxa"/>
            <w:tcBorders>
              <w:top w:val="nil"/>
              <w:left w:val="nil"/>
              <w:bottom w:val="nil"/>
              <w:right w:val="nil"/>
            </w:tcBorders>
            <w:shd w:val="clear" w:color="auto" w:fill="auto"/>
            <w:noWrap/>
            <w:vAlign w:val="bottom"/>
            <w:hideMark/>
          </w:tcPr>
          <w:p w14:paraId="7F965376"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080" w:type="dxa"/>
            <w:tcBorders>
              <w:top w:val="nil"/>
              <w:left w:val="nil"/>
              <w:bottom w:val="nil"/>
              <w:right w:val="nil"/>
            </w:tcBorders>
            <w:shd w:val="clear" w:color="auto" w:fill="auto"/>
            <w:noWrap/>
            <w:vAlign w:val="bottom"/>
            <w:hideMark/>
          </w:tcPr>
          <w:p w14:paraId="450CCFDA"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r>
      <w:tr w:rsidR="00624A83" w:rsidRPr="00624A83" w14:paraId="29D24FF4" w14:textId="77777777" w:rsidTr="00624A83">
        <w:trPr>
          <w:trHeight w:val="288"/>
        </w:trPr>
        <w:tc>
          <w:tcPr>
            <w:tcW w:w="1580" w:type="dxa"/>
            <w:tcBorders>
              <w:top w:val="nil"/>
              <w:left w:val="nil"/>
              <w:bottom w:val="nil"/>
              <w:right w:val="nil"/>
            </w:tcBorders>
            <w:shd w:val="clear" w:color="auto" w:fill="auto"/>
            <w:noWrap/>
            <w:vAlign w:val="bottom"/>
            <w:hideMark/>
          </w:tcPr>
          <w:p w14:paraId="578D9615"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480" w:type="dxa"/>
            <w:tcBorders>
              <w:top w:val="nil"/>
              <w:left w:val="nil"/>
              <w:bottom w:val="nil"/>
              <w:right w:val="nil"/>
            </w:tcBorders>
            <w:shd w:val="clear" w:color="auto" w:fill="auto"/>
            <w:noWrap/>
            <w:vAlign w:val="bottom"/>
            <w:hideMark/>
          </w:tcPr>
          <w:p w14:paraId="6DC3791F"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480" w:type="dxa"/>
            <w:tcBorders>
              <w:top w:val="nil"/>
              <w:left w:val="nil"/>
              <w:bottom w:val="nil"/>
              <w:right w:val="nil"/>
            </w:tcBorders>
            <w:shd w:val="clear" w:color="auto" w:fill="auto"/>
            <w:vAlign w:val="center"/>
            <w:hideMark/>
          </w:tcPr>
          <w:p w14:paraId="7F0A7DC3"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480" w:type="dxa"/>
            <w:tcBorders>
              <w:top w:val="nil"/>
              <w:left w:val="nil"/>
              <w:bottom w:val="nil"/>
              <w:right w:val="nil"/>
            </w:tcBorders>
            <w:shd w:val="clear" w:color="auto" w:fill="auto"/>
            <w:vAlign w:val="center"/>
            <w:hideMark/>
          </w:tcPr>
          <w:p w14:paraId="5087AA6F"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360" w:type="dxa"/>
            <w:tcBorders>
              <w:top w:val="nil"/>
              <w:left w:val="nil"/>
              <w:bottom w:val="nil"/>
              <w:right w:val="nil"/>
            </w:tcBorders>
            <w:shd w:val="clear" w:color="auto" w:fill="auto"/>
            <w:vAlign w:val="center"/>
            <w:hideMark/>
          </w:tcPr>
          <w:p w14:paraId="7FA24341"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080" w:type="dxa"/>
            <w:tcBorders>
              <w:top w:val="nil"/>
              <w:left w:val="nil"/>
              <w:bottom w:val="nil"/>
              <w:right w:val="nil"/>
            </w:tcBorders>
            <w:shd w:val="clear" w:color="auto" w:fill="auto"/>
            <w:noWrap/>
            <w:vAlign w:val="bottom"/>
            <w:hideMark/>
          </w:tcPr>
          <w:p w14:paraId="0EFB1A24"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080" w:type="dxa"/>
            <w:tcBorders>
              <w:top w:val="nil"/>
              <w:left w:val="nil"/>
              <w:bottom w:val="nil"/>
              <w:right w:val="nil"/>
            </w:tcBorders>
            <w:shd w:val="clear" w:color="auto" w:fill="auto"/>
            <w:noWrap/>
            <w:vAlign w:val="bottom"/>
            <w:hideMark/>
          </w:tcPr>
          <w:p w14:paraId="52267E91"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r>
      <w:tr w:rsidR="00624A83" w:rsidRPr="00624A83" w14:paraId="4707205A" w14:textId="77777777" w:rsidTr="00624A83">
        <w:trPr>
          <w:trHeight w:val="288"/>
        </w:trPr>
        <w:tc>
          <w:tcPr>
            <w:tcW w:w="1580" w:type="dxa"/>
            <w:tcBorders>
              <w:top w:val="single" w:sz="4" w:space="0" w:color="auto"/>
              <w:left w:val="single" w:sz="4" w:space="0" w:color="auto"/>
              <w:bottom w:val="single" w:sz="4" w:space="0" w:color="auto"/>
              <w:right w:val="single" w:sz="4" w:space="0" w:color="auto"/>
            </w:tcBorders>
            <w:shd w:val="clear" w:color="auto" w:fill="auto"/>
            <w:noWrap/>
            <w:hideMark/>
          </w:tcPr>
          <w:p w14:paraId="0451FDDD"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BL Primer Mejor</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5884BFEE"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Tai25b</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77C3F396"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 </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3364B170"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Sko90</w:t>
            </w:r>
          </w:p>
        </w:tc>
        <w:tc>
          <w:tcPr>
            <w:tcW w:w="1360" w:type="dxa"/>
            <w:tcBorders>
              <w:top w:val="single" w:sz="4" w:space="0" w:color="auto"/>
              <w:left w:val="nil"/>
              <w:bottom w:val="single" w:sz="4" w:space="0" w:color="auto"/>
              <w:right w:val="single" w:sz="4" w:space="0" w:color="auto"/>
            </w:tcBorders>
            <w:shd w:val="clear" w:color="auto" w:fill="auto"/>
            <w:noWrap/>
            <w:vAlign w:val="bottom"/>
            <w:hideMark/>
          </w:tcPr>
          <w:p w14:paraId="38F7D78D"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 </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1715091A"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Tai150b</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1D0AEBDC"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 </w:t>
            </w:r>
          </w:p>
        </w:tc>
      </w:tr>
      <w:tr w:rsidR="00624A83" w:rsidRPr="00624A83" w14:paraId="74D3E726"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7770F6D5"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 </w:t>
            </w:r>
          </w:p>
        </w:tc>
        <w:tc>
          <w:tcPr>
            <w:tcW w:w="1480" w:type="dxa"/>
            <w:tcBorders>
              <w:top w:val="nil"/>
              <w:left w:val="nil"/>
              <w:bottom w:val="single" w:sz="4" w:space="0" w:color="auto"/>
              <w:right w:val="single" w:sz="4" w:space="0" w:color="auto"/>
            </w:tcBorders>
            <w:shd w:val="clear" w:color="auto" w:fill="auto"/>
            <w:noWrap/>
            <w:hideMark/>
          </w:tcPr>
          <w:p w14:paraId="43BA36ED"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Coste</w:t>
            </w:r>
          </w:p>
        </w:tc>
        <w:tc>
          <w:tcPr>
            <w:tcW w:w="1480" w:type="dxa"/>
            <w:tcBorders>
              <w:top w:val="nil"/>
              <w:left w:val="nil"/>
              <w:bottom w:val="single" w:sz="4" w:space="0" w:color="auto"/>
              <w:right w:val="single" w:sz="4" w:space="0" w:color="auto"/>
            </w:tcBorders>
            <w:shd w:val="clear" w:color="auto" w:fill="auto"/>
            <w:noWrap/>
            <w:hideMark/>
          </w:tcPr>
          <w:p w14:paraId="59D9EB27"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#EV</w:t>
            </w:r>
          </w:p>
        </w:tc>
        <w:tc>
          <w:tcPr>
            <w:tcW w:w="1480" w:type="dxa"/>
            <w:tcBorders>
              <w:top w:val="nil"/>
              <w:left w:val="nil"/>
              <w:bottom w:val="single" w:sz="4" w:space="0" w:color="auto"/>
              <w:right w:val="single" w:sz="4" w:space="0" w:color="auto"/>
            </w:tcBorders>
            <w:shd w:val="clear" w:color="auto" w:fill="auto"/>
            <w:noWrap/>
            <w:hideMark/>
          </w:tcPr>
          <w:p w14:paraId="181F14D5"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Coste</w:t>
            </w:r>
          </w:p>
        </w:tc>
        <w:tc>
          <w:tcPr>
            <w:tcW w:w="1360" w:type="dxa"/>
            <w:tcBorders>
              <w:top w:val="nil"/>
              <w:left w:val="nil"/>
              <w:bottom w:val="single" w:sz="4" w:space="0" w:color="auto"/>
              <w:right w:val="single" w:sz="4" w:space="0" w:color="auto"/>
            </w:tcBorders>
            <w:shd w:val="clear" w:color="auto" w:fill="auto"/>
            <w:noWrap/>
            <w:hideMark/>
          </w:tcPr>
          <w:p w14:paraId="7B6EE4CD"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#EV</w:t>
            </w:r>
          </w:p>
        </w:tc>
        <w:tc>
          <w:tcPr>
            <w:tcW w:w="1080" w:type="dxa"/>
            <w:tcBorders>
              <w:top w:val="nil"/>
              <w:left w:val="nil"/>
              <w:bottom w:val="single" w:sz="4" w:space="0" w:color="auto"/>
              <w:right w:val="single" w:sz="4" w:space="0" w:color="auto"/>
            </w:tcBorders>
            <w:shd w:val="clear" w:color="auto" w:fill="auto"/>
            <w:noWrap/>
            <w:hideMark/>
          </w:tcPr>
          <w:p w14:paraId="684C79DE"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Coste</w:t>
            </w:r>
          </w:p>
        </w:tc>
        <w:tc>
          <w:tcPr>
            <w:tcW w:w="1080" w:type="dxa"/>
            <w:tcBorders>
              <w:top w:val="nil"/>
              <w:left w:val="nil"/>
              <w:bottom w:val="single" w:sz="4" w:space="0" w:color="auto"/>
              <w:right w:val="single" w:sz="4" w:space="0" w:color="auto"/>
            </w:tcBorders>
            <w:shd w:val="clear" w:color="auto" w:fill="auto"/>
            <w:noWrap/>
            <w:hideMark/>
          </w:tcPr>
          <w:p w14:paraId="58EC1AFB"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#EV</w:t>
            </w:r>
          </w:p>
        </w:tc>
      </w:tr>
      <w:tr w:rsidR="00624A83" w:rsidRPr="00624A83" w14:paraId="03A745A5"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00578017"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Ejecucion 1</w:t>
            </w:r>
          </w:p>
        </w:tc>
        <w:tc>
          <w:tcPr>
            <w:tcW w:w="1480" w:type="dxa"/>
            <w:tcBorders>
              <w:top w:val="nil"/>
              <w:left w:val="nil"/>
              <w:bottom w:val="single" w:sz="4" w:space="0" w:color="auto"/>
              <w:right w:val="single" w:sz="4" w:space="0" w:color="auto"/>
            </w:tcBorders>
            <w:shd w:val="clear" w:color="auto" w:fill="auto"/>
            <w:noWrap/>
            <w:vAlign w:val="bottom"/>
            <w:hideMark/>
          </w:tcPr>
          <w:p w14:paraId="37D99965"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380814885</w:t>
            </w:r>
          </w:p>
        </w:tc>
        <w:tc>
          <w:tcPr>
            <w:tcW w:w="1480" w:type="dxa"/>
            <w:tcBorders>
              <w:top w:val="nil"/>
              <w:left w:val="nil"/>
              <w:bottom w:val="single" w:sz="4" w:space="0" w:color="auto"/>
              <w:right w:val="single" w:sz="4" w:space="0" w:color="auto"/>
            </w:tcBorders>
            <w:shd w:val="clear" w:color="auto" w:fill="auto"/>
            <w:noWrap/>
            <w:vAlign w:val="bottom"/>
            <w:hideMark/>
          </w:tcPr>
          <w:p w14:paraId="31DE8386"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1612</w:t>
            </w:r>
          </w:p>
        </w:tc>
        <w:tc>
          <w:tcPr>
            <w:tcW w:w="1480" w:type="dxa"/>
            <w:tcBorders>
              <w:top w:val="nil"/>
              <w:left w:val="nil"/>
              <w:bottom w:val="single" w:sz="4" w:space="0" w:color="auto"/>
              <w:right w:val="single" w:sz="4" w:space="0" w:color="auto"/>
            </w:tcBorders>
            <w:shd w:val="clear" w:color="auto" w:fill="auto"/>
            <w:vAlign w:val="center"/>
            <w:hideMark/>
          </w:tcPr>
          <w:p w14:paraId="406866A6"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118462</w:t>
            </w:r>
          </w:p>
        </w:tc>
        <w:tc>
          <w:tcPr>
            <w:tcW w:w="1360" w:type="dxa"/>
            <w:tcBorders>
              <w:top w:val="nil"/>
              <w:left w:val="nil"/>
              <w:bottom w:val="single" w:sz="4" w:space="0" w:color="auto"/>
              <w:right w:val="single" w:sz="4" w:space="0" w:color="auto"/>
            </w:tcBorders>
            <w:shd w:val="clear" w:color="auto" w:fill="auto"/>
            <w:vAlign w:val="center"/>
            <w:hideMark/>
          </w:tcPr>
          <w:p w14:paraId="0036C646"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29477</w:t>
            </w:r>
          </w:p>
        </w:tc>
        <w:tc>
          <w:tcPr>
            <w:tcW w:w="1080" w:type="dxa"/>
            <w:tcBorders>
              <w:top w:val="nil"/>
              <w:left w:val="nil"/>
              <w:bottom w:val="single" w:sz="4" w:space="0" w:color="auto"/>
              <w:right w:val="single" w:sz="4" w:space="0" w:color="auto"/>
            </w:tcBorders>
            <w:shd w:val="clear" w:color="auto" w:fill="auto"/>
            <w:vAlign w:val="center"/>
            <w:hideMark/>
          </w:tcPr>
          <w:p w14:paraId="50612859"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515276386</w:t>
            </w:r>
          </w:p>
        </w:tc>
        <w:tc>
          <w:tcPr>
            <w:tcW w:w="1080" w:type="dxa"/>
            <w:tcBorders>
              <w:top w:val="nil"/>
              <w:left w:val="nil"/>
              <w:bottom w:val="single" w:sz="4" w:space="0" w:color="auto"/>
              <w:right w:val="single" w:sz="4" w:space="0" w:color="auto"/>
            </w:tcBorders>
            <w:shd w:val="clear" w:color="auto" w:fill="auto"/>
            <w:vAlign w:val="center"/>
            <w:hideMark/>
          </w:tcPr>
          <w:p w14:paraId="3A55ABA9"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137037</w:t>
            </w:r>
          </w:p>
        </w:tc>
      </w:tr>
      <w:tr w:rsidR="00624A83" w:rsidRPr="00624A83" w14:paraId="478157F3"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432776D9"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Ejecucion 2</w:t>
            </w:r>
          </w:p>
        </w:tc>
        <w:tc>
          <w:tcPr>
            <w:tcW w:w="1480" w:type="dxa"/>
            <w:tcBorders>
              <w:top w:val="nil"/>
              <w:left w:val="nil"/>
              <w:bottom w:val="single" w:sz="4" w:space="0" w:color="auto"/>
              <w:right w:val="single" w:sz="4" w:space="0" w:color="auto"/>
            </w:tcBorders>
            <w:shd w:val="clear" w:color="auto" w:fill="auto"/>
            <w:noWrap/>
            <w:vAlign w:val="bottom"/>
            <w:hideMark/>
          </w:tcPr>
          <w:p w14:paraId="5C074D9A"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454632959</w:t>
            </w:r>
          </w:p>
        </w:tc>
        <w:tc>
          <w:tcPr>
            <w:tcW w:w="1480" w:type="dxa"/>
            <w:tcBorders>
              <w:top w:val="nil"/>
              <w:left w:val="nil"/>
              <w:bottom w:val="single" w:sz="4" w:space="0" w:color="auto"/>
              <w:right w:val="single" w:sz="4" w:space="0" w:color="auto"/>
            </w:tcBorders>
            <w:shd w:val="clear" w:color="auto" w:fill="auto"/>
            <w:noWrap/>
            <w:vAlign w:val="bottom"/>
            <w:hideMark/>
          </w:tcPr>
          <w:p w14:paraId="1F3906EE"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869</w:t>
            </w:r>
          </w:p>
        </w:tc>
        <w:tc>
          <w:tcPr>
            <w:tcW w:w="1480" w:type="dxa"/>
            <w:tcBorders>
              <w:top w:val="nil"/>
              <w:left w:val="nil"/>
              <w:bottom w:val="single" w:sz="4" w:space="0" w:color="auto"/>
              <w:right w:val="single" w:sz="4" w:space="0" w:color="auto"/>
            </w:tcBorders>
            <w:shd w:val="clear" w:color="auto" w:fill="auto"/>
            <w:vAlign w:val="center"/>
            <w:hideMark/>
          </w:tcPr>
          <w:p w14:paraId="69CBA735"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118198</w:t>
            </w:r>
          </w:p>
        </w:tc>
        <w:tc>
          <w:tcPr>
            <w:tcW w:w="1360" w:type="dxa"/>
            <w:tcBorders>
              <w:top w:val="nil"/>
              <w:left w:val="nil"/>
              <w:bottom w:val="single" w:sz="4" w:space="0" w:color="auto"/>
              <w:right w:val="single" w:sz="4" w:space="0" w:color="auto"/>
            </w:tcBorders>
            <w:shd w:val="clear" w:color="auto" w:fill="auto"/>
            <w:vAlign w:val="center"/>
            <w:hideMark/>
          </w:tcPr>
          <w:p w14:paraId="44DA98C9"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25724</w:t>
            </w:r>
          </w:p>
        </w:tc>
        <w:tc>
          <w:tcPr>
            <w:tcW w:w="1080" w:type="dxa"/>
            <w:tcBorders>
              <w:top w:val="nil"/>
              <w:left w:val="nil"/>
              <w:bottom w:val="single" w:sz="4" w:space="0" w:color="auto"/>
              <w:right w:val="single" w:sz="4" w:space="0" w:color="auto"/>
            </w:tcBorders>
            <w:shd w:val="clear" w:color="auto" w:fill="auto"/>
            <w:vAlign w:val="center"/>
            <w:hideMark/>
          </w:tcPr>
          <w:p w14:paraId="11242C84"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512533036</w:t>
            </w:r>
          </w:p>
        </w:tc>
        <w:tc>
          <w:tcPr>
            <w:tcW w:w="1080" w:type="dxa"/>
            <w:tcBorders>
              <w:top w:val="nil"/>
              <w:left w:val="nil"/>
              <w:bottom w:val="single" w:sz="4" w:space="0" w:color="auto"/>
              <w:right w:val="single" w:sz="4" w:space="0" w:color="auto"/>
            </w:tcBorders>
            <w:shd w:val="clear" w:color="auto" w:fill="auto"/>
            <w:vAlign w:val="center"/>
            <w:hideMark/>
          </w:tcPr>
          <w:p w14:paraId="33CC8118"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112782</w:t>
            </w:r>
          </w:p>
        </w:tc>
      </w:tr>
      <w:tr w:rsidR="00624A83" w:rsidRPr="00624A83" w14:paraId="27264EEB"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4817E423"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Ejecucion 3</w:t>
            </w:r>
          </w:p>
        </w:tc>
        <w:tc>
          <w:tcPr>
            <w:tcW w:w="1480" w:type="dxa"/>
            <w:tcBorders>
              <w:top w:val="nil"/>
              <w:left w:val="nil"/>
              <w:bottom w:val="single" w:sz="4" w:space="0" w:color="auto"/>
              <w:right w:val="single" w:sz="4" w:space="0" w:color="auto"/>
            </w:tcBorders>
            <w:shd w:val="clear" w:color="auto" w:fill="auto"/>
            <w:noWrap/>
            <w:vAlign w:val="bottom"/>
            <w:hideMark/>
          </w:tcPr>
          <w:p w14:paraId="5797EAE8"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387052797</w:t>
            </w:r>
          </w:p>
        </w:tc>
        <w:tc>
          <w:tcPr>
            <w:tcW w:w="1480" w:type="dxa"/>
            <w:tcBorders>
              <w:top w:val="nil"/>
              <w:left w:val="nil"/>
              <w:bottom w:val="single" w:sz="4" w:space="0" w:color="auto"/>
              <w:right w:val="single" w:sz="4" w:space="0" w:color="auto"/>
            </w:tcBorders>
            <w:shd w:val="clear" w:color="auto" w:fill="auto"/>
            <w:noWrap/>
            <w:vAlign w:val="bottom"/>
            <w:hideMark/>
          </w:tcPr>
          <w:p w14:paraId="7A1B981A"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1431</w:t>
            </w:r>
          </w:p>
        </w:tc>
        <w:tc>
          <w:tcPr>
            <w:tcW w:w="1480" w:type="dxa"/>
            <w:tcBorders>
              <w:top w:val="nil"/>
              <w:left w:val="nil"/>
              <w:bottom w:val="single" w:sz="4" w:space="0" w:color="auto"/>
              <w:right w:val="single" w:sz="4" w:space="0" w:color="auto"/>
            </w:tcBorders>
            <w:shd w:val="clear" w:color="auto" w:fill="auto"/>
            <w:vAlign w:val="center"/>
            <w:hideMark/>
          </w:tcPr>
          <w:p w14:paraId="0FA704C6"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117504</w:t>
            </w:r>
          </w:p>
        </w:tc>
        <w:tc>
          <w:tcPr>
            <w:tcW w:w="1360" w:type="dxa"/>
            <w:tcBorders>
              <w:top w:val="nil"/>
              <w:left w:val="nil"/>
              <w:bottom w:val="single" w:sz="4" w:space="0" w:color="auto"/>
              <w:right w:val="single" w:sz="4" w:space="0" w:color="auto"/>
            </w:tcBorders>
            <w:shd w:val="clear" w:color="auto" w:fill="auto"/>
            <w:vAlign w:val="center"/>
            <w:hideMark/>
          </w:tcPr>
          <w:p w14:paraId="156EE5FE"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17305</w:t>
            </w:r>
          </w:p>
        </w:tc>
        <w:tc>
          <w:tcPr>
            <w:tcW w:w="1080" w:type="dxa"/>
            <w:tcBorders>
              <w:top w:val="nil"/>
              <w:left w:val="nil"/>
              <w:bottom w:val="single" w:sz="4" w:space="0" w:color="auto"/>
              <w:right w:val="single" w:sz="4" w:space="0" w:color="auto"/>
            </w:tcBorders>
            <w:shd w:val="clear" w:color="auto" w:fill="auto"/>
            <w:vAlign w:val="center"/>
            <w:hideMark/>
          </w:tcPr>
          <w:p w14:paraId="5A79EE61"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514855482</w:t>
            </w:r>
          </w:p>
        </w:tc>
        <w:tc>
          <w:tcPr>
            <w:tcW w:w="1080" w:type="dxa"/>
            <w:tcBorders>
              <w:top w:val="nil"/>
              <w:left w:val="nil"/>
              <w:bottom w:val="single" w:sz="4" w:space="0" w:color="auto"/>
              <w:right w:val="single" w:sz="4" w:space="0" w:color="auto"/>
            </w:tcBorders>
            <w:shd w:val="clear" w:color="auto" w:fill="auto"/>
            <w:vAlign w:val="center"/>
            <w:hideMark/>
          </w:tcPr>
          <w:p w14:paraId="12BAE66B"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264854</w:t>
            </w:r>
          </w:p>
        </w:tc>
      </w:tr>
      <w:tr w:rsidR="00624A83" w:rsidRPr="00624A83" w14:paraId="49EE6024"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03AE621E"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Ejecucion 4</w:t>
            </w:r>
          </w:p>
        </w:tc>
        <w:tc>
          <w:tcPr>
            <w:tcW w:w="1480" w:type="dxa"/>
            <w:tcBorders>
              <w:top w:val="nil"/>
              <w:left w:val="nil"/>
              <w:bottom w:val="single" w:sz="4" w:space="0" w:color="auto"/>
              <w:right w:val="single" w:sz="4" w:space="0" w:color="auto"/>
            </w:tcBorders>
            <w:shd w:val="clear" w:color="auto" w:fill="auto"/>
            <w:noWrap/>
            <w:vAlign w:val="bottom"/>
            <w:hideMark/>
          </w:tcPr>
          <w:p w14:paraId="53F6DD15"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406182378</w:t>
            </w:r>
          </w:p>
        </w:tc>
        <w:tc>
          <w:tcPr>
            <w:tcW w:w="1480" w:type="dxa"/>
            <w:tcBorders>
              <w:top w:val="nil"/>
              <w:left w:val="nil"/>
              <w:bottom w:val="single" w:sz="4" w:space="0" w:color="auto"/>
              <w:right w:val="single" w:sz="4" w:space="0" w:color="auto"/>
            </w:tcBorders>
            <w:shd w:val="clear" w:color="auto" w:fill="auto"/>
            <w:noWrap/>
            <w:vAlign w:val="bottom"/>
            <w:hideMark/>
          </w:tcPr>
          <w:p w14:paraId="408C53B5"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866</w:t>
            </w:r>
          </w:p>
        </w:tc>
        <w:tc>
          <w:tcPr>
            <w:tcW w:w="1480" w:type="dxa"/>
            <w:tcBorders>
              <w:top w:val="nil"/>
              <w:left w:val="nil"/>
              <w:bottom w:val="single" w:sz="4" w:space="0" w:color="auto"/>
              <w:right w:val="single" w:sz="4" w:space="0" w:color="auto"/>
            </w:tcBorders>
            <w:shd w:val="clear" w:color="auto" w:fill="auto"/>
            <w:vAlign w:val="center"/>
            <w:hideMark/>
          </w:tcPr>
          <w:p w14:paraId="627421DD"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117660</w:t>
            </w:r>
          </w:p>
        </w:tc>
        <w:tc>
          <w:tcPr>
            <w:tcW w:w="1360" w:type="dxa"/>
            <w:tcBorders>
              <w:top w:val="nil"/>
              <w:left w:val="nil"/>
              <w:bottom w:val="single" w:sz="4" w:space="0" w:color="auto"/>
              <w:right w:val="single" w:sz="4" w:space="0" w:color="auto"/>
            </w:tcBorders>
            <w:shd w:val="clear" w:color="auto" w:fill="auto"/>
            <w:vAlign w:val="center"/>
            <w:hideMark/>
          </w:tcPr>
          <w:p w14:paraId="1C4416B2"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28022</w:t>
            </w:r>
          </w:p>
        </w:tc>
        <w:tc>
          <w:tcPr>
            <w:tcW w:w="1080" w:type="dxa"/>
            <w:tcBorders>
              <w:top w:val="nil"/>
              <w:left w:val="nil"/>
              <w:bottom w:val="single" w:sz="4" w:space="0" w:color="auto"/>
              <w:right w:val="single" w:sz="4" w:space="0" w:color="auto"/>
            </w:tcBorders>
            <w:shd w:val="clear" w:color="auto" w:fill="auto"/>
            <w:vAlign w:val="center"/>
            <w:hideMark/>
          </w:tcPr>
          <w:p w14:paraId="7B27645B"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518140756</w:t>
            </w:r>
          </w:p>
        </w:tc>
        <w:tc>
          <w:tcPr>
            <w:tcW w:w="1080" w:type="dxa"/>
            <w:tcBorders>
              <w:top w:val="nil"/>
              <w:left w:val="nil"/>
              <w:bottom w:val="single" w:sz="4" w:space="0" w:color="auto"/>
              <w:right w:val="single" w:sz="4" w:space="0" w:color="auto"/>
            </w:tcBorders>
            <w:shd w:val="clear" w:color="auto" w:fill="auto"/>
            <w:vAlign w:val="center"/>
            <w:hideMark/>
          </w:tcPr>
          <w:p w14:paraId="3141F204"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122379</w:t>
            </w:r>
          </w:p>
        </w:tc>
      </w:tr>
      <w:tr w:rsidR="00624A83" w:rsidRPr="00624A83" w14:paraId="2D87D4E9"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58EB1301"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Ejecucion 5</w:t>
            </w:r>
          </w:p>
        </w:tc>
        <w:tc>
          <w:tcPr>
            <w:tcW w:w="1480" w:type="dxa"/>
            <w:tcBorders>
              <w:top w:val="nil"/>
              <w:left w:val="nil"/>
              <w:bottom w:val="single" w:sz="4" w:space="0" w:color="auto"/>
              <w:right w:val="single" w:sz="4" w:space="0" w:color="auto"/>
            </w:tcBorders>
            <w:shd w:val="clear" w:color="auto" w:fill="auto"/>
            <w:noWrap/>
            <w:vAlign w:val="bottom"/>
            <w:hideMark/>
          </w:tcPr>
          <w:p w14:paraId="4D44E39B"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363667045</w:t>
            </w:r>
          </w:p>
        </w:tc>
        <w:tc>
          <w:tcPr>
            <w:tcW w:w="1480" w:type="dxa"/>
            <w:tcBorders>
              <w:top w:val="nil"/>
              <w:left w:val="nil"/>
              <w:bottom w:val="single" w:sz="4" w:space="0" w:color="auto"/>
              <w:right w:val="single" w:sz="4" w:space="0" w:color="auto"/>
            </w:tcBorders>
            <w:shd w:val="clear" w:color="auto" w:fill="auto"/>
            <w:noWrap/>
            <w:vAlign w:val="bottom"/>
            <w:hideMark/>
          </w:tcPr>
          <w:p w14:paraId="66DC8DC5"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864</w:t>
            </w:r>
          </w:p>
        </w:tc>
        <w:tc>
          <w:tcPr>
            <w:tcW w:w="1480" w:type="dxa"/>
            <w:tcBorders>
              <w:top w:val="nil"/>
              <w:left w:val="nil"/>
              <w:bottom w:val="single" w:sz="4" w:space="0" w:color="auto"/>
              <w:right w:val="single" w:sz="4" w:space="0" w:color="auto"/>
            </w:tcBorders>
            <w:shd w:val="clear" w:color="auto" w:fill="auto"/>
            <w:vAlign w:val="center"/>
            <w:hideMark/>
          </w:tcPr>
          <w:p w14:paraId="36379DF3"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117900</w:t>
            </w:r>
          </w:p>
        </w:tc>
        <w:tc>
          <w:tcPr>
            <w:tcW w:w="1360" w:type="dxa"/>
            <w:tcBorders>
              <w:top w:val="nil"/>
              <w:left w:val="nil"/>
              <w:bottom w:val="single" w:sz="4" w:space="0" w:color="auto"/>
              <w:right w:val="single" w:sz="4" w:space="0" w:color="auto"/>
            </w:tcBorders>
            <w:shd w:val="clear" w:color="auto" w:fill="auto"/>
            <w:vAlign w:val="center"/>
            <w:hideMark/>
          </w:tcPr>
          <w:p w14:paraId="0EB355E3"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22255</w:t>
            </w:r>
          </w:p>
        </w:tc>
        <w:tc>
          <w:tcPr>
            <w:tcW w:w="1080" w:type="dxa"/>
            <w:tcBorders>
              <w:top w:val="nil"/>
              <w:left w:val="nil"/>
              <w:bottom w:val="single" w:sz="4" w:space="0" w:color="auto"/>
              <w:right w:val="single" w:sz="4" w:space="0" w:color="auto"/>
            </w:tcBorders>
            <w:shd w:val="clear" w:color="auto" w:fill="auto"/>
            <w:vAlign w:val="center"/>
            <w:hideMark/>
          </w:tcPr>
          <w:p w14:paraId="10F29A71"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514355737</w:t>
            </w:r>
          </w:p>
        </w:tc>
        <w:tc>
          <w:tcPr>
            <w:tcW w:w="1080" w:type="dxa"/>
            <w:tcBorders>
              <w:top w:val="nil"/>
              <w:left w:val="nil"/>
              <w:bottom w:val="single" w:sz="4" w:space="0" w:color="auto"/>
              <w:right w:val="single" w:sz="4" w:space="0" w:color="auto"/>
            </w:tcBorders>
            <w:shd w:val="clear" w:color="auto" w:fill="auto"/>
            <w:vAlign w:val="center"/>
            <w:hideMark/>
          </w:tcPr>
          <w:p w14:paraId="461BA4A3"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112577</w:t>
            </w:r>
          </w:p>
        </w:tc>
      </w:tr>
      <w:tr w:rsidR="00624A83" w:rsidRPr="00624A83" w14:paraId="7BDCB93D" w14:textId="77777777" w:rsidTr="00624A83">
        <w:trPr>
          <w:trHeight w:val="288"/>
        </w:trPr>
        <w:tc>
          <w:tcPr>
            <w:tcW w:w="1580" w:type="dxa"/>
            <w:tcBorders>
              <w:top w:val="nil"/>
              <w:left w:val="nil"/>
              <w:bottom w:val="nil"/>
              <w:right w:val="nil"/>
            </w:tcBorders>
            <w:shd w:val="clear" w:color="auto" w:fill="auto"/>
            <w:noWrap/>
            <w:vAlign w:val="bottom"/>
            <w:hideMark/>
          </w:tcPr>
          <w:p w14:paraId="4EFFC45D"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p>
        </w:tc>
        <w:tc>
          <w:tcPr>
            <w:tcW w:w="1480" w:type="dxa"/>
            <w:tcBorders>
              <w:top w:val="nil"/>
              <w:left w:val="nil"/>
              <w:bottom w:val="nil"/>
              <w:right w:val="nil"/>
            </w:tcBorders>
            <w:shd w:val="clear" w:color="auto" w:fill="auto"/>
            <w:noWrap/>
            <w:vAlign w:val="bottom"/>
            <w:hideMark/>
          </w:tcPr>
          <w:p w14:paraId="451CF5D5"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480" w:type="dxa"/>
            <w:tcBorders>
              <w:top w:val="nil"/>
              <w:left w:val="nil"/>
              <w:bottom w:val="nil"/>
              <w:right w:val="nil"/>
            </w:tcBorders>
            <w:shd w:val="clear" w:color="auto" w:fill="auto"/>
            <w:noWrap/>
            <w:vAlign w:val="bottom"/>
            <w:hideMark/>
          </w:tcPr>
          <w:p w14:paraId="030FC240"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480" w:type="dxa"/>
            <w:tcBorders>
              <w:top w:val="nil"/>
              <w:left w:val="nil"/>
              <w:bottom w:val="nil"/>
              <w:right w:val="nil"/>
            </w:tcBorders>
            <w:shd w:val="clear" w:color="auto" w:fill="auto"/>
            <w:noWrap/>
            <w:vAlign w:val="bottom"/>
            <w:hideMark/>
          </w:tcPr>
          <w:p w14:paraId="0E9BCAE0"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360" w:type="dxa"/>
            <w:tcBorders>
              <w:top w:val="nil"/>
              <w:left w:val="nil"/>
              <w:bottom w:val="nil"/>
              <w:right w:val="nil"/>
            </w:tcBorders>
            <w:shd w:val="clear" w:color="auto" w:fill="auto"/>
            <w:noWrap/>
            <w:vAlign w:val="bottom"/>
            <w:hideMark/>
          </w:tcPr>
          <w:p w14:paraId="09C29AA5"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080" w:type="dxa"/>
            <w:tcBorders>
              <w:top w:val="nil"/>
              <w:left w:val="nil"/>
              <w:bottom w:val="nil"/>
              <w:right w:val="nil"/>
            </w:tcBorders>
            <w:shd w:val="clear" w:color="auto" w:fill="auto"/>
            <w:noWrap/>
            <w:vAlign w:val="bottom"/>
            <w:hideMark/>
          </w:tcPr>
          <w:p w14:paraId="09B356F4"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080" w:type="dxa"/>
            <w:tcBorders>
              <w:top w:val="nil"/>
              <w:left w:val="nil"/>
              <w:bottom w:val="nil"/>
              <w:right w:val="nil"/>
            </w:tcBorders>
            <w:shd w:val="clear" w:color="auto" w:fill="auto"/>
            <w:noWrap/>
            <w:vAlign w:val="bottom"/>
            <w:hideMark/>
          </w:tcPr>
          <w:p w14:paraId="401B8C28"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r>
      <w:tr w:rsidR="00624A83" w:rsidRPr="00624A83" w14:paraId="79FC23EB" w14:textId="77777777" w:rsidTr="00624A83">
        <w:trPr>
          <w:trHeight w:val="288"/>
        </w:trPr>
        <w:tc>
          <w:tcPr>
            <w:tcW w:w="1580" w:type="dxa"/>
            <w:tcBorders>
              <w:top w:val="nil"/>
              <w:left w:val="nil"/>
              <w:bottom w:val="nil"/>
              <w:right w:val="nil"/>
            </w:tcBorders>
            <w:shd w:val="clear" w:color="auto" w:fill="auto"/>
            <w:noWrap/>
            <w:vAlign w:val="bottom"/>
            <w:hideMark/>
          </w:tcPr>
          <w:p w14:paraId="2B41FB74" w14:textId="77777777" w:rsidR="00624A83" w:rsidRDefault="00624A83" w:rsidP="00624A83">
            <w:pPr>
              <w:spacing w:after="0" w:line="240" w:lineRule="auto"/>
              <w:rPr>
                <w:rFonts w:ascii="Times New Roman" w:eastAsia="Times New Roman" w:hAnsi="Times New Roman" w:cs="Times New Roman"/>
                <w:sz w:val="20"/>
                <w:szCs w:val="20"/>
                <w:lang w:val="it-IT" w:eastAsia="it-IT"/>
              </w:rPr>
            </w:pPr>
          </w:p>
          <w:p w14:paraId="5F83A51A" w14:textId="77777777" w:rsidR="00624A83" w:rsidRDefault="00624A83" w:rsidP="00624A83">
            <w:pPr>
              <w:spacing w:after="0" w:line="240" w:lineRule="auto"/>
              <w:rPr>
                <w:rFonts w:ascii="Times New Roman" w:eastAsia="Times New Roman" w:hAnsi="Times New Roman" w:cs="Times New Roman"/>
                <w:sz w:val="20"/>
                <w:szCs w:val="20"/>
                <w:lang w:val="it-IT" w:eastAsia="it-IT"/>
              </w:rPr>
            </w:pPr>
          </w:p>
          <w:p w14:paraId="38EDD896" w14:textId="77777777" w:rsidR="00624A83" w:rsidRDefault="00624A83" w:rsidP="00624A83">
            <w:pPr>
              <w:spacing w:after="0" w:line="240" w:lineRule="auto"/>
              <w:rPr>
                <w:rFonts w:ascii="Times New Roman" w:eastAsia="Times New Roman" w:hAnsi="Times New Roman" w:cs="Times New Roman"/>
                <w:sz w:val="20"/>
                <w:szCs w:val="20"/>
                <w:lang w:val="it-IT" w:eastAsia="it-IT"/>
              </w:rPr>
            </w:pPr>
          </w:p>
          <w:p w14:paraId="26FFBD2D" w14:textId="77777777" w:rsidR="00624A83" w:rsidRDefault="00624A83" w:rsidP="00624A83">
            <w:pPr>
              <w:spacing w:after="0" w:line="240" w:lineRule="auto"/>
              <w:rPr>
                <w:rFonts w:ascii="Times New Roman" w:eastAsia="Times New Roman" w:hAnsi="Times New Roman" w:cs="Times New Roman"/>
                <w:sz w:val="20"/>
                <w:szCs w:val="20"/>
                <w:lang w:val="it-IT" w:eastAsia="it-IT"/>
              </w:rPr>
            </w:pPr>
          </w:p>
          <w:p w14:paraId="46F78410" w14:textId="77777777" w:rsidR="00624A83" w:rsidRDefault="00624A83" w:rsidP="00624A83">
            <w:pPr>
              <w:spacing w:after="0" w:line="240" w:lineRule="auto"/>
              <w:rPr>
                <w:rFonts w:ascii="Times New Roman" w:eastAsia="Times New Roman" w:hAnsi="Times New Roman" w:cs="Times New Roman"/>
                <w:sz w:val="20"/>
                <w:szCs w:val="20"/>
                <w:lang w:val="it-IT" w:eastAsia="it-IT"/>
              </w:rPr>
            </w:pPr>
          </w:p>
          <w:p w14:paraId="22F9E92C" w14:textId="77777777" w:rsidR="00624A83" w:rsidRDefault="00624A83" w:rsidP="00624A83">
            <w:pPr>
              <w:spacing w:after="0" w:line="240" w:lineRule="auto"/>
              <w:rPr>
                <w:rFonts w:ascii="Times New Roman" w:eastAsia="Times New Roman" w:hAnsi="Times New Roman" w:cs="Times New Roman"/>
                <w:sz w:val="20"/>
                <w:szCs w:val="20"/>
                <w:lang w:val="it-IT" w:eastAsia="it-IT"/>
              </w:rPr>
            </w:pPr>
          </w:p>
          <w:p w14:paraId="1D5FE674" w14:textId="77777777" w:rsidR="00624A83" w:rsidRDefault="00624A83" w:rsidP="00624A83">
            <w:pPr>
              <w:spacing w:after="0" w:line="240" w:lineRule="auto"/>
              <w:rPr>
                <w:rFonts w:ascii="Times New Roman" w:eastAsia="Times New Roman" w:hAnsi="Times New Roman" w:cs="Times New Roman"/>
                <w:sz w:val="20"/>
                <w:szCs w:val="20"/>
                <w:lang w:val="it-IT" w:eastAsia="it-IT"/>
              </w:rPr>
            </w:pPr>
          </w:p>
          <w:p w14:paraId="66CA8DB8" w14:textId="77777777" w:rsidR="00624A83" w:rsidRDefault="00624A83" w:rsidP="00624A83">
            <w:pPr>
              <w:spacing w:after="0" w:line="240" w:lineRule="auto"/>
              <w:rPr>
                <w:rFonts w:ascii="Times New Roman" w:eastAsia="Times New Roman" w:hAnsi="Times New Roman" w:cs="Times New Roman"/>
                <w:sz w:val="20"/>
                <w:szCs w:val="20"/>
                <w:lang w:val="it-IT" w:eastAsia="it-IT"/>
              </w:rPr>
            </w:pPr>
          </w:p>
          <w:p w14:paraId="6DB7B3F3" w14:textId="77777777" w:rsidR="00624A83" w:rsidRDefault="00624A83" w:rsidP="00624A83">
            <w:pPr>
              <w:spacing w:after="0" w:line="240" w:lineRule="auto"/>
              <w:rPr>
                <w:rFonts w:ascii="Times New Roman" w:eastAsia="Times New Roman" w:hAnsi="Times New Roman" w:cs="Times New Roman"/>
                <w:sz w:val="20"/>
                <w:szCs w:val="20"/>
                <w:lang w:val="it-IT" w:eastAsia="it-IT"/>
              </w:rPr>
            </w:pPr>
          </w:p>
          <w:p w14:paraId="21C9FDAC" w14:textId="77777777" w:rsidR="00624A83" w:rsidRDefault="00624A83" w:rsidP="00624A83">
            <w:pPr>
              <w:spacing w:after="0" w:line="240" w:lineRule="auto"/>
              <w:rPr>
                <w:rFonts w:ascii="Times New Roman" w:eastAsia="Times New Roman" w:hAnsi="Times New Roman" w:cs="Times New Roman"/>
                <w:sz w:val="20"/>
                <w:szCs w:val="20"/>
                <w:lang w:val="it-IT" w:eastAsia="it-IT"/>
              </w:rPr>
            </w:pPr>
          </w:p>
          <w:p w14:paraId="1CFD3571" w14:textId="77777777" w:rsidR="00624A83" w:rsidRDefault="00624A83" w:rsidP="00624A83">
            <w:pPr>
              <w:spacing w:after="0" w:line="240" w:lineRule="auto"/>
              <w:rPr>
                <w:rFonts w:ascii="Times New Roman" w:eastAsia="Times New Roman" w:hAnsi="Times New Roman" w:cs="Times New Roman"/>
                <w:sz w:val="20"/>
                <w:szCs w:val="20"/>
                <w:lang w:val="it-IT" w:eastAsia="it-IT"/>
              </w:rPr>
            </w:pPr>
          </w:p>
          <w:p w14:paraId="5DBB49C7"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480" w:type="dxa"/>
            <w:tcBorders>
              <w:top w:val="nil"/>
              <w:left w:val="nil"/>
              <w:bottom w:val="nil"/>
              <w:right w:val="nil"/>
            </w:tcBorders>
            <w:shd w:val="clear" w:color="auto" w:fill="auto"/>
            <w:noWrap/>
            <w:vAlign w:val="bottom"/>
            <w:hideMark/>
          </w:tcPr>
          <w:p w14:paraId="750A316E"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480" w:type="dxa"/>
            <w:tcBorders>
              <w:top w:val="nil"/>
              <w:left w:val="nil"/>
              <w:bottom w:val="nil"/>
              <w:right w:val="nil"/>
            </w:tcBorders>
            <w:shd w:val="clear" w:color="auto" w:fill="auto"/>
            <w:noWrap/>
            <w:vAlign w:val="bottom"/>
            <w:hideMark/>
          </w:tcPr>
          <w:p w14:paraId="23173682"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480" w:type="dxa"/>
            <w:tcBorders>
              <w:top w:val="nil"/>
              <w:left w:val="nil"/>
              <w:bottom w:val="nil"/>
              <w:right w:val="nil"/>
            </w:tcBorders>
            <w:shd w:val="clear" w:color="auto" w:fill="auto"/>
            <w:noWrap/>
            <w:vAlign w:val="bottom"/>
            <w:hideMark/>
          </w:tcPr>
          <w:p w14:paraId="4C92E248"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360" w:type="dxa"/>
            <w:tcBorders>
              <w:top w:val="nil"/>
              <w:left w:val="nil"/>
              <w:bottom w:val="nil"/>
              <w:right w:val="nil"/>
            </w:tcBorders>
            <w:shd w:val="clear" w:color="auto" w:fill="auto"/>
            <w:noWrap/>
            <w:vAlign w:val="bottom"/>
            <w:hideMark/>
          </w:tcPr>
          <w:p w14:paraId="39FFC1D1"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080" w:type="dxa"/>
            <w:tcBorders>
              <w:top w:val="nil"/>
              <w:left w:val="nil"/>
              <w:bottom w:val="nil"/>
              <w:right w:val="nil"/>
            </w:tcBorders>
            <w:shd w:val="clear" w:color="auto" w:fill="auto"/>
            <w:noWrap/>
            <w:vAlign w:val="bottom"/>
            <w:hideMark/>
          </w:tcPr>
          <w:p w14:paraId="23BB4AB7"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080" w:type="dxa"/>
            <w:tcBorders>
              <w:top w:val="nil"/>
              <w:left w:val="nil"/>
              <w:bottom w:val="nil"/>
              <w:right w:val="nil"/>
            </w:tcBorders>
            <w:shd w:val="clear" w:color="auto" w:fill="auto"/>
            <w:noWrap/>
            <w:vAlign w:val="bottom"/>
            <w:hideMark/>
          </w:tcPr>
          <w:p w14:paraId="632E1583"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r>
      <w:tr w:rsidR="00624A83" w:rsidRPr="00624A83" w14:paraId="0C4999A5" w14:textId="77777777" w:rsidTr="00624A83">
        <w:trPr>
          <w:trHeight w:val="288"/>
        </w:trPr>
        <w:tc>
          <w:tcPr>
            <w:tcW w:w="1580" w:type="dxa"/>
            <w:tcBorders>
              <w:top w:val="nil"/>
              <w:left w:val="nil"/>
              <w:bottom w:val="nil"/>
              <w:right w:val="nil"/>
            </w:tcBorders>
            <w:shd w:val="clear" w:color="auto" w:fill="auto"/>
            <w:noWrap/>
            <w:vAlign w:val="bottom"/>
            <w:hideMark/>
          </w:tcPr>
          <w:p w14:paraId="58FAECB3"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480" w:type="dxa"/>
            <w:tcBorders>
              <w:top w:val="nil"/>
              <w:left w:val="nil"/>
              <w:bottom w:val="nil"/>
              <w:right w:val="nil"/>
            </w:tcBorders>
            <w:shd w:val="clear" w:color="auto" w:fill="auto"/>
            <w:noWrap/>
            <w:vAlign w:val="bottom"/>
            <w:hideMark/>
          </w:tcPr>
          <w:p w14:paraId="2D577275"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480" w:type="dxa"/>
            <w:tcBorders>
              <w:top w:val="nil"/>
              <w:left w:val="nil"/>
              <w:bottom w:val="nil"/>
              <w:right w:val="nil"/>
            </w:tcBorders>
            <w:shd w:val="clear" w:color="auto" w:fill="auto"/>
            <w:noWrap/>
            <w:vAlign w:val="bottom"/>
            <w:hideMark/>
          </w:tcPr>
          <w:p w14:paraId="0ECECDC5"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480" w:type="dxa"/>
            <w:tcBorders>
              <w:top w:val="nil"/>
              <w:left w:val="nil"/>
              <w:bottom w:val="nil"/>
              <w:right w:val="nil"/>
            </w:tcBorders>
            <w:shd w:val="clear" w:color="auto" w:fill="auto"/>
            <w:noWrap/>
            <w:vAlign w:val="bottom"/>
            <w:hideMark/>
          </w:tcPr>
          <w:p w14:paraId="2EB8BB2F"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360" w:type="dxa"/>
            <w:tcBorders>
              <w:top w:val="nil"/>
              <w:left w:val="nil"/>
              <w:bottom w:val="nil"/>
              <w:right w:val="nil"/>
            </w:tcBorders>
            <w:shd w:val="clear" w:color="auto" w:fill="auto"/>
            <w:noWrap/>
            <w:vAlign w:val="bottom"/>
            <w:hideMark/>
          </w:tcPr>
          <w:p w14:paraId="7FF1D1E3"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080" w:type="dxa"/>
            <w:tcBorders>
              <w:top w:val="nil"/>
              <w:left w:val="nil"/>
              <w:bottom w:val="nil"/>
              <w:right w:val="nil"/>
            </w:tcBorders>
            <w:shd w:val="clear" w:color="auto" w:fill="auto"/>
            <w:noWrap/>
            <w:vAlign w:val="bottom"/>
            <w:hideMark/>
          </w:tcPr>
          <w:p w14:paraId="7B0DED2B"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c>
          <w:tcPr>
            <w:tcW w:w="1080" w:type="dxa"/>
            <w:tcBorders>
              <w:top w:val="nil"/>
              <w:left w:val="nil"/>
              <w:bottom w:val="nil"/>
              <w:right w:val="nil"/>
            </w:tcBorders>
            <w:shd w:val="clear" w:color="auto" w:fill="auto"/>
            <w:noWrap/>
            <w:vAlign w:val="bottom"/>
            <w:hideMark/>
          </w:tcPr>
          <w:p w14:paraId="605086A0" w14:textId="77777777" w:rsidR="00624A83" w:rsidRPr="00624A83" w:rsidRDefault="00624A83" w:rsidP="00624A83">
            <w:pPr>
              <w:spacing w:after="0" w:line="240" w:lineRule="auto"/>
              <w:rPr>
                <w:rFonts w:ascii="Times New Roman" w:eastAsia="Times New Roman" w:hAnsi="Times New Roman" w:cs="Times New Roman"/>
                <w:sz w:val="20"/>
                <w:szCs w:val="20"/>
                <w:lang w:val="it-IT" w:eastAsia="it-IT"/>
              </w:rPr>
            </w:pPr>
          </w:p>
        </w:tc>
      </w:tr>
      <w:tr w:rsidR="00624A83" w:rsidRPr="00624A83" w14:paraId="20DED3C9" w14:textId="77777777" w:rsidTr="00624A83">
        <w:trPr>
          <w:trHeight w:val="288"/>
        </w:trPr>
        <w:tc>
          <w:tcPr>
            <w:tcW w:w="1580" w:type="dxa"/>
            <w:tcBorders>
              <w:top w:val="single" w:sz="4" w:space="0" w:color="auto"/>
              <w:left w:val="single" w:sz="4" w:space="0" w:color="auto"/>
              <w:bottom w:val="single" w:sz="4" w:space="0" w:color="auto"/>
              <w:right w:val="single" w:sz="4" w:space="0" w:color="auto"/>
            </w:tcBorders>
            <w:shd w:val="clear" w:color="auto" w:fill="auto"/>
            <w:noWrap/>
            <w:hideMark/>
          </w:tcPr>
          <w:p w14:paraId="7E980988"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lastRenderedPageBreak/>
              <w:t>Búsqueda Tabú</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29B2A842"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Tai25b</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45EDBD93"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 </w:t>
            </w:r>
          </w:p>
        </w:tc>
        <w:tc>
          <w:tcPr>
            <w:tcW w:w="1480" w:type="dxa"/>
            <w:tcBorders>
              <w:top w:val="single" w:sz="4" w:space="0" w:color="auto"/>
              <w:left w:val="nil"/>
              <w:bottom w:val="single" w:sz="4" w:space="0" w:color="auto"/>
              <w:right w:val="single" w:sz="4" w:space="0" w:color="auto"/>
            </w:tcBorders>
            <w:shd w:val="clear" w:color="auto" w:fill="auto"/>
            <w:noWrap/>
            <w:vAlign w:val="bottom"/>
            <w:hideMark/>
          </w:tcPr>
          <w:p w14:paraId="4C8E82D3"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Sko90</w:t>
            </w:r>
          </w:p>
        </w:tc>
        <w:tc>
          <w:tcPr>
            <w:tcW w:w="1360" w:type="dxa"/>
            <w:tcBorders>
              <w:top w:val="single" w:sz="4" w:space="0" w:color="auto"/>
              <w:left w:val="nil"/>
              <w:bottom w:val="single" w:sz="4" w:space="0" w:color="auto"/>
              <w:right w:val="single" w:sz="4" w:space="0" w:color="auto"/>
            </w:tcBorders>
            <w:shd w:val="clear" w:color="auto" w:fill="auto"/>
            <w:noWrap/>
            <w:vAlign w:val="bottom"/>
            <w:hideMark/>
          </w:tcPr>
          <w:p w14:paraId="123DAB00"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 </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62D5EA60"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Tai150b</w:t>
            </w:r>
          </w:p>
        </w:tc>
        <w:tc>
          <w:tcPr>
            <w:tcW w:w="1080" w:type="dxa"/>
            <w:tcBorders>
              <w:top w:val="single" w:sz="4" w:space="0" w:color="auto"/>
              <w:left w:val="nil"/>
              <w:bottom w:val="single" w:sz="4" w:space="0" w:color="auto"/>
              <w:right w:val="single" w:sz="4" w:space="0" w:color="auto"/>
            </w:tcBorders>
            <w:shd w:val="clear" w:color="auto" w:fill="auto"/>
            <w:noWrap/>
            <w:vAlign w:val="bottom"/>
            <w:hideMark/>
          </w:tcPr>
          <w:p w14:paraId="438D5ABD"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 </w:t>
            </w:r>
          </w:p>
        </w:tc>
      </w:tr>
      <w:tr w:rsidR="00624A83" w:rsidRPr="00624A83" w14:paraId="52D2BFBA"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1F6F98AB"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 </w:t>
            </w:r>
          </w:p>
        </w:tc>
        <w:tc>
          <w:tcPr>
            <w:tcW w:w="1480" w:type="dxa"/>
            <w:tcBorders>
              <w:top w:val="nil"/>
              <w:left w:val="nil"/>
              <w:bottom w:val="single" w:sz="4" w:space="0" w:color="auto"/>
              <w:right w:val="single" w:sz="4" w:space="0" w:color="auto"/>
            </w:tcBorders>
            <w:shd w:val="clear" w:color="auto" w:fill="auto"/>
            <w:noWrap/>
            <w:hideMark/>
          </w:tcPr>
          <w:p w14:paraId="17409903"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Coste</w:t>
            </w:r>
          </w:p>
        </w:tc>
        <w:tc>
          <w:tcPr>
            <w:tcW w:w="1480" w:type="dxa"/>
            <w:tcBorders>
              <w:top w:val="nil"/>
              <w:left w:val="nil"/>
              <w:bottom w:val="single" w:sz="4" w:space="0" w:color="auto"/>
              <w:right w:val="single" w:sz="4" w:space="0" w:color="auto"/>
            </w:tcBorders>
            <w:shd w:val="clear" w:color="auto" w:fill="auto"/>
            <w:noWrap/>
            <w:hideMark/>
          </w:tcPr>
          <w:p w14:paraId="243AC71B"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#EV</w:t>
            </w:r>
          </w:p>
        </w:tc>
        <w:tc>
          <w:tcPr>
            <w:tcW w:w="1480" w:type="dxa"/>
            <w:tcBorders>
              <w:top w:val="nil"/>
              <w:left w:val="nil"/>
              <w:bottom w:val="single" w:sz="4" w:space="0" w:color="auto"/>
              <w:right w:val="single" w:sz="4" w:space="0" w:color="auto"/>
            </w:tcBorders>
            <w:shd w:val="clear" w:color="auto" w:fill="auto"/>
            <w:noWrap/>
            <w:hideMark/>
          </w:tcPr>
          <w:p w14:paraId="7DF5276E"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Coste</w:t>
            </w:r>
          </w:p>
        </w:tc>
        <w:tc>
          <w:tcPr>
            <w:tcW w:w="1360" w:type="dxa"/>
            <w:tcBorders>
              <w:top w:val="nil"/>
              <w:left w:val="nil"/>
              <w:bottom w:val="single" w:sz="4" w:space="0" w:color="auto"/>
              <w:right w:val="single" w:sz="4" w:space="0" w:color="auto"/>
            </w:tcBorders>
            <w:shd w:val="clear" w:color="auto" w:fill="auto"/>
            <w:noWrap/>
            <w:hideMark/>
          </w:tcPr>
          <w:p w14:paraId="40F691E2"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#EV</w:t>
            </w:r>
          </w:p>
        </w:tc>
        <w:tc>
          <w:tcPr>
            <w:tcW w:w="1080" w:type="dxa"/>
            <w:tcBorders>
              <w:top w:val="nil"/>
              <w:left w:val="nil"/>
              <w:bottom w:val="single" w:sz="4" w:space="0" w:color="auto"/>
              <w:right w:val="single" w:sz="4" w:space="0" w:color="auto"/>
            </w:tcBorders>
            <w:shd w:val="clear" w:color="auto" w:fill="auto"/>
            <w:noWrap/>
            <w:hideMark/>
          </w:tcPr>
          <w:p w14:paraId="4E476CBC"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Coste</w:t>
            </w:r>
          </w:p>
        </w:tc>
        <w:tc>
          <w:tcPr>
            <w:tcW w:w="1080" w:type="dxa"/>
            <w:tcBorders>
              <w:top w:val="nil"/>
              <w:left w:val="nil"/>
              <w:bottom w:val="single" w:sz="4" w:space="0" w:color="auto"/>
              <w:right w:val="single" w:sz="4" w:space="0" w:color="auto"/>
            </w:tcBorders>
            <w:shd w:val="clear" w:color="auto" w:fill="auto"/>
            <w:noWrap/>
            <w:hideMark/>
          </w:tcPr>
          <w:p w14:paraId="252335C6" w14:textId="77777777" w:rsidR="00624A83" w:rsidRPr="00624A83" w:rsidRDefault="00624A83" w:rsidP="00624A83">
            <w:pPr>
              <w:spacing w:after="0" w:line="240" w:lineRule="auto"/>
              <w:jc w:val="center"/>
              <w:rPr>
                <w:rFonts w:ascii="Calibri" w:eastAsia="Times New Roman" w:hAnsi="Calibri" w:cs="Calibri"/>
                <w:b/>
                <w:bCs/>
                <w:color w:val="000000"/>
                <w:lang w:val="it-IT" w:eastAsia="it-IT"/>
              </w:rPr>
            </w:pPr>
            <w:r w:rsidRPr="00624A83">
              <w:rPr>
                <w:rFonts w:ascii="Calibri" w:eastAsia="Times New Roman" w:hAnsi="Calibri" w:cs="Calibri"/>
                <w:b/>
                <w:bCs/>
                <w:color w:val="000000"/>
                <w:lang w:val="it-IT" w:eastAsia="it-IT"/>
              </w:rPr>
              <w:t>#EV</w:t>
            </w:r>
          </w:p>
        </w:tc>
      </w:tr>
      <w:tr w:rsidR="00624A83" w:rsidRPr="00624A83" w14:paraId="2EAF80A3"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7A121164"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Ejecucion 1</w:t>
            </w:r>
          </w:p>
        </w:tc>
        <w:tc>
          <w:tcPr>
            <w:tcW w:w="1480" w:type="dxa"/>
            <w:tcBorders>
              <w:top w:val="nil"/>
              <w:left w:val="nil"/>
              <w:bottom w:val="single" w:sz="4" w:space="0" w:color="auto"/>
              <w:right w:val="single" w:sz="4" w:space="0" w:color="auto"/>
            </w:tcBorders>
            <w:shd w:val="clear" w:color="auto" w:fill="auto"/>
            <w:vAlign w:val="center"/>
            <w:hideMark/>
          </w:tcPr>
          <w:p w14:paraId="22322CD4"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349653978</w:t>
            </w:r>
          </w:p>
        </w:tc>
        <w:tc>
          <w:tcPr>
            <w:tcW w:w="1480" w:type="dxa"/>
            <w:tcBorders>
              <w:top w:val="nil"/>
              <w:left w:val="nil"/>
              <w:bottom w:val="single" w:sz="4" w:space="0" w:color="auto"/>
              <w:right w:val="single" w:sz="4" w:space="0" w:color="auto"/>
            </w:tcBorders>
            <w:shd w:val="clear" w:color="auto" w:fill="auto"/>
            <w:vAlign w:val="center"/>
            <w:hideMark/>
          </w:tcPr>
          <w:p w14:paraId="79EE9276"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886</w:t>
            </w:r>
          </w:p>
        </w:tc>
        <w:tc>
          <w:tcPr>
            <w:tcW w:w="1480" w:type="dxa"/>
            <w:tcBorders>
              <w:top w:val="nil"/>
              <w:left w:val="nil"/>
              <w:bottom w:val="single" w:sz="4" w:space="0" w:color="auto"/>
              <w:right w:val="single" w:sz="4" w:space="0" w:color="auto"/>
            </w:tcBorders>
            <w:shd w:val="clear" w:color="auto" w:fill="auto"/>
            <w:vAlign w:val="center"/>
            <w:hideMark/>
          </w:tcPr>
          <w:p w14:paraId="5075A3B7"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117876</w:t>
            </w:r>
          </w:p>
        </w:tc>
        <w:tc>
          <w:tcPr>
            <w:tcW w:w="1360" w:type="dxa"/>
            <w:tcBorders>
              <w:top w:val="nil"/>
              <w:left w:val="nil"/>
              <w:bottom w:val="single" w:sz="4" w:space="0" w:color="auto"/>
              <w:right w:val="single" w:sz="4" w:space="0" w:color="auto"/>
            </w:tcBorders>
            <w:shd w:val="clear" w:color="auto" w:fill="auto"/>
            <w:vAlign w:val="center"/>
            <w:hideMark/>
          </w:tcPr>
          <w:p w14:paraId="4C167E38"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3487</w:t>
            </w:r>
          </w:p>
        </w:tc>
        <w:tc>
          <w:tcPr>
            <w:tcW w:w="1080" w:type="dxa"/>
            <w:tcBorders>
              <w:top w:val="nil"/>
              <w:left w:val="nil"/>
              <w:bottom w:val="single" w:sz="4" w:space="0" w:color="auto"/>
              <w:right w:val="single" w:sz="4" w:space="0" w:color="auto"/>
            </w:tcBorders>
            <w:shd w:val="clear" w:color="auto" w:fill="auto"/>
            <w:vAlign w:val="center"/>
            <w:hideMark/>
          </w:tcPr>
          <w:p w14:paraId="15F502E9"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512081774</w:t>
            </w:r>
          </w:p>
        </w:tc>
        <w:tc>
          <w:tcPr>
            <w:tcW w:w="1080" w:type="dxa"/>
            <w:tcBorders>
              <w:top w:val="nil"/>
              <w:left w:val="nil"/>
              <w:bottom w:val="single" w:sz="4" w:space="0" w:color="auto"/>
              <w:right w:val="single" w:sz="4" w:space="0" w:color="auto"/>
            </w:tcBorders>
            <w:shd w:val="clear" w:color="auto" w:fill="auto"/>
            <w:vAlign w:val="center"/>
            <w:hideMark/>
          </w:tcPr>
          <w:p w14:paraId="737D72F1"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914</w:t>
            </w:r>
          </w:p>
        </w:tc>
      </w:tr>
      <w:tr w:rsidR="00624A83" w:rsidRPr="00624A83" w14:paraId="6B99B615"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1DE6B513"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Ejecucion 2</w:t>
            </w:r>
          </w:p>
        </w:tc>
        <w:tc>
          <w:tcPr>
            <w:tcW w:w="1480" w:type="dxa"/>
            <w:tcBorders>
              <w:top w:val="nil"/>
              <w:left w:val="nil"/>
              <w:bottom w:val="single" w:sz="4" w:space="0" w:color="auto"/>
              <w:right w:val="single" w:sz="4" w:space="0" w:color="auto"/>
            </w:tcBorders>
            <w:shd w:val="clear" w:color="auto" w:fill="auto"/>
            <w:vAlign w:val="center"/>
            <w:hideMark/>
          </w:tcPr>
          <w:p w14:paraId="36BD54CC"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347039183</w:t>
            </w:r>
          </w:p>
        </w:tc>
        <w:tc>
          <w:tcPr>
            <w:tcW w:w="1480" w:type="dxa"/>
            <w:tcBorders>
              <w:top w:val="nil"/>
              <w:left w:val="nil"/>
              <w:bottom w:val="single" w:sz="4" w:space="0" w:color="auto"/>
              <w:right w:val="single" w:sz="4" w:space="0" w:color="auto"/>
            </w:tcBorders>
            <w:shd w:val="clear" w:color="auto" w:fill="auto"/>
            <w:vAlign w:val="center"/>
            <w:hideMark/>
          </w:tcPr>
          <w:p w14:paraId="186AE71C"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909</w:t>
            </w:r>
          </w:p>
        </w:tc>
        <w:tc>
          <w:tcPr>
            <w:tcW w:w="1480" w:type="dxa"/>
            <w:tcBorders>
              <w:top w:val="nil"/>
              <w:left w:val="nil"/>
              <w:bottom w:val="single" w:sz="4" w:space="0" w:color="auto"/>
              <w:right w:val="single" w:sz="4" w:space="0" w:color="auto"/>
            </w:tcBorders>
            <w:shd w:val="clear" w:color="auto" w:fill="auto"/>
            <w:vAlign w:val="center"/>
            <w:hideMark/>
          </w:tcPr>
          <w:p w14:paraId="5830DE35"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118088</w:t>
            </w:r>
          </w:p>
        </w:tc>
        <w:tc>
          <w:tcPr>
            <w:tcW w:w="1360" w:type="dxa"/>
            <w:tcBorders>
              <w:top w:val="nil"/>
              <w:left w:val="nil"/>
              <w:bottom w:val="single" w:sz="4" w:space="0" w:color="auto"/>
              <w:right w:val="single" w:sz="4" w:space="0" w:color="auto"/>
            </w:tcBorders>
            <w:shd w:val="clear" w:color="auto" w:fill="auto"/>
            <w:vAlign w:val="center"/>
            <w:hideMark/>
          </w:tcPr>
          <w:p w14:paraId="65C98A91"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556</w:t>
            </w:r>
          </w:p>
        </w:tc>
        <w:tc>
          <w:tcPr>
            <w:tcW w:w="1080" w:type="dxa"/>
            <w:tcBorders>
              <w:top w:val="nil"/>
              <w:left w:val="nil"/>
              <w:bottom w:val="single" w:sz="4" w:space="0" w:color="auto"/>
              <w:right w:val="single" w:sz="4" w:space="0" w:color="auto"/>
            </w:tcBorders>
            <w:shd w:val="clear" w:color="auto" w:fill="auto"/>
            <w:vAlign w:val="center"/>
            <w:hideMark/>
          </w:tcPr>
          <w:p w14:paraId="7FD5CB6B"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511786391</w:t>
            </w:r>
          </w:p>
        </w:tc>
        <w:tc>
          <w:tcPr>
            <w:tcW w:w="1080" w:type="dxa"/>
            <w:tcBorders>
              <w:top w:val="nil"/>
              <w:left w:val="nil"/>
              <w:bottom w:val="single" w:sz="4" w:space="0" w:color="auto"/>
              <w:right w:val="single" w:sz="4" w:space="0" w:color="auto"/>
            </w:tcBorders>
            <w:shd w:val="clear" w:color="auto" w:fill="auto"/>
            <w:vAlign w:val="center"/>
            <w:hideMark/>
          </w:tcPr>
          <w:p w14:paraId="47E9B38B"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5979</w:t>
            </w:r>
          </w:p>
        </w:tc>
      </w:tr>
      <w:tr w:rsidR="00624A83" w:rsidRPr="00624A83" w14:paraId="146609AA"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02EB34A0"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Ejecucion 3</w:t>
            </w:r>
          </w:p>
        </w:tc>
        <w:tc>
          <w:tcPr>
            <w:tcW w:w="1480" w:type="dxa"/>
            <w:tcBorders>
              <w:top w:val="nil"/>
              <w:left w:val="nil"/>
              <w:bottom w:val="single" w:sz="4" w:space="0" w:color="auto"/>
              <w:right w:val="single" w:sz="4" w:space="0" w:color="auto"/>
            </w:tcBorders>
            <w:shd w:val="clear" w:color="auto" w:fill="auto"/>
            <w:vAlign w:val="center"/>
            <w:hideMark/>
          </w:tcPr>
          <w:p w14:paraId="144E8E4F"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344956710</w:t>
            </w:r>
          </w:p>
        </w:tc>
        <w:tc>
          <w:tcPr>
            <w:tcW w:w="1480" w:type="dxa"/>
            <w:tcBorders>
              <w:top w:val="nil"/>
              <w:left w:val="nil"/>
              <w:bottom w:val="single" w:sz="4" w:space="0" w:color="auto"/>
              <w:right w:val="single" w:sz="4" w:space="0" w:color="auto"/>
            </w:tcBorders>
            <w:shd w:val="clear" w:color="auto" w:fill="auto"/>
            <w:vAlign w:val="center"/>
            <w:hideMark/>
          </w:tcPr>
          <w:p w14:paraId="24B61850"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607</w:t>
            </w:r>
          </w:p>
        </w:tc>
        <w:tc>
          <w:tcPr>
            <w:tcW w:w="1480" w:type="dxa"/>
            <w:tcBorders>
              <w:top w:val="nil"/>
              <w:left w:val="nil"/>
              <w:bottom w:val="single" w:sz="4" w:space="0" w:color="auto"/>
              <w:right w:val="single" w:sz="4" w:space="0" w:color="auto"/>
            </w:tcBorders>
            <w:shd w:val="clear" w:color="auto" w:fill="auto"/>
            <w:vAlign w:val="center"/>
            <w:hideMark/>
          </w:tcPr>
          <w:p w14:paraId="78CF7499"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118490</w:t>
            </w:r>
          </w:p>
        </w:tc>
        <w:tc>
          <w:tcPr>
            <w:tcW w:w="1360" w:type="dxa"/>
            <w:tcBorders>
              <w:top w:val="nil"/>
              <w:left w:val="nil"/>
              <w:bottom w:val="single" w:sz="4" w:space="0" w:color="auto"/>
              <w:right w:val="single" w:sz="4" w:space="0" w:color="auto"/>
            </w:tcBorders>
            <w:shd w:val="clear" w:color="auto" w:fill="auto"/>
            <w:vAlign w:val="center"/>
            <w:hideMark/>
          </w:tcPr>
          <w:p w14:paraId="49B912FC"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1247</w:t>
            </w:r>
          </w:p>
        </w:tc>
        <w:tc>
          <w:tcPr>
            <w:tcW w:w="1080" w:type="dxa"/>
            <w:tcBorders>
              <w:top w:val="nil"/>
              <w:left w:val="nil"/>
              <w:bottom w:val="single" w:sz="4" w:space="0" w:color="auto"/>
              <w:right w:val="single" w:sz="4" w:space="0" w:color="auto"/>
            </w:tcBorders>
            <w:shd w:val="clear" w:color="auto" w:fill="auto"/>
            <w:vAlign w:val="center"/>
            <w:hideMark/>
          </w:tcPr>
          <w:p w14:paraId="5C1A1BB2"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512761596</w:t>
            </w:r>
          </w:p>
        </w:tc>
        <w:tc>
          <w:tcPr>
            <w:tcW w:w="1080" w:type="dxa"/>
            <w:tcBorders>
              <w:top w:val="nil"/>
              <w:left w:val="nil"/>
              <w:bottom w:val="single" w:sz="4" w:space="0" w:color="auto"/>
              <w:right w:val="single" w:sz="4" w:space="0" w:color="auto"/>
            </w:tcBorders>
            <w:shd w:val="clear" w:color="auto" w:fill="auto"/>
            <w:vAlign w:val="center"/>
            <w:hideMark/>
          </w:tcPr>
          <w:p w14:paraId="70A566CF"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5081</w:t>
            </w:r>
          </w:p>
        </w:tc>
      </w:tr>
      <w:tr w:rsidR="00624A83" w:rsidRPr="00624A83" w14:paraId="064DDB69"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298D78FB"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Ejecucion 4</w:t>
            </w:r>
          </w:p>
        </w:tc>
        <w:tc>
          <w:tcPr>
            <w:tcW w:w="1480" w:type="dxa"/>
            <w:tcBorders>
              <w:top w:val="nil"/>
              <w:left w:val="nil"/>
              <w:bottom w:val="single" w:sz="4" w:space="0" w:color="auto"/>
              <w:right w:val="single" w:sz="4" w:space="0" w:color="auto"/>
            </w:tcBorders>
            <w:shd w:val="clear" w:color="auto" w:fill="auto"/>
            <w:vAlign w:val="center"/>
            <w:hideMark/>
          </w:tcPr>
          <w:p w14:paraId="3366EDD5"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345457301</w:t>
            </w:r>
          </w:p>
        </w:tc>
        <w:tc>
          <w:tcPr>
            <w:tcW w:w="1480" w:type="dxa"/>
            <w:tcBorders>
              <w:top w:val="nil"/>
              <w:left w:val="nil"/>
              <w:bottom w:val="single" w:sz="4" w:space="0" w:color="auto"/>
              <w:right w:val="single" w:sz="4" w:space="0" w:color="auto"/>
            </w:tcBorders>
            <w:shd w:val="clear" w:color="auto" w:fill="auto"/>
            <w:vAlign w:val="center"/>
            <w:hideMark/>
          </w:tcPr>
          <w:p w14:paraId="0EBEC425"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353</w:t>
            </w:r>
          </w:p>
        </w:tc>
        <w:tc>
          <w:tcPr>
            <w:tcW w:w="1480" w:type="dxa"/>
            <w:tcBorders>
              <w:top w:val="nil"/>
              <w:left w:val="nil"/>
              <w:bottom w:val="single" w:sz="4" w:space="0" w:color="auto"/>
              <w:right w:val="single" w:sz="4" w:space="0" w:color="auto"/>
            </w:tcBorders>
            <w:shd w:val="clear" w:color="auto" w:fill="auto"/>
            <w:vAlign w:val="center"/>
            <w:hideMark/>
          </w:tcPr>
          <w:p w14:paraId="47778905"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118072</w:t>
            </w:r>
          </w:p>
        </w:tc>
        <w:tc>
          <w:tcPr>
            <w:tcW w:w="1360" w:type="dxa"/>
            <w:tcBorders>
              <w:top w:val="nil"/>
              <w:left w:val="nil"/>
              <w:bottom w:val="single" w:sz="4" w:space="0" w:color="auto"/>
              <w:right w:val="single" w:sz="4" w:space="0" w:color="auto"/>
            </w:tcBorders>
            <w:shd w:val="clear" w:color="auto" w:fill="auto"/>
            <w:vAlign w:val="center"/>
            <w:hideMark/>
          </w:tcPr>
          <w:p w14:paraId="4FD06CE4"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2164</w:t>
            </w:r>
          </w:p>
        </w:tc>
        <w:tc>
          <w:tcPr>
            <w:tcW w:w="1080" w:type="dxa"/>
            <w:tcBorders>
              <w:top w:val="nil"/>
              <w:left w:val="nil"/>
              <w:bottom w:val="single" w:sz="4" w:space="0" w:color="auto"/>
              <w:right w:val="single" w:sz="4" w:space="0" w:color="auto"/>
            </w:tcBorders>
            <w:shd w:val="clear" w:color="auto" w:fill="auto"/>
            <w:vAlign w:val="center"/>
            <w:hideMark/>
          </w:tcPr>
          <w:p w14:paraId="09EE4C23"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511051322</w:t>
            </w:r>
          </w:p>
        </w:tc>
        <w:tc>
          <w:tcPr>
            <w:tcW w:w="1080" w:type="dxa"/>
            <w:tcBorders>
              <w:top w:val="nil"/>
              <w:left w:val="nil"/>
              <w:bottom w:val="single" w:sz="4" w:space="0" w:color="auto"/>
              <w:right w:val="single" w:sz="4" w:space="0" w:color="auto"/>
            </w:tcBorders>
            <w:shd w:val="clear" w:color="auto" w:fill="auto"/>
            <w:vAlign w:val="center"/>
            <w:hideMark/>
          </w:tcPr>
          <w:p w14:paraId="15EB7E02"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5766</w:t>
            </w:r>
          </w:p>
        </w:tc>
      </w:tr>
      <w:tr w:rsidR="00624A83" w:rsidRPr="00624A83" w14:paraId="6136FB1A"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73E705F6"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Ejecucion 5</w:t>
            </w:r>
          </w:p>
        </w:tc>
        <w:tc>
          <w:tcPr>
            <w:tcW w:w="1480" w:type="dxa"/>
            <w:tcBorders>
              <w:top w:val="nil"/>
              <w:left w:val="nil"/>
              <w:bottom w:val="single" w:sz="4" w:space="0" w:color="auto"/>
              <w:right w:val="single" w:sz="4" w:space="0" w:color="auto"/>
            </w:tcBorders>
            <w:shd w:val="clear" w:color="auto" w:fill="auto"/>
            <w:vAlign w:val="center"/>
            <w:hideMark/>
          </w:tcPr>
          <w:p w14:paraId="00DC9EC4"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351055994</w:t>
            </w:r>
          </w:p>
        </w:tc>
        <w:tc>
          <w:tcPr>
            <w:tcW w:w="1480" w:type="dxa"/>
            <w:tcBorders>
              <w:top w:val="nil"/>
              <w:left w:val="nil"/>
              <w:bottom w:val="single" w:sz="4" w:space="0" w:color="auto"/>
              <w:right w:val="single" w:sz="4" w:space="0" w:color="auto"/>
            </w:tcBorders>
            <w:shd w:val="clear" w:color="auto" w:fill="auto"/>
            <w:vAlign w:val="center"/>
            <w:hideMark/>
          </w:tcPr>
          <w:p w14:paraId="2AC36400"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799</w:t>
            </w:r>
          </w:p>
        </w:tc>
        <w:tc>
          <w:tcPr>
            <w:tcW w:w="1480" w:type="dxa"/>
            <w:tcBorders>
              <w:top w:val="nil"/>
              <w:left w:val="nil"/>
              <w:bottom w:val="single" w:sz="4" w:space="0" w:color="auto"/>
              <w:right w:val="single" w:sz="4" w:space="0" w:color="auto"/>
            </w:tcBorders>
            <w:shd w:val="clear" w:color="auto" w:fill="auto"/>
            <w:vAlign w:val="center"/>
            <w:hideMark/>
          </w:tcPr>
          <w:p w14:paraId="24E02094"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118152</w:t>
            </w:r>
          </w:p>
        </w:tc>
        <w:tc>
          <w:tcPr>
            <w:tcW w:w="1360" w:type="dxa"/>
            <w:tcBorders>
              <w:top w:val="nil"/>
              <w:left w:val="nil"/>
              <w:bottom w:val="single" w:sz="4" w:space="0" w:color="auto"/>
              <w:right w:val="single" w:sz="4" w:space="0" w:color="auto"/>
            </w:tcBorders>
            <w:shd w:val="clear" w:color="auto" w:fill="auto"/>
            <w:vAlign w:val="center"/>
            <w:hideMark/>
          </w:tcPr>
          <w:p w14:paraId="454EA52B"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1443</w:t>
            </w:r>
          </w:p>
        </w:tc>
        <w:tc>
          <w:tcPr>
            <w:tcW w:w="1080" w:type="dxa"/>
            <w:tcBorders>
              <w:top w:val="nil"/>
              <w:left w:val="nil"/>
              <w:bottom w:val="single" w:sz="4" w:space="0" w:color="auto"/>
              <w:right w:val="single" w:sz="4" w:space="0" w:color="auto"/>
            </w:tcBorders>
            <w:shd w:val="clear" w:color="auto" w:fill="auto"/>
            <w:vAlign w:val="center"/>
            <w:hideMark/>
          </w:tcPr>
          <w:p w14:paraId="75234B2E"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515660220</w:t>
            </w:r>
          </w:p>
        </w:tc>
        <w:tc>
          <w:tcPr>
            <w:tcW w:w="1080" w:type="dxa"/>
            <w:tcBorders>
              <w:top w:val="nil"/>
              <w:left w:val="nil"/>
              <w:bottom w:val="single" w:sz="4" w:space="0" w:color="auto"/>
              <w:right w:val="single" w:sz="4" w:space="0" w:color="auto"/>
            </w:tcBorders>
            <w:shd w:val="clear" w:color="auto" w:fill="auto"/>
            <w:vAlign w:val="center"/>
            <w:hideMark/>
          </w:tcPr>
          <w:p w14:paraId="66082316"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3138</w:t>
            </w:r>
          </w:p>
        </w:tc>
      </w:tr>
      <w:tr w:rsidR="00624A83" w:rsidRPr="00624A83" w14:paraId="5F8704B4"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154BF4CE"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Ejecucion 6</w:t>
            </w:r>
          </w:p>
        </w:tc>
        <w:tc>
          <w:tcPr>
            <w:tcW w:w="1480" w:type="dxa"/>
            <w:tcBorders>
              <w:top w:val="nil"/>
              <w:left w:val="nil"/>
              <w:bottom w:val="single" w:sz="4" w:space="0" w:color="auto"/>
              <w:right w:val="single" w:sz="4" w:space="0" w:color="auto"/>
            </w:tcBorders>
            <w:shd w:val="clear" w:color="auto" w:fill="auto"/>
            <w:vAlign w:val="center"/>
            <w:hideMark/>
          </w:tcPr>
          <w:p w14:paraId="1DFB4CF1"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350706643</w:t>
            </w:r>
          </w:p>
        </w:tc>
        <w:tc>
          <w:tcPr>
            <w:tcW w:w="1480" w:type="dxa"/>
            <w:tcBorders>
              <w:top w:val="nil"/>
              <w:left w:val="nil"/>
              <w:bottom w:val="single" w:sz="4" w:space="0" w:color="auto"/>
              <w:right w:val="single" w:sz="4" w:space="0" w:color="auto"/>
            </w:tcBorders>
            <w:shd w:val="clear" w:color="auto" w:fill="auto"/>
            <w:vAlign w:val="center"/>
            <w:hideMark/>
          </w:tcPr>
          <w:p w14:paraId="4CC385AD"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448</w:t>
            </w:r>
          </w:p>
        </w:tc>
        <w:tc>
          <w:tcPr>
            <w:tcW w:w="1480" w:type="dxa"/>
            <w:tcBorders>
              <w:top w:val="nil"/>
              <w:left w:val="nil"/>
              <w:bottom w:val="single" w:sz="4" w:space="0" w:color="auto"/>
              <w:right w:val="single" w:sz="4" w:space="0" w:color="auto"/>
            </w:tcBorders>
            <w:shd w:val="clear" w:color="auto" w:fill="auto"/>
            <w:vAlign w:val="center"/>
            <w:hideMark/>
          </w:tcPr>
          <w:p w14:paraId="03EC2CAC"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118436</w:t>
            </w:r>
          </w:p>
        </w:tc>
        <w:tc>
          <w:tcPr>
            <w:tcW w:w="1360" w:type="dxa"/>
            <w:tcBorders>
              <w:top w:val="nil"/>
              <w:left w:val="nil"/>
              <w:bottom w:val="single" w:sz="4" w:space="0" w:color="auto"/>
              <w:right w:val="single" w:sz="4" w:space="0" w:color="auto"/>
            </w:tcBorders>
            <w:shd w:val="clear" w:color="auto" w:fill="auto"/>
            <w:vAlign w:val="center"/>
            <w:hideMark/>
          </w:tcPr>
          <w:p w14:paraId="167A6867"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1246</w:t>
            </w:r>
          </w:p>
        </w:tc>
        <w:tc>
          <w:tcPr>
            <w:tcW w:w="1080" w:type="dxa"/>
            <w:tcBorders>
              <w:top w:val="nil"/>
              <w:left w:val="nil"/>
              <w:bottom w:val="single" w:sz="4" w:space="0" w:color="auto"/>
              <w:right w:val="single" w:sz="4" w:space="0" w:color="auto"/>
            </w:tcBorders>
            <w:shd w:val="clear" w:color="auto" w:fill="auto"/>
            <w:vAlign w:val="center"/>
            <w:hideMark/>
          </w:tcPr>
          <w:p w14:paraId="7103E772"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515129005</w:t>
            </w:r>
          </w:p>
        </w:tc>
        <w:tc>
          <w:tcPr>
            <w:tcW w:w="1080" w:type="dxa"/>
            <w:tcBorders>
              <w:top w:val="nil"/>
              <w:left w:val="nil"/>
              <w:bottom w:val="single" w:sz="4" w:space="0" w:color="auto"/>
              <w:right w:val="single" w:sz="4" w:space="0" w:color="auto"/>
            </w:tcBorders>
            <w:shd w:val="clear" w:color="auto" w:fill="auto"/>
            <w:vAlign w:val="center"/>
            <w:hideMark/>
          </w:tcPr>
          <w:p w14:paraId="3DD2EAD0"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4741</w:t>
            </w:r>
          </w:p>
        </w:tc>
      </w:tr>
      <w:tr w:rsidR="00624A83" w:rsidRPr="00624A83" w14:paraId="0EF6E35B"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59CC50BF"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Ejecucion 7</w:t>
            </w:r>
          </w:p>
        </w:tc>
        <w:tc>
          <w:tcPr>
            <w:tcW w:w="1480" w:type="dxa"/>
            <w:tcBorders>
              <w:top w:val="nil"/>
              <w:left w:val="nil"/>
              <w:bottom w:val="single" w:sz="4" w:space="0" w:color="auto"/>
              <w:right w:val="single" w:sz="4" w:space="0" w:color="auto"/>
            </w:tcBorders>
            <w:shd w:val="clear" w:color="auto" w:fill="auto"/>
            <w:vAlign w:val="center"/>
            <w:hideMark/>
          </w:tcPr>
          <w:p w14:paraId="0E4283AF"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366797376</w:t>
            </w:r>
          </w:p>
        </w:tc>
        <w:tc>
          <w:tcPr>
            <w:tcW w:w="1480" w:type="dxa"/>
            <w:tcBorders>
              <w:top w:val="nil"/>
              <w:left w:val="nil"/>
              <w:bottom w:val="single" w:sz="4" w:space="0" w:color="auto"/>
              <w:right w:val="single" w:sz="4" w:space="0" w:color="auto"/>
            </w:tcBorders>
            <w:shd w:val="clear" w:color="auto" w:fill="auto"/>
            <w:vAlign w:val="center"/>
            <w:hideMark/>
          </w:tcPr>
          <w:p w14:paraId="28C29150"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605</w:t>
            </w:r>
          </w:p>
        </w:tc>
        <w:tc>
          <w:tcPr>
            <w:tcW w:w="1480" w:type="dxa"/>
            <w:tcBorders>
              <w:top w:val="nil"/>
              <w:left w:val="nil"/>
              <w:bottom w:val="single" w:sz="4" w:space="0" w:color="auto"/>
              <w:right w:val="single" w:sz="4" w:space="0" w:color="auto"/>
            </w:tcBorders>
            <w:shd w:val="clear" w:color="auto" w:fill="auto"/>
            <w:vAlign w:val="center"/>
            <w:hideMark/>
          </w:tcPr>
          <w:p w14:paraId="4B4D8181"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118210</w:t>
            </w:r>
          </w:p>
        </w:tc>
        <w:tc>
          <w:tcPr>
            <w:tcW w:w="1360" w:type="dxa"/>
            <w:tcBorders>
              <w:top w:val="nil"/>
              <w:left w:val="nil"/>
              <w:bottom w:val="single" w:sz="4" w:space="0" w:color="auto"/>
              <w:right w:val="single" w:sz="4" w:space="0" w:color="auto"/>
            </w:tcBorders>
            <w:shd w:val="clear" w:color="auto" w:fill="auto"/>
            <w:vAlign w:val="center"/>
            <w:hideMark/>
          </w:tcPr>
          <w:p w14:paraId="776E0ABA"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1790</w:t>
            </w:r>
          </w:p>
        </w:tc>
        <w:tc>
          <w:tcPr>
            <w:tcW w:w="1080" w:type="dxa"/>
            <w:tcBorders>
              <w:top w:val="nil"/>
              <w:left w:val="nil"/>
              <w:bottom w:val="single" w:sz="4" w:space="0" w:color="auto"/>
              <w:right w:val="single" w:sz="4" w:space="0" w:color="auto"/>
            </w:tcBorders>
            <w:shd w:val="clear" w:color="auto" w:fill="auto"/>
            <w:vAlign w:val="center"/>
            <w:hideMark/>
          </w:tcPr>
          <w:p w14:paraId="539E6BBE"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516157224</w:t>
            </w:r>
          </w:p>
        </w:tc>
        <w:tc>
          <w:tcPr>
            <w:tcW w:w="1080" w:type="dxa"/>
            <w:tcBorders>
              <w:top w:val="nil"/>
              <w:left w:val="nil"/>
              <w:bottom w:val="single" w:sz="4" w:space="0" w:color="auto"/>
              <w:right w:val="single" w:sz="4" w:space="0" w:color="auto"/>
            </w:tcBorders>
            <w:shd w:val="clear" w:color="auto" w:fill="auto"/>
            <w:vAlign w:val="center"/>
            <w:hideMark/>
          </w:tcPr>
          <w:p w14:paraId="7F9840B2"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5992</w:t>
            </w:r>
          </w:p>
        </w:tc>
      </w:tr>
      <w:tr w:rsidR="00624A83" w:rsidRPr="00624A83" w14:paraId="5449195A"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307CC2BF"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Ejecucion 8</w:t>
            </w:r>
          </w:p>
        </w:tc>
        <w:tc>
          <w:tcPr>
            <w:tcW w:w="1480" w:type="dxa"/>
            <w:tcBorders>
              <w:top w:val="nil"/>
              <w:left w:val="nil"/>
              <w:bottom w:val="single" w:sz="4" w:space="0" w:color="auto"/>
              <w:right w:val="single" w:sz="4" w:space="0" w:color="auto"/>
            </w:tcBorders>
            <w:shd w:val="clear" w:color="auto" w:fill="auto"/>
            <w:vAlign w:val="center"/>
            <w:hideMark/>
          </w:tcPr>
          <w:p w14:paraId="3D47E511"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349504565</w:t>
            </w:r>
          </w:p>
        </w:tc>
        <w:tc>
          <w:tcPr>
            <w:tcW w:w="1480" w:type="dxa"/>
            <w:tcBorders>
              <w:top w:val="nil"/>
              <w:left w:val="nil"/>
              <w:bottom w:val="single" w:sz="4" w:space="0" w:color="auto"/>
              <w:right w:val="single" w:sz="4" w:space="0" w:color="auto"/>
            </w:tcBorders>
            <w:shd w:val="clear" w:color="auto" w:fill="auto"/>
            <w:vAlign w:val="center"/>
            <w:hideMark/>
          </w:tcPr>
          <w:p w14:paraId="0A2B8230"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508</w:t>
            </w:r>
          </w:p>
        </w:tc>
        <w:tc>
          <w:tcPr>
            <w:tcW w:w="1480" w:type="dxa"/>
            <w:tcBorders>
              <w:top w:val="nil"/>
              <w:left w:val="nil"/>
              <w:bottom w:val="single" w:sz="4" w:space="0" w:color="auto"/>
              <w:right w:val="single" w:sz="4" w:space="0" w:color="auto"/>
            </w:tcBorders>
            <w:shd w:val="clear" w:color="auto" w:fill="auto"/>
            <w:vAlign w:val="center"/>
            <w:hideMark/>
          </w:tcPr>
          <w:p w14:paraId="422E2A14"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118284</w:t>
            </w:r>
          </w:p>
        </w:tc>
        <w:tc>
          <w:tcPr>
            <w:tcW w:w="1360" w:type="dxa"/>
            <w:tcBorders>
              <w:top w:val="nil"/>
              <w:left w:val="nil"/>
              <w:bottom w:val="single" w:sz="4" w:space="0" w:color="auto"/>
              <w:right w:val="single" w:sz="4" w:space="0" w:color="auto"/>
            </w:tcBorders>
            <w:shd w:val="clear" w:color="auto" w:fill="auto"/>
            <w:vAlign w:val="center"/>
            <w:hideMark/>
          </w:tcPr>
          <w:p w14:paraId="0011156A"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1189</w:t>
            </w:r>
          </w:p>
        </w:tc>
        <w:tc>
          <w:tcPr>
            <w:tcW w:w="1080" w:type="dxa"/>
            <w:tcBorders>
              <w:top w:val="nil"/>
              <w:left w:val="nil"/>
              <w:bottom w:val="single" w:sz="4" w:space="0" w:color="auto"/>
              <w:right w:val="single" w:sz="4" w:space="0" w:color="auto"/>
            </w:tcBorders>
            <w:shd w:val="clear" w:color="auto" w:fill="auto"/>
            <w:vAlign w:val="center"/>
            <w:hideMark/>
          </w:tcPr>
          <w:p w14:paraId="2A6F3650"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508292470</w:t>
            </w:r>
          </w:p>
        </w:tc>
        <w:tc>
          <w:tcPr>
            <w:tcW w:w="1080" w:type="dxa"/>
            <w:tcBorders>
              <w:top w:val="nil"/>
              <w:left w:val="nil"/>
              <w:bottom w:val="single" w:sz="4" w:space="0" w:color="auto"/>
              <w:right w:val="single" w:sz="4" w:space="0" w:color="auto"/>
            </w:tcBorders>
            <w:shd w:val="clear" w:color="auto" w:fill="auto"/>
            <w:vAlign w:val="center"/>
            <w:hideMark/>
          </w:tcPr>
          <w:p w14:paraId="07835463"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2169</w:t>
            </w:r>
          </w:p>
        </w:tc>
      </w:tr>
      <w:tr w:rsidR="00624A83" w:rsidRPr="00624A83" w14:paraId="052E54A5"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135E852A"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Ejecucion 9</w:t>
            </w:r>
          </w:p>
        </w:tc>
        <w:tc>
          <w:tcPr>
            <w:tcW w:w="1480" w:type="dxa"/>
            <w:tcBorders>
              <w:top w:val="nil"/>
              <w:left w:val="nil"/>
              <w:bottom w:val="single" w:sz="4" w:space="0" w:color="auto"/>
              <w:right w:val="single" w:sz="4" w:space="0" w:color="auto"/>
            </w:tcBorders>
            <w:shd w:val="clear" w:color="auto" w:fill="auto"/>
            <w:vAlign w:val="center"/>
            <w:hideMark/>
          </w:tcPr>
          <w:p w14:paraId="2C274C37"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350799162</w:t>
            </w:r>
          </w:p>
        </w:tc>
        <w:tc>
          <w:tcPr>
            <w:tcW w:w="1480" w:type="dxa"/>
            <w:tcBorders>
              <w:top w:val="nil"/>
              <w:left w:val="nil"/>
              <w:bottom w:val="single" w:sz="4" w:space="0" w:color="auto"/>
              <w:right w:val="single" w:sz="4" w:space="0" w:color="auto"/>
            </w:tcBorders>
            <w:shd w:val="clear" w:color="auto" w:fill="auto"/>
            <w:vAlign w:val="center"/>
            <w:hideMark/>
          </w:tcPr>
          <w:p w14:paraId="7AA3970B"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985</w:t>
            </w:r>
          </w:p>
        </w:tc>
        <w:tc>
          <w:tcPr>
            <w:tcW w:w="1480" w:type="dxa"/>
            <w:tcBorders>
              <w:top w:val="nil"/>
              <w:left w:val="nil"/>
              <w:bottom w:val="single" w:sz="4" w:space="0" w:color="auto"/>
              <w:right w:val="single" w:sz="4" w:space="0" w:color="auto"/>
            </w:tcBorders>
            <w:shd w:val="clear" w:color="auto" w:fill="auto"/>
            <w:vAlign w:val="center"/>
            <w:hideMark/>
          </w:tcPr>
          <w:p w14:paraId="70E6829F"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118316</w:t>
            </w:r>
          </w:p>
        </w:tc>
        <w:tc>
          <w:tcPr>
            <w:tcW w:w="1360" w:type="dxa"/>
            <w:tcBorders>
              <w:top w:val="nil"/>
              <w:left w:val="nil"/>
              <w:bottom w:val="single" w:sz="4" w:space="0" w:color="auto"/>
              <w:right w:val="single" w:sz="4" w:space="0" w:color="auto"/>
            </w:tcBorders>
            <w:shd w:val="clear" w:color="auto" w:fill="auto"/>
            <w:vAlign w:val="center"/>
            <w:hideMark/>
          </w:tcPr>
          <w:p w14:paraId="562DF0E4"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2033</w:t>
            </w:r>
          </w:p>
        </w:tc>
        <w:tc>
          <w:tcPr>
            <w:tcW w:w="1080" w:type="dxa"/>
            <w:tcBorders>
              <w:top w:val="nil"/>
              <w:left w:val="nil"/>
              <w:bottom w:val="single" w:sz="4" w:space="0" w:color="auto"/>
              <w:right w:val="single" w:sz="4" w:space="0" w:color="auto"/>
            </w:tcBorders>
            <w:shd w:val="clear" w:color="auto" w:fill="auto"/>
            <w:vAlign w:val="center"/>
            <w:hideMark/>
          </w:tcPr>
          <w:p w14:paraId="3B7F40A8"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512281841</w:t>
            </w:r>
          </w:p>
        </w:tc>
        <w:tc>
          <w:tcPr>
            <w:tcW w:w="1080" w:type="dxa"/>
            <w:tcBorders>
              <w:top w:val="nil"/>
              <w:left w:val="nil"/>
              <w:bottom w:val="single" w:sz="4" w:space="0" w:color="auto"/>
              <w:right w:val="single" w:sz="4" w:space="0" w:color="auto"/>
            </w:tcBorders>
            <w:shd w:val="clear" w:color="auto" w:fill="auto"/>
            <w:vAlign w:val="center"/>
            <w:hideMark/>
          </w:tcPr>
          <w:p w14:paraId="1BE0411A"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5970</w:t>
            </w:r>
          </w:p>
        </w:tc>
      </w:tr>
      <w:tr w:rsidR="00624A83" w:rsidRPr="00624A83" w14:paraId="12AF85B2" w14:textId="77777777" w:rsidTr="00624A83">
        <w:trPr>
          <w:trHeight w:val="288"/>
        </w:trPr>
        <w:tc>
          <w:tcPr>
            <w:tcW w:w="1580" w:type="dxa"/>
            <w:tcBorders>
              <w:top w:val="nil"/>
              <w:left w:val="single" w:sz="4" w:space="0" w:color="auto"/>
              <w:bottom w:val="single" w:sz="4" w:space="0" w:color="auto"/>
              <w:right w:val="single" w:sz="4" w:space="0" w:color="auto"/>
            </w:tcBorders>
            <w:shd w:val="clear" w:color="auto" w:fill="auto"/>
            <w:noWrap/>
            <w:vAlign w:val="bottom"/>
            <w:hideMark/>
          </w:tcPr>
          <w:p w14:paraId="5D71FB62" w14:textId="77777777" w:rsidR="00624A83" w:rsidRPr="00624A83" w:rsidRDefault="00624A83" w:rsidP="00624A83">
            <w:pPr>
              <w:spacing w:after="0" w:line="240" w:lineRule="auto"/>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Ejecucion 10</w:t>
            </w:r>
          </w:p>
        </w:tc>
        <w:tc>
          <w:tcPr>
            <w:tcW w:w="1480" w:type="dxa"/>
            <w:tcBorders>
              <w:top w:val="nil"/>
              <w:left w:val="nil"/>
              <w:bottom w:val="single" w:sz="4" w:space="0" w:color="auto"/>
              <w:right w:val="single" w:sz="4" w:space="0" w:color="auto"/>
            </w:tcBorders>
            <w:shd w:val="clear" w:color="auto" w:fill="auto"/>
            <w:vAlign w:val="center"/>
            <w:hideMark/>
          </w:tcPr>
          <w:p w14:paraId="78C5B657"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367392531</w:t>
            </w:r>
          </w:p>
        </w:tc>
        <w:tc>
          <w:tcPr>
            <w:tcW w:w="1480" w:type="dxa"/>
            <w:tcBorders>
              <w:top w:val="nil"/>
              <w:left w:val="nil"/>
              <w:bottom w:val="single" w:sz="4" w:space="0" w:color="auto"/>
              <w:right w:val="single" w:sz="4" w:space="0" w:color="auto"/>
            </w:tcBorders>
            <w:shd w:val="clear" w:color="auto" w:fill="auto"/>
            <w:vAlign w:val="center"/>
            <w:hideMark/>
          </w:tcPr>
          <w:p w14:paraId="53F11C58"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560</w:t>
            </w:r>
          </w:p>
        </w:tc>
        <w:tc>
          <w:tcPr>
            <w:tcW w:w="1480" w:type="dxa"/>
            <w:tcBorders>
              <w:top w:val="nil"/>
              <w:left w:val="nil"/>
              <w:bottom w:val="single" w:sz="4" w:space="0" w:color="auto"/>
              <w:right w:val="single" w:sz="4" w:space="0" w:color="auto"/>
            </w:tcBorders>
            <w:shd w:val="clear" w:color="auto" w:fill="auto"/>
            <w:vAlign w:val="center"/>
            <w:hideMark/>
          </w:tcPr>
          <w:p w14:paraId="63D935CE"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118212</w:t>
            </w:r>
          </w:p>
        </w:tc>
        <w:tc>
          <w:tcPr>
            <w:tcW w:w="1360" w:type="dxa"/>
            <w:tcBorders>
              <w:top w:val="nil"/>
              <w:left w:val="nil"/>
              <w:bottom w:val="single" w:sz="4" w:space="0" w:color="auto"/>
              <w:right w:val="single" w:sz="4" w:space="0" w:color="auto"/>
            </w:tcBorders>
            <w:shd w:val="clear" w:color="auto" w:fill="auto"/>
            <w:vAlign w:val="center"/>
            <w:hideMark/>
          </w:tcPr>
          <w:p w14:paraId="1EF217E0"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2073</w:t>
            </w:r>
          </w:p>
        </w:tc>
        <w:tc>
          <w:tcPr>
            <w:tcW w:w="1080" w:type="dxa"/>
            <w:tcBorders>
              <w:top w:val="nil"/>
              <w:left w:val="nil"/>
              <w:bottom w:val="single" w:sz="4" w:space="0" w:color="auto"/>
              <w:right w:val="single" w:sz="4" w:space="0" w:color="auto"/>
            </w:tcBorders>
            <w:shd w:val="clear" w:color="auto" w:fill="auto"/>
            <w:vAlign w:val="center"/>
            <w:hideMark/>
          </w:tcPr>
          <w:p w14:paraId="488A9F67"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515846785</w:t>
            </w:r>
          </w:p>
        </w:tc>
        <w:tc>
          <w:tcPr>
            <w:tcW w:w="1080" w:type="dxa"/>
            <w:tcBorders>
              <w:top w:val="nil"/>
              <w:left w:val="nil"/>
              <w:bottom w:val="single" w:sz="4" w:space="0" w:color="auto"/>
              <w:right w:val="single" w:sz="4" w:space="0" w:color="auto"/>
            </w:tcBorders>
            <w:shd w:val="clear" w:color="auto" w:fill="auto"/>
            <w:vAlign w:val="center"/>
            <w:hideMark/>
          </w:tcPr>
          <w:p w14:paraId="091200A6" w14:textId="77777777" w:rsidR="00624A83" w:rsidRPr="00624A83" w:rsidRDefault="00624A83" w:rsidP="00624A83">
            <w:pPr>
              <w:spacing w:after="0" w:line="240" w:lineRule="auto"/>
              <w:jc w:val="right"/>
              <w:rPr>
                <w:rFonts w:ascii="Calibri" w:eastAsia="Times New Roman" w:hAnsi="Calibri" w:cs="Calibri"/>
                <w:color w:val="000000"/>
                <w:lang w:val="it-IT" w:eastAsia="it-IT"/>
              </w:rPr>
            </w:pPr>
            <w:r w:rsidRPr="00624A83">
              <w:rPr>
                <w:rFonts w:ascii="Calibri" w:eastAsia="Times New Roman" w:hAnsi="Calibri" w:cs="Calibri"/>
                <w:color w:val="000000"/>
                <w:lang w:val="it-IT" w:eastAsia="it-IT"/>
              </w:rPr>
              <w:t>4723</w:t>
            </w:r>
          </w:p>
        </w:tc>
      </w:tr>
    </w:tbl>
    <w:p w14:paraId="1DBB2484" w14:textId="77777777" w:rsidR="00624A83" w:rsidRPr="00624A83" w:rsidRDefault="00624A83" w:rsidP="00624A83"/>
    <w:p w14:paraId="45D193A8" w14:textId="75A627E6" w:rsidR="004F74A4" w:rsidRDefault="006E6482">
      <w:pPr>
        <w:pStyle w:val="Titolo1"/>
        <w:rPr>
          <w:lang w:val="it-IT"/>
        </w:rPr>
      </w:pPr>
      <w:r>
        <w:t xml:space="preserve">2. </w:t>
      </w:r>
      <w:r w:rsidR="00695642" w:rsidRPr="00695642">
        <w:rPr>
          <w:lang w:val="it-IT"/>
        </w:rPr>
        <w:t>Results Analysis</w:t>
      </w:r>
    </w:p>
    <w:p w14:paraId="5A595535" w14:textId="77777777" w:rsidR="00695642" w:rsidRPr="00695642" w:rsidRDefault="00695642" w:rsidP="00695642">
      <w:pPr>
        <w:rPr>
          <w:b/>
          <w:bCs/>
          <w:lang w:val="it-IT"/>
        </w:rPr>
      </w:pPr>
      <w:r w:rsidRPr="00695642">
        <w:rPr>
          <w:b/>
          <w:bCs/>
          <w:lang w:val="it-IT"/>
        </w:rPr>
        <w:t>Dataset Tai25b</w:t>
      </w:r>
    </w:p>
    <w:p w14:paraId="3026BBAE" w14:textId="77777777" w:rsidR="00695642" w:rsidRPr="00695642" w:rsidRDefault="00695642" w:rsidP="00695642">
      <w:pPr>
        <w:rPr>
          <w:lang w:val="it-IT"/>
        </w:rPr>
      </w:pPr>
      <w:r w:rsidRPr="00695642">
        <w:rPr>
          <w:lang w:val="it-IT"/>
        </w:rPr>
        <w:t>In the Tai25b dataset, the Greedy algorithm produced significantly worse results than the others, with a cost of 913,427,707, which is far from the known optimal solution of 344,355,646. Random Search also performed poorly (464,606,461), and its zero variance indicates it was executed only once.</w:t>
      </w:r>
    </w:p>
    <w:p w14:paraId="58FACB7D" w14:textId="77777777" w:rsidR="00695642" w:rsidRPr="00695642" w:rsidRDefault="00695642" w:rsidP="00695642">
      <w:pPr>
        <w:rPr>
          <w:lang w:val="it-IT"/>
        </w:rPr>
      </w:pPr>
      <w:r w:rsidRPr="00695642">
        <w:rPr>
          <w:lang w:val="it-IT"/>
        </w:rPr>
        <w:t>Among local search-based algorithms, Best Search and First Best Search delivered considerably better results, with average values of 407,676,305 and 399,914,564 respectively. However, both exhibited relatively high variance, especially First Best, suggesting that performance depends on the specific execution and initial solution.</w:t>
      </w:r>
    </w:p>
    <w:p w14:paraId="285D6CFA" w14:textId="77777777" w:rsidR="00695642" w:rsidRPr="00695642" w:rsidRDefault="00695642" w:rsidP="00695642">
      <w:pPr>
        <w:rPr>
          <w:lang w:val="it-IT"/>
        </w:rPr>
      </w:pPr>
      <w:r w:rsidRPr="00695642">
        <w:rPr>
          <w:lang w:val="it-IT"/>
        </w:rPr>
        <w:t>Simulated Annealing achieved the best overall results. It reached a minimum cost of 344,594,778, nearly matching the optimal value, and maintained a very low average (352,869,871), demonstrating both high quality and consistency.</w:t>
      </w:r>
    </w:p>
    <w:p w14:paraId="232A823F" w14:textId="77777777" w:rsidR="00695642" w:rsidRPr="00695642" w:rsidRDefault="00695642" w:rsidP="00695642">
      <w:pPr>
        <w:rPr>
          <w:lang w:val="it-IT"/>
        </w:rPr>
      </w:pPr>
      <w:r w:rsidRPr="00695642">
        <w:rPr>
          <w:lang w:val="it-IT"/>
        </w:rPr>
        <w:t>Tabu Search also performed very well, with an average of 352,336,344 and an even lower standard deviation (7,665,002), indicating a highly stable behavior.</w:t>
      </w:r>
    </w:p>
    <w:p w14:paraId="30D3730B" w14:textId="77777777" w:rsidR="00695642" w:rsidRPr="00695642" w:rsidRDefault="00695642" w:rsidP="00695642">
      <w:pPr>
        <w:rPr>
          <w:lang w:val="it-IT"/>
        </w:rPr>
      </w:pPr>
      <w:r w:rsidRPr="00695642">
        <w:rPr>
          <w:lang w:val="it-IT"/>
        </w:rPr>
        <w:t>Therefore, in the Tai25b dataset, Simulated Annealing proved to be the most effective algorithm in terms of solution quality, while Tabu Search was the most robust. Local search algorithms offered a good compromise but were less stable, whereas Greedy and Random Search were inadequate for problems of this scale.</w:t>
      </w:r>
    </w:p>
    <w:p w14:paraId="3AF143C4" w14:textId="77777777" w:rsidR="00695642" w:rsidRPr="00695642" w:rsidRDefault="00695642" w:rsidP="00695642">
      <w:pPr>
        <w:rPr>
          <w:b/>
          <w:bCs/>
          <w:lang w:val="it-IT"/>
        </w:rPr>
      </w:pPr>
      <w:r w:rsidRPr="00695642">
        <w:rPr>
          <w:b/>
          <w:bCs/>
          <w:lang w:val="it-IT"/>
        </w:rPr>
        <w:t>Dataset Sko90</w:t>
      </w:r>
    </w:p>
    <w:p w14:paraId="54C176B7" w14:textId="77777777" w:rsidR="00695642" w:rsidRPr="00695642" w:rsidRDefault="00695642" w:rsidP="00695642">
      <w:pPr>
        <w:rPr>
          <w:lang w:val="it-IT"/>
        </w:rPr>
      </w:pPr>
      <w:r w:rsidRPr="00695642">
        <w:rPr>
          <w:lang w:val="it-IT"/>
        </w:rPr>
        <w:t>For the Sko90 dataset, the situation changed slightly but still confirmed the previous trends. The Greedy algorithm again produced a result far from the optimal (135,414 vs. 115,534), followed by Random Search at 131,484.</w:t>
      </w:r>
    </w:p>
    <w:p w14:paraId="1CF43362" w14:textId="77777777" w:rsidR="00695642" w:rsidRPr="00695642" w:rsidRDefault="00695642" w:rsidP="00695642">
      <w:pPr>
        <w:rPr>
          <w:lang w:val="it-IT"/>
        </w:rPr>
      </w:pPr>
      <w:r w:rsidRPr="00695642">
        <w:rPr>
          <w:lang w:val="it-IT"/>
        </w:rPr>
        <w:lastRenderedPageBreak/>
        <w:t>Local search algorithms (Best and First Best Search) obtained good and closely matched results. Best Search achieved a minimum of 116,540 with an average of 117,217, while First Best had a slightly higher average (117,944). Both had higher standard deviations compared to more sophisticated approaches.</w:t>
      </w:r>
    </w:p>
    <w:p w14:paraId="5F63F577" w14:textId="77777777" w:rsidR="00695642" w:rsidRPr="00695642" w:rsidRDefault="00695642" w:rsidP="00695642">
      <w:pPr>
        <w:rPr>
          <w:lang w:val="it-IT"/>
        </w:rPr>
      </w:pPr>
      <w:r w:rsidRPr="00695642">
        <w:rPr>
          <w:lang w:val="it-IT"/>
        </w:rPr>
        <w:t>Simulated Annealing once again provided the best and most consistent solutions, with a minimum of 115,846 (very close to the optimum), an average of 116,120, and the lowest standard deviation (169). This indicates not only effectiveness but also notable robustness.</w:t>
      </w:r>
    </w:p>
    <w:p w14:paraId="18CCBF48" w14:textId="77777777" w:rsidR="00695642" w:rsidRPr="00695642" w:rsidRDefault="00695642" w:rsidP="00695642">
      <w:pPr>
        <w:rPr>
          <w:lang w:val="it-IT"/>
        </w:rPr>
      </w:pPr>
      <w:r w:rsidRPr="00695642">
        <w:rPr>
          <w:lang w:val="it-IT"/>
        </w:rPr>
        <w:t>Tabu Search performed modestly on this dataset, with a higher average (118,213) and a best result of 117,876, making it less competitive than the stronger algorithms.</w:t>
      </w:r>
    </w:p>
    <w:p w14:paraId="01D2F9F6" w14:textId="77777777" w:rsidR="00695642" w:rsidRPr="00695642" w:rsidRDefault="00695642" w:rsidP="00695642">
      <w:pPr>
        <w:rPr>
          <w:lang w:val="it-IT"/>
        </w:rPr>
      </w:pPr>
      <w:r w:rsidRPr="00695642">
        <w:rPr>
          <w:lang w:val="it-IT"/>
        </w:rPr>
        <w:t>Thus, Simulated Annealing remains the top algorithm in terms of both quality and robustness for the Sko90 dataset. Local search strategies performed adequately but with greater variability. Tabu Search did not stand out positively in this case.</w:t>
      </w:r>
    </w:p>
    <w:p w14:paraId="15CC0CD0" w14:textId="77777777" w:rsidR="00695642" w:rsidRPr="00695642" w:rsidRDefault="00695642" w:rsidP="00695642">
      <w:pPr>
        <w:rPr>
          <w:b/>
          <w:bCs/>
          <w:lang w:val="it-IT"/>
        </w:rPr>
      </w:pPr>
      <w:r w:rsidRPr="00695642">
        <w:rPr>
          <w:b/>
          <w:bCs/>
          <w:lang w:val="it-IT"/>
        </w:rPr>
        <w:t>Dataset Tai150b</w:t>
      </w:r>
    </w:p>
    <w:p w14:paraId="5014551D" w14:textId="77777777" w:rsidR="00695642" w:rsidRPr="00695642" w:rsidRDefault="00695642" w:rsidP="00695642">
      <w:pPr>
        <w:rPr>
          <w:lang w:val="it-IT"/>
        </w:rPr>
      </w:pPr>
      <w:r w:rsidRPr="00695642">
        <w:rPr>
          <w:lang w:val="it-IT"/>
        </w:rPr>
        <w:t>In the Tai150b dataset, which represents the largest and most complex instance, the results once again highlight the sharp contrast between simple and metaheuristic algorithms.</w:t>
      </w:r>
    </w:p>
    <w:p w14:paraId="37122A4E" w14:textId="77777777" w:rsidR="00695642" w:rsidRPr="00695642" w:rsidRDefault="00695642" w:rsidP="00695642">
      <w:pPr>
        <w:rPr>
          <w:lang w:val="it-IT"/>
        </w:rPr>
      </w:pPr>
      <w:r w:rsidRPr="00695642">
        <w:rPr>
          <w:lang w:val="it-IT"/>
        </w:rPr>
        <w:t>The Greedy algorithm had the worst result overall, with a cost of 653,452,955, far from the known optimal (498,896,643). Random Search also performed poorly, with a cost of 617,992,374, further confirming that unguided approaches are unsuitable for problems of this scale.</w:t>
      </w:r>
    </w:p>
    <w:p w14:paraId="4EEDB3F9" w14:textId="77777777" w:rsidR="00695642" w:rsidRPr="00695642" w:rsidRDefault="00695642" w:rsidP="00695642">
      <w:pPr>
        <w:rPr>
          <w:lang w:val="it-IT"/>
        </w:rPr>
      </w:pPr>
      <w:r w:rsidRPr="00695642">
        <w:rPr>
          <w:lang w:val="it-IT"/>
        </w:rPr>
        <w:t>Local search algorithms (Best and First Best Search) showed very similar performance. Best Search reached a minimum of 510,343,305 and an average of 514,521,742, while First Best had a slightly higher average (515,032,279). Both showed reasonable stability but higher variance compared to more advanced algorithms.</w:t>
      </w:r>
    </w:p>
    <w:p w14:paraId="101E35CC" w14:textId="77777777" w:rsidR="00695642" w:rsidRPr="00695642" w:rsidRDefault="00695642" w:rsidP="00695642">
      <w:pPr>
        <w:rPr>
          <w:lang w:val="it-IT"/>
        </w:rPr>
      </w:pPr>
      <w:r w:rsidRPr="00695642">
        <w:rPr>
          <w:lang w:val="it-IT"/>
        </w:rPr>
        <w:t>Simulated Annealing once again emerged as the best algorithm for this instance: it achieved a minimum cost of 506,397,569 (closest to the optimum among all algorithms), a very low average (507,807,454), and the lowest standard deviation (1,176,306), confirming a highly stable performance.</w:t>
      </w:r>
    </w:p>
    <w:p w14:paraId="72027A85" w14:textId="77777777" w:rsidR="00695642" w:rsidRPr="00695642" w:rsidRDefault="00695642" w:rsidP="00695642">
      <w:pPr>
        <w:rPr>
          <w:lang w:val="it-IT"/>
        </w:rPr>
      </w:pPr>
      <w:r w:rsidRPr="00695642">
        <w:rPr>
          <w:lang w:val="it-IT"/>
        </w:rPr>
        <w:t>Tabu Search delivered slightly inferior performance in this case. While it maintained good solution quality (minimum of 508,292,470), its average was higher (513,104,862), and it had a larger standard deviation (2,416,991), indicating greater variability.</w:t>
      </w:r>
    </w:p>
    <w:p w14:paraId="64232EFC" w14:textId="77777777" w:rsidR="00695642" w:rsidRPr="00695642" w:rsidRDefault="00695642" w:rsidP="00695642">
      <w:pPr>
        <w:rPr>
          <w:lang w:val="it-IT"/>
        </w:rPr>
      </w:pPr>
      <w:r w:rsidRPr="00695642">
        <w:rPr>
          <w:lang w:val="it-IT"/>
        </w:rPr>
        <w:t>In conclusion, for the Tai150b dataset, Simulated Annealing remains the most effective algorithm, capable of achieving near-optimal results even in complex scenarios. It also demonstrates excellent robustness, with minimal variation. Tabu Search is still competitive but less consistent. Local search algorithms offer decent compromises, while Greedy and Random Search continue to be inadequate for large-scale problems.</w:t>
      </w:r>
    </w:p>
    <w:p w14:paraId="3DF80D99" w14:textId="77777777" w:rsidR="00695642" w:rsidRPr="00695642" w:rsidRDefault="00695642" w:rsidP="00695642">
      <w:pPr>
        <w:rPr>
          <w:lang w:val="it-IT"/>
        </w:rPr>
      </w:pPr>
    </w:p>
    <w:p w14:paraId="575A1A23" w14:textId="146836A5" w:rsidR="004F74A4" w:rsidRPr="00695642" w:rsidRDefault="006E6482">
      <w:pPr>
        <w:pStyle w:val="Titolo1"/>
        <w:rPr>
          <w:lang w:val="it-IT"/>
        </w:rPr>
      </w:pPr>
      <w:r>
        <w:lastRenderedPageBreak/>
        <w:t xml:space="preserve">3. </w:t>
      </w:r>
      <w:r w:rsidR="00695642" w:rsidRPr="00695642">
        <w:rPr>
          <w:lang w:val="it-IT"/>
        </w:rPr>
        <w:t>Comparative Analysis</w:t>
      </w:r>
    </w:p>
    <w:p w14:paraId="4E0B0F17" w14:textId="77777777" w:rsidR="00695642" w:rsidRPr="00695642" w:rsidRDefault="00695642" w:rsidP="00695642">
      <w:pPr>
        <w:rPr>
          <w:lang w:val="it-IT"/>
        </w:rPr>
      </w:pPr>
      <w:r w:rsidRPr="00695642">
        <w:rPr>
          <w:lang w:val="it-IT"/>
        </w:rPr>
        <w:t>From the analysis of the three datasets — Tai25b, Sko90, and Tai150b — a consistent pattern emerges across the tested algorithms.</w:t>
      </w:r>
    </w:p>
    <w:p w14:paraId="194EBD40" w14:textId="77777777" w:rsidR="00695642" w:rsidRPr="00695642" w:rsidRDefault="00695642" w:rsidP="00695642">
      <w:pPr>
        <w:rPr>
          <w:lang w:val="it-IT"/>
        </w:rPr>
      </w:pPr>
      <w:r w:rsidRPr="00695642">
        <w:rPr>
          <w:lang w:val="it-IT"/>
        </w:rPr>
        <w:t>The Greedy algorithm, while computationally fast and simple to implement, consistently delivered inferior results. In no case did it come close to the optimal solution or even to the performance of other metaheuristics. Likewise, Random Search, which generates solutions with no strategy or direction, proved ineffective, though in some cases (like Sko90) it outperformed Greedy.</w:t>
      </w:r>
    </w:p>
    <w:p w14:paraId="7CBEF632" w14:textId="77777777" w:rsidR="00695642" w:rsidRPr="00695642" w:rsidRDefault="00695642" w:rsidP="00695642">
      <w:pPr>
        <w:rPr>
          <w:lang w:val="it-IT"/>
        </w:rPr>
      </w:pPr>
      <w:r w:rsidRPr="00695642">
        <w:rPr>
          <w:lang w:val="it-IT"/>
        </w:rPr>
        <w:t>Local search algorithms (Best and First Best Search) were significantly more effective, achieving generally good results across all datasets, albeit with some variability. Best Search tended to produce slightly better values, while First Best was generally faster and sometimes more stable.</w:t>
      </w:r>
    </w:p>
    <w:p w14:paraId="44F7D3F9" w14:textId="77777777" w:rsidR="00695642" w:rsidRPr="00695642" w:rsidRDefault="00695642" w:rsidP="00695642">
      <w:pPr>
        <w:rPr>
          <w:lang w:val="it-IT"/>
        </w:rPr>
      </w:pPr>
      <w:r w:rsidRPr="00695642">
        <w:rPr>
          <w:lang w:val="it-IT"/>
        </w:rPr>
        <w:t>The two most sophisticated algorithms, Simulated Annealing and Tabu Search, consistently outperformed the others in terms of both solution quality and robustness (measured via standard deviation). Specifically, Simulated Annealing:</w:t>
      </w:r>
    </w:p>
    <w:p w14:paraId="728BE260" w14:textId="77777777" w:rsidR="00695642" w:rsidRPr="00695642" w:rsidRDefault="00695642" w:rsidP="00695642">
      <w:pPr>
        <w:numPr>
          <w:ilvl w:val="0"/>
          <w:numId w:val="14"/>
        </w:numPr>
        <w:rPr>
          <w:lang w:val="it-IT"/>
        </w:rPr>
      </w:pPr>
      <w:r w:rsidRPr="00695642">
        <w:rPr>
          <w:lang w:val="it-IT"/>
        </w:rPr>
        <w:t>Achieved the best absolute result in all three datasets</w:t>
      </w:r>
    </w:p>
    <w:p w14:paraId="7B7884CB" w14:textId="77777777" w:rsidR="00695642" w:rsidRPr="00695642" w:rsidRDefault="00695642" w:rsidP="00695642">
      <w:pPr>
        <w:numPr>
          <w:ilvl w:val="0"/>
          <w:numId w:val="14"/>
        </w:numPr>
        <w:rPr>
          <w:lang w:val="it-IT"/>
        </w:rPr>
      </w:pPr>
      <w:r w:rsidRPr="00695642">
        <w:rPr>
          <w:lang w:val="it-IT"/>
        </w:rPr>
        <w:t>Had the lowest mean in each dataset</w:t>
      </w:r>
    </w:p>
    <w:p w14:paraId="598B4CC4" w14:textId="77777777" w:rsidR="00695642" w:rsidRPr="00695642" w:rsidRDefault="00695642" w:rsidP="00695642">
      <w:pPr>
        <w:numPr>
          <w:ilvl w:val="0"/>
          <w:numId w:val="14"/>
        </w:numPr>
        <w:rPr>
          <w:lang w:val="it-IT"/>
        </w:rPr>
      </w:pPr>
      <w:r w:rsidRPr="00695642">
        <w:rPr>
          <w:lang w:val="it-IT"/>
        </w:rPr>
        <w:t>Had the lowest or among the lowest standard deviations, indicating high consistency across runs</w:t>
      </w:r>
    </w:p>
    <w:p w14:paraId="500CE022" w14:textId="77777777" w:rsidR="00695642" w:rsidRPr="00695642" w:rsidRDefault="00695642" w:rsidP="00695642">
      <w:pPr>
        <w:rPr>
          <w:lang w:val="it-IT"/>
        </w:rPr>
      </w:pPr>
      <w:r w:rsidRPr="00695642">
        <w:rPr>
          <w:lang w:val="it-IT"/>
        </w:rPr>
        <w:t>Tabu Search, while strong, showed more variability and slightly weaker performance on large instances like Tai150b.</w:t>
      </w:r>
    </w:p>
    <w:p w14:paraId="3A67AD95" w14:textId="77777777" w:rsidR="00695642" w:rsidRPr="00695642" w:rsidRDefault="00695642" w:rsidP="00695642"/>
    <w:p w14:paraId="1D03B3BB" w14:textId="0AF07761" w:rsidR="002250BE" w:rsidRPr="00405C46" w:rsidRDefault="006E6482" w:rsidP="00405C46">
      <w:pPr>
        <w:pStyle w:val="Titolo1"/>
        <w:rPr>
          <w:lang w:val="it-IT"/>
        </w:rPr>
      </w:pPr>
      <w:r>
        <w:t xml:space="preserve">4. </w:t>
      </w:r>
      <w:r w:rsidR="00405C46">
        <w:rPr>
          <w:lang w:val="it-IT"/>
        </w:rPr>
        <w:t>T</w:t>
      </w:r>
      <w:r w:rsidR="00405C46" w:rsidRPr="00405C46">
        <w:rPr>
          <w:lang w:val="it-IT"/>
        </w:rPr>
        <w:t xml:space="preserve">heorical </w:t>
      </w:r>
      <w:r w:rsidR="00405C46">
        <w:rPr>
          <w:lang w:val="it-IT"/>
        </w:rPr>
        <w:t>C</w:t>
      </w:r>
      <w:r w:rsidR="00405C46" w:rsidRPr="00405C46">
        <w:rPr>
          <w:lang w:val="it-IT"/>
        </w:rPr>
        <w:t xml:space="preserve">onsiderations of </w:t>
      </w:r>
      <w:r w:rsidR="00405C46" w:rsidRPr="00405C46">
        <w:rPr>
          <w:u w:val="single"/>
          <w:lang w:val="it-IT"/>
        </w:rPr>
        <w:t>A</w:t>
      </w:r>
      <w:r w:rsidR="00405C46" w:rsidRPr="00405C46">
        <w:rPr>
          <w:u w:val="single"/>
          <w:lang w:val="it-IT"/>
        </w:rPr>
        <w:t>lgorithms</w:t>
      </w:r>
    </w:p>
    <w:p w14:paraId="3D9C18E1" w14:textId="77777777" w:rsidR="00695642" w:rsidRPr="00695642" w:rsidRDefault="00695642" w:rsidP="00695642">
      <w:pPr>
        <w:rPr>
          <w:lang w:val="it-IT"/>
        </w:rPr>
      </w:pPr>
      <w:r w:rsidRPr="00695642">
        <w:rPr>
          <w:lang w:val="it-IT"/>
        </w:rPr>
        <w:t xml:space="preserve">From a theoretical standpoint, the effectiveness of </w:t>
      </w:r>
      <w:r w:rsidRPr="00695642">
        <w:rPr>
          <w:b/>
          <w:bCs/>
          <w:lang w:val="it-IT"/>
        </w:rPr>
        <w:t>Simulated Annealing</w:t>
      </w:r>
      <w:r w:rsidRPr="00695642">
        <w:rPr>
          <w:lang w:val="it-IT"/>
        </w:rPr>
        <w:t xml:space="preserve"> lies in its ability to combine exploration and exploitation of the solution space dynamically. Unlike deterministic algorithms, this probabilistic approach introduces the possibility of temporarily accepting worse solutions, thereby avoiding entrapment in local minima. This behavior is regulated by a temperature parameter that gradually decreases according to a cooling function. In the early stages, the algorithm is more exploratory and tolerant of suboptimal variations, whereas in later stages, it becomes increasingly selective. This makes it especially effective for nonlinear, multimodal, and large-scale problems like the QAP.</w:t>
      </w:r>
    </w:p>
    <w:p w14:paraId="28734323" w14:textId="77777777" w:rsidR="00695642" w:rsidRPr="00695642" w:rsidRDefault="00695642" w:rsidP="00695642">
      <w:pPr>
        <w:rPr>
          <w:lang w:val="it-IT"/>
        </w:rPr>
      </w:pPr>
      <w:r w:rsidRPr="00695642">
        <w:rPr>
          <w:lang w:val="it-IT"/>
        </w:rPr>
        <w:t>A particularly relevant insight from the analysis is that Simulated Annealing manages to reach the best solutions with a relatively low number of objective function evaluations (#EV), demonstrating an excellent balance between quality and convergence speed.</w:t>
      </w:r>
    </w:p>
    <w:p w14:paraId="68E34F8F" w14:textId="77777777" w:rsidR="00695642" w:rsidRPr="00695642" w:rsidRDefault="00695642" w:rsidP="00695642">
      <w:pPr>
        <w:rPr>
          <w:lang w:val="it-IT"/>
        </w:rPr>
      </w:pPr>
      <w:r w:rsidRPr="00695642">
        <w:rPr>
          <w:b/>
          <w:bCs/>
          <w:lang w:val="it-IT"/>
        </w:rPr>
        <w:lastRenderedPageBreak/>
        <w:t>Tabu Search</w:t>
      </w:r>
      <w:r w:rsidRPr="00695642">
        <w:rPr>
          <w:lang w:val="it-IT"/>
        </w:rPr>
        <w:t>, on the other hand, is characterized by its strategic use of memory, both short-term (tabu list) and long-term (frequency or history-based memory). This structure allows the algorithm to intelligently explore areas of the solution space that would otherwise be neglected and to overcome local barriers. However, its effectiveness depends heavily on parameter tuning, such as the tabu list size and the frequency of reinitializations. When properly calibrated, Tabu Search can offer solid performance, though it tends to be slightly less predictable and robust than Simulated Annealing in more complex contexts.</w:t>
      </w:r>
    </w:p>
    <w:p w14:paraId="7370037A" w14:textId="77777777" w:rsidR="00695642" w:rsidRPr="00695642" w:rsidRDefault="00695642" w:rsidP="00695642">
      <w:pPr>
        <w:rPr>
          <w:lang w:val="it-IT"/>
        </w:rPr>
      </w:pPr>
      <w:r w:rsidRPr="00695642">
        <w:rPr>
          <w:lang w:val="it-IT"/>
        </w:rPr>
        <w:t>In terms of #EV as well, Tabu Search demonstrated particularly efficient behavior, often finding good solutions in relatively few iterations compared to other algorithms, especially on large-scale instances. This makes it a valuable choice when computational cost is a limiting factor.</w:t>
      </w:r>
    </w:p>
    <w:p w14:paraId="2B425A0E" w14:textId="77777777" w:rsidR="00695642" w:rsidRPr="00695642" w:rsidRDefault="00695642" w:rsidP="00695642">
      <w:pPr>
        <w:rPr>
          <w:lang w:val="it-IT"/>
        </w:rPr>
      </w:pPr>
      <w:r w:rsidRPr="00695642">
        <w:rPr>
          <w:b/>
          <w:bCs/>
          <w:lang w:val="it-IT"/>
        </w:rPr>
        <w:t>Local search algorithms</w:t>
      </w:r>
      <w:r w:rsidRPr="00695642">
        <w:rPr>
          <w:lang w:val="it-IT"/>
        </w:rPr>
        <w:t>, such as Best Search and First Best Search, are conceptually simpler but serve as a foundational component in many metaheuristics. Their performance is heavily influenced by the initial solution and the neighborhood exploration strategy. Without diversification mechanisms, they tend to converge quickly to local optima, which can limit their effectiveness in more difficult problems. Nonetheless, their modular structure makes them easy to incorporate into more complex algorithms (e.g., as a local phase in Tabu or SA).</w:t>
      </w:r>
    </w:p>
    <w:p w14:paraId="2B8592F2" w14:textId="77777777" w:rsidR="00695642" w:rsidRPr="00695642" w:rsidRDefault="00695642" w:rsidP="00695642">
      <w:pPr>
        <w:rPr>
          <w:lang w:val="it-IT"/>
        </w:rPr>
      </w:pPr>
      <w:r w:rsidRPr="00695642">
        <w:rPr>
          <w:lang w:val="it-IT"/>
        </w:rPr>
        <w:t>From a computational standpoint, however, these algorithms have proven to be quite expensive in terms of evaluation count, often requiring tens or hundreds of thousands of #EV to achieve solutions comparable to those found by more evolved strategies. This reduces their efficiency in scenarios where time or resources are constrained.</w:t>
      </w:r>
    </w:p>
    <w:p w14:paraId="3E6308CF" w14:textId="77777777" w:rsidR="00695642" w:rsidRPr="00695642" w:rsidRDefault="00695642" w:rsidP="00695642">
      <w:pPr>
        <w:rPr>
          <w:lang w:val="it-IT"/>
        </w:rPr>
      </w:pPr>
      <w:r w:rsidRPr="00695642">
        <w:rPr>
          <w:lang w:val="it-IT"/>
        </w:rPr>
        <w:t xml:space="preserve">Finally, algorithms like </w:t>
      </w:r>
      <w:r w:rsidRPr="00695642">
        <w:rPr>
          <w:b/>
          <w:bCs/>
          <w:lang w:val="it-IT"/>
        </w:rPr>
        <w:t>Greedy</w:t>
      </w:r>
      <w:r w:rsidRPr="00695642">
        <w:rPr>
          <w:lang w:val="it-IT"/>
        </w:rPr>
        <w:t xml:space="preserve"> and </w:t>
      </w:r>
      <w:r w:rsidRPr="00695642">
        <w:rPr>
          <w:b/>
          <w:bCs/>
          <w:lang w:val="it-IT"/>
        </w:rPr>
        <w:t>Random Search</w:t>
      </w:r>
      <w:r w:rsidRPr="00695642">
        <w:rPr>
          <w:lang w:val="it-IT"/>
        </w:rPr>
        <w:t xml:space="preserve"> sit at the opposite end of the sophistication spectrum. The Greedy approach follows a deterministic and shortsighted logic that, although fast, fails to account for complex interactions between solution elements. This makes it poorly suited for problems like QAP, where assignment dependencies significantly impact total cost. Random Search, by contrast, operates without any selection or improvement strategy: its only strength lies in the breadth of exploration, which becomes inefficient without a very high number of iterations.</w:t>
      </w:r>
    </w:p>
    <w:p w14:paraId="7855BE32" w14:textId="77777777" w:rsidR="00695642" w:rsidRPr="00695642" w:rsidRDefault="00695642" w:rsidP="00695642">
      <w:pPr>
        <w:rPr>
          <w:lang w:val="it-IT"/>
        </w:rPr>
      </w:pPr>
      <w:r w:rsidRPr="00695642">
        <w:rPr>
          <w:lang w:val="it-IT"/>
        </w:rPr>
        <w:t>As confirmed by the results, these approaches either required a high number of #EV (in the case of Random Search) or produced very few but low-quality solutions (in the case of Greedy), rendering both ineffective overall.</w:t>
      </w:r>
    </w:p>
    <w:p w14:paraId="0C6E6B92" w14:textId="77777777" w:rsidR="00695642" w:rsidRPr="00695642" w:rsidRDefault="00695642" w:rsidP="00695642">
      <w:pPr>
        <w:rPr>
          <w:lang w:val="it-IT"/>
        </w:rPr>
      </w:pPr>
      <w:r w:rsidRPr="00695642">
        <w:rPr>
          <w:lang w:val="it-IT"/>
        </w:rPr>
        <w:t>In summary, the theoretical foundations of modern metaheuristics confirm that the balance between global exploration and local exploitation, combined with adaptability, memory, and now also the efficiency in the number of evaluations, forms the core of algorithmic success in combinatorial optimization.</w:t>
      </w:r>
    </w:p>
    <w:p w14:paraId="032166A2" w14:textId="6C99674D" w:rsidR="00695642" w:rsidRPr="00695642" w:rsidRDefault="00695642" w:rsidP="00695642">
      <w:pPr>
        <w:rPr>
          <w:lang w:val="it-IT"/>
        </w:rPr>
      </w:pPr>
    </w:p>
    <w:p w14:paraId="336AF6DF" w14:textId="77777777" w:rsidR="00695642" w:rsidRPr="00695642" w:rsidRDefault="00695642" w:rsidP="00695642">
      <w:pPr>
        <w:rPr>
          <w:b/>
          <w:bCs/>
          <w:lang w:val="it-IT"/>
        </w:rPr>
      </w:pPr>
      <w:r w:rsidRPr="00695642">
        <w:rPr>
          <w:b/>
          <w:bCs/>
          <w:lang w:val="it-IT"/>
        </w:rPr>
        <w:t>Summary of Key Findings:</w:t>
      </w:r>
    </w:p>
    <w:p w14:paraId="298D8E53" w14:textId="77777777" w:rsidR="00695642" w:rsidRPr="00695642" w:rsidRDefault="00695642" w:rsidP="00695642">
      <w:pPr>
        <w:numPr>
          <w:ilvl w:val="0"/>
          <w:numId w:val="15"/>
        </w:numPr>
        <w:rPr>
          <w:lang w:val="it-IT"/>
        </w:rPr>
      </w:pPr>
      <w:r w:rsidRPr="00695642">
        <w:rPr>
          <w:b/>
          <w:bCs/>
          <w:lang w:val="it-IT"/>
        </w:rPr>
        <w:lastRenderedPageBreak/>
        <w:t>Simulated Annealing</w:t>
      </w:r>
      <w:r w:rsidRPr="00695642">
        <w:rPr>
          <w:lang w:val="it-IT"/>
        </w:rPr>
        <w:t xml:space="preserve"> is overall the most effective and robust algorithm, delivering excellent performance across all instances, including large-scale problems, with a low number of #EV.</w:t>
      </w:r>
    </w:p>
    <w:p w14:paraId="3699D14E" w14:textId="77777777" w:rsidR="00695642" w:rsidRPr="00695642" w:rsidRDefault="00695642" w:rsidP="00695642">
      <w:pPr>
        <w:numPr>
          <w:ilvl w:val="0"/>
          <w:numId w:val="15"/>
        </w:numPr>
        <w:rPr>
          <w:lang w:val="it-IT"/>
        </w:rPr>
      </w:pPr>
      <w:r w:rsidRPr="00695642">
        <w:rPr>
          <w:b/>
          <w:bCs/>
          <w:lang w:val="it-IT"/>
        </w:rPr>
        <w:t>Tabu Search</w:t>
      </w:r>
      <w:r w:rsidRPr="00695642">
        <w:rPr>
          <w:lang w:val="it-IT"/>
        </w:rPr>
        <w:t xml:space="preserve"> proved competitive, with very fast convergence times (low #EV), though slightly less stable in its results.</w:t>
      </w:r>
    </w:p>
    <w:p w14:paraId="45FF7E4B" w14:textId="77777777" w:rsidR="00695642" w:rsidRPr="00695642" w:rsidRDefault="00695642" w:rsidP="00695642">
      <w:pPr>
        <w:numPr>
          <w:ilvl w:val="0"/>
          <w:numId w:val="15"/>
        </w:numPr>
        <w:rPr>
          <w:lang w:val="it-IT"/>
        </w:rPr>
      </w:pPr>
      <w:r w:rsidRPr="00695642">
        <w:rPr>
          <w:b/>
          <w:bCs/>
          <w:lang w:val="it-IT"/>
        </w:rPr>
        <w:t>Local search algorithms</w:t>
      </w:r>
      <w:r w:rsidRPr="00695642">
        <w:rPr>
          <w:lang w:val="it-IT"/>
        </w:rPr>
        <w:t xml:space="preserve"> offer a decent middle ground in terms of quality, but require a high number of #EV to achieve satisfactory outcomes.</w:t>
      </w:r>
    </w:p>
    <w:p w14:paraId="759CDEBB" w14:textId="77777777" w:rsidR="00695642" w:rsidRPr="00695642" w:rsidRDefault="00695642" w:rsidP="00695642">
      <w:pPr>
        <w:numPr>
          <w:ilvl w:val="0"/>
          <w:numId w:val="15"/>
        </w:numPr>
        <w:rPr>
          <w:lang w:val="it-IT"/>
        </w:rPr>
      </w:pPr>
      <w:r w:rsidRPr="00695642">
        <w:rPr>
          <w:b/>
          <w:bCs/>
          <w:lang w:val="it-IT"/>
        </w:rPr>
        <w:t>Greedy and Random Search</w:t>
      </w:r>
      <w:r w:rsidRPr="00695642">
        <w:rPr>
          <w:lang w:val="it-IT"/>
        </w:rPr>
        <w:t xml:space="preserve"> remain ill-suited for the QAP: the former due to solution quality, and the latter due to inefficiency (very high #EV).</w:t>
      </w:r>
    </w:p>
    <w:p w14:paraId="1E19A3D2" w14:textId="77777777" w:rsidR="00695642" w:rsidRPr="00695642" w:rsidRDefault="00695642" w:rsidP="00695642">
      <w:pPr>
        <w:rPr>
          <w:lang w:val="it-IT"/>
        </w:rPr>
      </w:pPr>
      <w:r w:rsidRPr="00695642">
        <w:rPr>
          <w:lang w:val="it-IT"/>
        </w:rPr>
        <w:t>This comprehensive view reinforces the importance of modern metaheuristics in tackling combinatorial optimization problems, especially when a trade-off between quality, stability, and computational efficiency is required.</w:t>
      </w:r>
    </w:p>
    <w:p w14:paraId="1965B31F" w14:textId="4A14F13C" w:rsidR="00524DF7" w:rsidRDefault="00524DF7" w:rsidP="00695642"/>
    <w:sectPr w:rsidR="00524D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1CB16EA4"/>
    <w:multiLevelType w:val="multilevel"/>
    <w:tmpl w:val="AC52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84103"/>
    <w:multiLevelType w:val="multilevel"/>
    <w:tmpl w:val="C114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B39FC"/>
    <w:multiLevelType w:val="multilevel"/>
    <w:tmpl w:val="7234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1D466A"/>
    <w:multiLevelType w:val="multilevel"/>
    <w:tmpl w:val="3DE0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6B4954"/>
    <w:multiLevelType w:val="multilevel"/>
    <w:tmpl w:val="CEDC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DD0184"/>
    <w:multiLevelType w:val="multilevel"/>
    <w:tmpl w:val="B528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745072">
    <w:abstractNumId w:val="8"/>
  </w:num>
  <w:num w:numId="2" w16cid:durableId="1893694291">
    <w:abstractNumId w:val="6"/>
  </w:num>
  <w:num w:numId="3" w16cid:durableId="649746195">
    <w:abstractNumId w:val="5"/>
  </w:num>
  <w:num w:numId="4" w16cid:durableId="268969748">
    <w:abstractNumId w:val="4"/>
  </w:num>
  <w:num w:numId="5" w16cid:durableId="2091193837">
    <w:abstractNumId w:val="7"/>
  </w:num>
  <w:num w:numId="6" w16cid:durableId="1409033168">
    <w:abstractNumId w:val="3"/>
  </w:num>
  <w:num w:numId="7" w16cid:durableId="1278757725">
    <w:abstractNumId w:val="2"/>
  </w:num>
  <w:num w:numId="8" w16cid:durableId="960501558">
    <w:abstractNumId w:val="1"/>
  </w:num>
  <w:num w:numId="9" w16cid:durableId="1312128736">
    <w:abstractNumId w:val="0"/>
  </w:num>
  <w:num w:numId="10" w16cid:durableId="1498880671">
    <w:abstractNumId w:val="11"/>
  </w:num>
  <w:num w:numId="11" w16cid:durableId="1911967170">
    <w:abstractNumId w:val="13"/>
  </w:num>
  <w:num w:numId="12" w16cid:durableId="868492473">
    <w:abstractNumId w:val="12"/>
  </w:num>
  <w:num w:numId="13" w16cid:durableId="1027440029">
    <w:abstractNumId w:val="10"/>
  </w:num>
  <w:num w:numId="14" w16cid:durableId="653029836">
    <w:abstractNumId w:val="14"/>
  </w:num>
  <w:num w:numId="15" w16cid:durableId="9688195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50BE"/>
    <w:rsid w:val="0029639D"/>
    <w:rsid w:val="00326F90"/>
    <w:rsid w:val="00405C46"/>
    <w:rsid w:val="004F74A4"/>
    <w:rsid w:val="00524DF7"/>
    <w:rsid w:val="00624A83"/>
    <w:rsid w:val="00695642"/>
    <w:rsid w:val="006E6482"/>
    <w:rsid w:val="00AA1D8D"/>
    <w:rsid w:val="00B47730"/>
    <w:rsid w:val="00C64481"/>
    <w:rsid w:val="00CB0664"/>
    <w:rsid w:val="00D65B9D"/>
    <w:rsid w:val="00E818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2DC72C"/>
  <w14:defaultImageDpi w14:val="300"/>
  <w15:docId w15:val="{BEA78D2B-BDBB-4D3A-AA9C-AE7A8BAF3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E6482"/>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6415">
      <w:bodyDiv w:val="1"/>
      <w:marLeft w:val="0"/>
      <w:marRight w:val="0"/>
      <w:marTop w:val="0"/>
      <w:marBottom w:val="0"/>
      <w:divBdr>
        <w:top w:val="none" w:sz="0" w:space="0" w:color="auto"/>
        <w:left w:val="none" w:sz="0" w:space="0" w:color="auto"/>
        <w:bottom w:val="none" w:sz="0" w:space="0" w:color="auto"/>
        <w:right w:val="none" w:sz="0" w:space="0" w:color="auto"/>
      </w:divBdr>
      <w:divsChild>
        <w:div w:id="1982416732">
          <w:marLeft w:val="0"/>
          <w:marRight w:val="0"/>
          <w:marTop w:val="0"/>
          <w:marBottom w:val="0"/>
          <w:divBdr>
            <w:top w:val="none" w:sz="0" w:space="0" w:color="auto"/>
            <w:left w:val="none" w:sz="0" w:space="0" w:color="auto"/>
            <w:bottom w:val="none" w:sz="0" w:space="0" w:color="auto"/>
            <w:right w:val="none" w:sz="0" w:space="0" w:color="auto"/>
          </w:divBdr>
        </w:div>
      </w:divsChild>
    </w:div>
    <w:div w:id="70978135">
      <w:bodyDiv w:val="1"/>
      <w:marLeft w:val="0"/>
      <w:marRight w:val="0"/>
      <w:marTop w:val="0"/>
      <w:marBottom w:val="0"/>
      <w:divBdr>
        <w:top w:val="none" w:sz="0" w:space="0" w:color="auto"/>
        <w:left w:val="none" w:sz="0" w:space="0" w:color="auto"/>
        <w:bottom w:val="none" w:sz="0" w:space="0" w:color="auto"/>
        <w:right w:val="none" w:sz="0" w:space="0" w:color="auto"/>
      </w:divBdr>
    </w:div>
    <w:div w:id="107896599">
      <w:bodyDiv w:val="1"/>
      <w:marLeft w:val="0"/>
      <w:marRight w:val="0"/>
      <w:marTop w:val="0"/>
      <w:marBottom w:val="0"/>
      <w:divBdr>
        <w:top w:val="none" w:sz="0" w:space="0" w:color="auto"/>
        <w:left w:val="none" w:sz="0" w:space="0" w:color="auto"/>
        <w:bottom w:val="none" w:sz="0" w:space="0" w:color="auto"/>
        <w:right w:val="none" w:sz="0" w:space="0" w:color="auto"/>
      </w:divBdr>
    </w:div>
    <w:div w:id="117724962">
      <w:bodyDiv w:val="1"/>
      <w:marLeft w:val="0"/>
      <w:marRight w:val="0"/>
      <w:marTop w:val="0"/>
      <w:marBottom w:val="0"/>
      <w:divBdr>
        <w:top w:val="none" w:sz="0" w:space="0" w:color="auto"/>
        <w:left w:val="none" w:sz="0" w:space="0" w:color="auto"/>
        <w:bottom w:val="none" w:sz="0" w:space="0" w:color="auto"/>
        <w:right w:val="none" w:sz="0" w:space="0" w:color="auto"/>
      </w:divBdr>
    </w:div>
    <w:div w:id="130751362">
      <w:bodyDiv w:val="1"/>
      <w:marLeft w:val="0"/>
      <w:marRight w:val="0"/>
      <w:marTop w:val="0"/>
      <w:marBottom w:val="0"/>
      <w:divBdr>
        <w:top w:val="none" w:sz="0" w:space="0" w:color="auto"/>
        <w:left w:val="none" w:sz="0" w:space="0" w:color="auto"/>
        <w:bottom w:val="none" w:sz="0" w:space="0" w:color="auto"/>
        <w:right w:val="none" w:sz="0" w:space="0" w:color="auto"/>
      </w:divBdr>
    </w:div>
    <w:div w:id="257102968">
      <w:bodyDiv w:val="1"/>
      <w:marLeft w:val="0"/>
      <w:marRight w:val="0"/>
      <w:marTop w:val="0"/>
      <w:marBottom w:val="0"/>
      <w:divBdr>
        <w:top w:val="none" w:sz="0" w:space="0" w:color="auto"/>
        <w:left w:val="none" w:sz="0" w:space="0" w:color="auto"/>
        <w:bottom w:val="none" w:sz="0" w:space="0" w:color="auto"/>
        <w:right w:val="none" w:sz="0" w:space="0" w:color="auto"/>
      </w:divBdr>
    </w:div>
    <w:div w:id="280647676">
      <w:bodyDiv w:val="1"/>
      <w:marLeft w:val="0"/>
      <w:marRight w:val="0"/>
      <w:marTop w:val="0"/>
      <w:marBottom w:val="0"/>
      <w:divBdr>
        <w:top w:val="none" w:sz="0" w:space="0" w:color="auto"/>
        <w:left w:val="none" w:sz="0" w:space="0" w:color="auto"/>
        <w:bottom w:val="none" w:sz="0" w:space="0" w:color="auto"/>
        <w:right w:val="none" w:sz="0" w:space="0" w:color="auto"/>
      </w:divBdr>
    </w:div>
    <w:div w:id="306663327">
      <w:bodyDiv w:val="1"/>
      <w:marLeft w:val="0"/>
      <w:marRight w:val="0"/>
      <w:marTop w:val="0"/>
      <w:marBottom w:val="0"/>
      <w:divBdr>
        <w:top w:val="none" w:sz="0" w:space="0" w:color="auto"/>
        <w:left w:val="none" w:sz="0" w:space="0" w:color="auto"/>
        <w:bottom w:val="none" w:sz="0" w:space="0" w:color="auto"/>
        <w:right w:val="none" w:sz="0" w:space="0" w:color="auto"/>
      </w:divBdr>
    </w:div>
    <w:div w:id="318118427">
      <w:bodyDiv w:val="1"/>
      <w:marLeft w:val="0"/>
      <w:marRight w:val="0"/>
      <w:marTop w:val="0"/>
      <w:marBottom w:val="0"/>
      <w:divBdr>
        <w:top w:val="none" w:sz="0" w:space="0" w:color="auto"/>
        <w:left w:val="none" w:sz="0" w:space="0" w:color="auto"/>
        <w:bottom w:val="none" w:sz="0" w:space="0" w:color="auto"/>
        <w:right w:val="none" w:sz="0" w:space="0" w:color="auto"/>
      </w:divBdr>
    </w:div>
    <w:div w:id="343436044">
      <w:bodyDiv w:val="1"/>
      <w:marLeft w:val="0"/>
      <w:marRight w:val="0"/>
      <w:marTop w:val="0"/>
      <w:marBottom w:val="0"/>
      <w:divBdr>
        <w:top w:val="none" w:sz="0" w:space="0" w:color="auto"/>
        <w:left w:val="none" w:sz="0" w:space="0" w:color="auto"/>
        <w:bottom w:val="none" w:sz="0" w:space="0" w:color="auto"/>
        <w:right w:val="none" w:sz="0" w:space="0" w:color="auto"/>
      </w:divBdr>
    </w:div>
    <w:div w:id="380175427">
      <w:bodyDiv w:val="1"/>
      <w:marLeft w:val="0"/>
      <w:marRight w:val="0"/>
      <w:marTop w:val="0"/>
      <w:marBottom w:val="0"/>
      <w:divBdr>
        <w:top w:val="none" w:sz="0" w:space="0" w:color="auto"/>
        <w:left w:val="none" w:sz="0" w:space="0" w:color="auto"/>
        <w:bottom w:val="none" w:sz="0" w:space="0" w:color="auto"/>
        <w:right w:val="none" w:sz="0" w:space="0" w:color="auto"/>
      </w:divBdr>
    </w:div>
    <w:div w:id="456147207">
      <w:bodyDiv w:val="1"/>
      <w:marLeft w:val="0"/>
      <w:marRight w:val="0"/>
      <w:marTop w:val="0"/>
      <w:marBottom w:val="0"/>
      <w:divBdr>
        <w:top w:val="none" w:sz="0" w:space="0" w:color="auto"/>
        <w:left w:val="none" w:sz="0" w:space="0" w:color="auto"/>
        <w:bottom w:val="none" w:sz="0" w:space="0" w:color="auto"/>
        <w:right w:val="none" w:sz="0" w:space="0" w:color="auto"/>
      </w:divBdr>
    </w:div>
    <w:div w:id="634989442">
      <w:bodyDiv w:val="1"/>
      <w:marLeft w:val="0"/>
      <w:marRight w:val="0"/>
      <w:marTop w:val="0"/>
      <w:marBottom w:val="0"/>
      <w:divBdr>
        <w:top w:val="none" w:sz="0" w:space="0" w:color="auto"/>
        <w:left w:val="none" w:sz="0" w:space="0" w:color="auto"/>
        <w:bottom w:val="none" w:sz="0" w:space="0" w:color="auto"/>
        <w:right w:val="none" w:sz="0" w:space="0" w:color="auto"/>
      </w:divBdr>
    </w:div>
    <w:div w:id="710885677">
      <w:bodyDiv w:val="1"/>
      <w:marLeft w:val="0"/>
      <w:marRight w:val="0"/>
      <w:marTop w:val="0"/>
      <w:marBottom w:val="0"/>
      <w:divBdr>
        <w:top w:val="none" w:sz="0" w:space="0" w:color="auto"/>
        <w:left w:val="none" w:sz="0" w:space="0" w:color="auto"/>
        <w:bottom w:val="none" w:sz="0" w:space="0" w:color="auto"/>
        <w:right w:val="none" w:sz="0" w:space="0" w:color="auto"/>
      </w:divBdr>
    </w:div>
    <w:div w:id="717707979">
      <w:bodyDiv w:val="1"/>
      <w:marLeft w:val="0"/>
      <w:marRight w:val="0"/>
      <w:marTop w:val="0"/>
      <w:marBottom w:val="0"/>
      <w:divBdr>
        <w:top w:val="none" w:sz="0" w:space="0" w:color="auto"/>
        <w:left w:val="none" w:sz="0" w:space="0" w:color="auto"/>
        <w:bottom w:val="none" w:sz="0" w:space="0" w:color="auto"/>
        <w:right w:val="none" w:sz="0" w:space="0" w:color="auto"/>
      </w:divBdr>
    </w:div>
    <w:div w:id="719209438">
      <w:bodyDiv w:val="1"/>
      <w:marLeft w:val="0"/>
      <w:marRight w:val="0"/>
      <w:marTop w:val="0"/>
      <w:marBottom w:val="0"/>
      <w:divBdr>
        <w:top w:val="none" w:sz="0" w:space="0" w:color="auto"/>
        <w:left w:val="none" w:sz="0" w:space="0" w:color="auto"/>
        <w:bottom w:val="none" w:sz="0" w:space="0" w:color="auto"/>
        <w:right w:val="none" w:sz="0" w:space="0" w:color="auto"/>
      </w:divBdr>
      <w:divsChild>
        <w:div w:id="842432407">
          <w:marLeft w:val="0"/>
          <w:marRight w:val="0"/>
          <w:marTop w:val="0"/>
          <w:marBottom w:val="0"/>
          <w:divBdr>
            <w:top w:val="none" w:sz="0" w:space="0" w:color="auto"/>
            <w:left w:val="none" w:sz="0" w:space="0" w:color="auto"/>
            <w:bottom w:val="none" w:sz="0" w:space="0" w:color="auto"/>
            <w:right w:val="none" w:sz="0" w:space="0" w:color="auto"/>
          </w:divBdr>
        </w:div>
      </w:divsChild>
    </w:div>
    <w:div w:id="928663084">
      <w:bodyDiv w:val="1"/>
      <w:marLeft w:val="0"/>
      <w:marRight w:val="0"/>
      <w:marTop w:val="0"/>
      <w:marBottom w:val="0"/>
      <w:divBdr>
        <w:top w:val="none" w:sz="0" w:space="0" w:color="auto"/>
        <w:left w:val="none" w:sz="0" w:space="0" w:color="auto"/>
        <w:bottom w:val="none" w:sz="0" w:space="0" w:color="auto"/>
        <w:right w:val="none" w:sz="0" w:space="0" w:color="auto"/>
      </w:divBdr>
    </w:div>
    <w:div w:id="948195171">
      <w:bodyDiv w:val="1"/>
      <w:marLeft w:val="0"/>
      <w:marRight w:val="0"/>
      <w:marTop w:val="0"/>
      <w:marBottom w:val="0"/>
      <w:divBdr>
        <w:top w:val="none" w:sz="0" w:space="0" w:color="auto"/>
        <w:left w:val="none" w:sz="0" w:space="0" w:color="auto"/>
        <w:bottom w:val="none" w:sz="0" w:space="0" w:color="auto"/>
        <w:right w:val="none" w:sz="0" w:space="0" w:color="auto"/>
      </w:divBdr>
    </w:div>
    <w:div w:id="972441806">
      <w:bodyDiv w:val="1"/>
      <w:marLeft w:val="0"/>
      <w:marRight w:val="0"/>
      <w:marTop w:val="0"/>
      <w:marBottom w:val="0"/>
      <w:divBdr>
        <w:top w:val="none" w:sz="0" w:space="0" w:color="auto"/>
        <w:left w:val="none" w:sz="0" w:space="0" w:color="auto"/>
        <w:bottom w:val="none" w:sz="0" w:space="0" w:color="auto"/>
        <w:right w:val="none" w:sz="0" w:space="0" w:color="auto"/>
      </w:divBdr>
    </w:div>
    <w:div w:id="1061751654">
      <w:bodyDiv w:val="1"/>
      <w:marLeft w:val="0"/>
      <w:marRight w:val="0"/>
      <w:marTop w:val="0"/>
      <w:marBottom w:val="0"/>
      <w:divBdr>
        <w:top w:val="none" w:sz="0" w:space="0" w:color="auto"/>
        <w:left w:val="none" w:sz="0" w:space="0" w:color="auto"/>
        <w:bottom w:val="none" w:sz="0" w:space="0" w:color="auto"/>
        <w:right w:val="none" w:sz="0" w:space="0" w:color="auto"/>
      </w:divBdr>
    </w:div>
    <w:div w:id="1107430900">
      <w:bodyDiv w:val="1"/>
      <w:marLeft w:val="0"/>
      <w:marRight w:val="0"/>
      <w:marTop w:val="0"/>
      <w:marBottom w:val="0"/>
      <w:divBdr>
        <w:top w:val="none" w:sz="0" w:space="0" w:color="auto"/>
        <w:left w:val="none" w:sz="0" w:space="0" w:color="auto"/>
        <w:bottom w:val="none" w:sz="0" w:space="0" w:color="auto"/>
        <w:right w:val="none" w:sz="0" w:space="0" w:color="auto"/>
      </w:divBdr>
    </w:div>
    <w:div w:id="1125390057">
      <w:bodyDiv w:val="1"/>
      <w:marLeft w:val="0"/>
      <w:marRight w:val="0"/>
      <w:marTop w:val="0"/>
      <w:marBottom w:val="0"/>
      <w:divBdr>
        <w:top w:val="none" w:sz="0" w:space="0" w:color="auto"/>
        <w:left w:val="none" w:sz="0" w:space="0" w:color="auto"/>
        <w:bottom w:val="none" w:sz="0" w:space="0" w:color="auto"/>
        <w:right w:val="none" w:sz="0" w:space="0" w:color="auto"/>
      </w:divBdr>
    </w:div>
    <w:div w:id="1187519047">
      <w:bodyDiv w:val="1"/>
      <w:marLeft w:val="0"/>
      <w:marRight w:val="0"/>
      <w:marTop w:val="0"/>
      <w:marBottom w:val="0"/>
      <w:divBdr>
        <w:top w:val="none" w:sz="0" w:space="0" w:color="auto"/>
        <w:left w:val="none" w:sz="0" w:space="0" w:color="auto"/>
        <w:bottom w:val="none" w:sz="0" w:space="0" w:color="auto"/>
        <w:right w:val="none" w:sz="0" w:space="0" w:color="auto"/>
      </w:divBdr>
    </w:div>
    <w:div w:id="1205216878">
      <w:bodyDiv w:val="1"/>
      <w:marLeft w:val="0"/>
      <w:marRight w:val="0"/>
      <w:marTop w:val="0"/>
      <w:marBottom w:val="0"/>
      <w:divBdr>
        <w:top w:val="none" w:sz="0" w:space="0" w:color="auto"/>
        <w:left w:val="none" w:sz="0" w:space="0" w:color="auto"/>
        <w:bottom w:val="none" w:sz="0" w:space="0" w:color="auto"/>
        <w:right w:val="none" w:sz="0" w:space="0" w:color="auto"/>
      </w:divBdr>
      <w:divsChild>
        <w:div w:id="2074500133">
          <w:marLeft w:val="0"/>
          <w:marRight w:val="0"/>
          <w:marTop w:val="0"/>
          <w:marBottom w:val="0"/>
          <w:divBdr>
            <w:top w:val="none" w:sz="0" w:space="0" w:color="auto"/>
            <w:left w:val="none" w:sz="0" w:space="0" w:color="auto"/>
            <w:bottom w:val="none" w:sz="0" w:space="0" w:color="auto"/>
            <w:right w:val="none" w:sz="0" w:space="0" w:color="auto"/>
          </w:divBdr>
        </w:div>
      </w:divsChild>
    </w:div>
    <w:div w:id="1247955921">
      <w:bodyDiv w:val="1"/>
      <w:marLeft w:val="0"/>
      <w:marRight w:val="0"/>
      <w:marTop w:val="0"/>
      <w:marBottom w:val="0"/>
      <w:divBdr>
        <w:top w:val="none" w:sz="0" w:space="0" w:color="auto"/>
        <w:left w:val="none" w:sz="0" w:space="0" w:color="auto"/>
        <w:bottom w:val="none" w:sz="0" w:space="0" w:color="auto"/>
        <w:right w:val="none" w:sz="0" w:space="0" w:color="auto"/>
      </w:divBdr>
    </w:div>
    <w:div w:id="1256207704">
      <w:bodyDiv w:val="1"/>
      <w:marLeft w:val="0"/>
      <w:marRight w:val="0"/>
      <w:marTop w:val="0"/>
      <w:marBottom w:val="0"/>
      <w:divBdr>
        <w:top w:val="none" w:sz="0" w:space="0" w:color="auto"/>
        <w:left w:val="none" w:sz="0" w:space="0" w:color="auto"/>
        <w:bottom w:val="none" w:sz="0" w:space="0" w:color="auto"/>
        <w:right w:val="none" w:sz="0" w:space="0" w:color="auto"/>
      </w:divBdr>
    </w:div>
    <w:div w:id="1265722076">
      <w:bodyDiv w:val="1"/>
      <w:marLeft w:val="0"/>
      <w:marRight w:val="0"/>
      <w:marTop w:val="0"/>
      <w:marBottom w:val="0"/>
      <w:divBdr>
        <w:top w:val="none" w:sz="0" w:space="0" w:color="auto"/>
        <w:left w:val="none" w:sz="0" w:space="0" w:color="auto"/>
        <w:bottom w:val="none" w:sz="0" w:space="0" w:color="auto"/>
        <w:right w:val="none" w:sz="0" w:space="0" w:color="auto"/>
      </w:divBdr>
    </w:div>
    <w:div w:id="1266034170">
      <w:bodyDiv w:val="1"/>
      <w:marLeft w:val="0"/>
      <w:marRight w:val="0"/>
      <w:marTop w:val="0"/>
      <w:marBottom w:val="0"/>
      <w:divBdr>
        <w:top w:val="none" w:sz="0" w:space="0" w:color="auto"/>
        <w:left w:val="none" w:sz="0" w:space="0" w:color="auto"/>
        <w:bottom w:val="none" w:sz="0" w:space="0" w:color="auto"/>
        <w:right w:val="none" w:sz="0" w:space="0" w:color="auto"/>
      </w:divBdr>
    </w:div>
    <w:div w:id="1286279929">
      <w:bodyDiv w:val="1"/>
      <w:marLeft w:val="0"/>
      <w:marRight w:val="0"/>
      <w:marTop w:val="0"/>
      <w:marBottom w:val="0"/>
      <w:divBdr>
        <w:top w:val="none" w:sz="0" w:space="0" w:color="auto"/>
        <w:left w:val="none" w:sz="0" w:space="0" w:color="auto"/>
        <w:bottom w:val="none" w:sz="0" w:space="0" w:color="auto"/>
        <w:right w:val="none" w:sz="0" w:space="0" w:color="auto"/>
      </w:divBdr>
    </w:div>
    <w:div w:id="1318804168">
      <w:bodyDiv w:val="1"/>
      <w:marLeft w:val="0"/>
      <w:marRight w:val="0"/>
      <w:marTop w:val="0"/>
      <w:marBottom w:val="0"/>
      <w:divBdr>
        <w:top w:val="none" w:sz="0" w:space="0" w:color="auto"/>
        <w:left w:val="none" w:sz="0" w:space="0" w:color="auto"/>
        <w:bottom w:val="none" w:sz="0" w:space="0" w:color="auto"/>
        <w:right w:val="none" w:sz="0" w:space="0" w:color="auto"/>
      </w:divBdr>
      <w:divsChild>
        <w:div w:id="464544846">
          <w:marLeft w:val="0"/>
          <w:marRight w:val="0"/>
          <w:marTop w:val="0"/>
          <w:marBottom w:val="0"/>
          <w:divBdr>
            <w:top w:val="none" w:sz="0" w:space="0" w:color="auto"/>
            <w:left w:val="none" w:sz="0" w:space="0" w:color="auto"/>
            <w:bottom w:val="none" w:sz="0" w:space="0" w:color="auto"/>
            <w:right w:val="none" w:sz="0" w:space="0" w:color="auto"/>
          </w:divBdr>
        </w:div>
      </w:divsChild>
    </w:div>
    <w:div w:id="1360207436">
      <w:bodyDiv w:val="1"/>
      <w:marLeft w:val="0"/>
      <w:marRight w:val="0"/>
      <w:marTop w:val="0"/>
      <w:marBottom w:val="0"/>
      <w:divBdr>
        <w:top w:val="none" w:sz="0" w:space="0" w:color="auto"/>
        <w:left w:val="none" w:sz="0" w:space="0" w:color="auto"/>
        <w:bottom w:val="none" w:sz="0" w:space="0" w:color="auto"/>
        <w:right w:val="none" w:sz="0" w:space="0" w:color="auto"/>
      </w:divBdr>
    </w:div>
    <w:div w:id="1496264050">
      <w:bodyDiv w:val="1"/>
      <w:marLeft w:val="0"/>
      <w:marRight w:val="0"/>
      <w:marTop w:val="0"/>
      <w:marBottom w:val="0"/>
      <w:divBdr>
        <w:top w:val="none" w:sz="0" w:space="0" w:color="auto"/>
        <w:left w:val="none" w:sz="0" w:space="0" w:color="auto"/>
        <w:bottom w:val="none" w:sz="0" w:space="0" w:color="auto"/>
        <w:right w:val="none" w:sz="0" w:space="0" w:color="auto"/>
      </w:divBdr>
    </w:div>
    <w:div w:id="1532643469">
      <w:bodyDiv w:val="1"/>
      <w:marLeft w:val="0"/>
      <w:marRight w:val="0"/>
      <w:marTop w:val="0"/>
      <w:marBottom w:val="0"/>
      <w:divBdr>
        <w:top w:val="none" w:sz="0" w:space="0" w:color="auto"/>
        <w:left w:val="none" w:sz="0" w:space="0" w:color="auto"/>
        <w:bottom w:val="none" w:sz="0" w:space="0" w:color="auto"/>
        <w:right w:val="none" w:sz="0" w:space="0" w:color="auto"/>
      </w:divBdr>
    </w:div>
    <w:div w:id="1734041994">
      <w:bodyDiv w:val="1"/>
      <w:marLeft w:val="0"/>
      <w:marRight w:val="0"/>
      <w:marTop w:val="0"/>
      <w:marBottom w:val="0"/>
      <w:divBdr>
        <w:top w:val="none" w:sz="0" w:space="0" w:color="auto"/>
        <w:left w:val="none" w:sz="0" w:space="0" w:color="auto"/>
        <w:bottom w:val="none" w:sz="0" w:space="0" w:color="auto"/>
        <w:right w:val="none" w:sz="0" w:space="0" w:color="auto"/>
      </w:divBdr>
    </w:div>
    <w:div w:id="1837525496">
      <w:bodyDiv w:val="1"/>
      <w:marLeft w:val="0"/>
      <w:marRight w:val="0"/>
      <w:marTop w:val="0"/>
      <w:marBottom w:val="0"/>
      <w:divBdr>
        <w:top w:val="none" w:sz="0" w:space="0" w:color="auto"/>
        <w:left w:val="none" w:sz="0" w:space="0" w:color="auto"/>
        <w:bottom w:val="none" w:sz="0" w:space="0" w:color="auto"/>
        <w:right w:val="none" w:sz="0" w:space="0" w:color="auto"/>
      </w:divBdr>
    </w:div>
    <w:div w:id="1857765317">
      <w:bodyDiv w:val="1"/>
      <w:marLeft w:val="0"/>
      <w:marRight w:val="0"/>
      <w:marTop w:val="0"/>
      <w:marBottom w:val="0"/>
      <w:divBdr>
        <w:top w:val="none" w:sz="0" w:space="0" w:color="auto"/>
        <w:left w:val="none" w:sz="0" w:space="0" w:color="auto"/>
        <w:bottom w:val="none" w:sz="0" w:space="0" w:color="auto"/>
        <w:right w:val="none" w:sz="0" w:space="0" w:color="auto"/>
      </w:divBdr>
    </w:div>
    <w:div w:id="1864778206">
      <w:bodyDiv w:val="1"/>
      <w:marLeft w:val="0"/>
      <w:marRight w:val="0"/>
      <w:marTop w:val="0"/>
      <w:marBottom w:val="0"/>
      <w:divBdr>
        <w:top w:val="none" w:sz="0" w:space="0" w:color="auto"/>
        <w:left w:val="none" w:sz="0" w:space="0" w:color="auto"/>
        <w:bottom w:val="none" w:sz="0" w:space="0" w:color="auto"/>
        <w:right w:val="none" w:sz="0" w:space="0" w:color="auto"/>
      </w:divBdr>
    </w:div>
    <w:div w:id="1936787614">
      <w:bodyDiv w:val="1"/>
      <w:marLeft w:val="0"/>
      <w:marRight w:val="0"/>
      <w:marTop w:val="0"/>
      <w:marBottom w:val="0"/>
      <w:divBdr>
        <w:top w:val="none" w:sz="0" w:space="0" w:color="auto"/>
        <w:left w:val="none" w:sz="0" w:space="0" w:color="auto"/>
        <w:bottom w:val="none" w:sz="0" w:space="0" w:color="auto"/>
        <w:right w:val="none" w:sz="0" w:space="0" w:color="auto"/>
      </w:divBdr>
    </w:div>
    <w:div w:id="1955557288">
      <w:bodyDiv w:val="1"/>
      <w:marLeft w:val="0"/>
      <w:marRight w:val="0"/>
      <w:marTop w:val="0"/>
      <w:marBottom w:val="0"/>
      <w:divBdr>
        <w:top w:val="none" w:sz="0" w:space="0" w:color="auto"/>
        <w:left w:val="none" w:sz="0" w:space="0" w:color="auto"/>
        <w:bottom w:val="none" w:sz="0" w:space="0" w:color="auto"/>
        <w:right w:val="none" w:sz="0" w:space="0" w:color="auto"/>
      </w:divBdr>
    </w:div>
    <w:div w:id="1970696325">
      <w:bodyDiv w:val="1"/>
      <w:marLeft w:val="0"/>
      <w:marRight w:val="0"/>
      <w:marTop w:val="0"/>
      <w:marBottom w:val="0"/>
      <w:divBdr>
        <w:top w:val="none" w:sz="0" w:space="0" w:color="auto"/>
        <w:left w:val="none" w:sz="0" w:space="0" w:color="auto"/>
        <w:bottom w:val="none" w:sz="0" w:space="0" w:color="auto"/>
        <w:right w:val="none" w:sz="0" w:space="0" w:color="auto"/>
      </w:divBdr>
    </w:div>
    <w:div w:id="21130895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2030</Words>
  <Characters>11571</Characters>
  <Application>Microsoft Office Word</Application>
  <DocSecurity>0</DocSecurity>
  <Lines>96</Lines>
  <Paragraphs>27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LORENZO CAPPELLIERI</cp:lastModifiedBy>
  <cp:revision>4</cp:revision>
  <dcterms:created xsi:type="dcterms:W3CDTF">2013-12-23T23:15:00Z</dcterms:created>
  <dcterms:modified xsi:type="dcterms:W3CDTF">2025-04-03T21:37:00Z</dcterms:modified>
  <cp:category/>
</cp:coreProperties>
</file>