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564ED" w14:textId="77777777" w:rsidR="00172DDD" w:rsidRDefault="00172DDD" w:rsidP="006C4F9D">
      <w:pPr>
        <w:spacing w:after="0"/>
      </w:pPr>
    </w:p>
    <w:p w14:paraId="6BC6EB98" w14:textId="2BDED065" w:rsidR="00172DDD" w:rsidRPr="006C4F9D" w:rsidRDefault="00172DDD" w:rsidP="006C4F9D">
      <w:pPr>
        <w:spacing w:after="0"/>
        <w:ind w:firstLine="360"/>
      </w:pPr>
      <w:r w:rsidRPr="00172DDD">
        <w:rPr>
          <w:rFonts w:hint="eastAsia"/>
          <w:b/>
          <w:bCs/>
        </w:rPr>
        <w:t xml:space="preserve">What is Approximate Computing </w:t>
      </w:r>
    </w:p>
    <w:p w14:paraId="2E80394D" w14:textId="0C89AF6D" w:rsidR="00172DDD" w:rsidRPr="00172DDD" w:rsidRDefault="00172DDD" w:rsidP="006C4F9D">
      <w:pPr>
        <w:numPr>
          <w:ilvl w:val="0"/>
          <w:numId w:val="3"/>
        </w:numPr>
        <w:spacing w:after="0"/>
      </w:pPr>
      <w:r w:rsidRPr="00172DDD">
        <w:t>To achiev</w:t>
      </w:r>
      <w:r w:rsidR="00996EBB">
        <w:rPr>
          <w:rFonts w:hint="eastAsia"/>
        </w:rPr>
        <w:t>e</w:t>
      </w:r>
      <w:r w:rsidRPr="00172DDD">
        <w:t xml:space="preserve"> a satisfactory computational result with reliable and controllable error thresholds, in other words: relaxed precision. Basically, as Jie Han form the University of Alberta puts it, "...[it] employs active design methodologies that exploit the nature that many systems and applications can tolerate some loss of accuracy in the computation result." </w:t>
      </w:r>
      <w:r>
        <w:rPr>
          <w:rFonts w:hint="eastAsia"/>
        </w:rPr>
        <w:t xml:space="preserve">These kinds of algorithms are </w:t>
      </w:r>
      <w:r w:rsidRPr="00172DDD">
        <w:t xml:space="preserve">computationally faster algorithms that use less energy, yielding inexpensive results of lower quality with negligible error </w:t>
      </w:r>
    </w:p>
    <w:p w14:paraId="08231BAA" w14:textId="77777777" w:rsidR="00172DDD" w:rsidRPr="00172DDD" w:rsidRDefault="00172DDD" w:rsidP="006C4F9D">
      <w:pPr>
        <w:numPr>
          <w:ilvl w:val="0"/>
          <w:numId w:val="3"/>
        </w:numPr>
        <w:spacing w:after="0"/>
      </w:pPr>
      <w:r w:rsidRPr="00172DDD">
        <w:t>Levels of Approximate Computing</w:t>
      </w:r>
    </w:p>
    <w:p w14:paraId="45E8F052" w14:textId="77777777" w:rsidR="00172DDD" w:rsidRPr="00172DDD" w:rsidRDefault="00172DDD" w:rsidP="006C4F9D">
      <w:pPr>
        <w:numPr>
          <w:ilvl w:val="1"/>
          <w:numId w:val="3"/>
        </w:numPr>
        <w:spacing w:after="0"/>
      </w:pPr>
      <w:r w:rsidRPr="00172DDD">
        <w:t>Logic &amp; Circuit</w:t>
      </w:r>
    </w:p>
    <w:p w14:paraId="14585009" w14:textId="77777777" w:rsidR="00172DDD" w:rsidRPr="00172DDD" w:rsidRDefault="00172DDD" w:rsidP="006C4F9D">
      <w:pPr>
        <w:numPr>
          <w:ilvl w:val="1"/>
          <w:numId w:val="3"/>
        </w:numPr>
        <w:spacing w:after="0"/>
      </w:pPr>
      <w:r w:rsidRPr="00172DDD">
        <w:t>Microarchitecture (atomic functions)</w:t>
      </w:r>
    </w:p>
    <w:p w14:paraId="1B031F5F" w14:textId="77777777" w:rsidR="00172DDD" w:rsidRPr="00172DDD" w:rsidRDefault="00172DDD" w:rsidP="006C4F9D">
      <w:pPr>
        <w:numPr>
          <w:ilvl w:val="1"/>
          <w:numId w:val="3"/>
        </w:numPr>
        <w:spacing w:after="0"/>
      </w:pPr>
      <w:r w:rsidRPr="00172DDD">
        <w:t>Algorithms</w:t>
      </w:r>
    </w:p>
    <w:p w14:paraId="61D73888" w14:textId="77777777" w:rsidR="00172DDD" w:rsidRPr="00172DDD" w:rsidRDefault="00172DDD" w:rsidP="006C4F9D">
      <w:pPr>
        <w:numPr>
          <w:ilvl w:val="1"/>
          <w:numId w:val="3"/>
        </w:numPr>
        <w:spacing w:after="0"/>
      </w:pPr>
      <w:r w:rsidRPr="00172DDD">
        <w:t xml:space="preserve">Parameters </w:t>
      </w:r>
    </w:p>
    <w:p w14:paraId="18A09C04" w14:textId="77777777" w:rsidR="00172DDD" w:rsidRDefault="00172DDD" w:rsidP="006C4F9D">
      <w:pPr>
        <w:numPr>
          <w:ilvl w:val="0"/>
          <w:numId w:val="3"/>
        </w:numPr>
        <w:spacing w:after="0"/>
      </w:pPr>
      <w:r w:rsidRPr="00172DDD">
        <w:t xml:space="preserve">Is undeniably faster and lower-power as it is unreliable </w:t>
      </w:r>
    </w:p>
    <w:p w14:paraId="1901E941" w14:textId="77777777" w:rsidR="00172DDD" w:rsidRDefault="00172DDD" w:rsidP="006C4F9D">
      <w:pPr>
        <w:spacing w:after="0"/>
      </w:pPr>
    </w:p>
    <w:p w14:paraId="221F54E5" w14:textId="77777777" w:rsidR="00172DDD" w:rsidRPr="00172DDD" w:rsidRDefault="00172DDD" w:rsidP="006C4F9D">
      <w:pPr>
        <w:numPr>
          <w:ilvl w:val="0"/>
          <w:numId w:val="4"/>
        </w:numPr>
        <w:spacing w:after="0"/>
      </w:pPr>
      <w:r w:rsidRPr="00172DDD">
        <w:t>Classes of Approximate Computing Techniques</w:t>
      </w:r>
    </w:p>
    <w:p w14:paraId="2708A332" w14:textId="77777777" w:rsidR="00172DDD" w:rsidRPr="00172DDD" w:rsidRDefault="00172DDD" w:rsidP="006C4F9D">
      <w:pPr>
        <w:numPr>
          <w:ilvl w:val="1"/>
          <w:numId w:val="4"/>
        </w:numPr>
        <w:spacing w:after="0"/>
      </w:pPr>
      <w:r w:rsidRPr="00172DDD">
        <w:t xml:space="preserve">Error Occurrence </w:t>
      </w:r>
    </w:p>
    <w:p w14:paraId="11696C04" w14:textId="77777777" w:rsidR="00172DDD" w:rsidRPr="00172DDD" w:rsidRDefault="00172DDD" w:rsidP="006C4F9D">
      <w:pPr>
        <w:numPr>
          <w:ilvl w:val="2"/>
          <w:numId w:val="4"/>
        </w:numPr>
        <w:spacing w:after="0"/>
      </w:pPr>
      <w:r w:rsidRPr="00172DDD">
        <w:t xml:space="preserve">Either non-deterministic (errors happen randomly) or deterministic (achieve same every time) </w:t>
      </w:r>
    </w:p>
    <w:p w14:paraId="1461876F" w14:textId="77777777" w:rsidR="00172DDD" w:rsidRPr="00172DDD" w:rsidRDefault="00172DDD" w:rsidP="006C4F9D">
      <w:pPr>
        <w:numPr>
          <w:ilvl w:val="1"/>
          <w:numId w:val="4"/>
        </w:numPr>
        <w:spacing w:after="0"/>
      </w:pPr>
      <w:r w:rsidRPr="00172DDD">
        <w:t>Degradation</w:t>
      </w:r>
    </w:p>
    <w:p w14:paraId="7C9566B7" w14:textId="5FC724EB" w:rsidR="00172DDD" w:rsidRPr="00172DDD" w:rsidRDefault="00172DDD" w:rsidP="006C4F9D">
      <w:pPr>
        <w:numPr>
          <w:ilvl w:val="2"/>
          <w:numId w:val="4"/>
        </w:numPr>
        <w:spacing w:after="0"/>
      </w:pPr>
      <w:r w:rsidRPr="00172DDD">
        <w:t xml:space="preserve">Concerned with error rates and outcomes </w:t>
      </w:r>
      <w:r w:rsidR="002917E8">
        <w:t xml:space="preserve">(magnitude and frequency of error tolerance ) </w:t>
      </w:r>
    </w:p>
    <w:p w14:paraId="0A927FEE" w14:textId="14F2412C" w:rsidR="00172DDD" w:rsidRPr="00172DDD" w:rsidRDefault="00172DDD" w:rsidP="006C4F9D">
      <w:pPr>
        <w:numPr>
          <w:ilvl w:val="2"/>
          <w:numId w:val="4"/>
        </w:numPr>
        <w:spacing w:after="0"/>
      </w:pPr>
      <w:r w:rsidRPr="00172DDD">
        <w:t xml:space="preserve">Error rates refer to toggle-able </w:t>
      </w:r>
      <w:r w:rsidR="00B278A1">
        <w:t xml:space="preserve">(switch between approximate and precise operation) </w:t>
      </w:r>
      <w:r w:rsidRPr="00172DDD">
        <w:t xml:space="preserve">or gradual degradation </w:t>
      </w:r>
      <w:r w:rsidR="00B278A1">
        <w:t>(relaxing precision or error checking mechanisms over time as certain conditions are met )</w:t>
      </w:r>
    </w:p>
    <w:p w14:paraId="31429445" w14:textId="77777777" w:rsidR="00172DDD" w:rsidRPr="00172DDD" w:rsidRDefault="00172DDD" w:rsidP="006C4F9D">
      <w:pPr>
        <w:numPr>
          <w:ilvl w:val="2"/>
          <w:numId w:val="4"/>
        </w:numPr>
        <w:spacing w:after="0"/>
      </w:pPr>
      <w:r w:rsidRPr="00172DDD">
        <w:t>Error outcomes refer to</w:t>
      </w:r>
    </w:p>
    <w:p w14:paraId="623EE77E" w14:textId="75DC9BBA" w:rsidR="00172DDD" w:rsidRPr="00172DDD" w:rsidRDefault="00172DDD" w:rsidP="006C4F9D">
      <w:pPr>
        <w:numPr>
          <w:ilvl w:val="3"/>
          <w:numId w:val="4"/>
        </w:numPr>
        <w:spacing w:after="0"/>
      </w:pPr>
      <w:r w:rsidRPr="00172DDD">
        <w:t>Bounded (Toggleable</w:t>
      </w:r>
      <w:r w:rsidR="00C86196">
        <w:t>, approximation may be switched off if errors exceed error bound(s)</w:t>
      </w:r>
      <w:r w:rsidRPr="00172DDD">
        <w:t xml:space="preserve">) </w:t>
      </w:r>
    </w:p>
    <w:p w14:paraId="2243B11B" w14:textId="2602FCEF" w:rsidR="00172DDD" w:rsidRPr="00172DDD" w:rsidRDefault="00172DDD" w:rsidP="006C4F9D">
      <w:pPr>
        <w:numPr>
          <w:ilvl w:val="3"/>
          <w:numId w:val="4"/>
        </w:numPr>
        <w:spacing w:after="0"/>
      </w:pPr>
      <w:r w:rsidRPr="00172DDD">
        <w:t>Catastrophic (Togglable and Gradual</w:t>
      </w:r>
      <w:r w:rsidR="00C86196">
        <w:t>, severe failures that occur from exceeding error bound</w:t>
      </w:r>
      <w:r w:rsidR="007A7214">
        <w:t xml:space="preserve"> over time</w:t>
      </w:r>
      <w:r w:rsidR="008E1484">
        <w:t xml:space="preserve">; relaxed </w:t>
      </w:r>
      <w:r w:rsidRPr="00172DDD">
        <w:t xml:space="preserve">) </w:t>
      </w:r>
    </w:p>
    <w:p w14:paraId="19EE149B" w14:textId="77777777" w:rsidR="00172DDD" w:rsidRPr="00172DDD" w:rsidRDefault="00172DDD" w:rsidP="006C4F9D">
      <w:pPr>
        <w:numPr>
          <w:ilvl w:val="3"/>
          <w:numId w:val="4"/>
        </w:numPr>
        <w:spacing w:after="0"/>
      </w:pPr>
      <w:r w:rsidRPr="00172DDD">
        <w:t xml:space="preserve">Graceful (Gradual) </w:t>
      </w:r>
    </w:p>
    <w:p w14:paraId="5D992FD6" w14:textId="77777777" w:rsidR="00172DDD" w:rsidRPr="00172DDD" w:rsidRDefault="00172DDD" w:rsidP="006C4F9D">
      <w:pPr>
        <w:numPr>
          <w:ilvl w:val="1"/>
          <w:numId w:val="4"/>
        </w:numPr>
        <w:spacing w:after="0"/>
      </w:pPr>
      <w:r w:rsidRPr="00172DDD">
        <w:t>Level</w:t>
      </w:r>
    </w:p>
    <w:p w14:paraId="58CD010D" w14:textId="77777777" w:rsidR="00172DDD" w:rsidRPr="00172DDD" w:rsidRDefault="00172DDD" w:rsidP="006C4F9D">
      <w:pPr>
        <w:numPr>
          <w:ilvl w:val="2"/>
          <w:numId w:val="4"/>
        </w:numPr>
        <w:spacing w:after="0"/>
      </w:pPr>
      <w:r w:rsidRPr="00172DDD">
        <w:t xml:space="preserve">Transistor, logic, or algorithmic </w:t>
      </w:r>
    </w:p>
    <w:p w14:paraId="567C005E" w14:textId="77777777" w:rsidR="00172DDD" w:rsidRDefault="00172DDD" w:rsidP="006C4F9D">
      <w:pPr>
        <w:numPr>
          <w:ilvl w:val="1"/>
          <w:numId w:val="4"/>
        </w:numPr>
        <w:spacing w:after="0"/>
      </w:pPr>
      <w:r w:rsidRPr="00172DDD">
        <w:t>Evaluation</w:t>
      </w:r>
      <w:r>
        <w:rPr>
          <w:rFonts w:hint="eastAsia"/>
        </w:rPr>
        <w:t xml:space="preserve"> </w:t>
      </w:r>
    </w:p>
    <w:p w14:paraId="3C68FA92" w14:textId="7575DDB8" w:rsidR="00172DDD" w:rsidRDefault="00172DDD" w:rsidP="006C4F9D">
      <w:pPr>
        <w:numPr>
          <w:ilvl w:val="2"/>
          <w:numId w:val="4"/>
        </w:numPr>
        <w:spacing w:after="0"/>
      </w:pPr>
      <w:r w:rsidRPr="00172DDD">
        <w:t>Atomic</w:t>
      </w:r>
      <w:r w:rsidR="00C52DF9">
        <w:t xml:space="preserve"> (evaluating error introduced in atomic operations e.g. a filter applied to a single pixel) </w:t>
      </w:r>
      <w:r w:rsidRPr="00172DDD">
        <w:t xml:space="preserve"> or Application</w:t>
      </w:r>
      <w:r w:rsidR="00C52DF9">
        <w:t xml:space="preserve"> (evaluate execution time, energy consumption, and output quality) </w:t>
      </w:r>
    </w:p>
    <w:p w14:paraId="6BCA1EF7" w14:textId="77777777" w:rsidR="00172DDD" w:rsidRDefault="00172DDD" w:rsidP="006C4F9D">
      <w:pPr>
        <w:spacing w:after="0"/>
      </w:pPr>
    </w:p>
    <w:p w14:paraId="5DD1A7C0" w14:textId="77777777" w:rsidR="00172DDD" w:rsidRPr="00172DDD" w:rsidRDefault="00172DDD" w:rsidP="006C4F9D">
      <w:pPr>
        <w:numPr>
          <w:ilvl w:val="0"/>
          <w:numId w:val="5"/>
        </w:numPr>
        <w:spacing w:after="0"/>
      </w:pPr>
      <w:r w:rsidRPr="00172DDD">
        <w:t>The success of an approximated application is its reliability</w:t>
      </w:r>
    </w:p>
    <w:p w14:paraId="4F1D4E69" w14:textId="4CDE28D5" w:rsidR="00172DDD" w:rsidRDefault="00172DDD" w:rsidP="006C4F9D">
      <w:pPr>
        <w:numPr>
          <w:ilvl w:val="0"/>
          <w:numId w:val="5"/>
        </w:numPr>
        <w:spacing w:after="0"/>
      </w:pPr>
      <w:r w:rsidRPr="00172DDD">
        <w:t xml:space="preserve">Reliability looks like executing the process multiple times, and the end-state of the relaxed version matches the original version a specified number of times, we deem the program reliable to that point </w:t>
      </w:r>
    </w:p>
    <w:p w14:paraId="01D15889" w14:textId="77777777" w:rsidR="00172DDD" w:rsidRDefault="00172DDD" w:rsidP="006C4F9D">
      <w:pPr>
        <w:spacing w:after="0"/>
      </w:pPr>
      <w:r>
        <w:br w:type="page"/>
      </w:r>
    </w:p>
    <w:p w14:paraId="3A7CE34F" w14:textId="77777777" w:rsidR="006C4F9D" w:rsidRDefault="006C4F9D" w:rsidP="006C4F9D">
      <w:pPr>
        <w:spacing w:after="0"/>
      </w:pPr>
      <w:r>
        <w:rPr>
          <w:rFonts w:hint="eastAsia"/>
          <w:b/>
          <w:bCs/>
        </w:rPr>
        <w:lastRenderedPageBreak/>
        <w:t>Practical Application</w:t>
      </w:r>
    </w:p>
    <w:p w14:paraId="642923B7" w14:textId="624B6474" w:rsidR="006C4F9D" w:rsidRPr="006C4F9D" w:rsidRDefault="006C4F9D" w:rsidP="006C4F9D">
      <w:pPr>
        <w:numPr>
          <w:ilvl w:val="0"/>
          <w:numId w:val="9"/>
        </w:numPr>
        <w:spacing w:after="0"/>
      </w:pPr>
      <w:r w:rsidRPr="006C4F9D">
        <w:t>Code Perforation</w:t>
      </w:r>
      <w:r w:rsidR="0052410A">
        <w:t xml:space="preserve"> (Skipping Iterations in a Loop)</w:t>
      </w:r>
      <w:r w:rsidRPr="006C4F9D">
        <w:t>, Function Substitution, Approximate Memoiztation</w:t>
      </w:r>
      <w:r w:rsidR="0052410A">
        <w:t xml:space="preserve"> (Caching Results from Expensive Function Calls)</w:t>
      </w:r>
      <w:r w:rsidRPr="006C4F9D">
        <w:t xml:space="preserve">, Relaxed Synchronization (Lock Elision), Approximate Hardware </w:t>
      </w:r>
    </w:p>
    <w:p w14:paraId="194C1FCA" w14:textId="77777777" w:rsidR="006C4F9D" w:rsidRPr="006C4F9D" w:rsidRDefault="006C4F9D" w:rsidP="006C4F9D">
      <w:pPr>
        <w:numPr>
          <w:ilvl w:val="0"/>
          <w:numId w:val="9"/>
        </w:numPr>
        <w:spacing w:after="0"/>
      </w:pPr>
      <w:r w:rsidRPr="006C4F9D">
        <w:t xml:space="preserve">For example, choosing between using single and half precision numbers is a difference of ~3 bytes/13 bits </w:t>
      </w:r>
    </w:p>
    <w:p w14:paraId="6FDCDEDB" w14:textId="2E0FE2BC" w:rsidR="00172DDD" w:rsidRPr="00172DDD" w:rsidRDefault="006C4F9D" w:rsidP="006C4F9D">
      <w:pPr>
        <w:numPr>
          <w:ilvl w:val="0"/>
          <w:numId w:val="9"/>
        </w:numPr>
        <w:spacing w:after="0"/>
      </w:pPr>
      <w:r w:rsidRPr="006C4F9D">
        <w:t xml:space="preserve">In unreliable hardware such as: an ALU that concludes 2+2 = 6 or Secondary Memory that interprets the memory location 0x3452 (12 in decimal) but retrieves from decimal memory location 40 </w:t>
      </w:r>
    </w:p>
    <w:p w14:paraId="075E579F" w14:textId="77777777" w:rsidR="006C4F9D" w:rsidRDefault="00172DDD" w:rsidP="006C4F9D">
      <w:pPr>
        <w:numPr>
          <w:ilvl w:val="0"/>
          <w:numId w:val="9"/>
        </w:numPr>
        <w:spacing w:after="0"/>
      </w:pPr>
      <w:r w:rsidRPr="00172DDD">
        <w:t xml:space="preserve">Voltage Scaling + Dynamic Voltage and Frequency Scaling (DVFS). </w:t>
      </w:r>
    </w:p>
    <w:p w14:paraId="49541D24" w14:textId="77777777" w:rsidR="00172DDD" w:rsidRPr="00172DDD" w:rsidRDefault="00172DDD" w:rsidP="006C4F9D">
      <w:pPr>
        <w:numPr>
          <w:ilvl w:val="1"/>
          <w:numId w:val="9"/>
        </w:numPr>
        <w:spacing w:after="0"/>
      </w:pPr>
      <w:r w:rsidRPr="00172DDD">
        <w:t xml:space="preserve">This means reducing the operating voltage of the processor. The technique even goes as far as to adjust the voltage dynamically based on the input/workload. </w:t>
      </w:r>
    </w:p>
    <w:p w14:paraId="3AEED8A0" w14:textId="77777777" w:rsidR="00172DDD" w:rsidRPr="00172DDD" w:rsidRDefault="00172DDD" w:rsidP="006C4F9D">
      <w:pPr>
        <w:numPr>
          <w:ilvl w:val="0"/>
          <w:numId w:val="9"/>
        </w:numPr>
        <w:spacing w:after="0"/>
      </w:pPr>
      <w:r w:rsidRPr="00172DDD">
        <w:t>Error Resilient Algorithms</w:t>
      </w:r>
    </w:p>
    <w:p w14:paraId="77F95733" w14:textId="77777777" w:rsidR="00172DDD" w:rsidRPr="00172DDD" w:rsidRDefault="00172DDD" w:rsidP="006C4F9D">
      <w:pPr>
        <w:numPr>
          <w:ilvl w:val="1"/>
          <w:numId w:val="9"/>
        </w:numPr>
        <w:spacing w:after="0"/>
      </w:pPr>
      <w:r w:rsidRPr="00172DDD">
        <w:t xml:space="preserve">Algorithms such as the Newton-Raphson method, lossy compression (like JPEG), sorting algorithms like TeraSort (which highly performant but slightly imprecise), </w:t>
      </w:r>
    </w:p>
    <w:p w14:paraId="33934101" w14:textId="77777777" w:rsidR="00172DDD" w:rsidRPr="00172DDD" w:rsidRDefault="00172DDD" w:rsidP="006C4F9D">
      <w:pPr>
        <w:numPr>
          <w:ilvl w:val="0"/>
          <w:numId w:val="9"/>
        </w:numPr>
        <w:spacing w:after="0"/>
      </w:pPr>
      <w:r w:rsidRPr="00172DDD">
        <w:t xml:space="preserve">Application Approximation </w:t>
      </w:r>
    </w:p>
    <w:p w14:paraId="33319868" w14:textId="77777777" w:rsidR="00172DDD" w:rsidRPr="00172DDD" w:rsidRDefault="00172DDD" w:rsidP="006C4F9D">
      <w:pPr>
        <w:numPr>
          <w:ilvl w:val="1"/>
          <w:numId w:val="9"/>
        </w:numPr>
        <w:spacing w:after="0"/>
      </w:pPr>
      <w:r w:rsidRPr="00172DDD">
        <w:t xml:space="preserve">This means instead of approximating the entirety of an application, we approximate only parts of it while leaving other parts of it with higher levels of accuracy </w:t>
      </w:r>
    </w:p>
    <w:p w14:paraId="10B0ADD8" w14:textId="77777777" w:rsidR="00172DDD" w:rsidRPr="00172DDD" w:rsidRDefault="00172DDD" w:rsidP="006C4F9D">
      <w:pPr>
        <w:numPr>
          <w:ilvl w:val="0"/>
          <w:numId w:val="9"/>
        </w:numPr>
        <w:spacing w:after="0"/>
      </w:pPr>
      <w:r w:rsidRPr="00172DDD">
        <w:t>Quality-Aware Programming</w:t>
      </w:r>
    </w:p>
    <w:p w14:paraId="6509E5B3" w14:textId="77777777" w:rsidR="00172DDD" w:rsidRPr="00172DDD" w:rsidRDefault="00172DDD" w:rsidP="006C4F9D">
      <w:pPr>
        <w:numPr>
          <w:ilvl w:val="1"/>
          <w:numId w:val="9"/>
        </w:numPr>
        <w:spacing w:after="0"/>
      </w:pPr>
      <w:r w:rsidRPr="00172DDD">
        <w:t xml:space="preserve">A programming tactic which requires that software developers be keenly aware and constantly attempting to reduce the space complexity of a program as much as possible. </w:t>
      </w:r>
    </w:p>
    <w:p w14:paraId="005E3DFE" w14:textId="77777777" w:rsidR="006C4F9D" w:rsidRDefault="006C4F9D" w:rsidP="006C4F9D">
      <w:pPr>
        <w:spacing w:after="0"/>
        <w:rPr>
          <w:b/>
          <w:bCs/>
        </w:rPr>
      </w:pPr>
      <w:r>
        <w:rPr>
          <w:b/>
          <w:bCs/>
        </w:rPr>
        <w:br w:type="page"/>
      </w:r>
    </w:p>
    <w:p w14:paraId="5C5891CC" w14:textId="3BF6A680" w:rsidR="00172DDD" w:rsidRDefault="00172DDD" w:rsidP="006C4F9D">
      <w:pPr>
        <w:spacing w:after="0"/>
        <w:rPr>
          <w:b/>
          <w:bCs/>
        </w:rPr>
      </w:pPr>
      <w:r>
        <w:rPr>
          <w:rFonts w:hint="eastAsia"/>
          <w:b/>
          <w:bCs/>
        </w:rPr>
        <w:lastRenderedPageBreak/>
        <w:t xml:space="preserve">Real Life Examples </w:t>
      </w:r>
    </w:p>
    <w:p w14:paraId="75752268" w14:textId="77777777" w:rsidR="00172DDD" w:rsidRPr="00172DDD" w:rsidRDefault="00172DDD" w:rsidP="006C4F9D">
      <w:pPr>
        <w:numPr>
          <w:ilvl w:val="0"/>
          <w:numId w:val="1"/>
        </w:numPr>
        <w:spacing w:after="0"/>
      </w:pPr>
      <w:r w:rsidRPr="00172DDD">
        <w:t xml:space="preserve">Often used to meet project budget or time requirements </w:t>
      </w:r>
    </w:p>
    <w:p w14:paraId="29B5DA7B" w14:textId="2E412383" w:rsidR="00172DDD" w:rsidRDefault="00172DDD" w:rsidP="006C4F9D">
      <w:pPr>
        <w:numPr>
          <w:ilvl w:val="0"/>
          <w:numId w:val="1"/>
        </w:numPr>
        <w:spacing w:after="0"/>
      </w:pPr>
      <w:r w:rsidRPr="00172DDD">
        <w:t>Well known approximation methods include fixed point</w:t>
      </w:r>
      <w:r w:rsidR="00F07C7D">
        <w:t xml:space="preserve"> (how decimals are normally represented like 3.2 or 41.23)</w:t>
      </w:r>
      <w:r w:rsidRPr="00172DDD">
        <w:t>, block floating point</w:t>
      </w:r>
      <w:r w:rsidR="00F07C7D">
        <w:t xml:space="preserve"> (used in digital signal processing)</w:t>
      </w:r>
      <w:r w:rsidRPr="00172DDD">
        <w:t xml:space="preserve">, and floating point </w:t>
      </w:r>
    </w:p>
    <w:p w14:paraId="43461949" w14:textId="0F0B80A4" w:rsidR="00172DDD" w:rsidRPr="00172DDD" w:rsidRDefault="00172DDD" w:rsidP="006C4F9D">
      <w:pPr>
        <w:numPr>
          <w:ilvl w:val="0"/>
          <w:numId w:val="1"/>
        </w:numPr>
        <w:spacing w:after="0"/>
      </w:pPr>
      <w:r>
        <w:rPr>
          <w:rFonts w:hint="eastAsia"/>
        </w:rPr>
        <w:t xml:space="preserve">Apporximate Computing helps </w:t>
      </w:r>
      <w:r w:rsidRPr="00172DDD">
        <w:t xml:space="preserve">in computing clusters used for deep learning or LLMs. The amount of heat generated from those clusters is enormous and requires a ton of power to keep cool. Reducing the amount of energy needed to power the clusters and cool them would mean money saved, cheaper and smaller hardware, and more computational efficiency per unit of space in such a facility. </w:t>
      </w:r>
    </w:p>
    <w:p w14:paraId="408B6D56" w14:textId="77777777" w:rsidR="00172DDD" w:rsidRPr="00172DDD" w:rsidRDefault="00172DDD" w:rsidP="006C4F9D">
      <w:pPr>
        <w:numPr>
          <w:ilvl w:val="0"/>
          <w:numId w:val="1"/>
        </w:numPr>
        <w:spacing w:after="0"/>
      </w:pPr>
      <w:r w:rsidRPr="00172DDD">
        <w:t>"...approximate computing techniques need to exploit the error-tolerance of humans and neural networks. This optimization can lead to lightweight neural networks." (21, Srivastava, Srishti, et al. "A Survey of Deep Learning Techniques for Vehicle Detection from UAV Images." CSE Department, IIT Dharwad, India, ECE Department, NIT Trichy, India, ECE Department, IIT Roorkee, India, 2024.)</w:t>
      </w:r>
    </w:p>
    <w:p w14:paraId="3FEE4F1D" w14:textId="77777777" w:rsidR="00172DDD" w:rsidRPr="00172DDD" w:rsidRDefault="00172DDD" w:rsidP="006C4F9D">
      <w:pPr>
        <w:numPr>
          <w:ilvl w:val="0"/>
          <w:numId w:val="1"/>
        </w:numPr>
        <w:spacing w:after="0"/>
      </w:pPr>
      <w:r w:rsidRPr="00172DDD">
        <w:t xml:space="preserve">Stochiastic/Probabilistic Computing, which is designed to infer based on data (e.g. a person buys yoga pants, a set of dumbbells, books on nutrition: make an inference). Requires testing many scenarios and noting features that are freqently present in all scenarios </w:t>
      </w:r>
    </w:p>
    <w:p w14:paraId="70C529B0" w14:textId="77777777" w:rsidR="006C4F9D" w:rsidRPr="006C4F9D" w:rsidRDefault="006C4F9D" w:rsidP="006C4F9D">
      <w:pPr>
        <w:numPr>
          <w:ilvl w:val="0"/>
          <w:numId w:val="1"/>
        </w:numPr>
        <w:spacing w:after="0"/>
      </w:pPr>
      <w:r w:rsidRPr="006C4F9D">
        <w:t xml:space="preserve">Video Compression </w:t>
      </w:r>
    </w:p>
    <w:p w14:paraId="56DD2B4A" w14:textId="77777777" w:rsidR="006C4F9D" w:rsidRPr="006C4F9D" w:rsidRDefault="006C4F9D" w:rsidP="006C4F9D">
      <w:pPr>
        <w:numPr>
          <w:ilvl w:val="0"/>
          <w:numId w:val="1"/>
        </w:numPr>
        <w:spacing w:after="0"/>
      </w:pPr>
      <w:r w:rsidRPr="006C4F9D">
        <w:t>Image Compression</w:t>
      </w:r>
    </w:p>
    <w:p w14:paraId="7DD29484" w14:textId="77777777" w:rsidR="006C4F9D" w:rsidRPr="006C4F9D" w:rsidRDefault="006C4F9D" w:rsidP="006C4F9D">
      <w:pPr>
        <w:numPr>
          <w:ilvl w:val="0"/>
          <w:numId w:val="1"/>
        </w:numPr>
        <w:spacing w:after="0"/>
      </w:pPr>
      <w:r w:rsidRPr="006C4F9D">
        <w:t xml:space="preserve">Max Pooling </w:t>
      </w:r>
    </w:p>
    <w:p w14:paraId="1298759B" w14:textId="77777777" w:rsidR="006C4F9D" w:rsidRPr="006C4F9D" w:rsidRDefault="006C4F9D" w:rsidP="006C4F9D">
      <w:pPr>
        <w:numPr>
          <w:ilvl w:val="0"/>
          <w:numId w:val="1"/>
        </w:numPr>
        <w:spacing w:after="0"/>
      </w:pPr>
      <w:r w:rsidRPr="006C4F9D">
        <w:t xml:space="preserve">ANSYS Mesh Density </w:t>
      </w:r>
    </w:p>
    <w:p w14:paraId="7DE47347" w14:textId="1086FB4F" w:rsidR="006C4F9D" w:rsidRPr="006C4F9D" w:rsidRDefault="006C4F9D" w:rsidP="006C4F9D">
      <w:pPr>
        <w:numPr>
          <w:ilvl w:val="0"/>
          <w:numId w:val="1"/>
        </w:numPr>
        <w:spacing w:after="0"/>
      </w:pPr>
      <w:r w:rsidRPr="006C4F9D">
        <w:t xml:space="preserve">Function Approximation </w:t>
      </w:r>
      <w:r w:rsidR="005A3456">
        <w:t>p</w:t>
      </w:r>
    </w:p>
    <w:p w14:paraId="40275EEF" w14:textId="77777777" w:rsidR="006C4F9D" w:rsidRPr="006C4F9D" w:rsidRDefault="006C4F9D" w:rsidP="006C4F9D">
      <w:pPr>
        <w:numPr>
          <w:ilvl w:val="0"/>
          <w:numId w:val="1"/>
        </w:numPr>
        <w:spacing w:after="0"/>
      </w:pPr>
      <w:r w:rsidRPr="006C4F9D">
        <w:t>Single vs. Double Precision GPU computation with Roofline Graph</w:t>
      </w:r>
    </w:p>
    <w:p w14:paraId="304B4799" w14:textId="108E9467" w:rsidR="006C4F9D" w:rsidRDefault="006C4F9D" w:rsidP="006C4F9D">
      <w:pPr>
        <w:spacing w:after="0"/>
      </w:pPr>
      <w:r>
        <w:br w:type="page"/>
      </w:r>
    </w:p>
    <w:p w14:paraId="48DFF3EE" w14:textId="02393A4A" w:rsidR="00172DDD" w:rsidRDefault="006C4F9D" w:rsidP="006C4F9D">
      <w:pPr>
        <w:spacing w:after="0"/>
      </w:pPr>
      <w:r>
        <w:rPr>
          <w:rFonts w:hint="eastAsia"/>
          <w:b/>
          <w:bCs/>
        </w:rPr>
        <w:lastRenderedPageBreak/>
        <w:t>Under The Hood</w:t>
      </w:r>
    </w:p>
    <w:p w14:paraId="1308080E" w14:textId="77777777" w:rsidR="006C4F9D" w:rsidRPr="006C4F9D" w:rsidRDefault="006C4F9D" w:rsidP="006C4F9D">
      <w:pPr>
        <w:numPr>
          <w:ilvl w:val="0"/>
          <w:numId w:val="10"/>
        </w:numPr>
        <w:spacing w:after="0"/>
      </w:pPr>
      <w:r w:rsidRPr="006C4F9D">
        <w:t>General Steps</w:t>
      </w:r>
    </w:p>
    <w:p w14:paraId="3629B72F" w14:textId="77777777" w:rsidR="006C4F9D" w:rsidRPr="006C4F9D" w:rsidRDefault="006C4F9D" w:rsidP="006C4F9D">
      <w:pPr>
        <w:numPr>
          <w:ilvl w:val="1"/>
          <w:numId w:val="10"/>
        </w:numPr>
        <w:spacing w:after="0"/>
      </w:pPr>
      <w:r w:rsidRPr="006C4F9D">
        <w:t xml:space="preserve">Achieve minimal error result </w:t>
      </w:r>
    </w:p>
    <w:p w14:paraId="79656574" w14:textId="77777777" w:rsidR="006C4F9D" w:rsidRPr="006C4F9D" w:rsidRDefault="006C4F9D" w:rsidP="006C4F9D">
      <w:pPr>
        <w:numPr>
          <w:ilvl w:val="1"/>
          <w:numId w:val="10"/>
        </w:numPr>
        <w:spacing w:after="0"/>
      </w:pPr>
      <w:r w:rsidRPr="006C4F9D">
        <w:t>Establish safe execution envelope</w:t>
      </w:r>
    </w:p>
    <w:p w14:paraId="41F21C1C" w14:textId="77777777" w:rsidR="006C4F9D" w:rsidRPr="006C4F9D" w:rsidRDefault="006C4F9D" w:rsidP="006C4F9D">
      <w:pPr>
        <w:numPr>
          <w:ilvl w:val="1"/>
          <w:numId w:val="10"/>
        </w:numPr>
        <w:spacing w:after="0"/>
      </w:pPr>
      <w:r w:rsidRPr="006C4F9D">
        <w:t xml:space="preserve">Relax semantics of program </w:t>
      </w:r>
    </w:p>
    <w:p w14:paraId="002D3984" w14:textId="77777777" w:rsidR="006C4F9D" w:rsidRPr="006C4F9D" w:rsidRDefault="006C4F9D" w:rsidP="006C4F9D">
      <w:pPr>
        <w:numPr>
          <w:ilvl w:val="1"/>
          <w:numId w:val="10"/>
        </w:numPr>
        <w:spacing w:after="0"/>
      </w:pPr>
      <w:r w:rsidRPr="006C4F9D">
        <w:t xml:space="preserve">Verify program result </w:t>
      </w:r>
    </w:p>
    <w:p w14:paraId="62041A2C" w14:textId="77777777" w:rsidR="006C4F9D" w:rsidRDefault="006C4F9D" w:rsidP="006C4F9D">
      <w:pPr>
        <w:numPr>
          <w:ilvl w:val="0"/>
          <w:numId w:val="10"/>
        </w:numPr>
        <w:spacing w:after="0"/>
      </w:pPr>
      <w:r w:rsidRPr="006C4F9D">
        <w:t>Uses assertions (e.g. a / b such that b ≠ 0, where b≠0 is the assertion)</w:t>
      </w:r>
    </w:p>
    <w:p w14:paraId="6351DAD3" w14:textId="77777777" w:rsidR="00C35873" w:rsidRPr="00172DDD" w:rsidRDefault="00C35873" w:rsidP="00C35873">
      <w:pPr>
        <w:numPr>
          <w:ilvl w:val="0"/>
          <w:numId w:val="10"/>
        </w:numPr>
        <w:spacing w:after="0"/>
      </w:pPr>
      <w:r w:rsidRPr="00172DDD">
        <w:t xml:space="preserve">If the relaxed version of a program is different to the original, when will they converge? When can they be related again? </w:t>
      </w:r>
    </w:p>
    <w:p w14:paraId="5644C3BE" w14:textId="77777777" w:rsidR="00C35873" w:rsidRPr="00172DDD" w:rsidRDefault="00C35873" w:rsidP="00C35873">
      <w:pPr>
        <w:numPr>
          <w:ilvl w:val="1"/>
          <w:numId w:val="10"/>
        </w:numPr>
        <w:spacing w:after="0"/>
      </w:pPr>
      <w:r w:rsidRPr="00172DDD">
        <w:t xml:space="preserve">There are synchronization points where the 2 converge, and often times those </w:t>
      </w:r>
    </w:p>
    <w:p w14:paraId="271629DD" w14:textId="77777777" w:rsidR="00C35873" w:rsidRPr="00172DDD" w:rsidRDefault="00C35873" w:rsidP="00C35873">
      <w:pPr>
        <w:numPr>
          <w:ilvl w:val="1"/>
          <w:numId w:val="10"/>
        </w:numPr>
        <w:spacing w:after="0"/>
      </w:pPr>
      <w:r w:rsidRPr="00172DDD">
        <w:t xml:space="preserve">We bring the assertion or result to a previous (or sometimes future) synchronization point and verify it there </w:t>
      </w:r>
    </w:p>
    <w:p w14:paraId="1850D4F6" w14:textId="77777777" w:rsidR="00C35873" w:rsidRDefault="00C35873" w:rsidP="00C35873">
      <w:pPr>
        <w:numPr>
          <w:ilvl w:val="1"/>
          <w:numId w:val="10"/>
        </w:numPr>
        <w:spacing w:after="0"/>
      </w:pPr>
      <w:r w:rsidRPr="00172DDD">
        <w:t>Verification reuses existing reasoning from the original program</w:t>
      </w:r>
    </w:p>
    <w:p w14:paraId="10713D85" w14:textId="31319C92" w:rsidR="00C35873" w:rsidRPr="006C4F9D" w:rsidRDefault="00C35873" w:rsidP="00C35873">
      <w:pPr>
        <w:numPr>
          <w:ilvl w:val="1"/>
          <w:numId w:val="10"/>
        </w:numPr>
        <w:spacing w:after="0"/>
      </w:pPr>
      <w:r w:rsidRPr="00172DDD">
        <w:t>Languages such as Coq analyze raw source code using user-given inference rules to validate logic</w:t>
      </w:r>
    </w:p>
    <w:p w14:paraId="526D040B" w14:textId="77777777" w:rsidR="006C4F9D" w:rsidRPr="006C4F9D" w:rsidRDefault="006C4F9D" w:rsidP="006C4F9D">
      <w:pPr>
        <w:numPr>
          <w:ilvl w:val="0"/>
          <w:numId w:val="10"/>
        </w:numPr>
        <w:spacing w:after="0"/>
      </w:pPr>
      <w:r w:rsidRPr="006C4F9D">
        <w:t xml:space="preserve">Prominent concerns with radically inaccurate results, rarely correct results, crashes or other malicious actions </w:t>
      </w:r>
    </w:p>
    <w:p w14:paraId="3B40FE1A" w14:textId="77777777" w:rsidR="006C4F9D" w:rsidRDefault="006C4F9D" w:rsidP="006C4F9D">
      <w:pPr>
        <w:numPr>
          <w:ilvl w:val="0"/>
          <w:numId w:val="10"/>
        </w:numPr>
        <w:spacing w:after="0"/>
      </w:pPr>
      <w:r w:rsidRPr="006C4F9D">
        <w:t xml:space="preserve">These concerns are avoided via error bounding </w:t>
      </w:r>
    </w:p>
    <w:p w14:paraId="4AFE5B4B" w14:textId="77777777" w:rsidR="006C4F9D" w:rsidRPr="006C4F9D" w:rsidRDefault="006C4F9D" w:rsidP="006C4F9D">
      <w:pPr>
        <w:numPr>
          <w:ilvl w:val="0"/>
          <w:numId w:val="10"/>
        </w:numPr>
        <w:spacing w:after="0"/>
      </w:pPr>
      <w:r w:rsidRPr="006C4F9D">
        <w:t>First thing’s first: develop quantitative verification systems</w:t>
      </w:r>
    </w:p>
    <w:p w14:paraId="1B012BC8" w14:textId="77777777" w:rsidR="006C4F9D" w:rsidRPr="006C4F9D" w:rsidRDefault="006C4F9D" w:rsidP="006C4F9D">
      <w:pPr>
        <w:numPr>
          <w:ilvl w:val="1"/>
          <w:numId w:val="10"/>
        </w:numPr>
        <w:spacing w:after="0"/>
      </w:pPr>
      <w:r w:rsidRPr="006C4F9D">
        <w:t xml:space="preserve">E.g. functions that verify the reliability of values or operations </w:t>
      </w:r>
    </w:p>
    <w:p w14:paraId="3AB41D3E" w14:textId="77777777" w:rsidR="006C4F9D" w:rsidRPr="006C4F9D" w:rsidRDefault="006C4F9D" w:rsidP="006C4F9D">
      <w:pPr>
        <w:numPr>
          <w:ilvl w:val="0"/>
          <w:numId w:val="10"/>
        </w:numPr>
        <w:spacing w:after="0"/>
      </w:pPr>
      <w:r w:rsidRPr="006C4F9D">
        <w:t xml:space="preserve">Error Resilience Domains are application environments where approximate results are acceptable </w:t>
      </w:r>
    </w:p>
    <w:p w14:paraId="2AD2B5AE" w14:textId="77777777" w:rsidR="006C4F9D" w:rsidRPr="006C4F9D" w:rsidRDefault="006C4F9D" w:rsidP="006C4F9D">
      <w:pPr>
        <w:numPr>
          <w:ilvl w:val="1"/>
          <w:numId w:val="10"/>
        </w:numPr>
        <w:spacing w:after="0"/>
      </w:pPr>
      <w:r w:rsidRPr="006C4F9D">
        <w:t>Human Perception (e.g. things we can’t hear)</w:t>
      </w:r>
    </w:p>
    <w:p w14:paraId="7090AC19" w14:textId="77777777" w:rsidR="006C4F9D" w:rsidRPr="006C4F9D" w:rsidRDefault="006C4F9D" w:rsidP="006C4F9D">
      <w:pPr>
        <w:numPr>
          <w:ilvl w:val="1"/>
          <w:numId w:val="10"/>
        </w:numPr>
        <w:spacing w:after="0"/>
      </w:pPr>
      <w:r w:rsidRPr="006C4F9D">
        <w:t>Data Redundancy (e.g. noisy data)</w:t>
      </w:r>
    </w:p>
    <w:p w14:paraId="79273DC1" w14:textId="77777777" w:rsidR="006C4F9D" w:rsidRPr="006C4F9D" w:rsidRDefault="006C4F9D" w:rsidP="006C4F9D">
      <w:pPr>
        <w:numPr>
          <w:ilvl w:val="1"/>
          <w:numId w:val="10"/>
        </w:numPr>
        <w:spacing w:after="0"/>
      </w:pPr>
      <w:r w:rsidRPr="006C4F9D">
        <w:t xml:space="preserve">Generally, areas that have “No Golden Result” </w:t>
      </w:r>
    </w:p>
    <w:p w14:paraId="71790CEC" w14:textId="77777777" w:rsidR="006C4F9D" w:rsidRPr="006C4F9D" w:rsidRDefault="006C4F9D" w:rsidP="006C4F9D">
      <w:pPr>
        <w:numPr>
          <w:ilvl w:val="0"/>
          <w:numId w:val="10"/>
        </w:numPr>
        <w:spacing w:after="0"/>
      </w:pPr>
      <w:r w:rsidRPr="006C4F9D">
        <w:t xml:space="preserve">End performance can be measured via things like data processing and feature extraction </w:t>
      </w:r>
    </w:p>
    <w:p w14:paraId="4BF1A4A8" w14:textId="77777777" w:rsidR="006C4F9D" w:rsidRPr="006C4F9D" w:rsidRDefault="006C4F9D" w:rsidP="006C4F9D">
      <w:pPr>
        <w:numPr>
          <w:ilvl w:val="0"/>
          <w:numId w:val="10"/>
        </w:numPr>
        <w:spacing w:after="0"/>
      </w:pPr>
      <w:r w:rsidRPr="006C4F9D">
        <w:t xml:space="preserve">Data processing refers to the quality of filtering, compression, or equivalent action which can be measured by human perception </w:t>
      </w:r>
    </w:p>
    <w:p w14:paraId="1046A2AB" w14:textId="77777777" w:rsidR="006C4F9D" w:rsidRPr="006C4F9D" w:rsidRDefault="006C4F9D" w:rsidP="006C4F9D">
      <w:pPr>
        <w:numPr>
          <w:ilvl w:val="0"/>
          <w:numId w:val="10"/>
        </w:numPr>
        <w:spacing w:after="0"/>
      </w:pPr>
      <w:r w:rsidRPr="006C4F9D">
        <w:t xml:space="preserve">Feature extraction refers to the identification of properties or characteristics of a data instance using algorithms/methods </w:t>
      </w:r>
    </w:p>
    <w:p w14:paraId="5C36E1A1" w14:textId="77777777" w:rsidR="006C4F9D" w:rsidRDefault="006C4F9D" w:rsidP="006C4F9D">
      <w:pPr>
        <w:spacing w:after="0"/>
      </w:pPr>
    </w:p>
    <w:p w14:paraId="058A9740" w14:textId="77777777" w:rsidR="006C4F9D" w:rsidRPr="006C4F9D" w:rsidRDefault="006C4F9D" w:rsidP="006C4F9D">
      <w:pPr>
        <w:numPr>
          <w:ilvl w:val="0"/>
          <w:numId w:val="13"/>
        </w:numPr>
        <w:spacing w:after="0"/>
      </w:pPr>
      <w:r w:rsidRPr="006C4F9D">
        <w:t>Quantified Reliability</w:t>
      </w:r>
    </w:p>
    <w:p w14:paraId="30D92308" w14:textId="77777777" w:rsidR="006C4F9D" w:rsidRPr="006C4F9D" w:rsidRDefault="006C4F9D" w:rsidP="006C4F9D">
      <w:pPr>
        <w:numPr>
          <w:ilvl w:val="1"/>
          <w:numId w:val="13"/>
        </w:numPr>
        <w:spacing w:after="0"/>
      </w:pPr>
      <w:r w:rsidRPr="006C4F9D">
        <w:t>.99 * R(x,y,src,dest) &lt;= rd(val) * op(*.) * R(val)</w:t>
      </w:r>
    </w:p>
    <w:p w14:paraId="1521A6E7" w14:textId="77777777" w:rsidR="006C4F9D" w:rsidRPr="006C4F9D" w:rsidRDefault="006C4F9D" w:rsidP="006C4F9D">
      <w:pPr>
        <w:numPr>
          <w:ilvl w:val="1"/>
          <w:numId w:val="13"/>
        </w:numPr>
        <w:spacing w:after="0"/>
      </w:pPr>
      <w:r w:rsidRPr="006C4F9D">
        <w:t>In English:</w:t>
      </w:r>
    </w:p>
    <w:p w14:paraId="470C99D9" w14:textId="77777777" w:rsidR="006C4F9D" w:rsidRPr="006C4F9D" w:rsidRDefault="006C4F9D" w:rsidP="006C4F9D">
      <w:pPr>
        <w:numPr>
          <w:ilvl w:val="2"/>
          <w:numId w:val="13"/>
        </w:numPr>
        <w:spacing w:after="0"/>
      </w:pPr>
      <w:r w:rsidRPr="006C4F9D">
        <w:lastRenderedPageBreak/>
        <w:t xml:space="preserve">Specified Bound * Reliability of Operation &lt;= the probability we read the value right * the probability the operand performs right * the probability that the input value itself is right </w:t>
      </w:r>
    </w:p>
    <w:p w14:paraId="497700EF" w14:textId="77777777" w:rsidR="006C4F9D" w:rsidRPr="006C4F9D" w:rsidRDefault="006C4F9D" w:rsidP="006C4F9D">
      <w:pPr>
        <w:numPr>
          <w:ilvl w:val="0"/>
          <w:numId w:val="13"/>
        </w:numPr>
        <w:spacing w:after="0"/>
      </w:pPr>
      <w:r w:rsidRPr="006C4F9D">
        <w:t>Then, we evaluate the reliability of everything (e.g. reading, writing, arithmetic, the representation of values themselves</w:t>
      </w:r>
    </w:p>
    <w:p w14:paraId="756BA843" w14:textId="77777777" w:rsidR="006C4F9D" w:rsidRPr="006C4F9D" w:rsidRDefault="006C4F9D" w:rsidP="006C4F9D">
      <w:pPr>
        <w:numPr>
          <w:ilvl w:val="0"/>
          <w:numId w:val="13"/>
        </w:numPr>
        <w:spacing w:after="0"/>
      </w:pPr>
      <w:r w:rsidRPr="006C4F9D">
        <w:t>It’s important that we use reliable inputs (determined by a function that measures their reliability), because if we put junk in, we get junk out</w:t>
      </w:r>
    </w:p>
    <w:p w14:paraId="2FC86180" w14:textId="77777777" w:rsidR="006C4F9D" w:rsidRDefault="006C4F9D" w:rsidP="006C4F9D">
      <w:pPr>
        <w:spacing w:after="0"/>
      </w:pPr>
    </w:p>
    <w:p w14:paraId="49F11726" w14:textId="77777777" w:rsidR="006C4F9D" w:rsidRPr="006C4F9D" w:rsidRDefault="006C4F9D" w:rsidP="006C4F9D">
      <w:pPr>
        <w:numPr>
          <w:ilvl w:val="0"/>
          <w:numId w:val="14"/>
        </w:numPr>
        <w:spacing w:after="0"/>
      </w:pPr>
      <w:r w:rsidRPr="006C4F9D">
        <w:t xml:space="preserve">Ultimately, </w:t>
      </w:r>
    </w:p>
    <w:p w14:paraId="4111E8BE" w14:textId="77777777" w:rsidR="006C4F9D" w:rsidRPr="006C4F9D" w:rsidRDefault="006C4F9D" w:rsidP="006C4F9D">
      <w:pPr>
        <w:numPr>
          <w:ilvl w:val="1"/>
          <w:numId w:val="14"/>
        </w:numPr>
        <w:spacing w:after="0"/>
      </w:pPr>
      <w:r w:rsidRPr="006C4F9D">
        <w:t>Probability operations must stay within the established acceptable error threshold</w:t>
      </w:r>
    </w:p>
    <w:p w14:paraId="671A95FD" w14:textId="77777777" w:rsidR="006C4F9D" w:rsidRPr="006C4F9D" w:rsidRDefault="006C4F9D" w:rsidP="006C4F9D">
      <w:pPr>
        <w:numPr>
          <w:ilvl w:val="1"/>
          <w:numId w:val="14"/>
        </w:numPr>
        <w:spacing w:after="0"/>
      </w:pPr>
      <w:r w:rsidRPr="006C4F9D">
        <w:t xml:space="preserve">Computations must still meet reliability requirements (though tolerant of errors) which can be ensured using error detection and correction mechanisms or algorithmic adjustments that compensate for potential errors </w:t>
      </w:r>
    </w:p>
    <w:p w14:paraId="01F90A5E" w14:textId="77777777" w:rsidR="006C4F9D" w:rsidRPr="006C4F9D" w:rsidRDefault="006C4F9D" w:rsidP="006C4F9D">
      <w:pPr>
        <w:numPr>
          <w:ilvl w:val="1"/>
          <w:numId w:val="14"/>
        </w:numPr>
        <w:spacing w:after="0"/>
      </w:pPr>
      <w:r w:rsidRPr="006C4F9D">
        <w:t xml:space="preserve">Error-tolerant software must be tested, validated, or verified at an appropriate frequency to ensure reliable results despite the uncertainties introduced by the computer’s hardware or lower-level processes </w:t>
      </w:r>
    </w:p>
    <w:p w14:paraId="779CFD12" w14:textId="77777777" w:rsidR="006C4F9D" w:rsidRPr="006C4F9D" w:rsidRDefault="006C4F9D" w:rsidP="006C4F9D">
      <w:pPr>
        <w:spacing w:after="0"/>
      </w:pPr>
    </w:p>
    <w:p w14:paraId="3D08E34A" w14:textId="77777777" w:rsidR="006C4F9D" w:rsidRPr="006C4F9D" w:rsidRDefault="006C4F9D" w:rsidP="006C4F9D">
      <w:pPr>
        <w:spacing w:after="0"/>
      </w:pPr>
    </w:p>
    <w:sectPr w:rsidR="006C4F9D" w:rsidRPr="006C4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D6C8B"/>
    <w:multiLevelType w:val="hybridMultilevel"/>
    <w:tmpl w:val="B8DEA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777AA"/>
    <w:multiLevelType w:val="hybridMultilevel"/>
    <w:tmpl w:val="24542918"/>
    <w:lvl w:ilvl="0" w:tplc="E3CEFD12">
      <w:start w:val="1"/>
      <w:numFmt w:val="bullet"/>
      <w:lvlText w:val="•"/>
      <w:lvlJc w:val="left"/>
      <w:pPr>
        <w:tabs>
          <w:tab w:val="num" w:pos="720"/>
        </w:tabs>
        <w:ind w:left="720" w:hanging="360"/>
      </w:pPr>
      <w:rPr>
        <w:rFonts w:ascii="Arial" w:hAnsi="Arial" w:hint="default"/>
      </w:rPr>
    </w:lvl>
    <w:lvl w:ilvl="1" w:tplc="4EA8D8C8">
      <w:numFmt w:val="bullet"/>
      <w:lvlText w:val="•"/>
      <w:lvlJc w:val="left"/>
      <w:pPr>
        <w:tabs>
          <w:tab w:val="num" w:pos="1440"/>
        </w:tabs>
        <w:ind w:left="1440" w:hanging="360"/>
      </w:pPr>
      <w:rPr>
        <w:rFonts w:ascii="Arial" w:hAnsi="Arial" w:hint="default"/>
      </w:rPr>
    </w:lvl>
    <w:lvl w:ilvl="2" w:tplc="2EDCFA94" w:tentative="1">
      <w:start w:val="1"/>
      <w:numFmt w:val="bullet"/>
      <w:lvlText w:val="•"/>
      <w:lvlJc w:val="left"/>
      <w:pPr>
        <w:tabs>
          <w:tab w:val="num" w:pos="2160"/>
        </w:tabs>
        <w:ind w:left="2160" w:hanging="360"/>
      </w:pPr>
      <w:rPr>
        <w:rFonts w:ascii="Arial" w:hAnsi="Arial" w:hint="default"/>
      </w:rPr>
    </w:lvl>
    <w:lvl w:ilvl="3" w:tplc="C8DACB1A" w:tentative="1">
      <w:start w:val="1"/>
      <w:numFmt w:val="bullet"/>
      <w:lvlText w:val="•"/>
      <w:lvlJc w:val="left"/>
      <w:pPr>
        <w:tabs>
          <w:tab w:val="num" w:pos="2880"/>
        </w:tabs>
        <w:ind w:left="2880" w:hanging="360"/>
      </w:pPr>
      <w:rPr>
        <w:rFonts w:ascii="Arial" w:hAnsi="Arial" w:hint="default"/>
      </w:rPr>
    </w:lvl>
    <w:lvl w:ilvl="4" w:tplc="4494718C" w:tentative="1">
      <w:start w:val="1"/>
      <w:numFmt w:val="bullet"/>
      <w:lvlText w:val="•"/>
      <w:lvlJc w:val="left"/>
      <w:pPr>
        <w:tabs>
          <w:tab w:val="num" w:pos="3600"/>
        </w:tabs>
        <w:ind w:left="3600" w:hanging="360"/>
      </w:pPr>
      <w:rPr>
        <w:rFonts w:ascii="Arial" w:hAnsi="Arial" w:hint="default"/>
      </w:rPr>
    </w:lvl>
    <w:lvl w:ilvl="5" w:tplc="8B98C29A" w:tentative="1">
      <w:start w:val="1"/>
      <w:numFmt w:val="bullet"/>
      <w:lvlText w:val="•"/>
      <w:lvlJc w:val="left"/>
      <w:pPr>
        <w:tabs>
          <w:tab w:val="num" w:pos="4320"/>
        </w:tabs>
        <w:ind w:left="4320" w:hanging="360"/>
      </w:pPr>
      <w:rPr>
        <w:rFonts w:ascii="Arial" w:hAnsi="Arial" w:hint="default"/>
      </w:rPr>
    </w:lvl>
    <w:lvl w:ilvl="6" w:tplc="1F708EBC" w:tentative="1">
      <w:start w:val="1"/>
      <w:numFmt w:val="bullet"/>
      <w:lvlText w:val="•"/>
      <w:lvlJc w:val="left"/>
      <w:pPr>
        <w:tabs>
          <w:tab w:val="num" w:pos="5040"/>
        </w:tabs>
        <w:ind w:left="5040" w:hanging="360"/>
      </w:pPr>
      <w:rPr>
        <w:rFonts w:ascii="Arial" w:hAnsi="Arial" w:hint="default"/>
      </w:rPr>
    </w:lvl>
    <w:lvl w:ilvl="7" w:tplc="5D2CF85A" w:tentative="1">
      <w:start w:val="1"/>
      <w:numFmt w:val="bullet"/>
      <w:lvlText w:val="•"/>
      <w:lvlJc w:val="left"/>
      <w:pPr>
        <w:tabs>
          <w:tab w:val="num" w:pos="5760"/>
        </w:tabs>
        <w:ind w:left="5760" w:hanging="360"/>
      </w:pPr>
      <w:rPr>
        <w:rFonts w:ascii="Arial" w:hAnsi="Arial" w:hint="default"/>
      </w:rPr>
    </w:lvl>
    <w:lvl w:ilvl="8" w:tplc="4C26D55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113B33"/>
    <w:multiLevelType w:val="hybridMultilevel"/>
    <w:tmpl w:val="A33847CE"/>
    <w:lvl w:ilvl="0" w:tplc="1780F224">
      <w:start w:val="1"/>
      <w:numFmt w:val="bullet"/>
      <w:lvlText w:val="•"/>
      <w:lvlJc w:val="left"/>
      <w:pPr>
        <w:tabs>
          <w:tab w:val="num" w:pos="720"/>
        </w:tabs>
        <w:ind w:left="720" w:hanging="360"/>
      </w:pPr>
      <w:rPr>
        <w:rFonts w:ascii="Arial" w:hAnsi="Arial" w:hint="default"/>
      </w:rPr>
    </w:lvl>
    <w:lvl w:ilvl="1" w:tplc="F432CD62">
      <w:numFmt w:val="bullet"/>
      <w:lvlText w:val="•"/>
      <w:lvlJc w:val="left"/>
      <w:pPr>
        <w:tabs>
          <w:tab w:val="num" w:pos="1440"/>
        </w:tabs>
        <w:ind w:left="1440" w:hanging="360"/>
      </w:pPr>
      <w:rPr>
        <w:rFonts w:ascii="Arial" w:hAnsi="Arial" w:hint="default"/>
      </w:rPr>
    </w:lvl>
    <w:lvl w:ilvl="2" w:tplc="D84C5D0C">
      <w:start w:val="1"/>
      <w:numFmt w:val="bullet"/>
      <w:lvlText w:val="•"/>
      <w:lvlJc w:val="left"/>
      <w:pPr>
        <w:tabs>
          <w:tab w:val="num" w:pos="2160"/>
        </w:tabs>
        <w:ind w:left="2160" w:hanging="360"/>
      </w:pPr>
      <w:rPr>
        <w:rFonts w:ascii="Arial" w:hAnsi="Arial" w:hint="default"/>
      </w:rPr>
    </w:lvl>
    <w:lvl w:ilvl="3" w:tplc="F3E2D296" w:tentative="1">
      <w:start w:val="1"/>
      <w:numFmt w:val="bullet"/>
      <w:lvlText w:val="•"/>
      <w:lvlJc w:val="left"/>
      <w:pPr>
        <w:tabs>
          <w:tab w:val="num" w:pos="2880"/>
        </w:tabs>
        <w:ind w:left="2880" w:hanging="360"/>
      </w:pPr>
      <w:rPr>
        <w:rFonts w:ascii="Arial" w:hAnsi="Arial" w:hint="default"/>
      </w:rPr>
    </w:lvl>
    <w:lvl w:ilvl="4" w:tplc="511630F0" w:tentative="1">
      <w:start w:val="1"/>
      <w:numFmt w:val="bullet"/>
      <w:lvlText w:val="•"/>
      <w:lvlJc w:val="left"/>
      <w:pPr>
        <w:tabs>
          <w:tab w:val="num" w:pos="3600"/>
        </w:tabs>
        <w:ind w:left="3600" w:hanging="360"/>
      </w:pPr>
      <w:rPr>
        <w:rFonts w:ascii="Arial" w:hAnsi="Arial" w:hint="default"/>
      </w:rPr>
    </w:lvl>
    <w:lvl w:ilvl="5" w:tplc="CE30ACB8" w:tentative="1">
      <w:start w:val="1"/>
      <w:numFmt w:val="bullet"/>
      <w:lvlText w:val="•"/>
      <w:lvlJc w:val="left"/>
      <w:pPr>
        <w:tabs>
          <w:tab w:val="num" w:pos="4320"/>
        </w:tabs>
        <w:ind w:left="4320" w:hanging="360"/>
      </w:pPr>
      <w:rPr>
        <w:rFonts w:ascii="Arial" w:hAnsi="Arial" w:hint="default"/>
      </w:rPr>
    </w:lvl>
    <w:lvl w:ilvl="6" w:tplc="86B2D374" w:tentative="1">
      <w:start w:val="1"/>
      <w:numFmt w:val="bullet"/>
      <w:lvlText w:val="•"/>
      <w:lvlJc w:val="left"/>
      <w:pPr>
        <w:tabs>
          <w:tab w:val="num" w:pos="5040"/>
        </w:tabs>
        <w:ind w:left="5040" w:hanging="360"/>
      </w:pPr>
      <w:rPr>
        <w:rFonts w:ascii="Arial" w:hAnsi="Arial" w:hint="default"/>
      </w:rPr>
    </w:lvl>
    <w:lvl w:ilvl="7" w:tplc="BCC086A2" w:tentative="1">
      <w:start w:val="1"/>
      <w:numFmt w:val="bullet"/>
      <w:lvlText w:val="•"/>
      <w:lvlJc w:val="left"/>
      <w:pPr>
        <w:tabs>
          <w:tab w:val="num" w:pos="5760"/>
        </w:tabs>
        <w:ind w:left="5760" w:hanging="360"/>
      </w:pPr>
      <w:rPr>
        <w:rFonts w:ascii="Arial" w:hAnsi="Arial" w:hint="default"/>
      </w:rPr>
    </w:lvl>
    <w:lvl w:ilvl="8" w:tplc="916C658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F4D0B89"/>
    <w:multiLevelType w:val="hybridMultilevel"/>
    <w:tmpl w:val="5AE0B820"/>
    <w:lvl w:ilvl="0" w:tplc="4A60BA0E">
      <w:start w:val="1"/>
      <w:numFmt w:val="bullet"/>
      <w:lvlText w:val="•"/>
      <w:lvlJc w:val="left"/>
      <w:pPr>
        <w:tabs>
          <w:tab w:val="num" w:pos="720"/>
        </w:tabs>
        <w:ind w:left="720" w:hanging="360"/>
      </w:pPr>
      <w:rPr>
        <w:rFonts w:ascii="Arial" w:hAnsi="Arial" w:hint="default"/>
      </w:rPr>
    </w:lvl>
    <w:lvl w:ilvl="1" w:tplc="3CA884FA">
      <w:numFmt w:val="bullet"/>
      <w:lvlText w:val="•"/>
      <w:lvlJc w:val="left"/>
      <w:pPr>
        <w:tabs>
          <w:tab w:val="num" w:pos="1440"/>
        </w:tabs>
        <w:ind w:left="1440" w:hanging="360"/>
      </w:pPr>
      <w:rPr>
        <w:rFonts w:ascii="Arial" w:hAnsi="Arial" w:hint="default"/>
      </w:rPr>
    </w:lvl>
    <w:lvl w:ilvl="2" w:tplc="CF3833D8" w:tentative="1">
      <w:start w:val="1"/>
      <w:numFmt w:val="bullet"/>
      <w:lvlText w:val="•"/>
      <w:lvlJc w:val="left"/>
      <w:pPr>
        <w:tabs>
          <w:tab w:val="num" w:pos="2160"/>
        </w:tabs>
        <w:ind w:left="2160" w:hanging="360"/>
      </w:pPr>
      <w:rPr>
        <w:rFonts w:ascii="Arial" w:hAnsi="Arial" w:hint="default"/>
      </w:rPr>
    </w:lvl>
    <w:lvl w:ilvl="3" w:tplc="50343BD0" w:tentative="1">
      <w:start w:val="1"/>
      <w:numFmt w:val="bullet"/>
      <w:lvlText w:val="•"/>
      <w:lvlJc w:val="left"/>
      <w:pPr>
        <w:tabs>
          <w:tab w:val="num" w:pos="2880"/>
        </w:tabs>
        <w:ind w:left="2880" w:hanging="360"/>
      </w:pPr>
      <w:rPr>
        <w:rFonts w:ascii="Arial" w:hAnsi="Arial" w:hint="default"/>
      </w:rPr>
    </w:lvl>
    <w:lvl w:ilvl="4" w:tplc="1CEE1D34" w:tentative="1">
      <w:start w:val="1"/>
      <w:numFmt w:val="bullet"/>
      <w:lvlText w:val="•"/>
      <w:lvlJc w:val="left"/>
      <w:pPr>
        <w:tabs>
          <w:tab w:val="num" w:pos="3600"/>
        </w:tabs>
        <w:ind w:left="3600" w:hanging="360"/>
      </w:pPr>
      <w:rPr>
        <w:rFonts w:ascii="Arial" w:hAnsi="Arial" w:hint="default"/>
      </w:rPr>
    </w:lvl>
    <w:lvl w:ilvl="5" w:tplc="991EA26A" w:tentative="1">
      <w:start w:val="1"/>
      <w:numFmt w:val="bullet"/>
      <w:lvlText w:val="•"/>
      <w:lvlJc w:val="left"/>
      <w:pPr>
        <w:tabs>
          <w:tab w:val="num" w:pos="4320"/>
        </w:tabs>
        <w:ind w:left="4320" w:hanging="360"/>
      </w:pPr>
      <w:rPr>
        <w:rFonts w:ascii="Arial" w:hAnsi="Arial" w:hint="default"/>
      </w:rPr>
    </w:lvl>
    <w:lvl w:ilvl="6" w:tplc="3D2C3806" w:tentative="1">
      <w:start w:val="1"/>
      <w:numFmt w:val="bullet"/>
      <w:lvlText w:val="•"/>
      <w:lvlJc w:val="left"/>
      <w:pPr>
        <w:tabs>
          <w:tab w:val="num" w:pos="5040"/>
        </w:tabs>
        <w:ind w:left="5040" w:hanging="360"/>
      </w:pPr>
      <w:rPr>
        <w:rFonts w:ascii="Arial" w:hAnsi="Arial" w:hint="default"/>
      </w:rPr>
    </w:lvl>
    <w:lvl w:ilvl="7" w:tplc="B79C7B44" w:tentative="1">
      <w:start w:val="1"/>
      <w:numFmt w:val="bullet"/>
      <w:lvlText w:val="•"/>
      <w:lvlJc w:val="left"/>
      <w:pPr>
        <w:tabs>
          <w:tab w:val="num" w:pos="5760"/>
        </w:tabs>
        <w:ind w:left="5760" w:hanging="360"/>
      </w:pPr>
      <w:rPr>
        <w:rFonts w:ascii="Arial" w:hAnsi="Arial" w:hint="default"/>
      </w:rPr>
    </w:lvl>
    <w:lvl w:ilvl="8" w:tplc="6186EB1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25C5496"/>
    <w:multiLevelType w:val="hybridMultilevel"/>
    <w:tmpl w:val="AE1A8A02"/>
    <w:lvl w:ilvl="0" w:tplc="008AF9D4">
      <w:start w:val="1"/>
      <w:numFmt w:val="bullet"/>
      <w:lvlText w:val="•"/>
      <w:lvlJc w:val="left"/>
      <w:pPr>
        <w:tabs>
          <w:tab w:val="num" w:pos="720"/>
        </w:tabs>
        <w:ind w:left="720" w:hanging="360"/>
      </w:pPr>
      <w:rPr>
        <w:rFonts w:ascii="Arial" w:hAnsi="Arial" w:hint="default"/>
      </w:rPr>
    </w:lvl>
    <w:lvl w:ilvl="1" w:tplc="F9AA7A98">
      <w:numFmt w:val="bullet"/>
      <w:lvlText w:val="•"/>
      <w:lvlJc w:val="left"/>
      <w:pPr>
        <w:tabs>
          <w:tab w:val="num" w:pos="1440"/>
        </w:tabs>
        <w:ind w:left="1440" w:hanging="360"/>
      </w:pPr>
      <w:rPr>
        <w:rFonts w:ascii="Arial" w:hAnsi="Arial" w:hint="default"/>
      </w:rPr>
    </w:lvl>
    <w:lvl w:ilvl="2" w:tplc="883AAFDC">
      <w:numFmt w:val="bullet"/>
      <w:lvlText w:val="•"/>
      <w:lvlJc w:val="left"/>
      <w:pPr>
        <w:tabs>
          <w:tab w:val="num" w:pos="2160"/>
        </w:tabs>
        <w:ind w:left="2160" w:hanging="360"/>
      </w:pPr>
      <w:rPr>
        <w:rFonts w:ascii="Arial" w:hAnsi="Arial" w:hint="default"/>
      </w:rPr>
    </w:lvl>
    <w:lvl w:ilvl="3" w:tplc="FD763DFC" w:tentative="1">
      <w:start w:val="1"/>
      <w:numFmt w:val="bullet"/>
      <w:lvlText w:val="•"/>
      <w:lvlJc w:val="left"/>
      <w:pPr>
        <w:tabs>
          <w:tab w:val="num" w:pos="2880"/>
        </w:tabs>
        <w:ind w:left="2880" w:hanging="360"/>
      </w:pPr>
      <w:rPr>
        <w:rFonts w:ascii="Arial" w:hAnsi="Arial" w:hint="default"/>
      </w:rPr>
    </w:lvl>
    <w:lvl w:ilvl="4" w:tplc="72ACCF70" w:tentative="1">
      <w:start w:val="1"/>
      <w:numFmt w:val="bullet"/>
      <w:lvlText w:val="•"/>
      <w:lvlJc w:val="left"/>
      <w:pPr>
        <w:tabs>
          <w:tab w:val="num" w:pos="3600"/>
        </w:tabs>
        <w:ind w:left="3600" w:hanging="360"/>
      </w:pPr>
      <w:rPr>
        <w:rFonts w:ascii="Arial" w:hAnsi="Arial" w:hint="default"/>
      </w:rPr>
    </w:lvl>
    <w:lvl w:ilvl="5" w:tplc="759C6E62" w:tentative="1">
      <w:start w:val="1"/>
      <w:numFmt w:val="bullet"/>
      <w:lvlText w:val="•"/>
      <w:lvlJc w:val="left"/>
      <w:pPr>
        <w:tabs>
          <w:tab w:val="num" w:pos="4320"/>
        </w:tabs>
        <w:ind w:left="4320" w:hanging="360"/>
      </w:pPr>
      <w:rPr>
        <w:rFonts w:ascii="Arial" w:hAnsi="Arial" w:hint="default"/>
      </w:rPr>
    </w:lvl>
    <w:lvl w:ilvl="6" w:tplc="2C30A062" w:tentative="1">
      <w:start w:val="1"/>
      <w:numFmt w:val="bullet"/>
      <w:lvlText w:val="•"/>
      <w:lvlJc w:val="left"/>
      <w:pPr>
        <w:tabs>
          <w:tab w:val="num" w:pos="5040"/>
        </w:tabs>
        <w:ind w:left="5040" w:hanging="360"/>
      </w:pPr>
      <w:rPr>
        <w:rFonts w:ascii="Arial" w:hAnsi="Arial" w:hint="default"/>
      </w:rPr>
    </w:lvl>
    <w:lvl w:ilvl="7" w:tplc="7BDE789E" w:tentative="1">
      <w:start w:val="1"/>
      <w:numFmt w:val="bullet"/>
      <w:lvlText w:val="•"/>
      <w:lvlJc w:val="left"/>
      <w:pPr>
        <w:tabs>
          <w:tab w:val="num" w:pos="5760"/>
        </w:tabs>
        <w:ind w:left="5760" w:hanging="360"/>
      </w:pPr>
      <w:rPr>
        <w:rFonts w:ascii="Arial" w:hAnsi="Arial" w:hint="default"/>
      </w:rPr>
    </w:lvl>
    <w:lvl w:ilvl="8" w:tplc="E7A0722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46B38D8"/>
    <w:multiLevelType w:val="hybridMultilevel"/>
    <w:tmpl w:val="08E6B8A4"/>
    <w:lvl w:ilvl="0" w:tplc="0EEA7BAE">
      <w:start w:val="1"/>
      <w:numFmt w:val="bullet"/>
      <w:lvlText w:val="•"/>
      <w:lvlJc w:val="left"/>
      <w:pPr>
        <w:tabs>
          <w:tab w:val="num" w:pos="720"/>
        </w:tabs>
        <w:ind w:left="720" w:hanging="360"/>
      </w:pPr>
      <w:rPr>
        <w:rFonts w:ascii="Arial" w:hAnsi="Arial" w:hint="default"/>
      </w:rPr>
    </w:lvl>
    <w:lvl w:ilvl="1" w:tplc="3FEE1E3E">
      <w:numFmt w:val="bullet"/>
      <w:lvlText w:val="•"/>
      <w:lvlJc w:val="left"/>
      <w:pPr>
        <w:tabs>
          <w:tab w:val="num" w:pos="1440"/>
        </w:tabs>
        <w:ind w:left="1440" w:hanging="360"/>
      </w:pPr>
      <w:rPr>
        <w:rFonts w:ascii="Arial" w:hAnsi="Arial" w:hint="default"/>
      </w:rPr>
    </w:lvl>
    <w:lvl w:ilvl="2" w:tplc="B34021F2" w:tentative="1">
      <w:start w:val="1"/>
      <w:numFmt w:val="bullet"/>
      <w:lvlText w:val="•"/>
      <w:lvlJc w:val="left"/>
      <w:pPr>
        <w:tabs>
          <w:tab w:val="num" w:pos="2160"/>
        </w:tabs>
        <w:ind w:left="2160" w:hanging="360"/>
      </w:pPr>
      <w:rPr>
        <w:rFonts w:ascii="Arial" w:hAnsi="Arial" w:hint="default"/>
      </w:rPr>
    </w:lvl>
    <w:lvl w:ilvl="3" w:tplc="AB323B1A" w:tentative="1">
      <w:start w:val="1"/>
      <w:numFmt w:val="bullet"/>
      <w:lvlText w:val="•"/>
      <w:lvlJc w:val="left"/>
      <w:pPr>
        <w:tabs>
          <w:tab w:val="num" w:pos="2880"/>
        </w:tabs>
        <w:ind w:left="2880" w:hanging="360"/>
      </w:pPr>
      <w:rPr>
        <w:rFonts w:ascii="Arial" w:hAnsi="Arial" w:hint="default"/>
      </w:rPr>
    </w:lvl>
    <w:lvl w:ilvl="4" w:tplc="AF5005FE" w:tentative="1">
      <w:start w:val="1"/>
      <w:numFmt w:val="bullet"/>
      <w:lvlText w:val="•"/>
      <w:lvlJc w:val="left"/>
      <w:pPr>
        <w:tabs>
          <w:tab w:val="num" w:pos="3600"/>
        </w:tabs>
        <w:ind w:left="3600" w:hanging="360"/>
      </w:pPr>
      <w:rPr>
        <w:rFonts w:ascii="Arial" w:hAnsi="Arial" w:hint="default"/>
      </w:rPr>
    </w:lvl>
    <w:lvl w:ilvl="5" w:tplc="3F1EB1DA" w:tentative="1">
      <w:start w:val="1"/>
      <w:numFmt w:val="bullet"/>
      <w:lvlText w:val="•"/>
      <w:lvlJc w:val="left"/>
      <w:pPr>
        <w:tabs>
          <w:tab w:val="num" w:pos="4320"/>
        </w:tabs>
        <w:ind w:left="4320" w:hanging="360"/>
      </w:pPr>
      <w:rPr>
        <w:rFonts w:ascii="Arial" w:hAnsi="Arial" w:hint="default"/>
      </w:rPr>
    </w:lvl>
    <w:lvl w:ilvl="6" w:tplc="A2C04A0A" w:tentative="1">
      <w:start w:val="1"/>
      <w:numFmt w:val="bullet"/>
      <w:lvlText w:val="•"/>
      <w:lvlJc w:val="left"/>
      <w:pPr>
        <w:tabs>
          <w:tab w:val="num" w:pos="5040"/>
        </w:tabs>
        <w:ind w:left="5040" w:hanging="360"/>
      </w:pPr>
      <w:rPr>
        <w:rFonts w:ascii="Arial" w:hAnsi="Arial" w:hint="default"/>
      </w:rPr>
    </w:lvl>
    <w:lvl w:ilvl="7" w:tplc="AFBE7778" w:tentative="1">
      <w:start w:val="1"/>
      <w:numFmt w:val="bullet"/>
      <w:lvlText w:val="•"/>
      <w:lvlJc w:val="left"/>
      <w:pPr>
        <w:tabs>
          <w:tab w:val="num" w:pos="5760"/>
        </w:tabs>
        <w:ind w:left="5760" w:hanging="360"/>
      </w:pPr>
      <w:rPr>
        <w:rFonts w:ascii="Arial" w:hAnsi="Arial" w:hint="default"/>
      </w:rPr>
    </w:lvl>
    <w:lvl w:ilvl="8" w:tplc="C728C15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75A402B"/>
    <w:multiLevelType w:val="hybridMultilevel"/>
    <w:tmpl w:val="EAEABE6C"/>
    <w:lvl w:ilvl="0" w:tplc="E696BEAC">
      <w:start w:val="1"/>
      <w:numFmt w:val="bullet"/>
      <w:lvlText w:val="•"/>
      <w:lvlJc w:val="left"/>
      <w:pPr>
        <w:tabs>
          <w:tab w:val="num" w:pos="720"/>
        </w:tabs>
        <w:ind w:left="720" w:hanging="360"/>
      </w:pPr>
      <w:rPr>
        <w:rFonts w:ascii="Arial" w:hAnsi="Arial" w:hint="default"/>
      </w:rPr>
    </w:lvl>
    <w:lvl w:ilvl="1" w:tplc="49E43F78" w:tentative="1">
      <w:start w:val="1"/>
      <w:numFmt w:val="bullet"/>
      <w:lvlText w:val="•"/>
      <w:lvlJc w:val="left"/>
      <w:pPr>
        <w:tabs>
          <w:tab w:val="num" w:pos="1440"/>
        </w:tabs>
        <w:ind w:left="1440" w:hanging="360"/>
      </w:pPr>
      <w:rPr>
        <w:rFonts w:ascii="Arial" w:hAnsi="Arial" w:hint="default"/>
      </w:rPr>
    </w:lvl>
    <w:lvl w:ilvl="2" w:tplc="36665E28" w:tentative="1">
      <w:start w:val="1"/>
      <w:numFmt w:val="bullet"/>
      <w:lvlText w:val="•"/>
      <w:lvlJc w:val="left"/>
      <w:pPr>
        <w:tabs>
          <w:tab w:val="num" w:pos="2160"/>
        </w:tabs>
        <w:ind w:left="2160" w:hanging="360"/>
      </w:pPr>
      <w:rPr>
        <w:rFonts w:ascii="Arial" w:hAnsi="Arial" w:hint="default"/>
      </w:rPr>
    </w:lvl>
    <w:lvl w:ilvl="3" w:tplc="A4084DFE" w:tentative="1">
      <w:start w:val="1"/>
      <w:numFmt w:val="bullet"/>
      <w:lvlText w:val="•"/>
      <w:lvlJc w:val="left"/>
      <w:pPr>
        <w:tabs>
          <w:tab w:val="num" w:pos="2880"/>
        </w:tabs>
        <w:ind w:left="2880" w:hanging="360"/>
      </w:pPr>
      <w:rPr>
        <w:rFonts w:ascii="Arial" w:hAnsi="Arial" w:hint="default"/>
      </w:rPr>
    </w:lvl>
    <w:lvl w:ilvl="4" w:tplc="6AB89EF8" w:tentative="1">
      <w:start w:val="1"/>
      <w:numFmt w:val="bullet"/>
      <w:lvlText w:val="•"/>
      <w:lvlJc w:val="left"/>
      <w:pPr>
        <w:tabs>
          <w:tab w:val="num" w:pos="3600"/>
        </w:tabs>
        <w:ind w:left="3600" w:hanging="360"/>
      </w:pPr>
      <w:rPr>
        <w:rFonts w:ascii="Arial" w:hAnsi="Arial" w:hint="default"/>
      </w:rPr>
    </w:lvl>
    <w:lvl w:ilvl="5" w:tplc="1E78381A" w:tentative="1">
      <w:start w:val="1"/>
      <w:numFmt w:val="bullet"/>
      <w:lvlText w:val="•"/>
      <w:lvlJc w:val="left"/>
      <w:pPr>
        <w:tabs>
          <w:tab w:val="num" w:pos="4320"/>
        </w:tabs>
        <w:ind w:left="4320" w:hanging="360"/>
      </w:pPr>
      <w:rPr>
        <w:rFonts w:ascii="Arial" w:hAnsi="Arial" w:hint="default"/>
      </w:rPr>
    </w:lvl>
    <w:lvl w:ilvl="6" w:tplc="B5BA3BF8" w:tentative="1">
      <w:start w:val="1"/>
      <w:numFmt w:val="bullet"/>
      <w:lvlText w:val="•"/>
      <w:lvlJc w:val="left"/>
      <w:pPr>
        <w:tabs>
          <w:tab w:val="num" w:pos="5040"/>
        </w:tabs>
        <w:ind w:left="5040" w:hanging="360"/>
      </w:pPr>
      <w:rPr>
        <w:rFonts w:ascii="Arial" w:hAnsi="Arial" w:hint="default"/>
      </w:rPr>
    </w:lvl>
    <w:lvl w:ilvl="7" w:tplc="298C4BAA" w:tentative="1">
      <w:start w:val="1"/>
      <w:numFmt w:val="bullet"/>
      <w:lvlText w:val="•"/>
      <w:lvlJc w:val="left"/>
      <w:pPr>
        <w:tabs>
          <w:tab w:val="num" w:pos="5760"/>
        </w:tabs>
        <w:ind w:left="5760" w:hanging="360"/>
      </w:pPr>
      <w:rPr>
        <w:rFonts w:ascii="Arial" w:hAnsi="Arial" w:hint="default"/>
      </w:rPr>
    </w:lvl>
    <w:lvl w:ilvl="8" w:tplc="29D8C01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2293EAE"/>
    <w:multiLevelType w:val="hybridMultilevel"/>
    <w:tmpl w:val="A43AD7D6"/>
    <w:lvl w:ilvl="0" w:tplc="D3C4BC32">
      <w:start w:val="1"/>
      <w:numFmt w:val="bullet"/>
      <w:lvlText w:val="•"/>
      <w:lvlJc w:val="left"/>
      <w:pPr>
        <w:tabs>
          <w:tab w:val="num" w:pos="720"/>
        </w:tabs>
        <w:ind w:left="720" w:hanging="360"/>
      </w:pPr>
      <w:rPr>
        <w:rFonts w:ascii="Arial" w:hAnsi="Arial" w:hint="default"/>
      </w:rPr>
    </w:lvl>
    <w:lvl w:ilvl="1" w:tplc="492207A4">
      <w:numFmt w:val="bullet"/>
      <w:lvlText w:val="•"/>
      <w:lvlJc w:val="left"/>
      <w:pPr>
        <w:tabs>
          <w:tab w:val="num" w:pos="1440"/>
        </w:tabs>
        <w:ind w:left="1440" w:hanging="360"/>
      </w:pPr>
      <w:rPr>
        <w:rFonts w:ascii="Arial" w:hAnsi="Arial" w:hint="default"/>
      </w:rPr>
    </w:lvl>
    <w:lvl w:ilvl="2" w:tplc="9DFA1AD2" w:tentative="1">
      <w:start w:val="1"/>
      <w:numFmt w:val="bullet"/>
      <w:lvlText w:val="•"/>
      <w:lvlJc w:val="left"/>
      <w:pPr>
        <w:tabs>
          <w:tab w:val="num" w:pos="2160"/>
        </w:tabs>
        <w:ind w:left="2160" w:hanging="360"/>
      </w:pPr>
      <w:rPr>
        <w:rFonts w:ascii="Arial" w:hAnsi="Arial" w:hint="default"/>
      </w:rPr>
    </w:lvl>
    <w:lvl w:ilvl="3" w:tplc="548E4B52" w:tentative="1">
      <w:start w:val="1"/>
      <w:numFmt w:val="bullet"/>
      <w:lvlText w:val="•"/>
      <w:lvlJc w:val="left"/>
      <w:pPr>
        <w:tabs>
          <w:tab w:val="num" w:pos="2880"/>
        </w:tabs>
        <w:ind w:left="2880" w:hanging="360"/>
      </w:pPr>
      <w:rPr>
        <w:rFonts w:ascii="Arial" w:hAnsi="Arial" w:hint="default"/>
      </w:rPr>
    </w:lvl>
    <w:lvl w:ilvl="4" w:tplc="00EC9D28" w:tentative="1">
      <w:start w:val="1"/>
      <w:numFmt w:val="bullet"/>
      <w:lvlText w:val="•"/>
      <w:lvlJc w:val="left"/>
      <w:pPr>
        <w:tabs>
          <w:tab w:val="num" w:pos="3600"/>
        </w:tabs>
        <w:ind w:left="3600" w:hanging="360"/>
      </w:pPr>
      <w:rPr>
        <w:rFonts w:ascii="Arial" w:hAnsi="Arial" w:hint="default"/>
      </w:rPr>
    </w:lvl>
    <w:lvl w:ilvl="5" w:tplc="AA3C5A30" w:tentative="1">
      <w:start w:val="1"/>
      <w:numFmt w:val="bullet"/>
      <w:lvlText w:val="•"/>
      <w:lvlJc w:val="left"/>
      <w:pPr>
        <w:tabs>
          <w:tab w:val="num" w:pos="4320"/>
        </w:tabs>
        <w:ind w:left="4320" w:hanging="360"/>
      </w:pPr>
      <w:rPr>
        <w:rFonts w:ascii="Arial" w:hAnsi="Arial" w:hint="default"/>
      </w:rPr>
    </w:lvl>
    <w:lvl w:ilvl="6" w:tplc="76CCE2AA" w:tentative="1">
      <w:start w:val="1"/>
      <w:numFmt w:val="bullet"/>
      <w:lvlText w:val="•"/>
      <w:lvlJc w:val="left"/>
      <w:pPr>
        <w:tabs>
          <w:tab w:val="num" w:pos="5040"/>
        </w:tabs>
        <w:ind w:left="5040" w:hanging="360"/>
      </w:pPr>
      <w:rPr>
        <w:rFonts w:ascii="Arial" w:hAnsi="Arial" w:hint="default"/>
      </w:rPr>
    </w:lvl>
    <w:lvl w:ilvl="7" w:tplc="1A2A277E" w:tentative="1">
      <w:start w:val="1"/>
      <w:numFmt w:val="bullet"/>
      <w:lvlText w:val="•"/>
      <w:lvlJc w:val="left"/>
      <w:pPr>
        <w:tabs>
          <w:tab w:val="num" w:pos="5760"/>
        </w:tabs>
        <w:ind w:left="5760" w:hanging="360"/>
      </w:pPr>
      <w:rPr>
        <w:rFonts w:ascii="Arial" w:hAnsi="Arial" w:hint="default"/>
      </w:rPr>
    </w:lvl>
    <w:lvl w:ilvl="8" w:tplc="7762763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4EF2962"/>
    <w:multiLevelType w:val="hybridMultilevel"/>
    <w:tmpl w:val="AA5610CE"/>
    <w:lvl w:ilvl="0" w:tplc="2DE88236">
      <w:start w:val="1"/>
      <w:numFmt w:val="bullet"/>
      <w:lvlText w:val="•"/>
      <w:lvlJc w:val="left"/>
      <w:pPr>
        <w:tabs>
          <w:tab w:val="num" w:pos="720"/>
        </w:tabs>
        <w:ind w:left="720" w:hanging="360"/>
      </w:pPr>
      <w:rPr>
        <w:rFonts w:ascii="Arial" w:hAnsi="Arial" w:hint="default"/>
      </w:rPr>
    </w:lvl>
    <w:lvl w:ilvl="1" w:tplc="AF143A66">
      <w:start w:val="1"/>
      <w:numFmt w:val="bullet"/>
      <w:lvlText w:val="•"/>
      <w:lvlJc w:val="left"/>
      <w:pPr>
        <w:tabs>
          <w:tab w:val="num" w:pos="1440"/>
        </w:tabs>
        <w:ind w:left="1440" w:hanging="360"/>
      </w:pPr>
      <w:rPr>
        <w:rFonts w:ascii="Arial" w:hAnsi="Arial" w:hint="default"/>
      </w:rPr>
    </w:lvl>
    <w:lvl w:ilvl="2" w:tplc="DC94BC4C">
      <w:start w:val="1"/>
      <w:numFmt w:val="bullet"/>
      <w:lvlText w:val="•"/>
      <w:lvlJc w:val="left"/>
      <w:pPr>
        <w:tabs>
          <w:tab w:val="num" w:pos="2160"/>
        </w:tabs>
        <w:ind w:left="2160" w:hanging="360"/>
      </w:pPr>
      <w:rPr>
        <w:rFonts w:ascii="Arial" w:hAnsi="Arial" w:hint="default"/>
      </w:rPr>
    </w:lvl>
    <w:lvl w:ilvl="3" w:tplc="656E8B64" w:tentative="1">
      <w:start w:val="1"/>
      <w:numFmt w:val="bullet"/>
      <w:lvlText w:val="•"/>
      <w:lvlJc w:val="left"/>
      <w:pPr>
        <w:tabs>
          <w:tab w:val="num" w:pos="2880"/>
        </w:tabs>
        <w:ind w:left="2880" w:hanging="360"/>
      </w:pPr>
      <w:rPr>
        <w:rFonts w:ascii="Arial" w:hAnsi="Arial" w:hint="default"/>
      </w:rPr>
    </w:lvl>
    <w:lvl w:ilvl="4" w:tplc="08701BEE" w:tentative="1">
      <w:start w:val="1"/>
      <w:numFmt w:val="bullet"/>
      <w:lvlText w:val="•"/>
      <w:lvlJc w:val="left"/>
      <w:pPr>
        <w:tabs>
          <w:tab w:val="num" w:pos="3600"/>
        </w:tabs>
        <w:ind w:left="3600" w:hanging="360"/>
      </w:pPr>
      <w:rPr>
        <w:rFonts w:ascii="Arial" w:hAnsi="Arial" w:hint="default"/>
      </w:rPr>
    </w:lvl>
    <w:lvl w:ilvl="5" w:tplc="E9AC11A0" w:tentative="1">
      <w:start w:val="1"/>
      <w:numFmt w:val="bullet"/>
      <w:lvlText w:val="•"/>
      <w:lvlJc w:val="left"/>
      <w:pPr>
        <w:tabs>
          <w:tab w:val="num" w:pos="4320"/>
        </w:tabs>
        <w:ind w:left="4320" w:hanging="360"/>
      </w:pPr>
      <w:rPr>
        <w:rFonts w:ascii="Arial" w:hAnsi="Arial" w:hint="default"/>
      </w:rPr>
    </w:lvl>
    <w:lvl w:ilvl="6" w:tplc="8E4453FC" w:tentative="1">
      <w:start w:val="1"/>
      <w:numFmt w:val="bullet"/>
      <w:lvlText w:val="•"/>
      <w:lvlJc w:val="left"/>
      <w:pPr>
        <w:tabs>
          <w:tab w:val="num" w:pos="5040"/>
        </w:tabs>
        <w:ind w:left="5040" w:hanging="360"/>
      </w:pPr>
      <w:rPr>
        <w:rFonts w:ascii="Arial" w:hAnsi="Arial" w:hint="default"/>
      </w:rPr>
    </w:lvl>
    <w:lvl w:ilvl="7" w:tplc="4D12235E" w:tentative="1">
      <w:start w:val="1"/>
      <w:numFmt w:val="bullet"/>
      <w:lvlText w:val="•"/>
      <w:lvlJc w:val="left"/>
      <w:pPr>
        <w:tabs>
          <w:tab w:val="num" w:pos="5760"/>
        </w:tabs>
        <w:ind w:left="5760" w:hanging="360"/>
      </w:pPr>
      <w:rPr>
        <w:rFonts w:ascii="Arial" w:hAnsi="Arial" w:hint="default"/>
      </w:rPr>
    </w:lvl>
    <w:lvl w:ilvl="8" w:tplc="465EEE5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61B7740"/>
    <w:multiLevelType w:val="hybridMultilevel"/>
    <w:tmpl w:val="23EC804E"/>
    <w:lvl w:ilvl="0" w:tplc="CB9EF8C8">
      <w:start w:val="1"/>
      <w:numFmt w:val="bullet"/>
      <w:lvlText w:val="•"/>
      <w:lvlJc w:val="left"/>
      <w:pPr>
        <w:tabs>
          <w:tab w:val="num" w:pos="720"/>
        </w:tabs>
        <w:ind w:left="720" w:hanging="360"/>
      </w:pPr>
      <w:rPr>
        <w:rFonts w:ascii="Arial" w:hAnsi="Arial" w:hint="default"/>
      </w:rPr>
    </w:lvl>
    <w:lvl w:ilvl="1" w:tplc="B492EE3A" w:tentative="1">
      <w:start w:val="1"/>
      <w:numFmt w:val="bullet"/>
      <w:lvlText w:val="•"/>
      <w:lvlJc w:val="left"/>
      <w:pPr>
        <w:tabs>
          <w:tab w:val="num" w:pos="1440"/>
        </w:tabs>
        <w:ind w:left="1440" w:hanging="360"/>
      </w:pPr>
      <w:rPr>
        <w:rFonts w:ascii="Arial" w:hAnsi="Arial" w:hint="default"/>
      </w:rPr>
    </w:lvl>
    <w:lvl w:ilvl="2" w:tplc="C1906B2A" w:tentative="1">
      <w:start w:val="1"/>
      <w:numFmt w:val="bullet"/>
      <w:lvlText w:val="•"/>
      <w:lvlJc w:val="left"/>
      <w:pPr>
        <w:tabs>
          <w:tab w:val="num" w:pos="2160"/>
        </w:tabs>
        <w:ind w:left="2160" w:hanging="360"/>
      </w:pPr>
      <w:rPr>
        <w:rFonts w:ascii="Arial" w:hAnsi="Arial" w:hint="default"/>
      </w:rPr>
    </w:lvl>
    <w:lvl w:ilvl="3" w:tplc="BF16223A" w:tentative="1">
      <w:start w:val="1"/>
      <w:numFmt w:val="bullet"/>
      <w:lvlText w:val="•"/>
      <w:lvlJc w:val="left"/>
      <w:pPr>
        <w:tabs>
          <w:tab w:val="num" w:pos="2880"/>
        </w:tabs>
        <w:ind w:left="2880" w:hanging="360"/>
      </w:pPr>
      <w:rPr>
        <w:rFonts w:ascii="Arial" w:hAnsi="Arial" w:hint="default"/>
      </w:rPr>
    </w:lvl>
    <w:lvl w:ilvl="4" w:tplc="7486ABB6" w:tentative="1">
      <w:start w:val="1"/>
      <w:numFmt w:val="bullet"/>
      <w:lvlText w:val="•"/>
      <w:lvlJc w:val="left"/>
      <w:pPr>
        <w:tabs>
          <w:tab w:val="num" w:pos="3600"/>
        </w:tabs>
        <w:ind w:left="3600" w:hanging="360"/>
      </w:pPr>
      <w:rPr>
        <w:rFonts w:ascii="Arial" w:hAnsi="Arial" w:hint="default"/>
      </w:rPr>
    </w:lvl>
    <w:lvl w:ilvl="5" w:tplc="F36E731C" w:tentative="1">
      <w:start w:val="1"/>
      <w:numFmt w:val="bullet"/>
      <w:lvlText w:val="•"/>
      <w:lvlJc w:val="left"/>
      <w:pPr>
        <w:tabs>
          <w:tab w:val="num" w:pos="4320"/>
        </w:tabs>
        <w:ind w:left="4320" w:hanging="360"/>
      </w:pPr>
      <w:rPr>
        <w:rFonts w:ascii="Arial" w:hAnsi="Arial" w:hint="default"/>
      </w:rPr>
    </w:lvl>
    <w:lvl w:ilvl="6" w:tplc="9168AB42" w:tentative="1">
      <w:start w:val="1"/>
      <w:numFmt w:val="bullet"/>
      <w:lvlText w:val="•"/>
      <w:lvlJc w:val="left"/>
      <w:pPr>
        <w:tabs>
          <w:tab w:val="num" w:pos="5040"/>
        </w:tabs>
        <w:ind w:left="5040" w:hanging="360"/>
      </w:pPr>
      <w:rPr>
        <w:rFonts w:ascii="Arial" w:hAnsi="Arial" w:hint="default"/>
      </w:rPr>
    </w:lvl>
    <w:lvl w:ilvl="7" w:tplc="AC56C94C" w:tentative="1">
      <w:start w:val="1"/>
      <w:numFmt w:val="bullet"/>
      <w:lvlText w:val="•"/>
      <w:lvlJc w:val="left"/>
      <w:pPr>
        <w:tabs>
          <w:tab w:val="num" w:pos="5760"/>
        </w:tabs>
        <w:ind w:left="5760" w:hanging="360"/>
      </w:pPr>
      <w:rPr>
        <w:rFonts w:ascii="Arial" w:hAnsi="Arial" w:hint="default"/>
      </w:rPr>
    </w:lvl>
    <w:lvl w:ilvl="8" w:tplc="DEC81BE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85B372B"/>
    <w:multiLevelType w:val="hybridMultilevel"/>
    <w:tmpl w:val="5FAA6EC2"/>
    <w:lvl w:ilvl="0" w:tplc="72F0CF34">
      <w:start w:val="1"/>
      <w:numFmt w:val="bullet"/>
      <w:lvlText w:val="•"/>
      <w:lvlJc w:val="left"/>
      <w:pPr>
        <w:tabs>
          <w:tab w:val="num" w:pos="720"/>
        </w:tabs>
        <w:ind w:left="720" w:hanging="360"/>
      </w:pPr>
      <w:rPr>
        <w:rFonts w:ascii="Arial" w:hAnsi="Arial" w:hint="default"/>
      </w:rPr>
    </w:lvl>
    <w:lvl w:ilvl="1" w:tplc="75EA35EA" w:tentative="1">
      <w:start w:val="1"/>
      <w:numFmt w:val="bullet"/>
      <w:lvlText w:val="•"/>
      <w:lvlJc w:val="left"/>
      <w:pPr>
        <w:tabs>
          <w:tab w:val="num" w:pos="1440"/>
        </w:tabs>
        <w:ind w:left="1440" w:hanging="360"/>
      </w:pPr>
      <w:rPr>
        <w:rFonts w:ascii="Arial" w:hAnsi="Arial" w:hint="default"/>
      </w:rPr>
    </w:lvl>
    <w:lvl w:ilvl="2" w:tplc="DA22C5C2" w:tentative="1">
      <w:start w:val="1"/>
      <w:numFmt w:val="bullet"/>
      <w:lvlText w:val="•"/>
      <w:lvlJc w:val="left"/>
      <w:pPr>
        <w:tabs>
          <w:tab w:val="num" w:pos="2160"/>
        </w:tabs>
        <w:ind w:left="2160" w:hanging="360"/>
      </w:pPr>
      <w:rPr>
        <w:rFonts w:ascii="Arial" w:hAnsi="Arial" w:hint="default"/>
      </w:rPr>
    </w:lvl>
    <w:lvl w:ilvl="3" w:tplc="491E6428" w:tentative="1">
      <w:start w:val="1"/>
      <w:numFmt w:val="bullet"/>
      <w:lvlText w:val="•"/>
      <w:lvlJc w:val="left"/>
      <w:pPr>
        <w:tabs>
          <w:tab w:val="num" w:pos="2880"/>
        </w:tabs>
        <w:ind w:left="2880" w:hanging="360"/>
      </w:pPr>
      <w:rPr>
        <w:rFonts w:ascii="Arial" w:hAnsi="Arial" w:hint="default"/>
      </w:rPr>
    </w:lvl>
    <w:lvl w:ilvl="4" w:tplc="CC161124" w:tentative="1">
      <w:start w:val="1"/>
      <w:numFmt w:val="bullet"/>
      <w:lvlText w:val="•"/>
      <w:lvlJc w:val="left"/>
      <w:pPr>
        <w:tabs>
          <w:tab w:val="num" w:pos="3600"/>
        </w:tabs>
        <w:ind w:left="3600" w:hanging="360"/>
      </w:pPr>
      <w:rPr>
        <w:rFonts w:ascii="Arial" w:hAnsi="Arial" w:hint="default"/>
      </w:rPr>
    </w:lvl>
    <w:lvl w:ilvl="5" w:tplc="041C1FFC" w:tentative="1">
      <w:start w:val="1"/>
      <w:numFmt w:val="bullet"/>
      <w:lvlText w:val="•"/>
      <w:lvlJc w:val="left"/>
      <w:pPr>
        <w:tabs>
          <w:tab w:val="num" w:pos="4320"/>
        </w:tabs>
        <w:ind w:left="4320" w:hanging="360"/>
      </w:pPr>
      <w:rPr>
        <w:rFonts w:ascii="Arial" w:hAnsi="Arial" w:hint="default"/>
      </w:rPr>
    </w:lvl>
    <w:lvl w:ilvl="6" w:tplc="749E2FF6" w:tentative="1">
      <w:start w:val="1"/>
      <w:numFmt w:val="bullet"/>
      <w:lvlText w:val="•"/>
      <w:lvlJc w:val="left"/>
      <w:pPr>
        <w:tabs>
          <w:tab w:val="num" w:pos="5040"/>
        </w:tabs>
        <w:ind w:left="5040" w:hanging="360"/>
      </w:pPr>
      <w:rPr>
        <w:rFonts w:ascii="Arial" w:hAnsi="Arial" w:hint="default"/>
      </w:rPr>
    </w:lvl>
    <w:lvl w:ilvl="7" w:tplc="3A927462" w:tentative="1">
      <w:start w:val="1"/>
      <w:numFmt w:val="bullet"/>
      <w:lvlText w:val="•"/>
      <w:lvlJc w:val="left"/>
      <w:pPr>
        <w:tabs>
          <w:tab w:val="num" w:pos="5760"/>
        </w:tabs>
        <w:ind w:left="5760" w:hanging="360"/>
      </w:pPr>
      <w:rPr>
        <w:rFonts w:ascii="Arial" w:hAnsi="Arial" w:hint="default"/>
      </w:rPr>
    </w:lvl>
    <w:lvl w:ilvl="8" w:tplc="6E24CDF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23A6A0A"/>
    <w:multiLevelType w:val="hybridMultilevel"/>
    <w:tmpl w:val="A0F6996A"/>
    <w:lvl w:ilvl="0" w:tplc="16D64E1E">
      <w:start w:val="1"/>
      <w:numFmt w:val="bullet"/>
      <w:lvlText w:val="•"/>
      <w:lvlJc w:val="left"/>
      <w:pPr>
        <w:tabs>
          <w:tab w:val="num" w:pos="720"/>
        </w:tabs>
        <w:ind w:left="720" w:hanging="360"/>
      </w:pPr>
      <w:rPr>
        <w:rFonts w:ascii="Arial" w:hAnsi="Arial" w:hint="default"/>
      </w:rPr>
    </w:lvl>
    <w:lvl w:ilvl="1" w:tplc="310886CE">
      <w:numFmt w:val="bullet"/>
      <w:lvlText w:val="•"/>
      <w:lvlJc w:val="left"/>
      <w:pPr>
        <w:tabs>
          <w:tab w:val="num" w:pos="1440"/>
        </w:tabs>
        <w:ind w:left="1440" w:hanging="360"/>
      </w:pPr>
      <w:rPr>
        <w:rFonts w:ascii="Arial" w:hAnsi="Arial" w:hint="default"/>
      </w:rPr>
    </w:lvl>
    <w:lvl w:ilvl="2" w:tplc="07FCB9A8" w:tentative="1">
      <w:start w:val="1"/>
      <w:numFmt w:val="bullet"/>
      <w:lvlText w:val="•"/>
      <w:lvlJc w:val="left"/>
      <w:pPr>
        <w:tabs>
          <w:tab w:val="num" w:pos="2160"/>
        </w:tabs>
        <w:ind w:left="2160" w:hanging="360"/>
      </w:pPr>
      <w:rPr>
        <w:rFonts w:ascii="Arial" w:hAnsi="Arial" w:hint="default"/>
      </w:rPr>
    </w:lvl>
    <w:lvl w:ilvl="3" w:tplc="EA80DA2E" w:tentative="1">
      <w:start w:val="1"/>
      <w:numFmt w:val="bullet"/>
      <w:lvlText w:val="•"/>
      <w:lvlJc w:val="left"/>
      <w:pPr>
        <w:tabs>
          <w:tab w:val="num" w:pos="2880"/>
        </w:tabs>
        <w:ind w:left="2880" w:hanging="360"/>
      </w:pPr>
      <w:rPr>
        <w:rFonts w:ascii="Arial" w:hAnsi="Arial" w:hint="default"/>
      </w:rPr>
    </w:lvl>
    <w:lvl w:ilvl="4" w:tplc="C71CF564" w:tentative="1">
      <w:start w:val="1"/>
      <w:numFmt w:val="bullet"/>
      <w:lvlText w:val="•"/>
      <w:lvlJc w:val="left"/>
      <w:pPr>
        <w:tabs>
          <w:tab w:val="num" w:pos="3600"/>
        </w:tabs>
        <w:ind w:left="3600" w:hanging="360"/>
      </w:pPr>
      <w:rPr>
        <w:rFonts w:ascii="Arial" w:hAnsi="Arial" w:hint="default"/>
      </w:rPr>
    </w:lvl>
    <w:lvl w:ilvl="5" w:tplc="C4CEA862" w:tentative="1">
      <w:start w:val="1"/>
      <w:numFmt w:val="bullet"/>
      <w:lvlText w:val="•"/>
      <w:lvlJc w:val="left"/>
      <w:pPr>
        <w:tabs>
          <w:tab w:val="num" w:pos="4320"/>
        </w:tabs>
        <w:ind w:left="4320" w:hanging="360"/>
      </w:pPr>
      <w:rPr>
        <w:rFonts w:ascii="Arial" w:hAnsi="Arial" w:hint="default"/>
      </w:rPr>
    </w:lvl>
    <w:lvl w:ilvl="6" w:tplc="28D0008E" w:tentative="1">
      <w:start w:val="1"/>
      <w:numFmt w:val="bullet"/>
      <w:lvlText w:val="•"/>
      <w:lvlJc w:val="left"/>
      <w:pPr>
        <w:tabs>
          <w:tab w:val="num" w:pos="5040"/>
        </w:tabs>
        <w:ind w:left="5040" w:hanging="360"/>
      </w:pPr>
      <w:rPr>
        <w:rFonts w:ascii="Arial" w:hAnsi="Arial" w:hint="default"/>
      </w:rPr>
    </w:lvl>
    <w:lvl w:ilvl="7" w:tplc="97F2A9D8" w:tentative="1">
      <w:start w:val="1"/>
      <w:numFmt w:val="bullet"/>
      <w:lvlText w:val="•"/>
      <w:lvlJc w:val="left"/>
      <w:pPr>
        <w:tabs>
          <w:tab w:val="num" w:pos="5760"/>
        </w:tabs>
        <w:ind w:left="5760" w:hanging="360"/>
      </w:pPr>
      <w:rPr>
        <w:rFonts w:ascii="Arial" w:hAnsi="Arial" w:hint="default"/>
      </w:rPr>
    </w:lvl>
    <w:lvl w:ilvl="8" w:tplc="6D5AA86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8D71B9B"/>
    <w:multiLevelType w:val="hybridMultilevel"/>
    <w:tmpl w:val="90C42FE8"/>
    <w:lvl w:ilvl="0" w:tplc="4B345860">
      <w:start w:val="1"/>
      <w:numFmt w:val="bullet"/>
      <w:lvlText w:val="•"/>
      <w:lvlJc w:val="left"/>
      <w:pPr>
        <w:tabs>
          <w:tab w:val="num" w:pos="720"/>
        </w:tabs>
        <w:ind w:left="720" w:hanging="360"/>
      </w:pPr>
      <w:rPr>
        <w:rFonts w:ascii="Arial" w:hAnsi="Arial" w:hint="default"/>
      </w:rPr>
    </w:lvl>
    <w:lvl w:ilvl="1" w:tplc="DEB68E36">
      <w:numFmt w:val="bullet"/>
      <w:lvlText w:val="•"/>
      <w:lvlJc w:val="left"/>
      <w:pPr>
        <w:tabs>
          <w:tab w:val="num" w:pos="1440"/>
        </w:tabs>
        <w:ind w:left="1440" w:hanging="360"/>
      </w:pPr>
      <w:rPr>
        <w:rFonts w:ascii="Arial" w:hAnsi="Arial" w:hint="default"/>
      </w:rPr>
    </w:lvl>
    <w:lvl w:ilvl="2" w:tplc="32BE0198">
      <w:numFmt w:val="bullet"/>
      <w:lvlText w:val="•"/>
      <w:lvlJc w:val="left"/>
      <w:pPr>
        <w:tabs>
          <w:tab w:val="num" w:pos="2160"/>
        </w:tabs>
        <w:ind w:left="2160" w:hanging="360"/>
      </w:pPr>
      <w:rPr>
        <w:rFonts w:ascii="Arial" w:hAnsi="Arial" w:hint="default"/>
      </w:rPr>
    </w:lvl>
    <w:lvl w:ilvl="3" w:tplc="6E401A54" w:tentative="1">
      <w:start w:val="1"/>
      <w:numFmt w:val="bullet"/>
      <w:lvlText w:val="•"/>
      <w:lvlJc w:val="left"/>
      <w:pPr>
        <w:tabs>
          <w:tab w:val="num" w:pos="2880"/>
        </w:tabs>
        <w:ind w:left="2880" w:hanging="360"/>
      </w:pPr>
      <w:rPr>
        <w:rFonts w:ascii="Arial" w:hAnsi="Arial" w:hint="default"/>
      </w:rPr>
    </w:lvl>
    <w:lvl w:ilvl="4" w:tplc="5CB4DCB0" w:tentative="1">
      <w:start w:val="1"/>
      <w:numFmt w:val="bullet"/>
      <w:lvlText w:val="•"/>
      <w:lvlJc w:val="left"/>
      <w:pPr>
        <w:tabs>
          <w:tab w:val="num" w:pos="3600"/>
        </w:tabs>
        <w:ind w:left="3600" w:hanging="360"/>
      </w:pPr>
      <w:rPr>
        <w:rFonts w:ascii="Arial" w:hAnsi="Arial" w:hint="default"/>
      </w:rPr>
    </w:lvl>
    <w:lvl w:ilvl="5" w:tplc="05783A56" w:tentative="1">
      <w:start w:val="1"/>
      <w:numFmt w:val="bullet"/>
      <w:lvlText w:val="•"/>
      <w:lvlJc w:val="left"/>
      <w:pPr>
        <w:tabs>
          <w:tab w:val="num" w:pos="4320"/>
        </w:tabs>
        <w:ind w:left="4320" w:hanging="360"/>
      </w:pPr>
      <w:rPr>
        <w:rFonts w:ascii="Arial" w:hAnsi="Arial" w:hint="default"/>
      </w:rPr>
    </w:lvl>
    <w:lvl w:ilvl="6" w:tplc="7D3CFB68" w:tentative="1">
      <w:start w:val="1"/>
      <w:numFmt w:val="bullet"/>
      <w:lvlText w:val="•"/>
      <w:lvlJc w:val="left"/>
      <w:pPr>
        <w:tabs>
          <w:tab w:val="num" w:pos="5040"/>
        </w:tabs>
        <w:ind w:left="5040" w:hanging="360"/>
      </w:pPr>
      <w:rPr>
        <w:rFonts w:ascii="Arial" w:hAnsi="Arial" w:hint="default"/>
      </w:rPr>
    </w:lvl>
    <w:lvl w:ilvl="7" w:tplc="600C49C6" w:tentative="1">
      <w:start w:val="1"/>
      <w:numFmt w:val="bullet"/>
      <w:lvlText w:val="•"/>
      <w:lvlJc w:val="left"/>
      <w:pPr>
        <w:tabs>
          <w:tab w:val="num" w:pos="5760"/>
        </w:tabs>
        <w:ind w:left="5760" w:hanging="360"/>
      </w:pPr>
      <w:rPr>
        <w:rFonts w:ascii="Arial" w:hAnsi="Arial" w:hint="default"/>
      </w:rPr>
    </w:lvl>
    <w:lvl w:ilvl="8" w:tplc="AA34391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C550AC2"/>
    <w:multiLevelType w:val="hybridMultilevel"/>
    <w:tmpl w:val="BE16E012"/>
    <w:lvl w:ilvl="0" w:tplc="BA34CC84">
      <w:start w:val="1"/>
      <w:numFmt w:val="bullet"/>
      <w:lvlText w:val="•"/>
      <w:lvlJc w:val="left"/>
      <w:pPr>
        <w:tabs>
          <w:tab w:val="num" w:pos="720"/>
        </w:tabs>
        <w:ind w:left="720" w:hanging="360"/>
      </w:pPr>
      <w:rPr>
        <w:rFonts w:ascii="Arial" w:hAnsi="Arial" w:hint="default"/>
      </w:rPr>
    </w:lvl>
    <w:lvl w:ilvl="1" w:tplc="8D36E80C">
      <w:numFmt w:val="bullet"/>
      <w:lvlText w:val="•"/>
      <w:lvlJc w:val="left"/>
      <w:pPr>
        <w:tabs>
          <w:tab w:val="num" w:pos="1440"/>
        </w:tabs>
        <w:ind w:left="1440" w:hanging="360"/>
      </w:pPr>
      <w:rPr>
        <w:rFonts w:ascii="Arial" w:hAnsi="Arial" w:hint="default"/>
      </w:rPr>
    </w:lvl>
    <w:lvl w:ilvl="2" w:tplc="C74E7302">
      <w:numFmt w:val="bullet"/>
      <w:lvlText w:val="•"/>
      <w:lvlJc w:val="left"/>
      <w:pPr>
        <w:tabs>
          <w:tab w:val="num" w:pos="2160"/>
        </w:tabs>
        <w:ind w:left="2160" w:hanging="360"/>
      </w:pPr>
      <w:rPr>
        <w:rFonts w:ascii="Arial" w:hAnsi="Arial" w:hint="default"/>
      </w:rPr>
    </w:lvl>
    <w:lvl w:ilvl="3" w:tplc="8BAA704E">
      <w:numFmt w:val="bullet"/>
      <w:lvlText w:val="•"/>
      <w:lvlJc w:val="left"/>
      <w:pPr>
        <w:tabs>
          <w:tab w:val="num" w:pos="2880"/>
        </w:tabs>
        <w:ind w:left="2880" w:hanging="360"/>
      </w:pPr>
      <w:rPr>
        <w:rFonts w:ascii="Arial" w:hAnsi="Arial" w:hint="default"/>
      </w:rPr>
    </w:lvl>
    <w:lvl w:ilvl="4" w:tplc="D40A1E90" w:tentative="1">
      <w:start w:val="1"/>
      <w:numFmt w:val="bullet"/>
      <w:lvlText w:val="•"/>
      <w:lvlJc w:val="left"/>
      <w:pPr>
        <w:tabs>
          <w:tab w:val="num" w:pos="3600"/>
        </w:tabs>
        <w:ind w:left="3600" w:hanging="360"/>
      </w:pPr>
      <w:rPr>
        <w:rFonts w:ascii="Arial" w:hAnsi="Arial" w:hint="default"/>
      </w:rPr>
    </w:lvl>
    <w:lvl w:ilvl="5" w:tplc="C354EFB2" w:tentative="1">
      <w:start w:val="1"/>
      <w:numFmt w:val="bullet"/>
      <w:lvlText w:val="•"/>
      <w:lvlJc w:val="left"/>
      <w:pPr>
        <w:tabs>
          <w:tab w:val="num" w:pos="4320"/>
        </w:tabs>
        <w:ind w:left="4320" w:hanging="360"/>
      </w:pPr>
      <w:rPr>
        <w:rFonts w:ascii="Arial" w:hAnsi="Arial" w:hint="default"/>
      </w:rPr>
    </w:lvl>
    <w:lvl w:ilvl="6" w:tplc="20886EA4" w:tentative="1">
      <w:start w:val="1"/>
      <w:numFmt w:val="bullet"/>
      <w:lvlText w:val="•"/>
      <w:lvlJc w:val="left"/>
      <w:pPr>
        <w:tabs>
          <w:tab w:val="num" w:pos="5040"/>
        </w:tabs>
        <w:ind w:left="5040" w:hanging="360"/>
      </w:pPr>
      <w:rPr>
        <w:rFonts w:ascii="Arial" w:hAnsi="Arial" w:hint="default"/>
      </w:rPr>
    </w:lvl>
    <w:lvl w:ilvl="7" w:tplc="FCB44C90" w:tentative="1">
      <w:start w:val="1"/>
      <w:numFmt w:val="bullet"/>
      <w:lvlText w:val="•"/>
      <w:lvlJc w:val="left"/>
      <w:pPr>
        <w:tabs>
          <w:tab w:val="num" w:pos="5760"/>
        </w:tabs>
        <w:ind w:left="5760" w:hanging="360"/>
      </w:pPr>
      <w:rPr>
        <w:rFonts w:ascii="Arial" w:hAnsi="Arial" w:hint="default"/>
      </w:rPr>
    </w:lvl>
    <w:lvl w:ilvl="8" w:tplc="C46278FE" w:tentative="1">
      <w:start w:val="1"/>
      <w:numFmt w:val="bullet"/>
      <w:lvlText w:val="•"/>
      <w:lvlJc w:val="left"/>
      <w:pPr>
        <w:tabs>
          <w:tab w:val="num" w:pos="6480"/>
        </w:tabs>
        <w:ind w:left="6480" w:hanging="360"/>
      </w:pPr>
      <w:rPr>
        <w:rFonts w:ascii="Arial" w:hAnsi="Arial" w:hint="default"/>
      </w:rPr>
    </w:lvl>
  </w:abstractNum>
  <w:num w:numId="1" w16cid:durableId="342322735">
    <w:abstractNumId w:val="2"/>
  </w:num>
  <w:num w:numId="2" w16cid:durableId="549928005">
    <w:abstractNumId w:val="12"/>
  </w:num>
  <w:num w:numId="3" w16cid:durableId="855120497">
    <w:abstractNumId w:val="11"/>
  </w:num>
  <w:num w:numId="4" w16cid:durableId="649483898">
    <w:abstractNumId w:val="13"/>
  </w:num>
  <w:num w:numId="5" w16cid:durableId="1391733483">
    <w:abstractNumId w:val="9"/>
  </w:num>
  <w:num w:numId="6" w16cid:durableId="525215566">
    <w:abstractNumId w:val="0"/>
  </w:num>
  <w:num w:numId="7" w16cid:durableId="945187052">
    <w:abstractNumId w:val="10"/>
  </w:num>
  <w:num w:numId="8" w16cid:durableId="562103607">
    <w:abstractNumId w:val="6"/>
  </w:num>
  <w:num w:numId="9" w16cid:durableId="70658144">
    <w:abstractNumId w:val="8"/>
  </w:num>
  <w:num w:numId="10" w16cid:durableId="448549084">
    <w:abstractNumId w:val="1"/>
  </w:num>
  <w:num w:numId="11" w16cid:durableId="1098058812">
    <w:abstractNumId w:val="5"/>
  </w:num>
  <w:num w:numId="12" w16cid:durableId="246227962">
    <w:abstractNumId w:val="7"/>
  </w:num>
  <w:num w:numId="13" w16cid:durableId="1471752092">
    <w:abstractNumId w:val="4"/>
  </w:num>
  <w:num w:numId="14" w16cid:durableId="17725075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DDD"/>
    <w:rsid w:val="00172DDD"/>
    <w:rsid w:val="001C7B33"/>
    <w:rsid w:val="002917E8"/>
    <w:rsid w:val="003911F5"/>
    <w:rsid w:val="0052410A"/>
    <w:rsid w:val="005A3456"/>
    <w:rsid w:val="00636967"/>
    <w:rsid w:val="006B2BCD"/>
    <w:rsid w:val="006C4F9D"/>
    <w:rsid w:val="007A7214"/>
    <w:rsid w:val="008E1484"/>
    <w:rsid w:val="00996EBB"/>
    <w:rsid w:val="00A255BF"/>
    <w:rsid w:val="00B278A1"/>
    <w:rsid w:val="00C35873"/>
    <w:rsid w:val="00C52DF9"/>
    <w:rsid w:val="00C86196"/>
    <w:rsid w:val="00CF08DD"/>
    <w:rsid w:val="00E6147A"/>
    <w:rsid w:val="00F07C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D62AE"/>
  <w15:chartTrackingRefBased/>
  <w15:docId w15:val="{590D7CB9-B2FC-4D81-B87F-BB96E23C7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D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2D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2D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D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D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D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D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D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D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D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2D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2D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D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D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D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D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D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DDD"/>
    <w:rPr>
      <w:rFonts w:eastAsiaTheme="majorEastAsia" w:cstheme="majorBidi"/>
      <w:color w:val="272727" w:themeColor="text1" w:themeTint="D8"/>
    </w:rPr>
  </w:style>
  <w:style w:type="paragraph" w:styleId="Title">
    <w:name w:val="Title"/>
    <w:basedOn w:val="Normal"/>
    <w:next w:val="Normal"/>
    <w:link w:val="TitleChar"/>
    <w:uiPriority w:val="10"/>
    <w:qFormat/>
    <w:rsid w:val="00172D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D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D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D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D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DDD"/>
    <w:rPr>
      <w:i/>
      <w:iCs/>
      <w:color w:val="404040" w:themeColor="text1" w:themeTint="BF"/>
    </w:rPr>
  </w:style>
  <w:style w:type="paragraph" w:styleId="ListParagraph">
    <w:name w:val="List Paragraph"/>
    <w:basedOn w:val="Normal"/>
    <w:uiPriority w:val="34"/>
    <w:qFormat/>
    <w:rsid w:val="00172DDD"/>
    <w:pPr>
      <w:ind w:left="720"/>
      <w:contextualSpacing/>
    </w:pPr>
  </w:style>
  <w:style w:type="character" w:styleId="IntenseEmphasis">
    <w:name w:val="Intense Emphasis"/>
    <w:basedOn w:val="DefaultParagraphFont"/>
    <w:uiPriority w:val="21"/>
    <w:qFormat/>
    <w:rsid w:val="00172DDD"/>
    <w:rPr>
      <w:i/>
      <w:iCs/>
      <w:color w:val="0F4761" w:themeColor="accent1" w:themeShade="BF"/>
    </w:rPr>
  </w:style>
  <w:style w:type="paragraph" w:styleId="IntenseQuote">
    <w:name w:val="Intense Quote"/>
    <w:basedOn w:val="Normal"/>
    <w:next w:val="Normal"/>
    <w:link w:val="IntenseQuoteChar"/>
    <w:uiPriority w:val="30"/>
    <w:qFormat/>
    <w:rsid w:val="00172D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DDD"/>
    <w:rPr>
      <w:i/>
      <w:iCs/>
      <w:color w:val="0F4761" w:themeColor="accent1" w:themeShade="BF"/>
    </w:rPr>
  </w:style>
  <w:style w:type="character" w:styleId="IntenseReference">
    <w:name w:val="Intense Reference"/>
    <w:basedOn w:val="DefaultParagraphFont"/>
    <w:uiPriority w:val="32"/>
    <w:qFormat/>
    <w:rsid w:val="00172D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93200">
      <w:bodyDiv w:val="1"/>
      <w:marLeft w:val="0"/>
      <w:marRight w:val="0"/>
      <w:marTop w:val="0"/>
      <w:marBottom w:val="0"/>
      <w:divBdr>
        <w:top w:val="none" w:sz="0" w:space="0" w:color="auto"/>
        <w:left w:val="none" w:sz="0" w:space="0" w:color="auto"/>
        <w:bottom w:val="none" w:sz="0" w:space="0" w:color="auto"/>
        <w:right w:val="none" w:sz="0" w:space="0" w:color="auto"/>
      </w:divBdr>
      <w:divsChild>
        <w:div w:id="1979450197">
          <w:marLeft w:val="360"/>
          <w:marRight w:val="0"/>
          <w:marTop w:val="200"/>
          <w:marBottom w:val="0"/>
          <w:divBdr>
            <w:top w:val="none" w:sz="0" w:space="0" w:color="auto"/>
            <w:left w:val="none" w:sz="0" w:space="0" w:color="auto"/>
            <w:bottom w:val="none" w:sz="0" w:space="0" w:color="auto"/>
            <w:right w:val="none" w:sz="0" w:space="0" w:color="auto"/>
          </w:divBdr>
        </w:div>
        <w:div w:id="1646818603">
          <w:marLeft w:val="360"/>
          <w:marRight w:val="0"/>
          <w:marTop w:val="200"/>
          <w:marBottom w:val="0"/>
          <w:divBdr>
            <w:top w:val="none" w:sz="0" w:space="0" w:color="auto"/>
            <w:left w:val="none" w:sz="0" w:space="0" w:color="auto"/>
            <w:bottom w:val="none" w:sz="0" w:space="0" w:color="auto"/>
            <w:right w:val="none" w:sz="0" w:space="0" w:color="auto"/>
          </w:divBdr>
        </w:div>
        <w:div w:id="1176657021">
          <w:marLeft w:val="360"/>
          <w:marRight w:val="0"/>
          <w:marTop w:val="200"/>
          <w:marBottom w:val="0"/>
          <w:divBdr>
            <w:top w:val="none" w:sz="0" w:space="0" w:color="auto"/>
            <w:left w:val="none" w:sz="0" w:space="0" w:color="auto"/>
            <w:bottom w:val="none" w:sz="0" w:space="0" w:color="auto"/>
            <w:right w:val="none" w:sz="0" w:space="0" w:color="auto"/>
          </w:divBdr>
        </w:div>
        <w:div w:id="1932425675">
          <w:marLeft w:val="360"/>
          <w:marRight w:val="0"/>
          <w:marTop w:val="200"/>
          <w:marBottom w:val="0"/>
          <w:divBdr>
            <w:top w:val="none" w:sz="0" w:space="0" w:color="auto"/>
            <w:left w:val="none" w:sz="0" w:space="0" w:color="auto"/>
            <w:bottom w:val="none" w:sz="0" w:space="0" w:color="auto"/>
            <w:right w:val="none" w:sz="0" w:space="0" w:color="auto"/>
          </w:divBdr>
        </w:div>
      </w:divsChild>
    </w:div>
    <w:div w:id="87505890">
      <w:bodyDiv w:val="1"/>
      <w:marLeft w:val="0"/>
      <w:marRight w:val="0"/>
      <w:marTop w:val="0"/>
      <w:marBottom w:val="0"/>
      <w:divBdr>
        <w:top w:val="none" w:sz="0" w:space="0" w:color="auto"/>
        <w:left w:val="none" w:sz="0" w:space="0" w:color="auto"/>
        <w:bottom w:val="none" w:sz="0" w:space="0" w:color="auto"/>
        <w:right w:val="none" w:sz="0" w:space="0" w:color="auto"/>
      </w:divBdr>
      <w:divsChild>
        <w:div w:id="1448547803">
          <w:marLeft w:val="360"/>
          <w:marRight w:val="0"/>
          <w:marTop w:val="200"/>
          <w:marBottom w:val="0"/>
          <w:divBdr>
            <w:top w:val="none" w:sz="0" w:space="0" w:color="auto"/>
            <w:left w:val="none" w:sz="0" w:space="0" w:color="auto"/>
            <w:bottom w:val="none" w:sz="0" w:space="0" w:color="auto"/>
            <w:right w:val="none" w:sz="0" w:space="0" w:color="auto"/>
          </w:divBdr>
        </w:div>
        <w:div w:id="897008071">
          <w:marLeft w:val="360"/>
          <w:marRight w:val="0"/>
          <w:marTop w:val="200"/>
          <w:marBottom w:val="0"/>
          <w:divBdr>
            <w:top w:val="none" w:sz="0" w:space="0" w:color="auto"/>
            <w:left w:val="none" w:sz="0" w:space="0" w:color="auto"/>
            <w:bottom w:val="none" w:sz="0" w:space="0" w:color="auto"/>
            <w:right w:val="none" w:sz="0" w:space="0" w:color="auto"/>
          </w:divBdr>
        </w:div>
      </w:divsChild>
    </w:div>
    <w:div w:id="151532221">
      <w:bodyDiv w:val="1"/>
      <w:marLeft w:val="0"/>
      <w:marRight w:val="0"/>
      <w:marTop w:val="0"/>
      <w:marBottom w:val="0"/>
      <w:divBdr>
        <w:top w:val="none" w:sz="0" w:space="0" w:color="auto"/>
        <w:left w:val="none" w:sz="0" w:space="0" w:color="auto"/>
        <w:bottom w:val="none" w:sz="0" w:space="0" w:color="auto"/>
        <w:right w:val="none" w:sz="0" w:space="0" w:color="auto"/>
      </w:divBdr>
      <w:divsChild>
        <w:div w:id="1206719803">
          <w:marLeft w:val="360"/>
          <w:marRight w:val="0"/>
          <w:marTop w:val="200"/>
          <w:marBottom w:val="0"/>
          <w:divBdr>
            <w:top w:val="none" w:sz="0" w:space="0" w:color="auto"/>
            <w:left w:val="none" w:sz="0" w:space="0" w:color="auto"/>
            <w:bottom w:val="none" w:sz="0" w:space="0" w:color="auto"/>
            <w:right w:val="none" w:sz="0" w:space="0" w:color="auto"/>
          </w:divBdr>
        </w:div>
        <w:div w:id="940719441">
          <w:marLeft w:val="1166"/>
          <w:marRight w:val="0"/>
          <w:marTop w:val="100"/>
          <w:marBottom w:val="0"/>
          <w:divBdr>
            <w:top w:val="none" w:sz="0" w:space="0" w:color="auto"/>
            <w:left w:val="none" w:sz="0" w:space="0" w:color="auto"/>
            <w:bottom w:val="none" w:sz="0" w:space="0" w:color="auto"/>
            <w:right w:val="none" w:sz="0" w:space="0" w:color="auto"/>
          </w:divBdr>
        </w:div>
        <w:div w:id="193351583">
          <w:marLeft w:val="1166"/>
          <w:marRight w:val="0"/>
          <w:marTop w:val="100"/>
          <w:marBottom w:val="0"/>
          <w:divBdr>
            <w:top w:val="none" w:sz="0" w:space="0" w:color="auto"/>
            <w:left w:val="none" w:sz="0" w:space="0" w:color="auto"/>
            <w:bottom w:val="none" w:sz="0" w:space="0" w:color="auto"/>
            <w:right w:val="none" w:sz="0" w:space="0" w:color="auto"/>
          </w:divBdr>
        </w:div>
        <w:div w:id="2081829284">
          <w:marLeft w:val="1800"/>
          <w:marRight w:val="0"/>
          <w:marTop w:val="100"/>
          <w:marBottom w:val="0"/>
          <w:divBdr>
            <w:top w:val="none" w:sz="0" w:space="0" w:color="auto"/>
            <w:left w:val="none" w:sz="0" w:space="0" w:color="auto"/>
            <w:bottom w:val="none" w:sz="0" w:space="0" w:color="auto"/>
            <w:right w:val="none" w:sz="0" w:space="0" w:color="auto"/>
          </w:divBdr>
        </w:div>
        <w:div w:id="629015396">
          <w:marLeft w:val="1166"/>
          <w:marRight w:val="0"/>
          <w:marTop w:val="100"/>
          <w:marBottom w:val="0"/>
          <w:divBdr>
            <w:top w:val="none" w:sz="0" w:space="0" w:color="auto"/>
            <w:left w:val="none" w:sz="0" w:space="0" w:color="auto"/>
            <w:bottom w:val="none" w:sz="0" w:space="0" w:color="auto"/>
            <w:right w:val="none" w:sz="0" w:space="0" w:color="auto"/>
          </w:divBdr>
        </w:div>
        <w:div w:id="944969573">
          <w:marLeft w:val="1800"/>
          <w:marRight w:val="0"/>
          <w:marTop w:val="100"/>
          <w:marBottom w:val="0"/>
          <w:divBdr>
            <w:top w:val="none" w:sz="0" w:space="0" w:color="auto"/>
            <w:left w:val="none" w:sz="0" w:space="0" w:color="auto"/>
            <w:bottom w:val="none" w:sz="0" w:space="0" w:color="auto"/>
            <w:right w:val="none" w:sz="0" w:space="0" w:color="auto"/>
          </w:divBdr>
        </w:div>
        <w:div w:id="1506624966">
          <w:marLeft w:val="1166"/>
          <w:marRight w:val="0"/>
          <w:marTop w:val="100"/>
          <w:marBottom w:val="0"/>
          <w:divBdr>
            <w:top w:val="none" w:sz="0" w:space="0" w:color="auto"/>
            <w:left w:val="none" w:sz="0" w:space="0" w:color="auto"/>
            <w:bottom w:val="none" w:sz="0" w:space="0" w:color="auto"/>
            <w:right w:val="none" w:sz="0" w:space="0" w:color="auto"/>
          </w:divBdr>
        </w:div>
        <w:div w:id="1451123845">
          <w:marLeft w:val="1800"/>
          <w:marRight w:val="0"/>
          <w:marTop w:val="100"/>
          <w:marBottom w:val="0"/>
          <w:divBdr>
            <w:top w:val="none" w:sz="0" w:space="0" w:color="auto"/>
            <w:left w:val="none" w:sz="0" w:space="0" w:color="auto"/>
            <w:bottom w:val="none" w:sz="0" w:space="0" w:color="auto"/>
            <w:right w:val="none" w:sz="0" w:space="0" w:color="auto"/>
          </w:divBdr>
        </w:div>
        <w:div w:id="102652502">
          <w:marLeft w:val="1166"/>
          <w:marRight w:val="0"/>
          <w:marTop w:val="100"/>
          <w:marBottom w:val="0"/>
          <w:divBdr>
            <w:top w:val="none" w:sz="0" w:space="0" w:color="auto"/>
            <w:left w:val="none" w:sz="0" w:space="0" w:color="auto"/>
            <w:bottom w:val="none" w:sz="0" w:space="0" w:color="auto"/>
            <w:right w:val="none" w:sz="0" w:space="0" w:color="auto"/>
          </w:divBdr>
        </w:div>
        <w:div w:id="1153059618">
          <w:marLeft w:val="1800"/>
          <w:marRight w:val="0"/>
          <w:marTop w:val="100"/>
          <w:marBottom w:val="0"/>
          <w:divBdr>
            <w:top w:val="none" w:sz="0" w:space="0" w:color="auto"/>
            <w:left w:val="none" w:sz="0" w:space="0" w:color="auto"/>
            <w:bottom w:val="none" w:sz="0" w:space="0" w:color="auto"/>
            <w:right w:val="none" w:sz="0" w:space="0" w:color="auto"/>
          </w:divBdr>
        </w:div>
        <w:div w:id="1976715467">
          <w:marLeft w:val="1800"/>
          <w:marRight w:val="0"/>
          <w:marTop w:val="100"/>
          <w:marBottom w:val="0"/>
          <w:divBdr>
            <w:top w:val="none" w:sz="0" w:space="0" w:color="auto"/>
            <w:left w:val="none" w:sz="0" w:space="0" w:color="auto"/>
            <w:bottom w:val="none" w:sz="0" w:space="0" w:color="auto"/>
            <w:right w:val="none" w:sz="0" w:space="0" w:color="auto"/>
          </w:divBdr>
        </w:div>
        <w:div w:id="1412116770">
          <w:marLeft w:val="1800"/>
          <w:marRight w:val="0"/>
          <w:marTop w:val="100"/>
          <w:marBottom w:val="0"/>
          <w:divBdr>
            <w:top w:val="none" w:sz="0" w:space="0" w:color="auto"/>
            <w:left w:val="none" w:sz="0" w:space="0" w:color="auto"/>
            <w:bottom w:val="none" w:sz="0" w:space="0" w:color="auto"/>
            <w:right w:val="none" w:sz="0" w:space="0" w:color="auto"/>
          </w:divBdr>
        </w:div>
      </w:divsChild>
    </w:div>
    <w:div w:id="605119982">
      <w:bodyDiv w:val="1"/>
      <w:marLeft w:val="0"/>
      <w:marRight w:val="0"/>
      <w:marTop w:val="0"/>
      <w:marBottom w:val="0"/>
      <w:divBdr>
        <w:top w:val="none" w:sz="0" w:space="0" w:color="auto"/>
        <w:left w:val="none" w:sz="0" w:space="0" w:color="auto"/>
        <w:bottom w:val="none" w:sz="0" w:space="0" w:color="auto"/>
        <w:right w:val="none" w:sz="0" w:space="0" w:color="auto"/>
      </w:divBdr>
      <w:divsChild>
        <w:div w:id="1062411641">
          <w:marLeft w:val="360"/>
          <w:marRight w:val="0"/>
          <w:marTop w:val="200"/>
          <w:marBottom w:val="0"/>
          <w:divBdr>
            <w:top w:val="none" w:sz="0" w:space="0" w:color="auto"/>
            <w:left w:val="none" w:sz="0" w:space="0" w:color="auto"/>
            <w:bottom w:val="none" w:sz="0" w:space="0" w:color="auto"/>
            <w:right w:val="none" w:sz="0" w:space="0" w:color="auto"/>
          </w:divBdr>
        </w:div>
        <w:div w:id="768431126">
          <w:marLeft w:val="360"/>
          <w:marRight w:val="0"/>
          <w:marTop w:val="200"/>
          <w:marBottom w:val="0"/>
          <w:divBdr>
            <w:top w:val="none" w:sz="0" w:space="0" w:color="auto"/>
            <w:left w:val="none" w:sz="0" w:space="0" w:color="auto"/>
            <w:bottom w:val="none" w:sz="0" w:space="0" w:color="auto"/>
            <w:right w:val="none" w:sz="0" w:space="0" w:color="auto"/>
          </w:divBdr>
        </w:div>
        <w:div w:id="1780639561">
          <w:marLeft w:val="1080"/>
          <w:marRight w:val="0"/>
          <w:marTop w:val="100"/>
          <w:marBottom w:val="0"/>
          <w:divBdr>
            <w:top w:val="none" w:sz="0" w:space="0" w:color="auto"/>
            <w:left w:val="none" w:sz="0" w:space="0" w:color="auto"/>
            <w:bottom w:val="none" w:sz="0" w:space="0" w:color="auto"/>
            <w:right w:val="none" w:sz="0" w:space="0" w:color="auto"/>
          </w:divBdr>
        </w:div>
        <w:div w:id="1084494503">
          <w:marLeft w:val="1080"/>
          <w:marRight w:val="0"/>
          <w:marTop w:val="100"/>
          <w:marBottom w:val="0"/>
          <w:divBdr>
            <w:top w:val="none" w:sz="0" w:space="0" w:color="auto"/>
            <w:left w:val="none" w:sz="0" w:space="0" w:color="auto"/>
            <w:bottom w:val="none" w:sz="0" w:space="0" w:color="auto"/>
            <w:right w:val="none" w:sz="0" w:space="0" w:color="auto"/>
          </w:divBdr>
        </w:div>
        <w:div w:id="742064789">
          <w:marLeft w:val="1080"/>
          <w:marRight w:val="0"/>
          <w:marTop w:val="100"/>
          <w:marBottom w:val="0"/>
          <w:divBdr>
            <w:top w:val="none" w:sz="0" w:space="0" w:color="auto"/>
            <w:left w:val="none" w:sz="0" w:space="0" w:color="auto"/>
            <w:bottom w:val="none" w:sz="0" w:space="0" w:color="auto"/>
            <w:right w:val="none" w:sz="0" w:space="0" w:color="auto"/>
          </w:divBdr>
        </w:div>
        <w:div w:id="1021860010">
          <w:marLeft w:val="1080"/>
          <w:marRight w:val="0"/>
          <w:marTop w:val="100"/>
          <w:marBottom w:val="0"/>
          <w:divBdr>
            <w:top w:val="none" w:sz="0" w:space="0" w:color="auto"/>
            <w:left w:val="none" w:sz="0" w:space="0" w:color="auto"/>
            <w:bottom w:val="none" w:sz="0" w:space="0" w:color="auto"/>
            <w:right w:val="none" w:sz="0" w:space="0" w:color="auto"/>
          </w:divBdr>
        </w:div>
        <w:div w:id="2094205703">
          <w:marLeft w:val="360"/>
          <w:marRight w:val="0"/>
          <w:marTop w:val="200"/>
          <w:marBottom w:val="0"/>
          <w:divBdr>
            <w:top w:val="none" w:sz="0" w:space="0" w:color="auto"/>
            <w:left w:val="none" w:sz="0" w:space="0" w:color="auto"/>
            <w:bottom w:val="none" w:sz="0" w:space="0" w:color="auto"/>
            <w:right w:val="none" w:sz="0" w:space="0" w:color="auto"/>
          </w:divBdr>
        </w:div>
      </w:divsChild>
    </w:div>
    <w:div w:id="656231826">
      <w:bodyDiv w:val="1"/>
      <w:marLeft w:val="0"/>
      <w:marRight w:val="0"/>
      <w:marTop w:val="0"/>
      <w:marBottom w:val="0"/>
      <w:divBdr>
        <w:top w:val="none" w:sz="0" w:space="0" w:color="auto"/>
        <w:left w:val="none" w:sz="0" w:space="0" w:color="auto"/>
        <w:bottom w:val="none" w:sz="0" w:space="0" w:color="auto"/>
        <w:right w:val="none" w:sz="0" w:space="0" w:color="auto"/>
      </w:divBdr>
      <w:divsChild>
        <w:div w:id="113910004">
          <w:marLeft w:val="360"/>
          <w:marRight w:val="0"/>
          <w:marTop w:val="200"/>
          <w:marBottom w:val="0"/>
          <w:divBdr>
            <w:top w:val="none" w:sz="0" w:space="0" w:color="auto"/>
            <w:left w:val="none" w:sz="0" w:space="0" w:color="auto"/>
            <w:bottom w:val="none" w:sz="0" w:space="0" w:color="auto"/>
            <w:right w:val="none" w:sz="0" w:space="0" w:color="auto"/>
          </w:divBdr>
        </w:div>
        <w:div w:id="349064365">
          <w:marLeft w:val="1080"/>
          <w:marRight w:val="0"/>
          <w:marTop w:val="100"/>
          <w:marBottom w:val="0"/>
          <w:divBdr>
            <w:top w:val="none" w:sz="0" w:space="0" w:color="auto"/>
            <w:left w:val="none" w:sz="0" w:space="0" w:color="auto"/>
            <w:bottom w:val="none" w:sz="0" w:space="0" w:color="auto"/>
            <w:right w:val="none" w:sz="0" w:space="0" w:color="auto"/>
          </w:divBdr>
        </w:div>
      </w:divsChild>
    </w:div>
    <w:div w:id="689067787">
      <w:bodyDiv w:val="1"/>
      <w:marLeft w:val="0"/>
      <w:marRight w:val="0"/>
      <w:marTop w:val="0"/>
      <w:marBottom w:val="0"/>
      <w:divBdr>
        <w:top w:val="none" w:sz="0" w:space="0" w:color="auto"/>
        <w:left w:val="none" w:sz="0" w:space="0" w:color="auto"/>
        <w:bottom w:val="none" w:sz="0" w:space="0" w:color="auto"/>
        <w:right w:val="none" w:sz="0" w:space="0" w:color="auto"/>
      </w:divBdr>
      <w:divsChild>
        <w:div w:id="885526567">
          <w:marLeft w:val="360"/>
          <w:marRight w:val="0"/>
          <w:marTop w:val="200"/>
          <w:marBottom w:val="0"/>
          <w:divBdr>
            <w:top w:val="none" w:sz="0" w:space="0" w:color="auto"/>
            <w:left w:val="none" w:sz="0" w:space="0" w:color="auto"/>
            <w:bottom w:val="none" w:sz="0" w:space="0" w:color="auto"/>
            <w:right w:val="none" w:sz="0" w:space="0" w:color="auto"/>
          </w:divBdr>
        </w:div>
        <w:div w:id="868375788">
          <w:marLeft w:val="1080"/>
          <w:marRight w:val="0"/>
          <w:marTop w:val="100"/>
          <w:marBottom w:val="0"/>
          <w:divBdr>
            <w:top w:val="none" w:sz="0" w:space="0" w:color="auto"/>
            <w:left w:val="none" w:sz="0" w:space="0" w:color="auto"/>
            <w:bottom w:val="none" w:sz="0" w:space="0" w:color="auto"/>
            <w:right w:val="none" w:sz="0" w:space="0" w:color="auto"/>
          </w:divBdr>
        </w:div>
        <w:div w:id="1600605636">
          <w:marLeft w:val="1080"/>
          <w:marRight w:val="0"/>
          <w:marTop w:val="100"/>
          <w:marBottom w:val="0"/>
          <w:divBdr>
            <w:top w:val="none" w:sz="0" w:space="0" w:color="auto"/>
            <w:left w:val="none" w:sz="0" w:space="0" w:color="auto"/>
            <w:bottom w:val="none" w:sz="0" w:space="0" w:color="auto"/>
            <w:right w:val="none" w:sz="0" w:space="0" w:color="auto"/>
          </w:divBdr>
        </w:div>
        <w:div w:id="324863753">
          <w:marLeft w:val="1080"/>
          <w:marRight w:val="0"/>
          <w:marTop w:val="100"/>
          <w:marBottom w:val="0"/>
          <w:divBdr>
            <w:top w:val="none" w:sz="0" w:space="0" w:color="auto"/>
            <w:left w:val="none" w:sz="0" w:space="0" w:color="auto"/>
            <w:bottom w:val="none" w:sz="0" w:space="0" w:color="auto"/>
            <w:right w:val="none" w:sz="0" w:space="0" w:color="auto"/>
          </w:divBdr>
        </w:div>
        <w:div w:id="1831292390">
          <w:marLeft w:val="360"/>
          <w:marRight w:val="0"/>
          <w:marTop w:val="200"/>
          <w:marBottom w:val="0"/>
          <w:divBdr>
            <w:top w:val="none" w:sz="0" w:space="0" w:color="auto"/>
            <w:left w:val="none" w:sz="0" w:space="0" w:color="auto"/>
            <w:bottom w:val="none" w:sz="0" w:space="0" w:color="auto"/>
            <w:right w:val="none" w:sz="0" w:space="0" w:color="auto"/>
          </w:divBdr>
        </w:div>
        <w:div w:id="2141259226">
          <w:marLeft w:val="360"/>
          <w:marRight w:val="0"/>
          <w:marTop w:val="200"/>
          <w:marBottom w:val="0"/>
          <w:divBdr>
            <w:top w:val="none" w:sz="0" w:space="0" w:color="auto"/>
            <w:left w:val="none" w:sz="0" w:space="0" w:color="auto"/>
            <w:bottom w:val="none" w:sz="0" w:space="0" w:color="auto"/>
            <w:right w:val="none" w:sz="0" w:space="0" w:color="auto"/>
          </w:divBdr>
        </w:div>
        <w:div w:id="1695378821">
          <w:marLeft w:val="360"/>
          <w:marRight w:val="0"/>
          <w:marTop w:val="200"/>
          <w:marBottom w:val="0"/>
          <w:divBdr>
            <w:top w:val="none" w:sz="0" w:space="0" w:color="auto"/>
            <w:left w:val="none" w:sz="0" w:space="0" w:color="auto"/>
            <w:bottom w:val="none" w:sz="0" w:space="0" w:color="auto"/>
            <w:right w:val="none" w:sz="0" w:space="0" w:color="auto"/>
          </w:divBdr>
        </w:div>
      </w:divsChild>
    </w:div>
    <w:div w:id="777797575">
      <w:bodyDiv w:val="1"/>
      <w:marLeft w:val="0"/>
      <w:marRight w:val="0"/>
      <w:marTop w:val="0"/>
      <w:marBottom w:val="0"/>
      <w:divBdr>
        <w:top w:val="none" w:sz="0" w:space="0" w:color="auto"/>
        <w:left w:val="none" w:sz="0" w:space="0" w:color="auto"/>
        <w:bottom w:val="none" w:sz="0" w:space="0" w:color="auto"/>
        <w:right w:val="none" w:sz="0" w:space="0" w:color="auto"/>
      </w:divBdr>
      <w:divsChild>
        <w:div w:id="11803084">
          <w:marLeft w:val="360"/>
          <w:marRight w:val="0"/>
          <w:marTop w:val="200"/>
          <w:marBottom w:val="0"/>
          <w:divBdr>
            <w:top w:val="none" w:sz="0" w:space="0" w:color="auto"/>
            <w:left w:val="none" w:sz="0" w:space="0" w:color="auto"/>
            <w:bottom w:val="none" w:sz="0" w:space="0" w:color="auto"/>
            <w:right w:val="none" w:sz="0" w:space="0" w:color="auto"/>
          </w:divBdr>
        </w:div>
        <w:div w:id="1228808017">
          <w:marLeft w:val="1080"/>
          <w:marRight w:val="0"/>
          <w:marTop w:val="100"/>
          <w:marBottom w:val="0"/>
          <w:divBdr>
            <w:top w:val="none" w:sz="0" w:space="0" w:color="auto"/>
            <w:left w:val="none" w:sz="0" w:space="0" w:color="auto"/>
            <w:bottom w:val="none" w:sz="0" w:space="0" w:color="auto"/>
            <w:right w:val="none" w:sz="0" w:space="0" w:color="auto"/>
          </w:divBdr>
        </w:div>
        <w:div w:id="530075409">
          <w:marLeft w:val="1800"/>
          <w:marRight w:val="0"/>
          <w:marTop w:val="100"/>
          <w:marBottom w:val="0"/>
          <w:divBdr>
            <w:top w:val="none" w:sz="0" w:space="0" w:color="auto"/>
            <w:left w:val="none" w:sz="0" w:space="0" w:color="auto"/>
            <w:bottom w:val="none" w:sz="0" w:space="0" w:color="auto"/>
            <w:right w:val="none" w:sz="0" w:space="0" w:color="auto"/>
          </w:divBdr>
        </w:div>
        <w:div w:id="722828769">
          <w:marLeft w:val="1080"/>
          <w:marRight w:val="0"/>
          <w:marTop w:val="100"/>
          <w:marBottom w:val="0"/>
          <w:divBdr>
            <w:top w:val="none" w:sz="0" w:space="0" w:color="auto"/>
            <w:left w:val="none" w:sz="0" w:space="0" w:color="auto"/>
            <w:bottom w:val="none" w:sz="0" w:space="0" w:color="auto"/>
            <w:right w:val="none" w:sz="0" w:space="0" w:color="auto"/>
          </w:divBdr>
        </w:div>
        <w:div w:id="1689479246">
          <w:marLeft w:val="1800"/>
          <w:marRight w:val="0"/>
          <w:marTop w:val="100"/>
          <w:marBottom w:val="0"/>
          <w:divBdr>
            <w:top w:val="none" w:sz="0" w:space="0" w:color="auto"/>
            <w:left w:val="none" w:sz="0" w:space="0" w:color="auto"/>
            <w:bottom w:val="none" w:sz="0" w:space="0" w:color="auto"/>
            <w:right w:val="none" w:sz="0" w:space="0" w:color="auto"/>
          </w:divBdr>
        </w:div>
        <w:div w:id="236476528">
          <w:marLeft w:val="1800"/>
          <w:marRight w:val="0"/>
          <w:marTop w:val="100"/>
          <w:marBottom w:val="0"/>
          <w:divBdr>
            <w:top w:val="none" w:sz="0" w:space="0" w:color="auto"/>
            <w:left w:val="none" w:sz="0" w:space="0" w:color="auto"/>
            <w:bottom w:val="none" w:sz="0" w:space="0" w:color="auto"/>
            <w:right w:val="none" w:sz="0" w:space="0" w:color="auto"/>
          </w:divBdr>
        </w:div>
        <w:div w:id="853155937">
          <w:marLeft w:val="1800"/>
          <w:marRight w:val="0"/>
          <w:marTop w:val="100"/>
          <w:marBottom w:val="0"/>
          <w:divBdr>
            <w:top w:val="none" w:sz="0" w:space="0" w:color="auto"/>
            <w:left w:val="none" w:sz="0" w:space="0" w:color="auto"/>
            <w:bottom w:val="none" w:sz="0" w:space="0" w:color="auto"/>
            <w:right w:val="none" w:sz="0" w:space="0" w:color="auto"/>
          </w:divBdr>
        </w:div>
        <w:div w:id="991567619">
          <w:marLeft w:val="2520"/>
          <w:marRight w:val="0"/>
          <w:marTop w:val="100"/>
          <w:marBottom w:val="0"/>
          <w:divBdr>
            <w:top w:val="none" w:sz="0" w:space="0" w:color="auto"/>
            <w:left w:val="none" w:sz="0" w:space="0" w:color="auto"/>
            <w:bottom w:val="none" w:sz="0" w:space="0" w:color="auto"/>
            <w:right w:val="none" w:sz="0" w:space="0" w:color="auto"/>
          </w:divBdr>
        </w:div>
        <w:div w:id="143280628">
          <w:marLeft w:val="2520"/>
          <w:marRight w:val="0"/>
          <w:marTop w:val="100"/>
          <w:marBottom w:val="0"/>
          <w:divBdr>
            <w:top w:val="none" w:sz="0" w:space="0" w:color="auto"/>
            <w:left w:val="none" w:sz="0" w:space="0" w:color="auto"/>
            <w:bottom w:val="none" w:sz="0" w:space="0" w:color="auto"/>
            <w:right w:val="none" w:sz="0" w:space="0" w:color="auto"/>
          </w:divBdr>
        </w:div>
        <w:div w:id="2022468668">
          <w:marLeft w:val="2520"/>
          <w:marRight w:val="0"/>
          <w:marTop w:val="100"/>
          <w:marBottom w:val="0"/>
          <w:divBdr>
            <w:top w:val="none" w:sz="0" w:space="0" w:color="auto"/>
            <w:left w:val="none" w:sz="0" w:space="0" w:color="auto"/>
            <w:bottom w:val="none" w:sz="0" w:space="0" w:color="auto"/>
            <w:right w:val="none" w:sz="0" w:space="0" w:color="auto"/>
          </w:divBdr>
        </w:div>
        <w:div w:id="1170411665">
          <w:marLeft w:val="1080"/>
          <w:marRight w:val="0"/>
          <w:marTop w:val="100"/>
          <w:marBottom w:val="0"/>
          <w:divBdr>
            <w:top w:val="none" w:sz="0" w:space="0" w:color="auto"/>
            <w:left w:val="none" w:sz="0" w:space="0" w:color="auto"/>
            <w:bottom w:val="none" w:sz="0" w:space="0" w:color="auto"/>
            <w:right w:val="none" w:sz="0" w:space="0" w:color="auto"/>
          </w:divBdr>
        </w:div>
        <w:div w:id="277300452">
          <w:marLeft w:val="1800"/>
          <w:marRight w:val="0"/>
          <w:marTop w:val="100"/>
          <w:marBottom w:val="0"/>
          <w:divBdr>
            <w:top w:val="none" w:sz="0" w:space="0" w:color="auto"/>
            <w:left w:val="none" w:sz="0" w:space="0" w:color="auto"/>
            <w:bottom w:val="none" w:sz="0" w:space="0" w:color="auto"/>
            <w:right w:val="none" w:sz="0" w:space="0" w:color="auto"/>
          </w:divBdr>
        </w:div>
        <w:div w:id="1657302969">
          <w:marLeft w:val="1080"/>
          <w:marRight w:val="0"/>
          <w:marTop w:val="100"/>
          <w:marBottom w:val="0"/>
          <w:divBdr>
            <w:top w:val="none" w:sz="0" w:space="0" w:color="auto"/>
            <w:left w:val="none" w:sz="0" w:space="0" w:color="auto"/>
            <w:bottom w:val="none" w:sz="0" w:space="0" w:color="auto"/>
            <w:right w:val="none" w:sz="0" w:space="0" w:color="auto"/>
          </w:divBdr>
        </w:div>
      </w:divsChild>
    </w:div>
    <w:div w:id="1021979505">
      <w:bodyDiv w:val="1"/>
      <w:marLeft w:val="0"/>
      <w:marRight w:val="0"/>
      <w:marTop w:val="0"/>
      <w:marBottom w:val="0"/>
      <w:divBdr>
        <w:top w:val="none" w:sz="0" w:space="0" w:color="auto"/>
        <w:left w:val="none" w:sz="0" w:space="0" w:color="auto"/>
        <w:bottom w:val="none" w:sz="0" w:space="0" w:color="auto"/>
        <w:right w:val="none" w:sz="0" w:space="0" w:color="auto"/>
      </w:divBdr>
      <w:divsChild>
        <w:div w:id="1956789683">
          <w:marLeft w:val="360"/>
          <w:marRight w:val="0"/>
          <w:marTop w:val="200"/>
          <w:marBottom w:val="0"/>
          <w:divBdr>
            <w:top w:val="none" w:sz="0" w:space="0" w:color="auto"/>
            <w:left w:val="none" w:sz="0" w:space="0" w:color="auto"/>
            <w:bottom w:val="none" w:sz="0" w:space="0" w:color="auto"/>
            <w:right w:val="none" w:sz="0" w:space="0" w:color="auto"/>
          </w:divBdr>
        </w:div>
        <w:div w:id="904411376">
          <w:marLeft w:val="1080"/>
          <w:marRight w:val="0"/>
          <w:marTop w:val="100"/>
          <w:marBottom w:val="0"/>
          <w:divBdr>
            <w:top w:val="none" w:sz="0" w:space="0" w:color="auto"/>
            <w:left w:val="none" w:sz="0" w:space="0" w:color="auto"/>
            <w:bottom w:val="none" w:sz="0" w:space="0" w:color="auto"/>
            <w:right w:val="none" w:sz="0" w:space="0" w:color="auto"/>
          </w:divBdr>
        </w:div>
        <w:div w:id="1234045112">
          <w:marLeft w:val="1800"/>
          <w:marRight w:val="0"/>
          <w:marTop w:val="100"/>
          <w:marBottom w:val="0"/>
          <w:divBdr>
            <w:top w:val="none" w:sz="0" w:space="0" w:color="auto"/>
            <w:left w:val="none" w:sz="0" w:space="0" w:color="auto"/>
            <w:bottom w:val="none" w:sz="0" w:space="0" w:color="auto"/>
            <w:right w:val="none" w:sz="0" w:space="0" w:color="auto"/>
          </w:divBdr>
        </w:div>
        <w:div w:id="376009592">
          <w:marLeft w:val="1080"/>
          <w:marRight w:val="0"/>
          <w:marTop w:val="100"/>
          <w:marBottom w:val="0"/>
          <w:divBdr>
            <w:top w:val="none" w:sz="0" w:space="0" w:color="auto"/>
            <w:left w:val="none" w:sz="0" w:space="0" w:color="auto"/>
            <w:bottom w:val="none" w:sz="0" w:space="0" w:color="auto"/>
            <w:right w:val="none" w:sz="0" w:space="0" w:color="auto"/>
          </w:divBdr>
        </w:div>
        <w:div w:id="890387304">
          <w:marLeft w:val="1800"/>
          <w:marRight w:val="0"/>
          <w:marTop w:val="100"/>
          <w:marBottom w:val="0"/>
          <w:divBdr>
            <w:top w:val="none" w:sz="0" w:space="0" w:color="auto"/>
            <w:left w:val="none" w:sz="0" w:space="0" w:color="auto"/>
            <w:bottom w:val="none" w:sz="0" w:space="0" w:color="auto"/>
            <w:right w:val="none" w:sz="0" w:space="0" w:color="auto"/>
          </w:divBdr>
        </w:div>
        <w:div w:id="1711538684">
          <w:marLeft w:val="1800"/>
          <w:marRight w:val="0"/>
          <w:marTop w:val="100"/>
          <w:marBottom w:val="0"/>
          <w:divBdr>
            <w:top w:val="none" w:sz="0" w:space="0" w:color="auto"/>
            <w:left w:val="none" w:sz="0" w:space="0" w:color="auto"/>
            <w:bottom w:val="none" w:sz="0" w:space="0" w:color="auto"/>
            <w:right w:val="none" w:sz="0" w:space="0" w:color="auto"/>
          </w:divBdr>
        </w:div>
        <w:div w:id="115562754">
          <w:marLeft w:val="1800"/>
          <w:marRight w:val="0"/>
          <w:marTop w:val="100"/>
          <w:marBottom w:val="0"/>
          <w:divBdr>
            <w:top w:val="none" w:sz="0" w:space="0" w:color="auto"/>
            <w:left w:val="none" w:sz="0" w:space="0" w:color="auto"/>
            <w:bottom w:val="none" w:sz="0" w:space="0" w:color="auto"/>
            <w:right w:val="none" w:sz="0" w:space="0" w:color="auto"/>
          </w:divBdr>
        </w:div>
        <w:div w:id="733743285">
          <w:marLeft w:val="2520"/>
          <w:marRight w:val="0"/>
          <w:marTop w:val="100"/>
          <w:marBottom w:val="0"/>
          <w:divBdr>
            <w:top w:val="none" w:sz="0" w:space="0" w:color="auto"/>
            <w:left w:val="none" w:sz="0" w:space="0" w:color="auto"/>
            <w:bottom w:val="none" w:sz="0" w:space="0" w:color="auto"/>
            <w:right w:val="none" w:sz="0" w:space="0" w:color="auto"/>
          </w:divBdr>
        </w:div>
        <w:div w:id="970987324">
          <w:marLeft w:val="2520"/>
          <w:marRight w:val="0"/>
          <w:marTop w:val="100"/>
          <w:marBottom w:val="0"/>
          <w:divBdr>
            <w:top w:val="none" w:sz="0" w:space="0" w:color="auto"/>
            <w:left w:val="none" w:sz="0" w:space="0" w:color="auto"/>
            <w:bottom w:val="none" w:sz="0" w:space="0" w:color="auto"/>
            <w:right w:val="none" w:sz="0" w:space="0" w:color="auto"/>
          </w:divBdr>
        </w:div>
        <w:div w:id="1543010208">
          <w:marLeft w:val="2520"/>
          <w:marRight w:val="0"/>
          <w:marTop w:val="100"/>
          <w:marBottom w:val="0"/>
          <w:divBdr>
            <w:top w:val="none" w:sz="0" w:space="0" w:color="auto"/>
            <w:left w:val="none" w:sz="0" w:space="0" w:color="auto"/>
            <w:bottom w:val="none" w:sz="0" w:space="0" w:color="auto"/>
            <w:right w:val="none" w:sz="0" w:space="0" w:color="auto"/>
          </w:divBdr>
        </w:div>
        <w:div w:id="371266147">
          <w:marLeft w:val="1080"/>
          <w:marRight w:val="0"/>
          <w:marTop w:val="100"/>
          <w:marBottom w:val="0"/>
          <w:divBdr>
            <w:top w:val="none" w:sz="0" w:space="0" w:color="auto"/>
            <w:left w:val="none" w:sz="0" w:space="0" w:color="auto"/>
            <w:bottom w:val="none" w:sz="0" w:space="0" w:color="auto"/>
            <w:right w:val="none" w:sz="0" w:space="0" w:color="auto"/>
          </w:divBdr>
        </w:div>
        <w:div w:id="2002000320">
          <w:marLeft w:val="1800"/>
          <w:marRight w:val="0"/>
          <w:marTop w:val="100"/>
          <w:marBottom w:val="0"/>
          <w:divBdr>
            <w:top w:val="none" w:sz="0" w:space="0" w:color="auto"/>
            <w:left w:val="none" w:sz="0" w:space="0" w:color="auto"/>
            <w:bottom w:val="none" w:sz="0" w:space="0" w:color="auto"/>
            <w:right w:val="none" w:sz="0" w:space="0" w:color="auto"/>
          </w:divBdr>
        </w:div>
        <w:div w:id="1041712915">
          <w:marLeft w:val="1080"/>
          <w:marRight w:val="0"/>
          <w:marTop w:val="100"/>
          <w:marBottom w:val="0"/>
          <w:divBdr>
            <w:top w:val="none" w:sz="0" w:space="0" w:color="auto"/>
            <w:left w:val="none" w:sz="0" w:space="0" w:color="auto"/>
            <w:bottom w:val="none" w:sz="0" w:space="0" w:color="auto"/>
            <w:right w:val="none" w:sz="0" w:space="0" w:color="auto"/>
          </w:divBdr>
        </w:div>
      </w:divsChild>
    </w:div>
    <w:div w:id="1194533531">
      <w:bodyDiv w:val="1"/>
      <w:marLeft w:val="0"/>
      <w:marRight w:val="0"/>
      <w:marTop w:val="0"/>
      <w:marBottom w:val="0"/>
      <w:divBdr>
        <w:top w:val="none" w:sz="0" w:space="0" w:color="auto"/>
        <w:left w:val="none" w:sz="0" w:space="0" w:color="auto"/>
        <w:bottom w:val="none" w:sz="0" w:space="0" w:color="auto"/>
        <w:right w:val="none" w:sz="0" w:space="0" w:color="auto"/>
      </w:divBdr>
      <w:divsChild>
        <w:div w:id="1799251660">
          <w:marLeft w:val="360"/>
          <w:marRight w:val="0"/>
          <w:marTop w:val="200"/>
          <w:marBottom w:val="0"/>
          <w:divBdr>
            <w:top w:val="none" w:sz="0" w:space="0" w:color="auto"/>
            <w:left w:val="none" w:sz="0" w:space="0" w:color="auto"/>
            <w:bottom w:val="none" w:sz="0" w:space="0" w:color="auto"/>
            <w:right w:val="none" w:sz="0" w:space="0" w:color="auto"/>
          </w:divBdr>
        </w:div>
        <w:div w:id="774980621">
          <w:marLeft w:val="360"/>
          <w:marRight w:val="0"/>
          <w:marTop w:val="200"/>
          <w:marBottom w:val="0"/>
          <w:divBdr>
            <w:top w:val="none" w:sz="0" w:space="0" w:color="auto"/>
            <w:left w:val="none" w:sz="0" w:space="0" w:color="auto"/>
            <w:bottom w:val="none" w:sz="0" w:space="0" w:color="auto"/>
            <w:right w:val="none" w:sz="0" w:space="0" w:color="auto"/>
          </w:divBdr>
        </w:div>
        <w:div w:id="919679156">
          <w:marLeft w:val="1080"/>
          <w:marRight w:val="0"/>
          <w:marTop w:val="100"/>
          <w:marBottom w:val="0"/>
          <w:divBdr>
            <w:top w:val="none" w:sz="0" w:space="0" w:color="auto"/>
            <w:left w:val="none" w:sz="0" w:space="0" w:color="auto"/>
            <w:bottom w:val="none" w:sz="0" w:space="0" w:color="auto"/>
            <w:right w:val="none" w:sz="0" w:space="0" w:color="auto"/>
          </w:divBdr>
        </w:div>
        <w:div w:id="453981997">
          <w:marLeft w:val="1080"/>
          <w:marRight w:val="0"/>
          <w:marTop w:val="100"/>
          <w:marBottom w:val="0"/>
          <w:divBdr>
            <w:top w:val="none" w:sz="0" w:space="0" w:color="auto"/>
            <w:left w:val="none" w:sz="0" w:space="0" w:color="auto"/>
            <w:bottom w:val="none" w:sz="0" w:space="0" w:color="auto"/>
            <w:right w:val="none" w:sz="0" w:space="0" w:color="auto"/>
          </w:divBdr>
        </w:div>
        <w:div w:id="2131244859">
          <w:marLeft w:val="1080"/>
          <w:marRight w:val="0"/>
          <w:marTop w:val="100"/>
          <w:marBottom w:val="0"/>
          <w:divBdr>
            <w:top w:val="none" w:sz="0" w:space="0" w:color="auto"/>
            <w:left w:val="none" w:sz="0" w:space="0" w:color="auto"/>
            <w:bottom w:val="none" w:sz="0" w:space="0" w:color="auto"/>
            <w:right w:val="none" w:sz="0" w:space="0" w:color="auto"/>
          </w:divBdr>
        </w:div>
        <w:div w:id="1869101834">
          <w:marLeft w:val="1080"/>
          <w:marRight w:val="0"/>
          <w:marTop w:val="100"/>
          <w:marBottom w:val="0"/>
          <w:divBdr>
            <w:top w:val="none" w:sz="0" w:space="0" w:color="auto"/>
            <w:left w:val="none" w:sz="0" w:space="0" w:color="auto"/>
            <w:bottom w:val="none" w:sz="0" w:space="0" w:color="auto"/>
            <w:right w:val="none" w:sz="0" w:space="0" w:color="auto"/>
          </w:divBdr>
        </w:div>
        <w:div w:id="761268790">
          <w:marLeft w:val="360"/>
          <w:marRight w:val="0"/>
          <w:marTop w:val="200"/>
          <w:marBottom w:val="0"/>
          <w:divBdr>
            <w:top w:val="none" w:sz="0" w:space="0" w:color="auto"/>
            <w:left w:val="none" w:sz="0" w:space="0" w:color="auto"/>
            <w:bottom w:val="none" w:sz="0" w:space="0" w:color="auto"/>
            <w:right w:val="none" w:sz="0" w:space="0" w:color="auto"/>
          </w:divBdr>
        </w:div>
      </w:divsChild>
    </w:div>
    <w:div w:id="1306591889">
      <w:bodyDiv w:val="1"/>
      <w:marLeft w:val="0"/>
      <w:marRight w:val="0"/>
      <w:marTop w:val="0"/>
      <w:marBottom w:val="0"/>
      <w:divBdr>
        <w:top w:val="none" w:sz="0" w:space="0" w:color="auto"/>
        <w:left w:val="none" w:sz="0" w:space="0" w:color="auto"/>
        <w:bottom w:val="none" w:sz="0" w:space="0" w:color="auto"/>
        <w:right w:val="none" w:sz="0" w:space="0" w:color="auto"/>
      </w:divBdr>
      <w:divsChild>
        <w:div w:id="66849165">
          <w:marLeft w:val="360"/>
          <w:marRight w:val="0"/>
          <w:marTop w:val="200"/>
          <w:marBottom w:val="0"/>
          <w:divBdr>
            <w:top w:val="none" w:sz="0" w:space="0" w:color="auto"/>
            <w:left w:val="none" w:sz="0" w:space="0" w:color="auto"/>
            <w:bottom w:val="none" w:sz="0" w:space="0" w:color="auto"/>
            <w:right w:val="none" w:sz="0" w:space="0" w:color="auto"/>
          </w:divBdr>
        </w:div>
        <w:div w:id="1416629937">
          <w:marLeft w:val="1080"/>
          <w:marRight w:val="0"/>
          <w:marTop w:val="100"/>
          <w:marBottom w:val="0"/>
          <w:divBdr>
            <w:top w:val="none" w:sz="0" w:space="0" w:color="auto"/>
            <w:left w:val="none" w:sz="0" w:space="0" w:color="auto"/>
            <w:bottom w:val="none" w:sz="0" w:space="0" w:color="auto"/>
            <w:right w:val="none" w:sz="0" w:space="0" w:color="auto"/>
          </w:divBdr>
        </w:div>
        <w:div w:id="1034767590">
          <w:marLeft w:val="1080"/>
          <w:marRight w:val="0"/>
          <w:marTop w:val="100"/>
          <w:marBottom w:val="0"/>
          <w:divBdr>
            <w:top w:val="none" w:sz="0" w:space="0" w:color="auto"/>
            <w:left w:val="none" w:sz="0" w:space="0" w:color="auto"/>
            <w:bottom w:val="none" w:sz="0" w:space="0" w:color="auto"/>
            <w:right w:val="none" w:sz="0" w:space="0" w:color="auto"/>
          </w:divBdr>
        </w:div>
        <w:div w:id="561984223">
          <w:marLeft w:val="1080"/>
          <w:marRight w:val="0"/>
          <w:marTop w:val="100"/>
          <w:marBottom w:val="0"/>
          <w:divBdr>
            <w:top w:val="none" w:sz="0" w:space="0" w:color="auto"/>
            <w:left w:val="none" w:sz="0" w:space="0" w:color="auto"/>
            <w:bottom w:val="none" w:sz="0" w:space="0" w:color="auto"/>
            <w:right w:val="none" w:sz="0" w:space="0" w:color="auto"/>
          </w:divBdr>
        </w:div>
        <w:div w:id="1482499658">
          <w:marLeft w:val="1080"/>
          <w:marRight w:val="0"/>
          <w:marTop w:val="100"/>
          <w:marBottom w:val="0"/>
          <w:divBdr>
            <w:top w:val="none" w:sz="0" w:space="0" w:color="auto"/>
            <w:left w:val="none" w:sz="0" w:space="0" w:color="auto"/>
            <w:bottom w:val="none" w:sz="0" w:space="0" w:color="auto"/>
            <w:right w:val="none" w:sz="0" w:space="0" w:color="auto"/>
          </w:divBdr>
        </w:div>
        <w:div w:id="519507473">
          <w:marLeft w:val="360"/>
          <w:marRight w:val="0"/>
          <w:marTop w:val="200"/>
          <w:marBottom w:val="0"/>
          <w:divBdr>
            <w:top w:val="none" w:sz="0" w:space="0" w:color="auto"/>
            <w:left w:val="none" w:sz="0" w:space="0" w:color="auto"/>
            <w:bottom w:val="none" w:sz="0" w:space="0" w:color="auto"/>
            <w:right w:val="none" w:sz="0" w:space="0" w:color="auto"/>
          </w:divBdr>
        </w:div>
        <w:div w:id="7221262">
          <w:marLeft w:val="360"/>
          <w:marRight w:val="0"/>
          <w:marTop w:val="200"/>
          <w:marBottom w:val="0"/>
          <w:divBdr>
            <w:top w:val="none" w:sz="0" w:space="0" w:color="auto"/>
            <w:left w:val="none" w:sz="0" w:space="0" w:color="auto"/>
            <w:bottom w:val="none" w:sz="0" w:space="0" w:color="auto"/>
            <w:right w:val="none" w:sz="0" w:space="0" w:color="auto"/>
          </w:divBdr>
        </w:div>
        <w:div w:id="305278834">
          <w:marLeft w:val="360"/>
          <w:marRight w:val="0"/>
          <w:marTop w:val="200"/>
          <w:marBottom w:val="0"/>
          <w:divBdr>
            <w:top w:val="none" w:sz="0" w:space="0" w:color="auto"/>
            <w:left w:val="none" w:sz="0" w:space="0" w:color="auto"/>
            <w:bottom w:val="none" w:sz="0" w:space="0" w:color="auto"/>
            <w:right w:val="none" w:sz="0" w:space="0" w:color="auto"/>
          </w:divBdr>
        </w:div>
      </w:divsChild>
    </w:div>
    <w:div w:id="1476872247">
      <w:bodyDiv w:val="1"/>
      <w:marLeft w:val="0"/>
      <w:marRight w:val="0"/>
      <w:marTop w:val="0"/>
      <w:marBottom w:val="0"/>
      <w:divBdr>
        <w:top w:val="none" w:sz="0" w:space="0" w:color="auto"/>
        <w:left w:val="none" w:sz="0" w:space="0" w:color="auto"/>
        <w:bottom w:val="none" w:sz="0" w:space="0" w:color="auto"/>
        <w:right w:val="none" w:sz="0" w:space="0" w:color="auto"/>
      </w:divBdr>
      <w:divsChild>
        <w:div w:id="1677539038">
          <w:marLeft w:val="360"/>
          <w:marRight w:val="0"/>
          <w:marTop w:val="200"/>
          <w:marBottom w:val="0"/>
          <w:divBdr>
            <w:top w:val="none" w:sz="0" w:space="0" w:color="auto"/>
            <w:left w:val="none" w:sz="0" w:space="0" w:color="auto"/>
            <w:bottom w:val="none" w:sz="0" w:space="0" w:color="auto"/>
            <w:right w:val="none" w:sz="0" w:space="0" w:color="auto"/>
          </w:divBdr>
        </w:div>
        <w:div w:id="1842624929">
          <w:marLeft w:val="1080"/>
          <w:marRight w:val="0"/>
          <w:marTop w:val="100"/>
          <w:marBottom w:val="0"/>
          <w:divBdr>
            <w:top w:val="none" w:sz="0" w:space="0" w:color="auto"/>
            <w:left w:val="none" w:sz="0" w:space="0" w:color="auto"/>
            <w:bottom w:val="none" w:sz="0" w:space="0" w:color="auto"/>
            <w:right w:val="none" w:sz="0" w:space="0" w:color="auto"/>
          </w:divBdr>
        </w:div>
        <w:div w:id="1120420435">
          <w:marLeft w:val="1080"/>
          <w:marRight w:val="0"/>
          <w:marTop w:val="100"/>
          <w:marBottom w:val="0"/>
          <w:divBdr>
            <w:top w:val="none" w:sz="0" w:space="0" w:color="auto"/>
            <w:left w:val="none" w:sz="0" w:space="0" w:color="auto"/>
            <w:bottom w:val="none" w:sz="0" w:space="0" w:color="auto"/>
            <w:right w:val="none" w:sz="0" w:space="0" w:color="auto"/>
          </w:divBdr>
        </w:div>
        <w:div w:id="2015916220">
          <w:marLeft w:val="1800"/>
          <w:marRight w:val="0"/>
          <w:marTop w:val="100"/>
          <w:marBottom w:val="0"/>
          <w:divBdr>
            <w:top w:val="none" w:sz="0" w:space="0" w:color="auto"/>
            <w:left w:val="none" w:sz="0" w:space="0" w:color="auto"/>
            <w:bottom w:val="none" w:sz="0" w:space="0" w:color="auto"/>
            <w:right w:val="none" w:sz="0" w:space="0" w:color="auto"/>
          </w:divBdr>
        </w:div>
        <w:div w:id="2138255639">
          <w:marLeft w:val="360"/>
          <w:marRight w:val="0"/>
          <w:marTop w:val="200"/>
          <w:marBottom w:val="0"/>
          <w:divBdr>
            <w:top w:val="none" w:sz="0" w:space="0" w:color="auto"/>
            <w:left w:val="none" w:sz="0" w:space="0" w:color="auto"/>
            <w:bottom w:val="none" w:sz="0" w:space="0" w:color="auto"/>
            <w:right w:val="none" w:sz="0" w:space="0" w:color="auto"/>
          </w:divBdr>
        </w:div>
        <w:div w:id="1717657706">
          <w:marLeft w:val="360"/>
          <w:marRight w:val="0"/>
          <w:marTop w:val="200"/>
          <w:marBottom w:val="0"/>
          <w:divBdr>
            <w:top w:val="none" w:sz="0" w:space="0" w:color="auto"/>
            <w:left w:val="none" w:sz="0" w:space="0" w:color="auto"/>
            <w:bottom w:val="none" w:sz="0" w:space="0" w:color="auto"/>
            <w:right w:val="none" w:sz="0" w:space="0" w:color="auto"/>
          </w:divBdr>
        </w:div>
      </w:divsChild>
    </w:div>
    <w:div w:id="1602452869">
      <w:bodyDiv w:val="1"/>
      <w:marLeft w:val="0"/>
      <w:marRight w:val="0"/>
      <w:marTop w:val="0"/>
      <w:marBottom w:val="0"/>
      <w:divBdr>
        <w:top w:val="none" w:sz="0" w:space="0" w:color="auto"/>
        <w:left w:val="none" w:sz="0" w:space="0" w:color="auto"/>
        <w:bottom w:val="none" w:sz="0" w:space="0" w:color="auto"/>
        <w:right w:val="none" w:sz="0" w:space="0" w:color="auto"/>
      </w:divBdr>
      <w:divsChild>
        <w:div w:id="679160393">
          <w:marLeft w:val="360"/>
          <w:marRight w:val="0"/>
          <w:marTop w:val="200"/>
          <w:marBottom w:val="0"/>
          <w:divBdr>
            <w:top w:val="none" w:sz="0" w:space="0" w:color="auto"/>
            <w:left w:val="none" w:sz="0" w:space="0" w:color="auto"/>
            <w:bottom w:val="none" w:sz="0" w:space="0" w:color="auto"/>
            <w:right w:val="none" w:sz="0" w:space="0" w:color="auto"/>
          </w:divBdr>
        </w:div>
        <w:div w:id="267548395">
          <w:marLeft w:val="360"/>
          <w:marRight w:val="0"/>
          <w:marTop w:val="200"/>
          <w:marBottom w:val="0"/>
          <w:divBdr>
            <w:top w:val="none" w:sz="0" w:space="0" w:color="auto"/>
            <w:left w:val="none" w:sz="0" w:space="0" w:color="auto"/>
            <w:bottom w:val="none" w:sz="0" w:space="0" w:color="auto"/>
            <w:right w:val="none" w:sz="0" w:space="0" w:color="auto"/>
          </w:divBdr>
        </w:div>
        <w:div w:id="1287081478">
          <w:marLeft w:val="360"/>
          <w:marRight w:val="0"/>
          <w:marTop w:val="200"/>
          <w:marBottom w:val="0"/>
          <w:divBdr>
            <w:top w:val="none" w:sz="0" w:space="0" w:color="auto"/>
            <w:left w:val="none" w:sz="0" w:space="0" w:color="auto"/>
            <w:bottom w:val="none" w:sz="0" w:space="0" w:color="auto"/>
            <w:right w:val="none" w:sz="0" w:space="0" w:color="auto"/>
          </w:divBdr>
        </w:div>
      </w:divsChild>
    </w:div>
    <w:div w:id="1666586414">
      <w:bodyDiv w:val="1"/>
      <w:marLeft w:val="0"/>
      <w:marRight w:val="0"/>
      <w:marTop w:val="0"/>
      <w:marBottom w:val="0"/>
      <w:divBdr>
        <w:top w:val="none" w:sz="0" w:space="0" w:color="auto"/>
        <w:left w:val="none" w:sz="0" w:space="0" w:color="auto"/>
        <w:bottom w:val="none" w:sz="0" w:space="0" w:color="auto"/>
        <w:right w:val="none" w:sz="0" w:space="0" w:color="auto"/>
      </w:divBdr>
      <w:divsChild>
        <w:div w:id="323238491">
          <w:marLeft w:val="360"/>
          <w:marRight w:val="0"/>
          <w:marTop w:val="200"/>
          <w:marBottom w:val="0"/>
          <w:divBdr>
            <w:top w:val="none" w:sz="0" w:space="0" w:color="auto"/>
            <w:left w:val="none" w:sz="0" w:space="0" w:color="auto"/>
            <w:bottom w:val="none" w:sz="0" w:space="0" w:color="auto"/>
            <w:right w:val="none" w:sz="0" w:space="0" w:color="auto"/>
          </w:divBdr>
        </w:div>
        <w:div w:id="1925449412">
          <w:marLeft w:val="1080"/>
          <w:marRight w:val="0"/>
          <w:marTop w:val="100"/>
          <w:marBottom w:val="0"/>
          <w:divBdr>
            <w:top w:val="none" w:sz="0" w:space="0" w:color="auto"/>
            <w:left w:val="none" w:sz="0" w:space="0" w:color="auto"/>
            <w:bottom w:val="none" w:sz="0" w:space="0" w:color="auto"/>
            <w:right w:val="none" w:sz="0" w:space="0" w:color="auto"/>
          </w:divBdr>
        </w:div>
        <w:div w:id="1784232350">
          <w:marLeft w:val="1080"/>
          <w:marRight w:val="0"/>
          <w:marTop w:val="100"/>
          <w:marBottom w:val="0"/>
          <w:divBdr>
            <w:top w:val="none" w:sz="0" w:space="0" w:color="auto"/>
            <w:left w:val="none" w:sz="0" w:space="0" w:color="auto"/>
            <w:bottom w:val="none" w:sz="0" w:space="0" w:color="auto"/>
            <w:right w:val="none" w:sz="0" w:space="0" w:color="auto"/>
          </w:divBdr>
        </w:div>
        <w:div w:id="824466751">
          <w:marLeft w:val="1080"/>
          <w:marRight w:val="0"/>
          <w:marTop w:val="100"/>
          <w:marBottom w:val="0"/>
          <w:divBdr>
            <w:top w:val="none" w:sz="0" w:space="0" w:color="auto"/>
            <w:left w:val="none" w:sz="0" w:space="0" w:color="auto"/>
            <w:bottom w:val="none" w:sz="0" w:space="0" w:color="auto"/>
            <w:right w:val="none" w:sz="0" w:space="0" w:color="auto"/>
          </w:divBdr>
        </w:div>
      </w:divsChild>
    </w:div>
    <w:div w:id="1853185558">
      <w:bodyDiv w:val="1"/>
      <w:marLeft w:val="0"/>
      <w:marRight w:val="0"/>
      <w:marTop w:val="0"/>
      <w:marBottom w:val="0"/>
      <w:divBdr>
        <w:top w:val="none" w:sz="0" w:space="0" w:color="auto"/>
        <w:left w:val="none" w:sz="0" w:space="0" w:color="auto"/>
        <w:bottom w:val="none" w:sz="0" w:space="0" w:color="auto"/>
        <w:right w:val="none" w:sz="0" w:space="0" w:color="auto"/>
      </w:divBdr>
      <w:divsChild>
        <w:div w:id="852494839">
          <w:marLeft w:val="360"/>
          <w:marRight w:val="0"/>
          <w:marTop w:val="200"/>
          <w:marBottom w:val="0"/>
          <w:divBdr>
            <w:top w:val="none" w:sz="0" w:space="0" w:color="auto"/>
            <w:left w:val="none" w:sz="0" w:space="0" w:color="auto"/>
            <w:bottom w:val="none" w:sz="0" w:space="0" w:color="auto"/>
            <w:right w:val="none" w:sz="0" w:space="0" w:color="auto"/>
          </w:divBdr>
        </w:div>
        <w:div w:id="1215889931">
          <w:marLeft w:val="1166"/>
          <w:marRight w:val="0"/>
          <w:marTop w:val="100"/>
          <w:marBottom w:val="0"/>
          <w:divBdr>
            <w:top w:val="none" w:sz="0" w:space="0" w:color="auto"/>
            <w:left w:val="none" w:sz="0" w:space="0" w:color="auto"/>
            <w:bottom w:val="none" w:sz="0" w:space="0" w:color="auto"/>
            <w:right w:val="none" w:sz="0" w:space="0" w:color="auto"/>
          </w:divBdr>
        </w:div>
        <w:div w:id="306054322">
          <w:marLeft w:val="360"/>
          <w:marRight w:val="0"/>
          <w:marTop w:val="200"/>
          <w:marBottom w:val="0"/>
          <w:divBdr>
            <w:top w:val="none" w:sz="0" w:space="0" w:color="auto"/>
            <w:left w:val="none" w:sz="0" w:space="0" w:color="auto"/>
            <w:bottom w:val="none" w:sz="0" w:space="0" w:color="auto"/>
            <w:right w:val="none" w:sz="0" w:space="0" w:color="auto"/>
          </w:divBdr>
        </w:div>
        <w:div w:id="701632055">
          <w:marLeft w:val="1166"/>
          <w:marRight w:val="0"/>
          <w:marTop w:val="100"/>
          <w:marBottom w:val="0"/>
          <w:divBdr>
            <w:top w:val="none" w:sz="0" w:space="0" w:color="auto"/>
            <w:left w:val="none" w:sz="0" w:space="0" w:color="auto"/>
            <w:bottom w:val="none" w:sz="0" w:space="0" w:color="auto"/>
            <w:right w:val="none" w:sz="0" w:space="0" w:color="auto"/>
          </w:divBdr>
        </w:div>
        <w:div w:id="1295215160">
          <w:marLeft w:val="360"/>
          <w:marRight w:val="0"/>
          <w:marTop w:val="200"/>
          <w:marBottom w:val="0"/>
          <w:divBdr>
            <w:top w:val="none" w:sz="0" w:space="0" w:color="auto"/>
            <w:left w:val="none" w:sz="0" w:space="0" w:color="auto"/>
            <w:bottom w:val="none" w:sz="0" w:space="0" w:color="auto"/>
            <w:right w:val="none" w:sz="0" w:space="0" w:color="auto"/>
          </w:divBdr>
        </w:div>
        <w:div w:id="1710256149">
          <w:marLeft w:val="1166"/>
          <w:marRight w:val="0"/>
          <w:marTop w:val="100"/>
          <w:marBottom w:val="0"/>
          <w:divBdr>
            <w:top w:val="none" w:sz="0" w:space="0" w:color="auto"/>
            <w:left w:val="none" w:sz="0" w:space="0" w:color="auto"/>
            <w:bottom w:val="none" w:sz="0" w:space="0" w:color="auto"/>
            <w:right w:val="none" w:sz="0" w:space="0" w:color="auto"/>
          </w:divBdr>
        </w:div>
      </w:divsChild>
    </w:div>
    <w:div w:id="1921600452">
      <w:bodyDiv w:val="1"/>
      <w:marLeft w:val="0"/>
      <w:marRight w:val="0"/>
      <w:marTop w:val="0"/>
      <w:marBottom w:val="0"/>
      <w:divBdr>
        <w:top w:val="none" w:sz="0" w:space="0" w:color="auto"/>
        <w:left w:val="none" w:sz="0" w:space="0" w:color="auto"/>
        <w:bottom w:val="none" w:sz="0" w:space="0" w:color="auto"/>
        <w:right w:val="none" w:sz="0" w:space="0" w:color="auto"/>
      </w:divBdr>
      <w:divsChild>
        <w:div w:id="1112744841">
          <w:marLeft w:val="360"/>
          <w:marRight w:val="0"/>
          <w:marTop w:val="200"/>
          <w:marBottom w:val="0"/>
          <w:divBdr>
            <w:top w:val="none" w:sz="0" w:space="0" w:color="auto"/>
            <w:left w:val="none" w:sz="0" w:space="0" w:color="auto"/>
            <w:bottom w:val="none" w:sz="0" w:space="0" w:color="auto"/>
            <w:right w:val="none" w:sz="0" w:space="0" w:color="auto"/>
          </w:divBdr>
        </w:div>
        <w:div w:id="2092385400">
          <w:marLeft w:val="360"/>
          <w:marRight w:val="0"/>
          <w:marTop w:val="200"/>
          <w:marBottom w:val="0"/>
          <w:divBdr>
            <w:top w:val="none" w:sz="0" w:space="0" w:color="auto"/>
            <w:left w:val="none" w:sz="0" w:space="0" w:color="auto"/>
            <w:bottom w:val="none" w:sz="0" w:space="0" w:color="auto"/>
            <w:right w:val="none" w:sz="0" w:space="0" w:color="auto"/>
          </w:divBdr>
        </w:div>
        <w:div w:id="124279269">
          <w:marLeft w:val="360"/>
          <w:marRight w:val="0"/>
          <w:marTop w:val="200"/>
          <w:marBottom w:val="0"/>
          <w:divBdr>
            <w:top w:val="none" w:sz="0" w:space="0" w:color="auto"/>
            <w:left w:val="none" w:sz="0" w:space="0" w:color="auto"/>
            <w:bottom w:val="none" w:sz="0" w:space="0" w:color="auto"/>
            <w:right w:val="none" w:sz="0" w:space="0" w:color="auto"/>
          </w:divBdr>
        </w:div>
        <w:div w:id="281696501">
          <w:marLeft w:val="360"/>
          <w:marRight w:val="0"/>
          <w:marTop w:val="200"/>
          <w:marBottom w:val="0"/>
          <w:divBdr>
            <w:top w:val="none" w:sz="0" w:space="0" w:color="auto"/>
            <w:left w:val="none" w:sz="0" w:space="0" w:color="auto"/>
            <w:bottom w:val="none" w:sz="0" w:space="0" w:color="auto"/>
            <w:right w:val="none" w:sz="0" w:space="0" w:color="auto"/>
          </w:divBdr>
        </w:div>
        <w:div w:id="87120923">
          <w:marLeft w:val="360"/>
          <w:marRight w:val="0"/>
          <w:marTop w:val="200"/>
          <w:marBottom w:val="0"/>
          <w:divBdr>
            <w:top w:val="none" w:sz="0" w:space="0" w:color="auto"/>
            <w:left w:val="none" w:sz="0" w:space="0" w:color="auto"/>
            <w:bottom w:val="none" w:sz="0" w:space="0" w:color="auto"/>
            <w:right w:val="none" w:sz="0" w:space="0" w:color="auto"/>
          </w:divBdr>
        </w:div>
        <w:div w:id="188213466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1</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Raining Puncakes</dc:creator>
  <cp:keywords/>
  <dc:description/>
  <cp:lastModifiedBy>Raining Puncakes</cp:lastModifiedBy>
  <cp:revision>13</cp:revision>
  <dcterms:created xsi:type="dcterms:W3CDTF">2024-04-23T03:03:00Z</dcterms:created>
  <dcterms:modified xsi:type="dcterms:W3CDTF">2024-04-24T08:31:00Z</dcterms:modified>
</cp:coreProperties>
</file>