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C32" w:rsidRPr="00981C32" w:rsidRDefault="00981C32" w:rsidP="00981C32">
      <w:pPr>
        <w:tabs>
          <w:tab w:val="left" w:pos="4253"/>
        </w:tabs>
        <w:spacing w:after="0" w:line="240" w:lineRule="auto"/>
        <w:ind w:right="-143"/>
        <w:jc w:val="center"/>
        <w:rPr>
          <w:rFonts w:ascii="Times New Roman" w:eastAsia="Calibri" w:hAnsi="Times New Roman" w:cs="Times New Roman"/>
          <w:bCs/>
          <w:sz w:val="24"/>
          <w:szCs w:val="24"/>
          <w:u w:val="single"/>
          <w:lang w:val="uk-UA"/>
        </w:rPr>
      </w:pPr>
      <w:r w:rsidRPr="00981C32">
        <w:rPr>
          <w:rFonts w:ascii="Times New Roman" w:eastAsia="Calibri" w:hAnsi="Times New Roman" w:cs="Times New Roman"/>
          <w:bCs/>
          <w:sz w:val="24"/>
          <w:szCs w:val="24"/>
          <w:u w:val="single"/>
          <w:lang w:val="uk-UA"/>
        </w:rPr>
        <w:t>МІНІСТЕРСТВО ОБОРОНИ УКРАЇНИ</w:t>
      </w:r>
    </w:p>
    <w:p w:rsidR="00981C32" w:rsidRPr="00981C32" w:rsidRDefault="00981C32" w:rsidP="00981C32">
      <w:pPr>
        <w:spacing w:after="0" w:line="300" w:lineRule="auto"/>
        <w:jc w:val="center"/>
        <w:rPr>
          <w:rFonts w:ascii="Times New Roman" w:eastAsia="Calibri" w:hAnsi="Times New Roman" w:cs="Times New Roman"/>
          <w:bCs/>
          <w:sz w:val="24"/>
          <w:szCs w:val="24"/>
          <w:lang w:val="uk-UA"/>
        </w:rPr>
      </w:pPr>
      <w:r w:rsidRPr="00981C32">
        <w:rPr>
          <w:rFonts w:ascii="Times New Roman" w:eastAsia="Calibri" w:hAnsi="Times New Roman" w:cs="Times New Roman"/>
          <w:bCs/>
          <w:sz w:val="24"/>
          <w:szCs w:val="24"/>
          <w:lang w:val="uk-UA"/>
        </w:rPr>
        <w:t xml:space="preserve">ВІЙСЬКОВИЙ ІНСТИТУТ ТЕЛЕКОМУНІКАЦІЙ ТА ІНФОРМАТИЗАЦІЇ </w:t>
      </w:r>
    </w:p>
    <w:p w:rsidR="00981C32" w:rsidRPr="00981C32" w:rsidRDefault="00981C32" w:rsidP="00981C32">
      <w:pPr>
        <w:autoSpaceDE w:val="0"/>
        <w:autoSpaceDN w:val="0"/>
        <w:spacing w:after="0" w:line="30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</w:pPr>
    </w:p>
    <w:p w:rsidR="00981C32" w:rsidRPr="00981C32" w:rsidRDefault="00981C32" w:rsidP="00981C32">
      <w:pPr>
        <w:autoSpaceDE w:val="0"/>
        <w:autoSpaceDN w:val="0"/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81C32">
        <w:rPr>
          <w:rFonts w:ascii="Times New Roman" w:eastAsia="Times New Roman" w:hAnsi="Times New Roman" w:cs="Times New Roman"/>
          <w:sz w:val="28"/>
          <w:szCs w:val="28"/>
          <w:lang w:val="uk-UA"/>
        </w:rPr>
        <w:t>КАФЕДРА КІБЕРЗАХИСТУ</w:t>
      </w:r>
    </w:p>
    <w:p w:rsidR="00981C32" w:rsidRPr="00981C32" w:rsidRDefault="00981C32" w:rsidP="00981C32">
      <w:pPr>
        <w:autoSpaceDE w:val="0"/>
        <w:autoSpaceDN w:val="0"/>
        <w:spacing w:after="0" w:line="30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</w:pPr>
    </w:p>
    <w:p w:rsidR="00981C32" w:rsidRPr="00981C32" w:rsidRDefault="00981C32" w:rsidP="00981C32">
      <w:pPr>
        <w:autoSpaceDE w:val="0"/>
        <w:autoSpaceDN w:val="0"/>
        <w:spacing w:after="0" w:line="30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</w:pPr>
    </w:p>
    <w:p w:rsidR="00981C32" w:rsidRPr="00981C32" w:rsidRDefault="00981C32" w:rsidP="00981C32">
      <w:pPr>
        <w:autoSpaceDE w:val="0"/>
        <w:autoSpaceDN w:val="0"/>
        <w:spacing w:after="0" w:line="30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</w:pPr>
    </w:p>
    <w:p w:rsidR="00981C32" w:rsidRPr="00981C32" w:rsidRDefault="00981C32" w:rsidP="00981C32">
      <w:pPr>
        <w:spacing w:after="0" w:line="30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  <w:lang w:val="uk-UA"/>
        </w:rPr>
      </w:pPr>
      <w:r w:rsidRPr="00981C32">
        <w:rPr>
          <w:rFonts w:ascii="Times New Roman" w:eastAsia="Times New Roman" w:hAnsi="Times New Roman" w:cs="Times New Roman"/>
          <w:b/>
          <w:sz w:val="48"/>
          <w:szCs w:val="48"/>
          <w:lang w:val="uk-UA"/>
        </w:rPr>
        <w:t>ЗВІТ</w:t>
      </w:r>
    </w:p>
    <w:p w:rsidR="00981C32" w:rsidRPr="00981C32" w:rsidRDefault="00981C32" w:rsidP="00981C32">
      <w:pPr>
        <w:spacing w:after="0" w:line="300" w:lineRule="auto"/>
        <w:jc w:val="center"/>
        <w:rPr>
          <w:rFonts w:ascii="Times New Roman" w:eastAsia="Times New Roman" w:hAnsi="Times New Roman" w:cs="Times New Roman"/>
          <w:sz w:val="32"/>
          <w:szCs w:val="48"/>
          <w:lang w:val="uk-UA"/>
        </w:rPr>
      </w:pPr>
      <w:r w:rsidRPr="00981C32">
        <w:rPr>
          <w:rFonts w:ascii="Times New Roman" w:eastAsia="Times New Roman" w:hAnsi="Times New Roman" w:cs="Times New Roman"/>
          <w:sz w:val="32"/>
          <w:szCs w:val="48"/>
          <w:lang w:val="uk-UA"/>
        </w:rPr>
        <w:t>про виконання практичної роботи:</w:t>
      </w:r>
    </w:p>
    <w:p w:rsidR="00981C32" w:rsidRPr="00981C32" w:rsidRDefault="00981C32" w:rsidP="00981C32">
      <w:pPr>
        <w:spacing w:after="0" w:line="300" w:lineRule="auto"/>
        <w:jc w:val="center"/>
        <w:rPr>
          <w:rFonts w:ascii="Times New Roman" w:eastAsia="Calibri" w:hAnsi="Times New Roman" w:cs="Times New Roman"/>
          <w:sz w:val="32"/>
          <w:szCs w:val="28"/>
          <w:lang w:val="uk-UA"/>
        </w:rPr>
      </w:pPr>
      <w:r w:rsidRPr="00981C32">
        <w:rPr>
          <w:rFonts w:ascii="Times New Roman" w:eastAsia="Calibri" w:hAnsi="Times New Roman" w:cs="Times New Roman"/>
          <w:sz w:val="32"/>
          <w:szCs w:val="28"/>
          <w:lang w:val="uk-UA"/>
        </w:rPr>
        <w:t>з дисципліни «</w:t>
      </w:r>
      <w:r w:rsidR="00C24A0D">
        <w:rPr>
          <w:rFonts w:ascii="Times New Roman" w:eastAsia="Calibri" w:hAnsi="Times New Roman" w:cs="Times New Roman"/>
          <w:sz w:val="32"/>
          <w:szCs w:val="28"/>
          <w:lang w:val="uk-UA"/>
        </w:rPr>
        <w:t>Прикладна криптологія</w:t>
      </w:r>
      <w:r w:rsidRPr="00981C32">
        <w:rPr>
          <w:rFonts w:ascii="Times New Roman" w:eastAsia="Calibri" w:hAnsi="Times New Roman" w:cs="Times New Roman"/>
          <w:sz w:val="32"/>
          <w:szCs w:val="28"/>
          <w:lang w:val="uk-UA"/>
        </w:rPr>
        <w:t>»</w:t>
      </w:r>
    </w:p>
    <w:p w:rsidR="00981C32" w:rsidRPr="00981C32" w:rsidRDefault="00981C32" w:rsidP="00981C32">
      <w:pPr>
        <w:spacing w:after="0" w:line="300" w:lineRule="auto"/>
        <w:jc w:val="center"/>
        <w:rPr>
          <w:rFonts w:ascii="Times New Roman" w:eastAsia="Calibri" w:hAnsi="Times New Roman" w:cs="Times New Roman"/>
          <w:sz w:val="36"/>
          <w:szCs w:val="28"/>
          <w:lang w:val="uk-UA"/>
        </w:rPr>
      </w:pPr>
    </w:p>
    <w:p w:rsidR="00981C32" w:rsidRPr="00981C32" w:rsidRDefault="00981C32" w:rsidP="00981C32">
      <w:pPr>
        <w:spacing w:after="0" w:line="300" w:lineRule="auto"/>
        <w:ind w:firstLine="567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81C32" w:rsidRPr="00981C32" w:rsidRDefault="00981C32" w:rsidP="00981C32">
      <w:pPr>
        <w:spacing w:after="0" w:line="300" w:lineRule="auto"/>
        <w:ind w:firstLine="567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81C32" w:rsidRPr="00981C32" w:rsidRDefault="00C24A0D" w:rsidP="00981C32">
      <w:pPr>
        <w:spacing w:after="0" w:line="300" w:lineRule="auto"/>
        <w:jc w:val="center"/>
        <w:rPr>
          <w:rFonts w:ascii="Times New Roman" w:eastAsia="Calibri" w:hAnsi="Times New Roman" w:cs="Times New Roman"/>
          <w:sz w:val="32"/>
          <w:szCs w:val="28"/>
          <w:lang w:val="uk-UA"/>
        </w:rPr>
      </w:pPr>
      <w:r>
        <w:rPr>
          <w:rFonts w:ascii="Times New Roman" w:eastAsia="Calibri" w:hAnsi="Times New Roman" w:cs="Times New Roman"/>
          <w:sz w:val="32"/>
          <w:szCs w:val="28"/>
          <w:lang w:val="uk-UA"/>
        </w:rPr>
        <w:t>Дата 20.04</w:t>
      </w:r>
      <w:r w:rsidR="00981C32">
        <w:rPr>
          <w:rFonts w:ascii="Times New Roman" w:eastAsia="Calibri" w:hAnsi="Times New Roman" w:cs="Times New Roman"/>
          <w:sz w:val="32"/>
          <w:szCs w:val="28"/>
          <w:lang w:val="uk-UA"/>
        </w:rPr>
        <w:t>.2024</w:t>
      </w:r>
    </w:p>
    <w:p w:rsidR="00981C32" w:rsidRPr="00981C32" w:rsidRDefault="00981C32" w:rsidP="00981C32">
      <w:pPr>
        <w:spacing w:after="0" w:line="300" w:lineRule="auto"/>
        <w:ind w:firstLine="567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81C32" w:rsidRPr="00981C32" w:rsidRDefault="00981C32" w:rsidP="00981C32">
      <w:pPr>
        <w:tabs>
          <w:tab w:val="left" w:pos="1701"/>
        </w:tabs>
        <w:spacing w:after="0" w:line="300" w:lineRule="auto"/>
        <w:ind w:left="3119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</w:p>
    <w:p w:rsidR="00981C32" w:rsidRPr="00981C32" w:rsidRDefault="00981C32" w:rsidP="00981C32">
      <w:pPr>
        <w:tabs>
          <w:tab w:val="left" w:pos="1701"/>
        </w:tabs>
        <w:spacing w:after="0" w:line="300" w:lineRule="auto"/>
        <w:ind w:left="3119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</w:p>
    <w:p w:rsidR="00981C32" w:rsidRPr="00981C32" w:rsidRDefault="00981C32" w:rsidP="00981C32">
      <w:pPr>
        <w:tabs>
          <w:tab w:val="left" w:pos="1701"/>
        </w:tabs>
        <w:spacing w:after="0" w:line="300" w:lineRule="auto"/>
        <w:ind w:left="3119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r w:rsidRPr="00981C32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Виконав: </w:t>
      </w:r>
      <w:r w:rsidRPr="00981C32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курсант н</w:t>
      </w:r>
      <w:r w:rsidRPr="00981C3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авчальної групи </w:t>
      </w:r>
      <w:r w:rsidRPr="00981C32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3</w:t>
      </w:r>
      <w:r>
        <w:rPr>
          <w:rFonts w:ascii="Times New Roman" w:eastAsia="Calibri" w:hAnsi="Times New Roman" w:cs="Times New Roman"/>
          <w:bCs/>
          <w:sz w:val="28"/>
          <w:szCs w:val="28"/>
          <w:lang w:val="uk-UA"/>
        </w:rPr>
        <w:t>14</w:t>
      </w:r>
    </w:p>
    <w:p w:rsidR="00981C32" w:rsidRPr="00981C32" w:rsidRDefault="00981C32" w:rsidP="00981C32">
      <w:pPr>
        <w:spacing w:after="0" w:line="300" w:lineRule="auto"/>
        <w:ind w:left="3119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81C32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солдат ____________________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ГРАНКІН П.Т.</w:t>
      </w:r>
    </w:p>
    <w:p w:rsidR="00981C32" w:rsidRPr="00981C32" w:rsidRDefault="00981C32" w:rsidP="00981C32">
      <w:pPr>
        <w:spacing w:after="0" w:line="300" w:lineRule="auto"/>
        <w:ind w:left="3119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</w:p>
    <w:p w:rsidR="00981C32" w:rsidRPr="00981C32" w:rsidRDefault="00981C32" w:rsidP="00981C32">
      <w:pPr>
        <w:spacing w:after="0" w:line="300" w:lineRule="auto"/>
        <w:ind w:left="3119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81C32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Перевiрив:</w:t>
      </w:r>
      <w:r w:rsidRPr="00981C32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старший викладач</w:t>
      </w:r>
      <w:r w:rsidR="009B016A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</w:t>
      </w:r>
      <w:r w:rsidRPr="00981C32">
        <w:rPr>
          <w:rFonts w:ascii="Times New Roman" w:eastAsia="Calibri" w:hAnsi="Times New Roman" w:cs="Times New Roman"/>
          <w:sz w:val="28"/>
          <w:szCs w:val="28"/>
          <w:lang w:val="uk-UA"/>
        </w:rPr>
        <w:t>кафедри № 33</w:t>
      </w:r>
    </w:p>
    <w:p w:rsidR="00981C32" w:rsidRPr="00981C32" w:rsidRDefault="00981C32" w:rsidP="00981C32">
      <w:pPr>
        <w:spacing w:after="0" w:line="300" w:lineRule="auto"/>
        <w:ind w:left="3119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капітан</w:t>
      </w:r>
      <w:r w:rsidRPr="00981C32">
        <w:rPr>
          <w:rFonts w:ascii="Times New Roman" w:eastAsia="Calibri" w:hAnsi="Times New Roman" w:cs="Times New Roman"/>
          <w:sz w:val="28"/>
          <w:szCs w:val="28"/>
          <w:lang w:val="uk-UA"/>
        </w:rPr>
        <w:t>______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________</w:t>
      </w:r>
      <w:r w:rsidRPr="00981C3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_____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ПРИЙМА О.О.</w:t>
      </w:r>
    </w:p>
    <w:p w:rsidR="00981C32" w:rsidRPr="00981C32" w:rsidRDefault="00981C32" w:rsidP="00981C32">
      <w:pPr>
        <w:spacing w:after="0" w:line="30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81C32" w:rsidRPr="00981C32" w:rsidRDefault="00981C32" w:rsidP="00981C32">
      <w:pPr>
        <w:spacing w:after="0" w:line="30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981C32" w:rsidRPr="00981C32" w:rsidRDefault="00981C32" w:rsidP="00981C32">
      <w:pPr>
        <w:spacing w:after="0" w:line="30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981C32" w:rsidRPr="00981C32" w:rsidRDefault="00981C32" w:rsidP="00981C32">
      <w:pPr>
        <w:spacing w:after="0" w:line="30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981C32" w:rsidRPr="00981C32" w:rsidRDefault="00981C32" w:rsidP="00981C32">
      <w:pPr>
        <w:spacing w:after="0" w:line="30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981C32" w:rsidRDefault="00981C32" w:rsidP="00981C32">
      <w:pPr>
        <w:spacing w:after="0" w:line="30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C24A0D" w:rsidRPr="00981C32" w:rsidRDefault="00C24A0D" w:rsidP="00981C32">
      <w:pPr>
        <w:spacing w:after="0" w:line="30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981C32" w:rsidRPr="00981C32" w:rsidRDefault="00981C32" w:rsidP="00981C32">
      <w:pPr>
        <w:spacing w:after="0" w:line="30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981C32" w:rsidRDefault="00981C32" w:rsidP="00981C32">
      <w:pPr>
        <w:spacing w:after="0" w:line="30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C24A0D" w:rsidRPr="00981C32" w:rsidRDefault="00C24A0D" w:rsidP="00981C32">
      <w:pPr>
        <w:spacing w:after="0" w:line="30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981C32" w:rsidRPr="00981C32" w:rsidRDefault="00981C32" w:rsidP="00981C32">
      <w:pPr>
        <w:spacing w:after="0" w:line="30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981C32" w:rsidRPr="00981C32" w:rsidRDefault="00981C32" w:rsidP="00981C3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8"/>
        </w:rPr>
      </w:pPr>
      <w:r w:rsidRPr="00981C32">
        <w:rPr>
          <w:rFonts w:ascii="Times New Roman" w:eastAsia="Calibri" w:hAnsi="Times New Roman" w:cs="Times New Roman"/>
          <w:sz w:val="28"/>
          <w:szCs w:val="28"/>
          <w:lang w:val="uk-UA"/>
        </w:rPr>
        <w:t>Київ – 202</w:t>
      </w:r>
      <w:r w:rsidR="009B016A">
        <w:rPr>
          <w:rFonts w:ascii="Times New Roman" w:eastAsia="Calibri" w:hAnsi="Times New Roman" w:cs="Times New Roman"/>
          <w:sz w:val="28"/>
          <w:szCs w:val="28"/>
          <w:lang w:val="uk-UA"/>
        </w:rPr>
        <w:t>4</w:t>
      </w:r>
    </w:p>
    <w:p w:rsidR="00981C32" w:rsidRPr="00981C32" w:rsidRDefault="00981C32" w:rsidP="00C24A0D">
      <w:pPr>
        <w:jc w:val="both"/>
        <w:rPr>
          <w:rFonts w:ascii="Times New Roman" w:eastAsia="Arial" w:hAnsi="Times New Roman" w:cs="Times New Roman"/>
          <w:b/>
          <w:w w:val="103"/>
          <w:sz w:val="28"/>
          <w:szCs w:val="28"/>
          <w:lang w:val="uk-UA" w:eastAsia="en-US"/>
        </w:rPr>
      </w:pPr>
      <w:r w:rsidRPr="00981C32"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uk-UA"/>
        </w:rPr>
        <w:t xml:space="preserve"> </w:t>
      </w:r>
    </w:p>
    <w:p w:rsidR="00C60857" w:rsidRDefault="00C24A0D" w:rsidP="00981C32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6515100" cy="935742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25628" r="10689" b="516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2335" cy="939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908" w:rsidRDefault="00C24A0D" w:rsidP="00981C32">
      <w:pPr>
        <w:rPr>
          <w:lang w:val="uk-UA"/>
        </w:rPr>
      </w:pPr>
      <w:r>
        <w:rPr>
          <w:lang w:val="uk-UA"/>
        </w:rPr>
        <w:t>На малюнку червоний текст у рядку означає одинакові символи шифроте</w:t>
      </w:r>
      <w:r w:rsidR="00474D3A">
        <w:rPr>
          <w:lang w:val="uk-UA"/>
        </w:rPr>
        <w:t>к</w:t>
      </w:r>
      <w:r>
        <w:rPr>
          <w:lang w:val="uk-UA"/>
        </w:rPr>
        <w:t>сту зі зміненою першою або останньою літерою та шифроте</w:t>
      </w:r>
      <w:r w:rsidR="00474D3A">
        <w:rPr>
          <w:lang w:val="uk-UA"/>
        </w:rPr>
        <w:t>к</w:t>
      </w:r>
      <w:r>
        <w:rPr>
          <w:lang w:val="uk-UA"/>
        </w:rPr>
        <w:t xml:space="preserve">сту з </w:t>
      </w:r>
      <w:r w:rsidR="000F0908">
        <w:rPr>
          <w:lang w:val="uk-UA"/>
        </w:rPr>
        <w:t>відкритим текстом.</w:t>
      </w:r>
    </w:p>
    <w:p w:rsidR="000F0908" w:rsidRDefault="000F0908" w:rsidP="00981C32">
      <w:pPr>
        <w:rPr>
          <w:lang w:val="uk-UA"/>
        </w:rPr>
      </w:pPr>
      <w:r>
        <w:rPr>
          <w:lang w:val="uk-UA"/>
        </w:rPr>
        <w:t xml:space="preserve">Висновок: </w:t>
      </w:r>
    </w:p>
    <w:p w:rsidR="00616777" w:rsidRDefault="000F0908" w:rsidP="00981C32">
      <w:pPr>
        <w:rPr>
          <w:lang w:val="uk-UA"/>
        </w:rPr>
      </w:pPr>
      <w:r>
        <w:rPr>
          <w:lang w:val="uk-UA"/>
        </w:rPr>
        <w:t xml:space="preserve">1) </w:t>
      </w:r>
      <w:r>
        <w:rPr>
          <w:lang w:val="en-US"/>
        </w:rPr>
        <w:t>ECB</w:t>
      </w:r>
      <w:r w:rsidRPr="000F0908">
        <w:rPr>
          <w:lang w:val="uk-UA"/>
        </w:rPr>
        <w:t xml:space="preserve"> – </w:t>
      </w:r>
      <w:r>
        <w:rPr>
          <w:lang w:val="uk-UA"/>
        </w:rPr>
        <w:t xml:space="preserve">при зміні першої літери відкритого тексту у шифротексті змінюються перші 16 символів, якщо змінити останню літеру відкритого тексту, відповідно, зміняться 16 останніх символів шифротексту. Це відбувається тому що в </w:t>
      </w:r>
      <w:r>
        <w:rPr>
          <w:lang w:val="en-US"/>
        </w:rPr>
        <w:t>ECB</w:t>
      </w:r>
      <w:r w:rsidR="00474D3A">
        <w:rPr>
          <w:lang w:val="uk-UA"/>
        </w:rPr>
        <w:t xml:space="preserve"> використовується блокова ш</w:t>
      </w:r>
      <w:r>
        <w:rPr>
          <w:lang w:val="uk-UA"/>
        </w:rPr>
        <w:t>ифрація по 16 бітів</w:t>
      </w:r>
      <w:r w:rsidR="00616777">
        <w:rPr>
          <w:lang w:val="uk-UA"/>
        </w:rPr>
        <w:t xml:space="preserve">. Тобто </w:t>
      </w:r>
      <w:r w:rsidR="00616777">
        <w:rPr>
          <w:lang w:val="en-US"/>
        </w:rPr>
        <w:t>ECB</w:t>
      </w:r>
      <w:r w:rsidR="00616777">
        <w:rPr>
          <w:lang w:val="uk-UA"/>
        </w:rPr>
        <w:t xml:space="preserve"> також можна визначити якщо шифротекст кратний 16-ти.</w:t>
      </w:r>
    </w:p>
    <w:p w:rsidR="000F0908" w:rsidRPr="00474D3A" w:rsidRDefault="00616777" w:rsidP="00981C32">
      <w:r>
        <w:rPr>
          <w:lang w:val="uk-UA"/>
        </w:rPr>
        <w:t>2)</w:t>
      </w:r>
      <w:r w:rsidR="00474D3A" w:rsidRPr="00474D3A">
        <w:t xml:space="preserve"> </w:t>
      </w:r>
      <w:r>
        <w:rPr>
          <w:lang w:val="en-GB"/>
        </w:rPr>
        <w:t>CBC</w:t>
      </w:r>
      <w:r w:rsidRPr="00474D3A">
        <w:t xml:space="preserve"> - </w:t>
      </w:r>
      <w:r>
        <w:rPr>
          <w:lang w:val="uk-UA"/>
        </w:rPr>
        <w:t xml:space="preserve"> </w:t>
      </w:r>
      <w:r w:rsidR="00474D3A" w:rsidRPr="00474D3A">
        <w:rPr>
          <w:lang w:val="uk-UA"/>
        </w:rPr>
        <w:t>У режимі CBC кожен блок відкритого тексту спочатку комбінується з попереднім шифрованим блоком перед шифруванням. Це призводить до того, що зміна навіть одного біта в вхідному тексті вплине на всі наступні блоки шифротексту. Це робить CBC більш стійким до атак, які використовують шаблони.</w:t>
      </w:r>
    </w:p>
    <w:p w:rsidR="00D81813" w:rsidRPr="00474D3A" w:rsidRDefault="00474D3A" w:rsidP="00981C32">
      <w:r>
        <w:rPr>
          <w:lang w:val="uk-UA"/>
        </w:rPr>
        <w:t xml:space="preserve">3) CFB </w:t>
      </w:r>
      <w:r w:rsidRPr="00474D3A">
        <w:rPr>
          <w:lang w:val="uk-UA"/>
        </w:rPr>
        <w:t>та OFB</w:t>
      </w:r>
      <w:r>
        <w:rPr>
          <w:lang w:val="uk-UA"/>
        </w:rPr>
        <w:t xml:space="preserve"> - </w:t>
      </w:r>
      <w:r w:rsidRPr="00474D3A">
        <w:rPr>
          <w:lang w:val="uk-UA"/>
        </w:rPr>
        <w:t>У цих режимах блоки шифруються незалежно один від одного, але є зміщення (feedback), що додається до наступного блоку для створення шифротексту. Таким чином, зміни в відкритому тексті можуть розповсюджуватися далі в шифротексті, але не впливають на розшифрування попередніх блоків. Вони менш схильні до падіння в пастку шаблонів, якщо відбуваються невеликі зміни в відкритому тексті.</w:t>
      </w:r>
    </w:p>
    <w:p w:rsidR="00D81813" w:rsidRPr="00474D3A" w:rsidRDefault="00474D3A" w:rsidP="00981C32">
      <w:r>
        <w:rPr>
          <w:lang w:val="uk-UA"/>
        </w:rPr>
        <w:t xml:space="preserve">4) </w:t>
      </w:r>
      <w:r w:rsidRPr="00474D3A">
        <w:rPr>
          <w:lang w:val="uk-UA"/>
        </w:rPr>
        <w:t>CTR</w:t>
      </w:r>
      <w:r>
        <w:rPr>
          <w:lang w:val="uk-UA"/>
        </w:rPr>
        <w:t xml:space="preserve"> - </w:t>
      </w:r>
      <w:r w:rsidRPr="00474D3A">
        <w:t>У режимі CTR кожен блок шифрується шляхом комбінування його зі значенням лічильника, що інкрементується для кожного блоку. Це дозволяє паралельне шифрування та розшифрування, а також надає можливість використання криптографічно стійкого псевдовипадкового числа як лічильника. Як результат, зміни в відкритому тексті впливають тільки на конкретні блоки шифротексту, але можуть змінювати його в несподіваний спосіб через використання лічильника.</w:t>
      </w:r>
    </w:p>
    <w:p w:rsidR="00D81813" w:rsidRDefault="00D81813" w:rsidP="00981C32">
      <w:pPr>
        <w:rPr>
          <w:lang w:val="uk-UA"/>
        </w:rPr>
      </w:pPr>
    </w:p>
    <w:p w:rsidR="00D81813" w:rsidRDefault="00D81813" w:rsidP="00981C32">
      <w:pPr>
        <w:rPr>
          <w:lang w:val="uk-UA"/>
        </w:rPr>
      </w:pPr>
    </w:p>
    <w:p w:rsidR="00D81813" w:rsidRDefault="00D81813" w:rsidP="00981C32">
      <w:pPr>
        <w:rPr>
          <w:lang w:val="uk-UA"/>
        </w:rPr>
      </w:pPr>
    </w:p>
    <w:p w:rsidR="00D81813" w:rsidRDefault="00D81813" w:rsidP="00981C32">
      <w:pPr>
        <w:rPr>
          <w:lang w:val="uk-UA"/>
        </w:rPr>
      </w:pPr>
    </w:p>
    <w:p w:rsidR="00D81813" w:rsidRPr="00981C32" w:rsidRDefault="00D81813" w:rsidP="00981C32">
      <w:pPr>
        <w:rPr>
          <w:lang w:val="uk-UA"/>
        </w:rPr>
      </w:pPr>
    </w:p>
    <w:sectPr w:rsidR="00D81813" w:rsidRPr="00981C32" w:rsidSect="005176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7B60" w:rsidRDefault="00947B60" w:rsidP="00C24A0D">
      <w:pPr>
        <w:spacing w:after="0" w:line="240" w:lineRule="auto"/>
      </w:pPr>
      <w:r>
        <w:separator/>
      </w:r>
    </w:p>
  </w:endnote>
  <w:endnote w:type="continuationSeparator" w:id="1">
    <w:p w:rsidR="00947B60" w:rsidRDefault="00947B60" w:rsidP="00C24A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7B60" w:rsidRDefault="00947B60" w:rsidP="00C24A0D">
      <w:pPr>
        <w:spacing w:after="0" w:line="240" w:lineRule="auto"/>
      </w:pPr>
      <w:r>
        <w:separator/>
      </w:r>
    </w:p>
  </w:footnote>
  <w:footnote w:type="continuationSeparator" w:id="1">
    <w:p w:rsidR="00947B60" w:rsidRDefault="00947B60" w:rsidP="00C24A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B16BA9"/>
    <w:multiLevelType w:val="multilevel"/>
    <w:tmpl w:val="E938B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DCD3DE6"/>
    <w:multiLevelType w:val="multilevel"/>
    <w:tmpl w:val="DB6EC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4C037F0"/>
    <w:multiLevelType w:val="multilevel"/>
    <w:tmpl w:val="6A744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81C32"/>
    <w:rsid w:val="000555C3"/>
    <w:rsid w:val="000F0908"/>
    <w:rsid w:val="00145B43"/>
    <w:rsid w:val="0040414F"/>
    <w:rsid w:val="00474D3A"/>
    <w:rsid w:val="00501422"/>
    <w:rsid w:val="00517698"/>
    <w:rsid w:val="00616777"/>
    <w:rsid w:val="00947B60"/>
    <w:rsid w:val="00981C32"/>
    <w:rsid w:val="009B016A"/>
    <w:rsid w:val="00C24A0D"/>
    <w:rsid w:val="00C501F6"/>
    <w:rsid w:val="00C60857"/>
    <w:rsid w:val="00D818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76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24A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24A0D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C24A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C24A0D"/>
  </w:style>
  <w:style w:type="paragraph" w:styleId="a7">
    <w:name w:val="footer"/>
    <w:basedOn w:val="a"/>
    <w:link w:val="a8"/>
    <w:uiPriority w:val="99"/>
    <w:semiHidden/>
    <w:unhideWhenUsed/>
    <w:rsid w:val="00C24A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C24A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910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65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180620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279882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321323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11400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766895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48339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62669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4546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82414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64675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23820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233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8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834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54165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76245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570673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66699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551786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48695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31598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86064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01159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18948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9973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62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2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946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091203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863428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873143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66807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916063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52011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153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58551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56323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98816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94662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339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8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Ya Blondinko Edition</Company>
  <LinksUpToDate>false</LinksUpToDate>
  <CharactersWithSpaces>2044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Platon</dc:creator>
  <cp:keywords/>
  <dc:description/>
  <cp:lastModifiedBy>Platon</cp:lastModifiedBy>
  <cp:revision>8</cp:revision>
  <dcterms:created xsi:type="dcterms:W3CDTF">2024-03-29T08:03:00Z</dcterms:created>
  <dcterms:modified xsi:type="dcterms:W3CDTF">2024-04-26T06:21:00Z</dcterms:modified>
</cp:coreProperties>
</file>