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4253" w:leader="none"/>
        </w:tabs>
        <w:spacing w:before="0" w:after="0"/>
        <w:ind w:right="-143" w:hanging="0"/>
        <w:jc w:val="center"/>
        <w:rPr>
          <w:lang w:val="ru-RU"/>
        </w:rPr>
      </w:pPr>
      <w:r>
        <w:rPr>
          <w:rFonts w:eastAsia="Calibri" w:ascii="Times New Roman" w:hAnsi="Times New Roman"/>
          <w:b/>
          <w:bCs/>
          <w:sz w:val="28"/>
          <w:szCs w:val="28"/>
          <w:u w:val="single"/>
          <w:lang w:val="ru-RU"/>
        </w:rPr>
        <w:t>МІНІСТЕРСТВО ОБОРОНИ УКРАЇНИ</w:t>
      </w:r>
    </w:p>
    <w:p>
      <w:pPr>
        <w:pStyle w:val="Normal"/>
        <w:spacing w:lineRule="auto" w:line="300" w:before="0" w:after="0"/>
        <w:jc w:val="center"/>
        <w:rPr>
          <w:lang w:val="ru-RU"/>
        </w:rPr>
      </w:pPr>
      <w:r>
        <w:rPr>
          <w:rFonts w:eastAsia="Calibri" w:ascii="Times New Roman" w:hAnsi="Times New Roman"/>
          <w:b/>
          <w:bCs/>
          <w:sz w:val="28"/>
          <w:szCs w:val="28"/>
          <w:lang w:val="ru-RU"/>
        </w:rPr>
        <w:t>ВІЙСЬКОВИЙ ІНСТИТУТ ТЕЛЕКОМУНІКАЦІЙ ТА ІНФОРМАТИЗАЦІЇ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00" w:before="0"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КІБЕРБЕЗПЕКИ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00" w:before="0" w:after="0"/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ЗВІТ</w:t>
      </w:r>
    </w:p>
    <w:p>
      <w:pPr>
        <w:pStyle w:val="Normal"/>
        <w:spacing w:lineRule="auto" w:line="300" w:before="0"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 виконання практичної роботи:</w:t>
      </w:r>
    </w:p>
    <w:p>
      <w:pPr>
        <w:pStyle w:val="Normal"/>
        <w:spacing w:lineRule="auto" w:line="300" w:before="0" w:after="0"/>
        <w:jc w:val="center"/>
        <w:rPr>
          <w:lang w:val="ru-RU"/>
        </w:rPr>
      </w:pPr>
      <w:r>
        <w:rPr>
          <w:rFonts w:eastAsia="Calibri" w:ascii="Times New Roman" w:hAnsi="Times New Roman"/>
          <w:sz w:val="28"/>
          <w:szCs w:val="28"/>
          <w:lang w:val="ru-RU"/>
        </w:rPr>
        <w:t>з дисципліни «Прикладна криптологія 2»</w:t>
      </w:r>
    </w:p>
    <w:p>
      <w:pPr>
        <w:pStyle w:val="Normal"/>
        <w:spacing w:before="0" w:after="0"/>
        <w:jc w:val="both"/>
        <w:rPr>
          <w:rFonts w:ascii="Times New Roman" w:hAnsi="Times New Roman" w:eastAsia="Calibri"/>
          <w:sz w:val="28"/>
          <w:szCs w:val="28"/>
          <w:lang w:val="ru-RU"/>
        </w:rPr>
      </w:pPr>
      <w:r>
        <w:rPr>
          <w:rFonts w:eastAsia="Calibri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00" w:before="0" w:after="0"/>
        <w:jc w:val="center"/>
        <w:rPr>
          <w:lang w:val="uk-UA"/>
        </w:rPr>
      </w:pPr>
      <w:r>
        <w:rPr>
          <w:rFonts w:eastAsia="Calibri" w:ascii="Times New Roman" w:hAnsi="Times New Roman"/>
          <w:b/>
          <w:sz w:val="28"/>
          <w:szCs w:val="28"/>
          <w:lang w:val="uk-UA"/>
        </w:rPr>
        <w:t xml:space="preserve">ДОСЛІДЖЕННЯ КРИПТОСТІЙКОСТІ </w:t>
      </w:r>
      <w:r>
        <w:rPr>
          <w:rFonts w:eastAsia="Calibri" w:ascii="Times New Roman" w:hAnsi="Times New Roman"/>
          <w:b/>
          <w:sz w:val="28"/>
          <w:szCs w:val="28"/>
        </w:rPr>
        <w:t>DES</w:t>
      </w:r>
    </w:p>
    <w:p>
      <w:pPr>
        <w:pStyle w:val="Normal"/>
        <w:spacing w:lineRule="auto" w:line="300" w:before="0" w:after="0"/>
        <w:ind w:firstLine="567"/>
        <w:rPr>
          <w:rFonts w:ascii="Times New Roman" w:hAnsi="Times New Roman" w:eastAsia="Calibri"/>
          <w:sz w:val="28"/>
          <w:szCs w:val="28"/>
          <w:lang w:val="ru-RU"/>
        </w:rPr>
      </w:pPr>
      <w:r>
        <w:rPr>
          <w:rFonts w:eastAsia="Calibri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00" w:before="0" w:after="0"/>
        <w:ind w:firstLine="567"/>
        <w:rPr>
          <w:rFonts w:ascii="Times New Roman" w:hAnsi="Times New Roman" w:eastAsia="Calibri"/>
          <w:b/>
          <w:b/>
          <w:bCs/>
          <w:sz w:val="28"/>
          <w:szCs w:val="28"/>
          <w:lang w:val="ru-RU"/>
        </w:rPr>
      </w:pPr>
      <w:r>
        <w:rPr>
          <w:rFonts w:eastAsia="Calibri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1701" w:leader="none"/>
        </w:tabs>
        <w:spacing w:lineRule="auto" w:line="300" w:before="0" w:after="0"/>
        <w:ind w:left="3119" w:hanging="0"/>
        <w:rPr>
          <w:rFonts w:ascii="Times New Roman" w:hAnsi="Times New Roman" w:eastAsia="Calibri"/>
          <w:b/>
          <w:b/>
          <w:bCs/>
          <w:sz w:val="28"/>
          <w:szCs w:val="28"/>
          <w:lang w:val="ru-RU"/>
        </w:rPr>
      </w:pPr>
      <w:r>
        <w:rPr>
          <w:rFonts w:eastAsia="Calibri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1701" w:leader="none"/>
        </w:tabs>
        <w:spacing w:lineRule="auto" w:line="300" w:before="0" w:after="0"/>
        <w:ind w:left="3119" w:hanging="0"/>
        <w:rPr>
          <w:rFonts w:ascii="Times New Roman" w:hAnsi="Times New Roman" w:eastAsia="Calibri"/>
          <w:b/>
          <w:b/>
          <w:bCs/>
          <w:sz w:val="28"/>
          <w:szCs w:val="28"/>
          <w:lang w:val="ru-RU"/>
        </w:rPr>
      </w:pPr>
      <w:r>
        <w:rPr>
          <w:rFonts w:eastAsia="Calibri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1701" w:leader="none"/>
        </w:tabs>
        <w:spacing w:lineRule="auto" w:line="300" w:before="0" w:after="0"/>
        <w:ind w:left="3119" w:hanging="0"/>
        <w:rPr>
          <w:lang w:val="ru-RU"/>
        </w:rPr>
      </w:pPr>
      <w:r>
        <w:rPr>
          <w:rFonts w:eastAsia="Calibri" w:ascii="Times New Roman" w:hAnsi="Times New Roman"/>
          <w:b/>
          <w:bCs/>
          <w:sz w:val="28"/>
          <w:szCs w:val="28"/>
          <w:lang w:val="ru-RU"/>
        </w:rPr>
        <w:t xml:space="preserve">Виконав: </w:t>
      </w:r>
      <w:r>
        <w:rPr>
          <w:rFonts w:eastAsia="Calibri" w:ascii="Times New Roman" w:hAnsi="Times New Roman"/>
          <w:bCs/>
          <w:sz w:val="28"/>
          <w:szCs w:val="28"/>
          <w:lang w:val="ru-RU"/>
        </w:rPr>
        <w:t>курсант 314 н</w:t>
      </w:r>
      <w:r>
        <w:rPr>
          <w:rFonts w:eastAsia="Calibri" w:ascii="Times New Roman" w:hAnsi="Times New Roman"/>
          <w:sz w:val="28"/>
          <w:szCs w:val="28"/>
          <w:lang w:val="ru-RU"/>
        </w:rPr>
        <w:t>авчальної групи</w:t>
      </w:r>
    </w:p>
    <w:p>
      <w:pPr>
        <w:pStyle w:val="Normal"/>
        <w:spacing w:lineRule="auto" w:line="300" w:before="0" w:after="0"/>
        <w:ind w:left="3119" w:hanging="0"/>
        <w:rPr>
          <w:lang w:val="ru-RU"/>
        </w:rPr>
      </w:pPr>
      <w:r>
        <w:rPr>
          <w:rFonts w:eastAsia="Calibri" w:ascii="Times New Roman" w:hAnsi="Times New Roman"/>
          <w:bCs/>
          <w:sz w:val="28"/>
          <w:szCs w:val="28"/>
          <w:lang w:val="ru-RU"/>
        </w:rPr>
        <w:t>ст. солдат ________________Є.КОНДРАТЕНКО</w:t>
      </w:r>
    </w:p>
    <w:p>
      <w:pPr>
        <w:pStyle w:val="Normal"/>
        <w:spacing w:lineRule="auto" w:line="300" w:before="0" w:after="0"/>
        <w:ind w:left="3119" w:firstLine="421"/>
        <w:rPr>
          <w:lang w:val="ru-RU"/>
        </w:rPr>
      </w:pPr>
      <w:r>
        <w:rPr>
          <w:rFonts w:eastAsia="Calibri" w:ascii="Times New Roman" w:hAnsi="Times New Roman"/>
          <w:sz w:val="28"/>
          <w:szCs w:val="28"/>
          <w:lang w:val="ru-RU"/>
        </w:rPr>
        <w:t>.04.2024</w:t>
      </w:r>
    </w:p>
    <w:p>
      <w:pPr>
        <w:pStyle w:val="Normal"/>
        <w:spacing w:lineRule="auto" w:line="300" w:before="0" w:after="0"/>
        <w:ind w:left="3119" w:hanging="0"/>
        <w:rPr>
          <w:rFonts w:ascii="Times New Roman" w:hAnsi="Times New Roman" w:eastAsia="Calibri"/>
          <w:b/>
          <w:b/>
          <w:bCs/>
          <w:sz w:val="28"/>
          <w:szCs w:val="28"/>
          <w:lang w:val="ru-RU"/>
        </w:rPr>
      </w:pPr>
      <w:r>
        <w:rPr>
          <w:rFonts w:eastAsia="Calibri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00" w:before="0" w:after="0"/>
        <w:ind w:left="3119" w:hanging="0"/>
        <w:rPr>
          <w:rFonts w:ascii="Times New Roman" w:hAnsi="Times New Roman" w:eastAsia="Calibri"/>
          <w:b/>
          <w:b/>
          <w:bCs/>
          <w:sz w:val="28"/>
          <w:szCs w:val="28"/>
          <w:lang w:val="ru-RU"/>
        </w:rPr>
      </w:pPr>
      <w:r>
        <w:rPr>
          <w:rFonts w:eastAsia="Calibri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00" w:before="0" w:after="0"/>
        <w:ind w:left="3119" w:hanging="0"/>
        <w:rPr>
          <w:lang w:val="ru-RU"/>
        </w:rPr>
      </w:pPr>
      <w:r>
        <w:rPr>
          <w:rFonts w:eastAsia="Calibri" w:ascii="Times New Roman" w:hAnsi="Times New Roman"/>
          <w:b/>
          <w:bCs/>
          <w:sz w:val="28"/>
          <w:szCs w:val="28"/>
          <w:lang w:val="ru-RU"/>
        </w:rPr>
        <w:t>Перев</w:t>
      </w:r>
      <w:r>
        <w:rPr>
          <w:rFonts w:eastAsia="Calibri" w:ascii="Times New Roman" w:hAnsi="Times New Roman"/>
          <w:b/>
          <w:bCs/>
          <w:sz w:val="28"/>
          <w:szCs w:val="28"/>
        </w:rPr>
        <w:t>i</w:t>
      </w:r>
      <w:r>
        <w:rPr>
          <w:rFonts w:eastAsia="Calibri" w:ascii="Times New Roman" w:hAnsi="Times New Roman"/>
          <w:b/>
          <w:bCs/>
          <w:sz w:val="28"/>
          <w:szCs w:val="28"/>
          <w:lang w:val="ru-RU"/>
        </w:rPr>
        <w:t>рив:</w:t>
      </w:r>
      <w:r>
        <w:rPr>
          <w:rFonts w:eastAsia="Calibri" w:ascii="Times New Roman" w:hAnsi="Times New Roman"/>
          <w:bCs/>
          <w:sz w:val="28"/>
          <w:szCs w:val="28"/>
          <w:lang w:val="ru-RU"/>
        </w:rPr>
        <w:t xml:space="preserve"> викладач </w:t>
      </w:r>
      <w:r>
        <w:rPr>
          <w:rFonts w:eastAsia="Calibri" w:ascii="Times New Roman" w:hAnsi="Times New Roman"/>
          <w:sz w:val="28"/>
          <w:szCs w:val="28"/>
          <w:lang w:val="ru-RU"/>
        </w:rPr>
        <w:t>кафедри № 33</w:t>
      </w:r>
    </w:p>
    <w:p>
      <w:pPr>
        <w:pStyle w:val="Normal"/>
        <w:spacing w:lineRule="auto" w:line="300" w:before="0" w:after="0"/>
        <w:ind w:left="3119" w:hanging="0"/>
        <w:rPr>
          <w:lang w:val="ru-RU"/>
        </w:rPr>
      </w:pPr>
      <w:r>
        <w:rPr>
          <w:rFonts w:eastAsia="Calibri" w:ascii="Times New Roman" w:hAnsi="Times New Roman"/>
          <w:sz w:val="28"/>
          <w:szCs w:val="28"/>
          <w:lang w:val="ru-RU"/>
        </w:rPr>
        <w:t>капітан_______________________ О.ПРИЙМА</w:t>
      </w:r>
    </w:p>
    <w:p>
      <w:pPr>
        <w:pStyle w:val="Normal"/>
        <w:spacing w:lineRule="auto" w:line="300" w:before="0" w:after="0"/>
        <w:ind w:left="3119" w:firstLine="421"/>
        <w:rPr/>
      </w:pPr>
      <w:r>
        <w:rPr>
          <w:rFonts w:eastAsia="Calibri" w:ascii="Times New Roman" w:hAnsi="Times New Roman"/>
          <w:sz w:val="28"/>
          <w:szCs w:val="28"/>
        </w:rPr>
        <w:t>.04.2024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Calibri"/>
          <w:b/>
          <w:b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Calibri"/>
          <w:b/>
          <w:b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</w:r>
    </w:p>
    <w:p>
      <w:pPr>
        <w:pStyle w:val="Normal"/>
        <w:spacing w:lineRule="auto" w:line="300" w:before="0" w:after="0"/>
        <w:rPr>
          <w:rFonts w:ascii="Times New Roman" w:hAnsi="Times New Roman" w:eastAsia="Calibri"/>
          <w:b/>
          <w:b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9"/>
          <w:tab w:val="left" w:pos="4253" w:leader="none"/>
        </w:tabs>
        <w:spacing w:before="0" w:after="0"/>
        <w:ind w:right="-143" w:hanging="0"/>
        <w:jc w:val="center"/>
        <w:rPr/>
      </w:pPr>
      <w:r>
        <w:rPr>
          <w:rFonts w:eastAsia="Calibri" w:ascii="Times New Roman" w:hAnsi="Times New Roman"/>
          <w:bCs/>
          <w:sz w:val="28"/>
          <w:szCs w:val="28"/>
          <w:lang w:val="uk-UA"/>
        </w:rPr>
        <w:t>Київ – 2024</w:t>
      </w:r>
    </w:p>
    <w:p>
      <w:pPr>
        <w:pStyle w:val="Normal"/>
        <w:spacing w:before="0" w:after="0"/>
        <w:jc w:val="center"/>
        <w:rPr>
          <w:rFonts w:ascii="Times New Roman" w:hAnsi="Times New Roman" w:eastAsia="Calibri"/>
          <w:sz w:val="28"/>
          <w:szCs w:val="28"/>
          <w:lang w:val="uk-UA"/>
        </w:rPr>
      </w:pPr>
      <w:r>
        <w:rPr>
          <w:rFonts w:eastAsia="Calibri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/>
          <w:sz w:val="28"/>
          <w:szCs w:val="28"/>
          <w:lang w:val="uk-UA"/>
        </w:rPr>
      </w:pPr>
      <w:r>
        <w:rPr>
          <w:rFonts w:eastAsia="Calibri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/>
          <w:sz w:val="28"/>
          <w:szCs w:val="28"/>
          <w:lang w:val="uk-UA"/>
        </w:rPr>
      </w:pPr>
      <w:r>
        <w:rPr>
          <w:rFonts w:eastAsia="Calibri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/>
          <w:sz w:val="22"/>
          <w:szCs w:val="22"/>
          <w:lang w:val="uk-UA"/>
        </w:rPr>
      </w:pPr>
      <w:r>
        <w:rPr>
          <w:rFonts w:eastAsia="Calibri" w:ascii="Times New Roman" w:hAnsi="Times New Roman"/>
          <w:sz w:val="22"/>
          <w:szCs w:val="22"/>
          <w:lang w:val="uk-UA"/>
        </w:rPr>
      </w:r>
    </w:p>
    <w:tbl>
      <w:tblPr>
        <w:tblStyle w:val="afd"/>
        <w:tblW w:w="95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1302"/>
        <w:gridCol w:w="1600"/>
        <w:gridCol w:w="1184"/>
        <w:gridCol w:w="2431"/>
        <w:gridCol w:w="2108"/>
      </w:tblGrid>
      <w:tr>
        <w:trPr/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 mode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Open text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Cypher text</w:t>
            </w:r>
          </w:p>
        </w:tc>
        <w:tc>
          <w:tcPr>
            <w:tcW w:w="2431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Open text with change</w:t>
            </w:r>
          </w:p>
        </w:tc>
        <w:tc>
          <w:tcPr>
            <w:tcW w:w="2108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Cypher text with change</w:t>
            </w:r>
          </w:p>
        </w:tc>
      </w:tr>
      <w:tr>
        <w:trPr/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CBC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DR358643135607cf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У берлозі шум та гамір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3cbc37fb13f087702019f0e7dc69a90fe926e3a01fe3e523</w:t>
            </w:r>
          </w:p>
        </w:tc>
        <w:tc>
          <w:tcPr>
            <w:tcW w:w="2431" w:type="dxa"/>
            <w:tcBorders>
              <w:right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1)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 берлозі шум та гамір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2)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В берлозі шум та гамін</w:t>
            </w:r>
          </w:p>
        </w:tc>
        <w:tc>
          <w:tcPr>
            <w:tcW w:w="2108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1)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</w:rPr>
              <w:t>0cc0428683e4a054c320d4c01c360f672baa78bc94744b56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2) 3cbc37fb13f087702019f0e7dc69a90f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uk-UA"/>
              </w:rPr>
              <w:t>52f05fb69e941165</w:t>
            </w:r>
          </w:p>
        </w:tc>
      </w:tr>
      <w:tr>
        <w:trPr/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CFB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DR358643135607cf</w:t>
            </w:r>
          </w:p>
        </w:tc>
        <w:tc>
          <w:tcPr>
            <w:tcW w:w="1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</w:rPr>
              <w:t xml:space="preserve">А з чорниці чи ожинки </w:t>
            </w:r>
          </w:p>
        </w:tc>
        <w:tc>
          <w:tcPr>
            <w:tcW w:w="11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dbaccf5a6c70598de03df7aeba43e1be8f3265b34a</w:t>
            </w:r>
          </w:p>
        </w:tc>
        <w:tc>
          <w:tcPr>
            <w:tcW w:w="2431" w:type="dxa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1)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 з чорниці чи ожинки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2)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А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з чорниці чи ожинка</w:t>
            </w:r>
          </w:p>
        </w:tc>
        <w:tc>
          <w:tcPr>
            <w:tcW w:w="210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1)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uk-UA"/>
              </w:rPr>
              <w:t>cd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accf5a6c70598de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uk-UA"/>
              </w:rPr>
              <w:t>3ece43b1eec35e96ca9766e7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2)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dbaccf5a6c70598de03df7aeba43e1be8f3265b34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uk-UA"/>
              </w:rPr>
              <w:t>2</w:t>
            </w:r>
          </w:p>
        </w:tc>
      </w:tr>
      <w:tr>
        <w:trPr/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OFB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DR358643135607cf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</w:rPr>
              <w:t>А коли настане нічка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dbacc6441072398d60c15b26a6d2b02c2b320e27</w:t>
            </w:r>
          </w:p>
        </w:tc>
        <w:tc>
          <w:tcPr>
            <w:tcW w:w="2431" w:type="dxa"/>
            <w:tcBorders>
              <w:right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1)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 коли настане нічка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2)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 коли настане нічка</w:t>
            </w:r>
          </w:p>
        </w:tc>
        <w:tc>
          <w:tcPr>
            <w:tcW w:w="2108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1)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uk-UA"/>
              </w:rPr>
              <w:t>cd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acc6441072398d60c15b26a6d2b02c2b320e27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2)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cdacc6441072398d60c15b26a6d2b02c2b320e2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uk-UA"/>
              </w:rPr>
              <w:t>9</w:t>
            </w:r>
          </w:p>
        </w:tc>
      </w:tr>
      <w:tr>
        <w:trPr/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CTR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DR358643135607cf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</w:rPr>
              <w:t>І на білому коні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cdacc14a0b7f4f8be538ceeec06d69db</w:t>
            </w:r>
          </w:p>
        </w:tc>
        <w:tc>
          <w:tcPr>
            <w:tcW w:w="2431" w:type="dxa"/>
            <w:tcBorders>
              <w:right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1)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А на білому коні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2) І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на білому коня    </w:t>
            </w:r>
          </w:p>
        </w:tc>
        <w:tc>
          <w:tcPr>
            <w:tcW w:w="2108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1)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uk-UA"/>
              </w:rPr>
              <w:t>db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acc14a0b7f4f8be538ceeec06d69db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2)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uk-UA"/>
              </w:rPr>
              <w:t>db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acc14a0b7f4f8be538ceeec06d69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uk-UA"/>
              </w:rPr>
              <w:t>c2</w:t>
            </w:r>
          </w:p>
        </w:tc>
      </w:tr>
      <w:tr>
        <w:trPr/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ECB 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DR358643135607cf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У небесній вишин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before="0" w:after="103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cdf24f2c4734007c052ccbf5c9b8a4ac7fc24cc847acabaa</w:t>
            </w:r>
          </w:p>
        </w:tc>
        <w:tc>
          <w:tcPr>
            <w:tcW w:w="2431" w:type="dxa"/>
            <w:tcBorders>
              <w:right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1)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В небесній вишині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2)У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небесній вишиня</w:t>
            </w:r>
          </w:p>
        </w:tc>
        <w:tc>
          <w:tcPr>
            <w:tcW w:w="2108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1)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en-US"/>
              </w:rPr>
              <w:t>5cc8c36f8293a8a2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052ccbf5c9b8a4ac7fc24cc847acabaa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2)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cdf24f2c4734007c052ccbf5c9b8a4ac7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en-US"/>
              </w:rPr>
              <w:t>93b724ab63e5c6e</w:t>
            </w:r>
          </w:p>
        </w:tc>
      </w:tr>
    </w:tbl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spacing w:before="0" w:after="10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Висновок:</w:t>
      </w:r>
    </w:p>
    <w:p>
      <w:pPr>
        <w:pStyle w:val="Normal"/>
        <w:spacing w:before="0" w:after="10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а допомогою стандартного шифрування даних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DES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202122"/>
          <w:spacing w:val="0"/>
          <w:sz w:val="28"/>
          <w:szCs w:val="28"/>
          <w:lang w:val="en-US"/>
        </w:rPr>
        <w:t>Data Encryption Standard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якиз шифрує  дані в блоках  розміром 64 біти кожен,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що 64 біти звичайного тексту надходять як вхідні дані для DES, який створює 64 біти зашифрованого тексту.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Опрацювавши кожен із режимів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DES,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можна сказати, що режими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CBC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CFB </w:t>
      </w:r>
      <w:bookmarkStart w:id="0" w:name="tw-target-text"/>
      <w:bookmarkEnd w:id="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>придатні для аутентифікації даних.</w:t>
      </w:r>
      <w:bookmarkStart w:id="1" w:name="tw-target-text1"/>
      <w:bookmarkEnd w:id="1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Режим CFB  підходить для шифрування ключів,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>цей р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>ежим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 зазвичай  використовується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 для шифрування окремих символів, а режим OFB нерідко застосовується для шифрування супутникових системах зв'язку.</w:t>
      </w:r>
    </w:p>
    <w:p>
      <w:pPr>
        <w:pStyle w:val="Normal"/>
        <w:spacing w:before="0" w:after="10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>Отже з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міни,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які застосовують до текст,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впливають на кінцевий шифротекст у залежності від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обраного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типу шифрування і режиму.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Якщо 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 режимі ЕСВ замін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ити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 перш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 букв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 у відкритому тексті,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>то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відбудеться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 повн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 змін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 блока шифрування,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>тож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 весь блок шифрування буде різним.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>зміна першої букви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 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 xml:space="preserve"> режимах СВС, CFB, OFB,  CTR  вплине лише на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>змінений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sz w:val="28"/>
          <w:szCs w:val="28"/>
          <w:lang w:val="en-US"/>
        </w:rPr>
        <w:t>блок шифрування.</w:t>
      </w:r>
    </w:p>
    <w:p>
      <w:pPr>
        <w:pStyle w:val="Normal"/>
        <w:spacing w:before="0" w:after="103"/>
        <w:rPr>
          <w:caps w:val="false"/>
          <w:smallCaps w:val="false"/>
          <w:color w:val="273239"/>
          <w:spacing w:val="0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before="0" w:after="103"/>
        <w:rPr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rPr>
      <w:strike w:val="false"/>
      <w:dstrike w:val="false"/>
      <w:color w:val="CC2423"/>
      <w:u w:val="none"/>
      <w:effect w:val="none"/>
    </w:rPr>
  </w:style>
  <w:style w:type="character" w:styleId="ListLabel20">
    <w:name w:val="ListLabel 20"/>
    <w:qFormat/>
    <w:rPr>
      <w:b w:val="false"/>
      <w:i w:val="false"/>
      <w:caps w:val="false"/>
      <w:smallCaps w:val="false"/>
      <w:spacing w:val="0"/>
      <w:sz w:val="28"/>
      <w:szCs w:val="28"/>
      <w:u w:val="single"/>
      <w:lang w:val="en-US"/>
    </w:rPr>
  </w:style>
  <w:style w:type="character" w:styleId="Style15">
    <w:name w:val="Виділення жирни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Покажчик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Звичайний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Style23" w:customStyle="1">
    <w:name w:val="Об'єкт без заповнення"/>
    <w:basedOn w:val="Style22"/>
    <w:qFormat/>
    <w:pPr/>
    <w:rPr/>
  </w:style>
  <w:style w:type="paragraph" w:styleId="Style24" w:customStyle="1">
    <w:name w:val="Об'єкт без заповнення і ліній"/>
    <w:basedOn w:val="Style22"/>
    <w:qFormat/>
    <w:pPr/>
    <w:rPr/>
  </w:style>
  <w:style w:type="paragraph" w:styleId="A4" w:customStyle="1">
    <w:name w:val="A4"/>
    <w:basedOn w:val="PlainText"/>
    <w:qFormat/>
    <w:pPr/>
    <w:rPr>
      <w:rFonts w:ascii="Noto Sans" w:hAnsi="Noto Sans"/>
      <w:sz w:val="36"/>
    </w:rPr>
  </w:style>
  <w:style w:type="paragraph" w:styleId="PlainText">
    <w:name w:val="Plain Text"/>
    <w:basedOn w:val="Caption"/>
    <w:qFormat/>
    <w:pPr/>
    <w:rPr/>
  </w:style>
  <w:style w:type="paragraph" w:styleId="4" w:customStyle="1">
    <w:name w:val="Титул А4"/>
    <w:basedOn w:val="A4"/>
    <w:qFormat/>
    <w:pPr/>
    <w:rPr>
      <w:sz w:val="87"/>
    </w:rPr>
  </w:style>
  <w:style w:type="paragraph" w:styleId="41" w:customStyle="1">
    <w:name w:val="Заголовок А4"/>
    <w:basedOn w:val="A4"/>
    <w:qFormat/>
    <w:pPr/>
    <w:rPr>
      <w:sz w:val="48"/>
    </w:rPr>
  </w:style>
  <w:style w:type="paragraph" w:styleId="42" w:customStyle="1">
    <w:name w:val="Текст А4"/>
    <w:basedOn w:val="A4"/>
    <w:qFormat/>
    <w:pPr/>
    <w:rPr/>
  </w:style>
  <w:style w:type="paragraph" w:styleId="A0" w:customStyle="1">
    <w:name w:val="A0"/>
    <w:basedOn w:val="PlainText"/>
    <w:qFormat/>
    <w:pPr/>
    <w:rPr>
      <w:rFonts w:ascii="Noto Sans" w:hAnsi="Noto Sans"/>
      <w:sz w:val="95"/>
    </w:rPr>
  </w:style>
  <w:style w:type="paragraph" w:styleId="0" w:customStyle="1">
    <w:name w:val="Титул А0"/>
    <w:basedOn w:val="A0"/>
    <w:qFormat/>
    <w:pPr/>
    <w:rPr>
      <w:sz w:val="191"/>
    </w:rPr>
  </w:style>
  <w:style w:type="paragraph" w:styleId="01" w:customStyle="1">
    <w:name w:val="Заголовок А0"/>
    <w:basedOn w:val="A0"/>
    <w:qFormat/>
    <w:pPr/>
    <w:rPr>
      <w:sz w:val="143"/>
    </w:rPr>
  </w:style>
  <w:style w:type="paragraph" w:styleId="A01" w:customStyle="1">
    <w:name w:val="Текст A0"/>
    <w:basedOn w:val="A0"/>
    <w:qFormat/>
    <w:pPr/>
    <w:rPr/>
  </w:style>
  <w:style w:type="paragraph" w:styleId="Style25" w:customStyle="1">
    <w:name w:val="Графічний об'єкт"/>
    <w:qFormat/>
    <w:pPr>
      <w:widowControl/>
      <w:bidi w:val="0"/>
      <w:jc w:val="left"/>
    </w:pPr>
    <w:rPr>
      <w:rFonts w:ascii="Liberation Sans" w:hAnsi="Liberation Sans" w:eastAsia="Tahoma" w:cs="Arial"/>
      <w:color w:val="auto"/>
      <w:kern w:val="2"/>
      <w:sz w:val="36"/>
      <w:szCs w:val="24"/>
      <w:lang w:val="en-US" w:eastAsia="en-US" w:bidi="ar-SA"/>
      <w14:ligatures w14:val="standardContextual"/>
    </w:rPr>
  </w:style>
  <w:style w:type="paragraph" w:styleId="Style26" w:customStyle="1">
    <w:name w:val="Фігури"/>
    <w:basedOn w:val="Style25"/>
    <w:qFormat/>
    <w:pPr/>
    <w:rPr>
      <w:b/>
      <w:sz w:val="28"/>
    </w:rPr>
  </w:style>
  <w:style w:type="paragraph" w:styleId="Style27" w:customStyle="1">
    <w:name w:val="Заповнено"/>
    <w:basedOn w:val="Style26"/>
    <w:qFormat/>
    <w:pPr/>
    <w:rPr/>
  </w:style>
  <w:style w:type="paragraph" w:styleId="Style28" w:customStyle="1">
    <w:name w:val="Заповнено синім"/>
    <w:basedOn w:val="Style27"/>
    <w:qFormat/>
    <w:pPr/>
    <w:rPr>
      <w:color w:val="FFFFFF"/>
    </w:rPr>
  </w:style>
  <w:style w:type="paragraph" w:styleId="Style29" w:customStyle="1">
    <w:name w:val="Заповнено зеленим"/>
    <w:basedOn w:val="Style27"/>
    <w:qFormat/>
    <w:pPr/>
    <w:rPr>
      <w:color w:val="FFFFFF"/>
    </w:rPr>
  </w:style>
  <w:style w:type="paragraph" w:styleId="Style30" w:customStyle="1">
    <w:name w:val="Заповнено червоним"/>
    <w:basedOn w:val="Style27"/>
    <w:qFormat/>
    <w:pPr/>
    <w:rPr>
      <w:color w:val="FFFFFF"/>
    </w:rPr>
  </w:style>
  <w:style w:type="paragraph" w:styleId="Style31" w:customStyle="1">
    <w:name w:val="Заповнено жовтим"/>
    <w:basedOn w:val="Style27"/>
    <w:qFormat/>
    <w:pPr/>
    <w:rPr>
      <w:color w:val="FFFFFF"/>
    </w:rPr>
  </w:style>
  <w:style w:type="paragraph" w:styleId="Style32" w:customStyle="1">
    <w:name w:val="Обведено"/>
    <w:basedOn w:val="Style26"/>
    <w:qFormat/>
    <w:pPr/>
    <w:rPr/>
  </w:style>
  <w:style w:type="paragraph" w:styleId="Style33" w:customStyle="1">
    <w:name w:val="Обведено синім"/>
    <w:basedOn w:val="Style32"/>
    <w:qFormat/>
    <w:pPr/>
    <w:rPr>
      <w:color w:val="355269"/>
    </w:rPr>
  </w:style>
  <w:style w:type="paragraph" w:styleId="Style34" w:customStyle="1">
    <w:name w:val="Обведено зеленим"/>
    <w:basedOn w:val="Style32"/>
    <w:qFormat/>
    <w:pPr/>
    <w:rPr>
      <w:color w:val="127622"/>
    </w:rPr>
  </w:style>
  <w:style w:type="paragraph" w:styleId="Style35" w:customStyle="1">
    <w:name w:val="Обведено червоним"/>
    <w:basedOn w:val="Style32"/>
    <w:qFormat/>
    <w:pPr/>
    <w:rPr>
      <w:color w:val="C9211E"/>
    </w:rPr>
  </w:style>
  <w:style w:type="paragraph" w:styleId="Style36" w:customStyle="1">
    <w:name w:val="Обведено жовтим"/>
    <w:basedOn w:val="Style32"/>
    <w:qFormat/>
    <w:pPr/>
    <w:rPr>
      <w:color w:val="B47804"/>
    </w:rPr>
  </w:style>
  <w:style w:type="paragraph" w:styleId="Style37" w:customStyle="1">
    <w:name w:val="Лінії"/>
    <w:basedOn w:val="Style25"/>
    <w:qFormat/>
    <w:pPr/>
    <w:rPr/>
  </w:style>
  <w:style w:type="paragraph" w:styleId="Style38" w:customStyle="1">
    <w:name w:val="Стрілка"/>
    <w:basedOn w:val="Style37"/>
    <w:qFormat/>
    <w:pPr/>
    <w:rPr/>
  </w:style>
  <w:style w:type="paragraph" w:styleId="Style39" w:customStyle="1">
    <w:name w:val="Штрихова лінія"/>
    <w:basedOn w:val="Style37"/>
    <w:qFormat/>
    <w:pPr/>
    <w:rPr/>
  </w:style>
  <w:style w:type="paragraph" w:styleId="Masterpage3LTGliederung1" w:customStyle="1">
    <w:name w:val="master-page3~LT~Gliederung 1"/>
    <w:qFormat/>
    <w:pPr>
      <w:widowControl/>
      <w:bidi w:val="0"/>
      <w:spacing w:before="283" w:after="0"/>
      <w:jc w:val="left"/>
    </w:pPr>
    <w:rPr>
      <w:rFonts w:ascii="Arial" w:hAnsi="Arial" w:eastAsia="Tahoma" w:cs="Arial"/>
      <w:color w:val="auto"/>
      <w:kern w:val="2"/>
      <w:sz w:val="63"/>
      <w:szCs w:val="24"/>
      <w:lang w:val="en-US" w:eastAsia="en-US" w:bidi="ar-SA"/>
      <w14:ligatures w14:val="standardContextual"/>
    </w:rPr>
  </w:style>
  <w:style w:type="paragraph" w:styleId="Masterpage3LTGliederung2" w:customStyle="1">
    <w:name w:val="master-page3~LT~Gliederung 2"/>
    <w:basedOn w:val="Masterpage3LTGliederung1"/>
    <w:qFormat/>
    <w:pPr>
      <w:spacing w:before="227" w:after="0"/>
    </w:pPr>
    <w:rPr>
      <w:sz w:val="56"/>
    </w:rPr>
  </w:style>
  <w:style w:type="paragraph" w:styleId="Masterpage3LTGliederung3" w:customStyle="1">
    <w:name w:val="master-page3~LT~Gliederung 3"/>
    <w:basedOn w:val="Masterpage3LTGliederung2"/>
    <w:qFormat/>
    <w:pPr>
      <w:spacing w:before="170" w:after="0"/>
    </w:pPr>
    <w:rPr>
      <w:sz w:val="48"/>
    </w:rPr>
  </w:style>
  <w:style w:type="paragraph" w:styleId="Masterpage3LTGliederung4" w:customStyle="1">
    <w:name w:val="master-page3~LT~Gliederung 4"/>
    <w:basedOn w:val="Masterpage3LTGliederung3"/>
    <w:qFormat/>
    <w:pPr>
      <w:spacing w:before="113" w:after="0"/>
    </w:pPr>
    <w:rPr>
      <w:sz w:val="40"/>
    </w:rPr>
  </w:style>
  <w:style w:type="paragraph" w:styleId="Masterpage3LTGliederung5" w:customStyle="1">
    <w:name w:val="master-page3~LT~Gliederung 5"/>
    <w:basedOn w:val="Masterpage3LTGliederung4"/>
    <w:qFormat/>
    <w:pPr>
      <w:spacing w:before="57" w:after="0"/>
    </w:pPr>
    <w:rPr/>
  </w:style>
  <w:style w:type="paragraph" w:styleId="Masterpage3LTGliederung6" w:customStyle="1">
    <w:name w:val="master-page3~LT~Gliederung 6"/>
    <w:basedOn w:val="Masterpage3LTGliederung5"/>
    <w:qFormat/>
    <w:pPr/>
    <w:rPr/>
  </w:style>
  <w:style w:type="paragraph" w:styleId="Masterpage3LTGliederung7" w:customStyle="1">
    <w:name w:val="master-page3~LT~Gliederung 7"/>
    <w:basedOn w:val="Masterpage3LTGliederung6"/>
    <w:qFormat/>
    <w:pPr/>
    <w:rPr/>
  </w:style>
  <w:style w:type="paragraph" w:styleId="Masterpage3LTGliederung8" w:customStyle="1">
    <w:name w:val="master-page3~LT~Gliederung 8"/>
    <w:basedOn w:val="Masterpage3LTGliederung7"/>
    <w:qFormat/>
    <w:pPr/>
    <w:rPr/>
  </w:style>
  <w:style w:type="paragraph" w:styleId="Masterpage3LTGliederung9" w:customStyle="1">
    <w:name w:val="master-page3~LT~Gliederung 9"/>
    <w:basedOn w:val="Masterpage3LTGliederung8"/>
    <w:qFormat/>
    <w:pPr/>
    <w:rPr/>
  </w:style>
  <w:style w:type="paragraph" w:styleId="Masterpage3LTTitel" w:customStyle="1">
    <w:name w:val="master-page3~LT~Titel"/>
    <w:qFormat/>
    <w:pPr>
      <w:widowControl/>
      <w:bidi w:val="0"/>
      <w:jc w:val="center"/>
    </w:pPr>
    <w:rPr>
      <w:rFonts w:ascii="Arial" w:hAnsi="Arial" w:eastAsia="Tahoma" w:cs="Arial"/>
      <w:color w:val="auto"/>
      <w:kern w:val="2"/>
      <w:sz w:val="88"/>
      <w:szCs w:val="24"/>
      <w:lang w:val="en-US" w:eastAsia="en-US" w:bidi="ar-SA"/>
      <w14:ligatures w14:val="standardContextual"/>
    </w:rPr>
  </w:style>
  <w:style w:type="paragraph" w:styleId="Masterpage3LTUntertitel" w:customStyle="1">
    <w:name w:val="master-page3~LT~Untertitel"/>
    <w:qFormat/>
    <w:pPr>
      <w:widowControl/>
      <w:bidi w:val="0"/>
      <w:jc w:val="center"/>
    </w:pPr>
    <w:rPr>
      <w:rFonts w:ascii="Arial" w:hAnsi="Arial" w:eastAsia="Tahoma" w:cs="Arial"/>
      <w:color w:val="auto"/>
      <w:kern w:val="2"/>
      <w:sz w:val="64"/>
      <w:szCs w:val="24"/>
      <w:lang w:val="en-US" w:eastAsia="en-US" w:bidi="ar-SA"/>
      <w14:ligatures w14:val="standardContextual"/>
    </w:rPr>
  </w:style>
  <w:style w:type="paragraph" w:styleId="Masterpage3LTNotizen" w:customStyle="1">
    <w:name w:val="master-page3~LT~Notizen"/>
    <w:qFormat/>
    <w:pPr>
      <w:widowControl/>
      <w:bidi w:val="0"/>
      <w:ind w:left="340" w:hanging="340"/>
      <w:jc w:val="left"/>
    </w:pPr>
    <w:rPr>
      <w:rFonts w:ascii="Arial" w:hAnsi="Arial" w:eastAsia="Tahoma" w:cs="Arial"/>
      <w:color w:val="auto"/>
      <w:kern w:val="2"/>
      <w:sz w:val="40"/>
      <w:szCs w:val="24"/>
      <w:lang w:val="en-US" w:eastAsia="en-US" w:bidi="ar-SA"/>
      <w14:ligatures w14:val="standardContextual"/>
    </w:rPr>
  </w:style>
  <w:style w:type="paragraph" w:styleId="Masterpage3LTHintergrundobjekte" w:customStyle="1">
    <w:name w:val="master-page3~LT~Hintergrundobjekte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Masterpage3LTHintergrund" w:customStyle="1">
    <w:name w:val="master-page3~LT~Hintergrund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Default" w:customStyle="1">
    <w:name w:val="default"/>
    <w:qFormat/>
    <w:pPr>
      <w:widowControl/>
      <w:bidi w:val="0"/>
      <w:spacing w:lineRule="atLeast" w:line="200"/>
      <w:jc w:val="left"/>
    </w:pPr>
    <w:rPr>
      <w:rFonts w:ascii="Arial" w:hAnsi="Arial" w:eastAsia="Tahoma" w:cs="Arial"/>
      <w:color w:val="auto"/>
      <w:kern w:val="2"/>
      <w:sz w:val="36"/>
      <w:szCs w:val="24"/>
      <w:lang w:val="en-US" w:eastAsia="en-US" w:bidi="ar-SA"/>
      <w14:ligatures w14:val="standardContextual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Style40" w:customStyle="1">
    <w:name w:val="Об'єкти на тлі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Style41" w:customStyle="1">
    <w:name w:val="Тло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1" w:customStyle="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Arial"/>
      <w:color w:val="auto"/>
      <w:kern w:val="2"/>
      <w:sz w:val="63"/>
      <w:szCs w:val="24"/>
      <w:lang w:val="en-US" w:eastAsia="en-US" w:bidi="ar-SA"/>
      <w14:ligatures w14:val="standardContextual"/>
    </w:rPr>
  </w:style>
  <w:style w:type="paragraph" w:styleId="2" w:customStyle="1">
    <w:name w:val="Структура 2"/>
    <w:basedOn w:val="1"/>
    <w:qFormat/>
    <w:pPr>
      <w:spacing w:before="227" w:after="0"/>
    </w:pPr>
    <w:rPr>
      <w:sz w:val="56"/>
    </w:rPr>
  </w:style>
  <w:style w:type="paragraph" w:styleId="3" w:customStyle="1">
    <w:name w:val="Структура 3"/>
    <w:basedOn w:val="2"/>
    <w:qFormat/>
    <w:pPr>
      <w:spacing w:before="170" w:after="0"/>
    </w:pPr>
    <w:rPr>
      <w:sz w:val="48"/>
    </w:rPr>
  </w:style>
  <w:style w:type="paragraph" w:styleId="43" w:customStyle="1">
    <w:name w:val="Структура 4"/>
    <w:basedOn w:val="3"/>
    <w:qFormat/>
    <w:pPr>
      <w:spacing w:before="113" w:after="0"/>
    </w:pPr>
    <w:rPr>
      <w:sz w:val="40"/>
    </w:rPr>
  </w:style>
  <w:style w:type="paragraph" w:styleId="5" w:customStyle="1">
    <w:name w:val="Структура 5"/>
    <w:basedOn w:val="43"/>
    <w:qFormat/>
    <w:pPr>
      <w:spacing w:before="57" w:after="0"/>
    </w:pPr>
    <w:rPr/>
  </w:style>
  <w:style w:type="paragraph" w:styleId="6" w:customStyle="1">
    <w:name w:val="Структура 6"/>
    <w:basedOn w:val="5"/>
    <w:qFormat/>
    <w:pPr/>
    <w:rPr/>
  </w:style>
  <w:style w:type="paragraph" w:styleId="7" w:customStyle="1">
    <w:name w:val="Структура 7"/>
    <w:basedOn w:val="6"/>
    <w:qFormat/>
    <w:pPr/>
    <w:rPr/>
  </w:style>
  <w:style w:type="paragraph" w:styleId="8" w:customStyle="1">
    <w:name w:val="Структура 8"/>
    <w:basedOn w:val="7"/>
    <w:qFormat/>
    <w:pPr/>
    <w:rPr/>
  </w:style>
  <w:style w:type="paragraph" w:styleId="9" w:customStyle="1">
    <w:name w:val="Структура 9"/>
    <w:basedOn w:val="8"/>
    <w:qFormat/>
    <w:pPr/>
    <w:rPr/>
  </w:style>
  <w:style w:type="paragraph" w:styleId="Style42">
    <w:name w:val="Текст у вказаному форматі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1"/>
    <w:uiPriority w:val="39"/>
    <w:rsid w:val="000c6e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Trio_Office/6.2.8.2$Windows_x86 LibreOffice_project/</Application>
  <Pages>3</Pages>
  <Words>290</Words>
  <Characters>2187</Characters>
  <CharactersWithSpaces>2443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2024-04-19T10:55:00Z</dcterms:created>
  <dc:creator>Влад Бондарь</dc:creator>
  <dc:description/>
  <dc:language>uk-UA</dc:language>
  <cp:lastModifiedBy/>
  <dcterms:modified xsi:type="dcterms:W3CDTF">2024-04-24T12:28:08Z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