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hint="default" w:eastAsia="Calibri"/>
          <w:sz w:val="28"/>
          <w:szCs w:val="28"/>
          <w:lang w:val="en-US"/>
        </w:rPr>
      </w:pPr>
      <w:r>
        <w:rPr>
          <w:rFonts w:hint="default" w:eastAsia="Calibri"/>
          <w:b/>
          <w:bCs/>
          <w:sz w:val="28"/>
          <w:szCs w:val="28"/>
        </w:rPr>
        <w:t xml:space="preserve">Заняття № </w:t>
      </w:r>
      <w:r>
        <w:rPr>
          <w:rFonts w:hint="default" w:eastAsia="Calibri"/>
          <w:b/>
          <w:bCs/>
          <w:sz w:val="28"/>
          <w:szCs w:val="28"/>
          <w:lang w:val="uk-UA"/>
        </w:rPr>
        <w:t>3</w:t>
      </w:r>
      <w:r>
        <w:rPr>
          <w:rFonts w:hint="default" w:eastAsia="Calibri"/>
          <w:b/>
          <w:bCs/>
          <w:sz w:val="28"/>
          <w:szCs w:val="28"/>
          <w:lang w:val="en-US"/>
        </w:rPr>
        <w:t>/18</w:t>
      </w:r>
      <w:r>
        <w:rPr>
          <w:rFonts w:hint="default" w:eastAsia="Calibri"/>
          <w:sz w:val="28"/>
          <w:szCs w:val="28"/>
        </w:rPr>
        <w:t xml:space="preserve">. </w:t>
      </w:r>
      <w:r>
        <w:rPr>
          <w:rFonts w:hint="default" w:eastAsia="Calibri"/>
          <w:sz w:val="28"/>
          <w:szCs w:val="28"/>
          <w:lang w:val="uk-UA"/>
        </w:rPr>
        <w:t xml:space="preserve">Реалізація алгоритму шифрування </w:t>
      </w:r>
      <w:r>
        <w:rPr>
          <w:rFonts w:hint="default"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uk-UA"/>
        </w:rPr>
        <w:t xml:space="preserve">РОБОТА З </w:t>
      </w:r>
      <w:r>
        <w:rPr>
          <w:rFonts w:hint="default" w:eastAsia="Calibri"/>
          <w:b/>
          <w:sz w:val="32"/>
          <w:szCs w:val="32"/>
          <w:lang w:val="en-US"/>
        </w:rPr>
        <w:t>WEB-</w:t>
      </w:r>
      <w:r>
        <w:rPr>
          <w:rFonts w:hint="default" w:eastAsia="Calibri"/>
          <w:b/>
          <w:sz w:val="32"/>
          <w:szCs w:val="32"/>
          <w:lang w:val="uk-UA"/>
        </w:rPr>
        <w:t xml:space="preserve">ДОДАТКОМ </w:t>
      </w:r>
      <w:r>
        <w:rPr>
          <w:rFonts w:hint="default" w:eastAsia="Calibri"/>
          <w:b/>
          <w:sz w:val="32"/>
          <w:szCs w:val="32"/>
          <w:lang w:val="en-US"/>
        </w:rPr>
        <w:t>CYBERCHEF.IO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 xml:space="preserve">Янковський О.О </w:t>
      </w:r>
      <w:r>
        <w:rPr>
          <w:rFonts w:hint="default" w:eastAsia="Calibri"/>
          <w:bCs/>
          <w:sz w:val="28"/>
          <w:szCs w:val="28"/>
          <w:lang w:val="uk-UA"/>
        </w:rPr>
        <w:tab/>
      </w:r>
      <w:r>
        <w:rPr>
          <w:rFonts w:hint="default" w:eastAsia="Calibri"/>
          <w:sz w:val="28"/>
          <w:szCs w:val="28"/>
          <w:lang w:val="en-US"/>
        </w:rPr>
        <w:t>20</w:t>
      </w:r>
      <w:r>
        <w:rPr>
          <w:rFonts w:hint="default" w:eastAsia="Calibri"/>
          <w:sz w:val="28"/>
          <w:szCs w:val="28"/>
          <w:lang w:val="uk-UA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- 4B6579436F646520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Ammunition depot 45341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ffce54e316bbb64bf69828fe9d1b031987f3f13b2d0440e6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4120" cy="2658110"/>
            <wp:effectExtent l="0" t="0" r="0" b="8890"/>
            <wp:docPr id="16" name="Изображение 16" descr="Знімок екрана 2024-04-21 12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Знімок екрана 2024-04-21 1205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Ключ - 4B6579436F646520</w:t>
      </w:r>
      <w:bookmarkStart w:id="0" w:name="_GoBack"/>
      <w:bookmarkEnd w:id="0"/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Шифротекст - ffce54e316bbb64bf69828fe9d1b031987f3f13b2d0440e6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Ammunition depot 45341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86500" cy="2472690"/>
            <wp:effectExtent l="0" t="0" r="7620" b="11430"/>
            <wp:docPr id="17" name="Изображение 17" descr="Знімок екрана 2024-04-21 12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Знімок екрана 2024-04-21 1205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- 4B6579436F646520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- 4F1A3C8E527D9B6A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Everyone to the shelter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e48cad751fa007f98257a5da58c39fe7f66211d435c67b45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86500" cy="2487930"/>
            <wp:effectExtent l="0" t="0" r="7620" b="11430"/>
            <wp:docPr id="12" name="Изображение 12" descr="Знімок екрана 2024-04-21 11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Знімок екрана 2024-04-21 1159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- 4B6579436F646520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- 4F1A3C8E527D9B6A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e48cad751fa007f98257a5da58c39fe7f66211d435c67b45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Everyone to the shelter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2473960"/>
            <wp:effectExtent l="0" t="0" r="635" b="10160"/>
            <wp:docPr id="14" name="Изображение 14" descr="Знімок екрана 2024-04-21 12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Знімок екрана 2024-04-21 1200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- 4B6579436F646520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- 4F1A3C8E527D9B6A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Detour from the enemy's left flank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be1f773f29daa722fb9f95932640dd8a958e99a29f67fb78cbfeeb564aa9bab8e4cc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2850" cy="2464435"/>
            <wp:effectExtent l="0" t="0" r="1270" b="4445"/>
            <wp:docPr id="11" name="Изображение 11" descr="Знімок екрана 2024-04-21 11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Знімок екрана 2024-04-21 1147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- 4B6579436F646520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- 4F1A3C8E527D9B6A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be1f773f29daa722fb9f95932640dd8a958e99a29f67fb78cbfeeb564aa9bab8e4cc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2215" cy="2477135"/>
            <wp:effectExtent l="0" t="0" r="1905" b="6985"/>
            <wp:docPr id="15" name="Изображение 15" descr="Знімок екрана 2024-04-21 12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Знімок екрана 2024-04-21 1201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У ході виконання завдання ми ознайомились і практично відпрацювали цикл шифрування алгоритмом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за допомогою сайту </w:t>
      </w:r>
      <w:r>
        <w:rPr>
          <w:rFonts w:hint="default" w:eastAsia="Calibri"/>
          <w:b w:val="0"/>
          <w:bCs/>
          <w:sz w:val="28"/>
          <w:szCs w:val="28"/>
          <w:lang w:val="en-US"/>
        </w:rPr>
        <w:t>cyberchef.io</w:t>
      </w:r>
      <w:r>
        <w:rPr>
          <w:rFonts w:hint="default" w:eastAsia="Calibri"/>
          <w:b w:val="0"/>
          <w:bCs/>
          <w:sz w:val="28"/>
          <w:szCs w:val="28"/>
          <w:lang w:val="uk-UA"/>
        </w:rPr>
        <w:t xml:space="preserve">, розглянули його інтерфейс та за допомогою реалізованого на цьому сайті функціоналу відпрацювали шифрування у режимах </w:t>
      </w:r>
      <w:r>
        <w:rPr>
          <w:rFonts w:hint="default" w:eastAsia="Calibri"/>
          <w:b w:val="0"/>
          <w:bCs/>
          <w:sz w:val="28"/>
          <w:szCs w:val="28"/>
          <w:lang w:val="en-US"/>
        </w:rPr>
        <w:t>ECB, CBC, CFB</w:t>
      </w:r>
      <w:r>
        <w:rPr>
          <w:rFonts w:hint="default" w:eastAsia="Calibri"/>
          <w:b w:val="0"/>
          <w:bCs/>
          <w:sz w:val="28"/>
          <w:szCs w:val="28"/>
          <w:lang w:val="uk-UA"/>
        </w:rPr>
        <w:t>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269464F2"/>
    <w:rsid w:val="2B444708"/>
    <w:rsid w:val="33EA2050"/>
    <w:rsid w:val="3F3B32B0"/>
    <w:rsid w:val="402F457A"/>
    <w:rsid w:val="4A10240E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1121</Words>
  <Characters>640</Characters>
  <Lines>5</Lines>
  <Paragraphs>3</Paragraphs>
  <TotalTime>10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2024-04-21T09:07:02Z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8975EC2FAD8A4AA8B31BB7FD4C4733E7_13</vt:lpwstr>
  </property>
</Properties>
</file>