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253" w:leader="none"/>
        </w:tabs>
        <w:ind w:right="-143" w:hanging="0"/>
        <w:jc w:val="center"/>
        <w:rPr>
          <w:rFonts w:eastAsia="Calibri"/>
          <w:bCs/>
          <w:u w:val="single"/>
        </w:rPr>
      </w:pPr>
      <w:r>
        <w:rPr>
          <w:rFonts w:eastAsia="Calibri"/>
          <w:bCs/>
          <w:u w:val="single"/>
        </w:rPr>
      </w:r>
    </w:p>
    <w:p>
      <w:pPr>
        <w:pStyle w:val="Normal"/>
        <w:tabs>
          <w:tab w:val="clear" w:pos="708"/>
          <w:tab w:val="left" w:pos="4253" w:leader="none"/>
        </w:tabs>
        <w:ind w:right="-143" w:hanging="0"/>
        <w:jc w:val="center"/>
        <w:rPr>
          <w:rFonts w:eastAsia="Calibri"/>
          <w:bCs/>
          <w:u w:val="single"/>
        </w:rPr>
      </w:pPr>
      <w:r>
        <w:rPr>
          <w:rFonts w:eastAsia="Calibri"/>
          <w:bCs/>
          <w:u w:val="single"/>
        </w:rPr>
        <w:t>МІНІСТЕРСТВО ОБОРОНИ УКРАЇНИ</w:t>
      </w:r>
    </w:p>
    <w:p>
      <w:pPr>
        <w:pStyle w:val="Normal"/>
        <w:spacing w:lineRule="auto" w:line="300"/>
        <w:jc w:val="center"/>
        <w:rPr>
          <w:rFonts w:eastAsia="Calibri"/>
          <w:bCs/>
        </w:rPr>
      </w:pPr>
      <w:r>
        <w:rPr>
          <w:rFonts w:eastAsia="Calibri"/>
          <w:bCs/>
        </w:rPr>
        <w:t xml:space="preserve">ВІЙСЬКОВИЙ ІНСТИТУТ ТЕЛЕКОМУНІКАЦІЙ ТА ІНФОРМАТИЗАЦІЇ </w:t>
      </w:r>
    </w:p>
    <w:p>
      <w:pPr>
        <w:pStyle w:val="Normal"/>
        <w:spacing w:lineRule="auto" w:line="30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00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>
      <w:pPr>
        <w:pStyle w:val="Normal"/>
        <w:spacing w:lineRule="auto" w:line="30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0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0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0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ЗВІТ</w:t>
      </w:r>
    </w:p>
    <w:p>
      <w:pPr>
        <w:pStyle w:val="Normal"/>
        <w:spacing w:lineRule="auto" w:line="300"/>
        <w:jc w:val="center"/>
        <w:rPr>
          <w:sz w:val="32"/>
          <w:szCs w:val="48"/>
        </w:rPr>
      </w:pPr>
      <w:r>
        <w:rPr>
          <w:sz w:val="32"/>
          <w:szCs w:val="48"/>
        </w:rPr>
        <w:t>про виконання практичної роботи:</w:t>
      </w:r>
    </w:p>
    <w:p>
      <w:pPr>
        <w:pStyle w:val="Normal"/>
        <w:spacing w:lineRule="auto" w:line="300"/>
        <w:jc w:val="center"/>
        <w:rPr>
          <w:rFonts w:eastAsia="Calibri"/>
          <w:sz w:val="32"/>
          <w:szCs w:val="28"/>
        </w:rPr>
      </w:pPr>
      <w:r>
        <w:rPr>
          <w:rFonts w:eastAsia="Calibri"/>
          <w:sz w:val="32"/>
          <w:szCs w:val="28"/>
        </w:rPr>
        <w:t>з дисципліни «Управління кіберінцидентами та аналіз подій»</w:t>
      </w:r>
    </w:p>
    <w:p>
      <w:pPr>
        <w:pStyle w:val="Normal"/>
        <w:spacing w:lineRule="auto" w:line="300"/>
        <w:jc w:val="center"/>
        <w:rPr>
          <w:rFonts w:eastAsia="Calibri"/>
          <w:sz w:val="36"/>
          <w:szCs w:val="28"/>
        </w:rPr>
      </w:pPr>
      <w:r>
        <w:rPr>
          <w:rFonts w:eastAsia="Calibri"/>
          <w:sz w:val="36"/>
          <w:szCs w:val="28"/>
        </w:rPr>
      </w:r>
    </w:p>
    <w:p>
      <w:pPr>
        <w:pStyle w:val="Normal"/>
        <w:spacing w:lineRule="auto" w:line="300"/>
        <w:jc w:val="center"/>
        <w:rPr>
          <w:rFonts w:eastAsia="Calibri"/>
          <w:b/>
          <w:b/>
          <w:sz w:val="52"/>
          <w:szCs w:val="48"/>
          <w:lang w:val="en-US"/>
        </w:rPr>
      </w:pPr>
      <w:r>
        <w:rPr>
          <w:rFonts w:eastAsia="Calibri"/>
          <w:b/>
          <w:sz w:val="44"/>
          <w:szCs w:val="48"/>
        </w:rPr>
        <w:t>ПРИНЦИПИ ОРГАНІЗАЦІЇ IP-ПІДМЕРЕЖ</w:t>
      </w:r>
    </w:p>
    <w:p>
      <w:pPr>
        <w:pStyle w:val="Normal"/>
        <w:spacing w:lineRule="auto" w:line="300"/>
        <w:ind w:firstLine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00"/>
        <w:ind w:firstLine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00"/>
        <w:jc w:val="center"/>
        <w:rPr/>
      </w:pPr>
      <w:r>
        <w:rPr>
          <w:rFonts w:eastAsia="Calibri"/>
          <w:sz w:val="32"/>
          <w:szCs w:val="28"/>
        </w:rPr>
        <w:t xml:space="preserve">Варіант № </w:t>
      </w:r>
      <w:r>
        <w:rPr>
          <w:rFonts w:eastAsia="Calibri"/>
          <w:sz w:val="32"/>
          <w:szCs w:val="28"/>
          <w:lang w:val="en-US"/>
        </w:rPr>
        <w:t>9</w:t>
      </w:r>
    </w:p>
    <w:p>
      <w:pPr>
        <w:pStyle w:val="Normal"/>
        <w:spacing w:lineRule="auto" w:line="300"/>
        <w:jc w:val="center"/>
        <w:rPr/>
      </w:pPr>
      <w:r>
        <w:rPr>
          <w:rFonts w:eastAsia="Calibri"/>
          <w:sz w:val="32"/>
          <w:szCs w:val="28"/>
        </w:rPr>
        <w:t xml:space="preserve">Дата </w:t>
      </w:r>
      <w:r>
        <w:rPr>
          <w:rFonts w:eastAsia="Calibri"/>
          <w:sz w:val="32"/>
          <w:szCs w:val="28"/>
          <w:lang w:val="en-US"/>
        </w:rPr>
        <w:t>29.03.2024</w:t>
      </w:r>
    </w:p>
    <w:p>
      <w:pPr>
        <w:pStyle w:val="Normal"/>
        <w:spacing w:lineRule="auto" w:line="300"/>
        <w:ind w:firstLine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tabs>
          <w:tab w:val="clear" w:pos="708"/>
          <w:tab w:val="left" w:pos="1701" w:leader="none"/>
        </w:tabs>
        <w:spacing w:lineRule="auto" w:line="300"/>
        <w:ind w:left="3119" w:hanging="0"/>
        <w:rPr>
          <w:rFonts w:eastAsia="Calibri"/>
          <w:b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1701" w:leader="none"/>
        </w:tabs>
        <w:spacing w:lineRule="auto" w:line="300"/>
        <w:ind w:left="3119" w:hanging="0"/>
        <w:rPr>
          <w:rFonts w:eastAsia="Calibri"/>
          <w:b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1701" w:leader="none"/>
        </w:tabs>
        <w:spacing w:lineRule="auto" w:line="300"/>
        <w:ind w:left="3119" w:hanging="0"/>
        <w:rPr/>
      </w:pPr>
      <w:r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</w:t>
      </w:r>
      <w:r>
        <w:rPr>
          <w:rFonts w:eastAsia="Calibri"/>
          <w:bCs/>
          <w:sz w:val="28"/>
          <w:szCs w:val="28"/>
          <w:lang w:val="en-US"/>
        </w:rPr>
        <w:t>4</w:t>
      </w:r>
    </w:p>
    <w:p>
      <w:pPr>
        <w:pStyle w:val="Normal"/>
        <w:spacing w:lineRule="auto" w:line="300"/>
        <w:ind w:left="3119" w:hanging="0"/>
        <w:rPr/>
      </w:pPr>
      <w:r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  <w:lang w:val="uk-UA"/>
        </w:rPr>
        <w:t xml:space="preserve">старший </w:t>
      </w:r>
      <w:r>
        <w:rPr>
          <w:rFonts w:eastAsia="Calibri"/>
          <w:bCs/>
          <w:sz w:val="28"/>
          <w:szCs w:val="28"/>
        </w:rPr>
        <w:t>солдат _____________КОНДРАТЕНКО</w:t>
      </w:r>
      <w:r>
        <w:rPr>
          <w:rFonts w:eastAsia="Calibri"/>
          <w:sz w:val="28"/>
          <w:szCs w:val="28"/>
        </w:rPr>
        <w:t xml:space="preserve"> Є.А.</w:t>
      </w:r>
    </w:p>
    <w:p>
      <w:pPr>
        <w:pStyle w:val="Normal"/>
        <w:spacing w:lineRule="auto" w:line="300"/>
        <w:ind w:left="3119" w:hanging="0"/>
        <w:rPr>
          <w:rFonts w:eastAsia="Calibri"/>
          <w:b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</w:r>
    </w:p>
    <w:p>
      <w:pPr>
        <w:pStyle w:val="Normal"/>
        <w:spacing w:lineRule="auto" w:line="300"/>
        <w:ind w:left="3119" w:hanging="0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 № 33</w:t>
      </w:r>
    </w:p>
    <w:p>
      <w:pPr>
        <w:pStyle w:val="Normal"/>
        <w:spacing w:lineRule="auto" w:line="300"/>
        <w:ind w:left="3119" w:hanging="0"/>
        <w:rPr/>
      </w:pPr>
      <w:r>
        <w:rPr>
          <w:rFonts w:eastAsia="Calibri"/>
          <w:sz w:val="28"/>
          <w:szCs w:val="28"/>
        </w:rPr>
        <w:t>капітан____________________ПРИЙМА О.О.</w:t>
      </w:r>
    </w:p>
    <w:p>
      <w:pPr>
        <w:pStyle w:val="Normal"/>
        <w:spacing w:lineRule="auto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pacing w:lineRule="auto" w:line="300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0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0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0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0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0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0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0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0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Calibri"/>
          <w:sz w:val="28"/>
          <w:szCs w:val="28"/>
        </w:rPr>
        <w:t>Київ – 2024</w:t>
      </w:r>
      <w:r>
        <w:br w:type="page"/>
      </w:r>
    </w:p>
    <w:p>
      <w:pPr>
        <w:pStyle w:val="Normal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1. </w:t>
      </w:r>
      <w:r>
        <w:rPr>
          <w:b/>
          <w:sz w:val="28"/>
          <w:szCs w:val="28"/>
        </w:rPr>
        <w:t xml:space="preserve">Для заданої IP-адреси мережі та маски (згідно варіанту та табл. 1 файлу «УКАП_Завдання до заняття 2_2») визначити кількість підмереж, які входять у дану мережу (відносно її класу), та кількість </w:t>
      </w:r>
      <w:bookmarkStart w:id="0" w:name="_Hlk125091012"/>
      <w:r>
        <w:rPr>
          <w:b/>
          <w:sz w:val="28"/>
          <w:szCs w:val="28"/>
        </w:rPr>
        <w:t xml:space="preserve">вузлів </w:t>
      </w:r>
      <w:bookmarkEnd w:id="0"/>
      <w:r>
        <w:rPr>
          <w:b/>
          <w:sz w:val="28"/>
          <w:szCs w:val="28"/>
        </w:rPr>
        <w:t>(IP-адрес вузлів) однієї підмережі.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u w:val="single"/>
          <w:lang w:eastAsia="en-US"/>
        </w:rPr>
      </w:pPr>
      <w:r>
        <w:rPr>
          <w:rFonts w:eastAsia="Arial"/>
          <w:b/>
          <w:w w:val="103"/>
          <w:sz w:val="28"/>
          <w:szCs w:val="28"/>
          <w:u w:val="single"/>
          <w:lang w:eastAsia="en-US"/>
        </w:rPr>
        <w:t>Параметри для розрахунку:</w:t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/>
      </w:pPr>
      <w:r>
        <w:rPr>
          <w:rFonts w:eastAsia="Arial"/>
          <w:b/>
          <w:w w:val="103"/>
          <w:sz w:val="28"/>
          <w:szCs w:val="28"/>
          <w:lang w:eastAsia="en-US"/>
        </w:rPr>
        <w:t>Номер варіанту: 9</w:t>
      </w:r>
    </w:p>
    <w:p>
      <w:pPr>
        <w:pStyle w:val="Normal"/>
        <w:ind w:firstLine="567"/>
        <w:jc w:val="both"/>
        <w:rPr/>
      </w:pPr>
      <w:r>
        <w:rPr>
          <w:rFonts w:eastAsia="Arial"/>
          <w:b/>
          <w:w w:val="103"/>
          <w:sz w:val="28"/>
          <w:szCs w:val="28"/>
          <w:lang w:eastAsia="en-US"/>
        </w:rPr>
        <w:t>IP-адреса мережі: 194.30.3.0</w:t>
      </w:r>
    </w:p>
    <w:p>
      <w:pPr>
        <w:pStyle w:val="Normal"/>
        <w:ind w:firstLine="567"/>
        <w:jc w:val="both"/>
        <w:rPr/>
      </w:pPr>
      <w:r>
        <w:rPr>
          <w:rFonts w:eastAsia="Arial"/>
          <w:b/>
          <w:w w:val="103"/>
          <w:sz w:val="28"/>
          <w:szCs w:val="28"/>
          <w:lang w:eastAsia="en-US"/>
        </w:rPr>
        <w:t>Маска: 255.255.255.224</w:t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u w:val="single"/>
          <w:lang w:eastAsia="en-US"/>
        </w:rPr>
      </w:pPr>
      <w:r>
        <w:rPr>
          <w:rFonts w:eastAsia="Arial"/>
          <w:b/>
          <w:w w:val="103"/>
          <w:sz w:val="28"/>
          <w:szCs w:val="28"/>
          <w:u w:val="single"/>
          <w:lang w:eastAsia="en-US"/>
        </w:rPr>
        <w:t>Порядок розв’язання:</w:t>
      </w:r>
    </w:p>
    <w:p>
      <w:pPr>
        <w:pStyle w:val="Normal"/>
        <w:ind w:firstLine="567"/>
        <w:jc w:val="center"/>
        <w:rPr>
          <w:rFonts w:eastAsia="Arial"/>
          <w:bCs/>
          <w:i/>
          <w:i/>
          <w:iCs/>
          <w:w w:val="103"/>
          <w:sz w:val="28"/>
          <w:szCs w:val="28"/>
          <w:lang w:eastAsia="en-US"/>
        </w:rPr>
      </w:pPr>
      <w:r>
        <w:rPr>
          <w:rFonts w:eastAsia="Arial"/>
          <w:bCs/>
          <w:i/>
          <w:iCs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/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Наведена в умові задачі адреса </w:t>
      </w:r>
      <w:r>
        <w:rPr>
          <w:rFonts w:eastAsia="Arial"/>
          <w:b/>
          <w:bCs/>
          <w:w w:val="103"/>
          <w:sz w:val="28"/>
          <w:szCs w:val="28"/>
          <w:lang w:eastAsia="en-US"/>
        </w:rPr>
        <w:t xml:space="preserve"> 194.30.3.0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(</w:t>
      </w:r>
      <w:r>
        <w:rPr>
          <w:rFonts w:eastAsia="Arial"/>
          <w:b/>
          <w:bCs/>
          <w:w w:val="103"/>
          <w:sz w:val="28"/>
          <w:szCs w:val="28"/>
          <w:lang w:eastAsia="en-US"/>
        </w:rPr>
        <w:t>11000010.00011110.00000011.</w:t>
      </w:r>
      <w:r>
        <w:rPr>
          <w:rFonts w:eastAsia="Arial"/>
          <w:b w:val="false"/>
          <w:bCs w:val="false"/>
          <w:w w:val="103"/>
          <w:sz w:val="28"/>
          <w:szCs w:val="28"/>
          <w:lang w:eastAsia="en-US"/>
        </w:rPr>
        <w:t>00000000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) належить до класу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C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, тому для адресації мережі виділяється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24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бітів.</w:t>
      </w:r>
    </w:p>
    <w:p>
      <w:pPr>
        <w:pStyle w:val="Normal"/>
        <w:ind w:firstLine="567"/>
        <w:jc w:val="both"/>
        <w:rPr/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У нашому випадку масці </w:t>
      </w:r>
      <w:r>
        <w:rPr>
          <w:rFonts w:eastAsia="Arial"/>
          <w:b/>
          <w:bCs/>
          <w:w w:val="103"/>
          <w:sz w:val="28"/>
          <w:szCs w:val="28"/>
          <w:lang w:eastAsia="en-US"/>
        </w:rPr>
        <w:t>255.255.255.224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відповідає префікс /27, тобто, 2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7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бітів (11111111.11111111.11111111.11100000).</w:t>
      </w:r>
    </w:p>
    <w:p>
      <w:pPr>
        <w:pStyle w:val="Normal"/>
        <w:ind w:firstLine="567"/>
        <w:jc w:val="both"/>
        <w:rPr/>
      </w:pPr>
      <w:r>
        <w:rPr>
          <w:rFonts w:eastAsia="Arial"/>
          <w:bCs/>
          <w:w w:val="103"/>
          <w:sz w:val="28"/>
          <w:szCs w:val="28"/>
          <w:lang w:eastAsia="en-US"/>
        </w:rPr>
        <w:t>Знаючи вищевказане можна визначити кількість бітів, що виділяються для адресації підмереж = 3 біти, та кількість бітів, що виділяються для адресації вузлів = 5 бітів.</w:t>
      </w:r>
    </w:p>
    <w:p>
      <w:pPr>
        <w:pStyle w:val="Normal"/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Кількість підмереж розраховується за формулою 2 в степені кількості бітів, що виділяються для адресації підмереж, отже:</w:t>
      </w:r>
    </w:p>
    <w:p>
      <w:pPr>
        <w:pStyle w:val="Normal"/>
        <w:ind w:firstLine="567"/>
        <w:jc w:val="both"/>
        <w:rPr>
          <w:highlight w:val="yellow"/>
        </w:rPr>
      </w:pPr>
      <w:r>
        <w:rPr>
          <w:rFonts w:eastAsia="Arial"/>
          <w:bCs/>
          <w:w w:val="103"/>
          <w:sz w:val="28"/>
          <w:szCs w:val="28"/>
          <w:highlight w:val="yellow"/>
          <w:lang w:eastAsia="en-US"/>
        </w:rPr>
        <w:t>2 в степені 3 = 8.</w:t>
      </w:r>
    </w:p>
    <w:p>
      <w:pPr>
        <w:pStyle w:val="Normal"/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Кількість вузлів (IP-адрес вузлів) однієї підмережі розраховується за формулою 2 в степені кількості бітів, що виділяються для адресації адресації вузлів, отже:</w:t>
      </w:r>
    </w:p>
    <w:p>
      <w:pPr>
        <w:pStyle w:val="Normal"/>
        <w:ind w:firstLine="567"/>
        <w:jc w:val="both"/>
        <w:rPr/>
      </w:pPr>
      <w:r>
        <w:rPr>
          <w:rFonts w:eastAsia="Arial"/>
          <w:bCs/>
          <w:w w:val="103"/>
          <w:sz w:val="28"/>
          <w:szCs w:val="28"/>
          <w:highlight w:val="yellow"/>
          <w:lang w:val="en-US" w:eastAsia="en-US"/>
        </w:rPr>
        <w:t>(</w:t>
      </w:r>
      <w:r>
        <w:rPr>
          <w:rFonts w:eastAsia="Arial"/>
          <w:bCs/>
          <w:w w:val="103"/>
          <w:sz w:val="28"/>
          <w:szCs w:val="28"/>
          <w:highlight w:val="yellow"/>
          <w:lang w:eastAsia="en-US"/>
        </w:rPr>
        <w:t>2 в степені 5</w:t>
      </w:r>
      <w:r>
        <w:rPr>
          <w:rFonts w:eastAsia="Arial"/>
          <w:bCs/>
          <w:w w:val="103"/>
          <w:sz w:val="28"/>
          <w:szCs w:val="28"/>
          <w:highlight w:val="yellow"/>
          <w:lang w:val="en-US" w:eastAsia="en-US"/>
        </w:rPr>
        <w:t xml:space="preserve">) </w:t>
      </w:r>
      <w:r>
        <w:rPr>
          <w:rFonts w:eastAsia="Arial"/>
          <w:b/>
          <w:color w:val="00B050"/>
          <w:w w:val="103"/>
          <w:sz w:val="28"/>
          <w:szCs w:val="28"/>
          <w:highlight w:val="yellow"/>
          <w:lang w:val="en-US" w:eastAsia="en-US"/>
        </w:rPr>
        <w:t>-2</w:t>
      </w:r>
      <w:r>
        <w:rPr>
          <w:rFonts w:eastAsia="Arial"/>
          <w:bCs/>
          <w:w w:val="103"/>
          <w:sz w:val="28"/>
          <w:szCs w:val="28"/>
          <w:highlight w:val="yellow"/>
          <w:lang w:eastAsia="en-US"/>
        </w:rPr>
        <w:t xml:space="preserve"> = 30.</w:t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u w:val="single"/>
          <w:lang w:eastAsia="en-US"/>
        </w:rPr>
      </w:pPr>
      <w:r>
        <w:rPr>
          <w:rFonts w:eastAsia="Arial"/>
          <w:b/>
          <w:w w:val="103"/>
          <w:sz w:val="28"/>
          <w:szCs w:val="28"/>
          <w:u w:val="single"/>
          <w:lang w:eastAsia="en-US"/>
        </w:rPr>
        <w:t>Відповідь:</w:t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/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Кількість підмереж = 8 . </w:t>
      </w:r>
    </w:p>
    <w:p>
      <w:pPr>
        <w:pStyle w:val="Normal"/>
        <w:ind w:firstLine="567"/>
        <w:jc w:val="both"/>
        <w:rPr/>
      </w:pPr>
      <w:r>
        <w:rPr>
          <w:rFonts w:eastAsia="Arial"/>
          <w:b/>
          <w:w w:val="103"/>
          <w:sz w:val="28"/>
          <w:szCs w:val="28"/>
          <w:lang w:eastAsia="en-US"/>
        </w:rPr>
        <w:t>Кількість вузлів = 30.</w:t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</w:r>
    </w:p>
    <w:p>
      <w:pPr>
        <w:pStyle w:val="Normal"/>
        <w:keepNext w:val="true"/>
        <w:ind w:firstLine="567"/>
        <w:jc w:val="both"/>
        <w:rPr>
          <w:rFonts w:eastAsia="Arial"/>
          <w:b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2. IP-мережу необхідно розбити на підмережі за умови, що у кожній з них функціонує задана кількість вузлів (згідно варіанту та табл. 2 файлу «УКАП_Завдання до заняття 2_2»). Визначити маску підмережі, кількість підмереж, точну кількість вузлів (IP-адрес вузлів), які входять в одну підмережу та загальну кількість вузлів (IP-адрес вузлів) у всіх підмережах.</w:t>
      </w:r>
    </w:p>
    <w:p>
      <w:pPr>
        <w:pStyle w:val="Normal"/>
        <w:keepNext w:val="true"/>
        <w:ind w:firstLine="567"/>
        <w:jc w:val="both"/>
        <w:rPr>
          <w:rFonts w:eastAsia="Arial"/>
          <w:b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u w:val="single"/>
          <w:lang w:eastAsia="en-US"/>
        </w:rPr>
      </w:pPr>
      <w:r>
        <w:rPr>
          <w:rFonts w:eastAsia="Arial"/>
          <w:b/>
          <w:w w:val="103"/>
          <w:sz w:val="28"/>
          <w:szCs w:val="28"/>
          <w:u w:val="single"/>
          <w:lang w:eastAsia="en-US"/>
        </w:rPr>
        <w:t>Параметри для розрахунку:</w:t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/>
      </w:pPr>
      <w:r>
        <w:rPr>
          <w:rFonts w:eastAsia="Arial"/>
          <w:b/>
          <w:w w:val="103"/>
          <w:sz w:val="28"/>
          <w:szCs w:val="28"/>
          <w:lang w:eastAsia="en-US"/>
        </w:rPr>
        <w:t>Номер варіанту: 9</w:t>
      </w:r>
    </w:p>
    <w:p>
      <w:pPr>
        <w:pStyle w:val="Normal"/>
        <w:ind w:firstLine="567"/>
        <w:jc w:val="both"/>
        <w:rPr/>
      </w:pPr>
      <w:r>
        <w:rPr>
          <w:rFonts w:eastAsia="Arial"/>
          <w:b/>
          <w:w w:val="103"/>
          <w:sz w:val="28"/>
          <w:szCs w:val="28"/>
          <w:lang w:eastAsia="en-US"/>
        </w:rPr>
        <w:t>IP-адреса мережі: 90.0.0.0</w:t>
      </w:r>
    </w:p>
    <w:p>
      <w:pPr>
        <w:pStyle w:val="Normal"/>
        <w:ind w:firstLine="567"/>
        <w:jc w:val="both"/>
        <w:rPr/>
      </w:pPr>
      <w:r>
        <w:rPr>
          <w:rFonts w:eastAsia="Arial"/>
          <w:b/>
          <w:w w:val="103"/>
          <w:sz w:val="28"/>
          <w:szCs w:val="28"/>
          <w:lang w:eastAsia="en-US"/>
        </w:rPr>
        <w:t>Кількість вузлів у підмережі: 10000</w:t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u w:val="single"/>
          <w:lang w:eastAsia="en-US"/>
        </w:rPr>
      </w:pPr>
      <w:r>
        <w:rPr>
          <w:rFonts w:eastAsia="Arial"/>
          <w:b/>
          <w:w w:val="103"/>
          <w:sz w:val="28"/>
          <w:szCs w:val="28"/>
          <w:u w:val="single"/>
          <w:lang w:eastAsia="en-US"/>
        </w:rPr>
        <w:t>Порядок розв’язання:</w:t>
      </w:r>
    </w:p>
    <w:p>
      <w:pPr>
        <w:pStyle w:val="Normal"/>
        <w:ind w:firstLine="567"/>
        <w:jc w:val="center"/>
        <w:rPr>
          <w:rFonts w:eastAsia="Arial"/>
          <w:bCs/>
          <w:i/>
          <w:i/>
          <w:iCs/>
          <w:w w:val="103"/>
          <w:sz w:val="28"/>
          <w:szCs w:val="28"/>
          <w:lang w:eastAsia="en-US"/>
        </w:rPr>
      </w:pPr>
      <w:r>
        <w:rPr>
          <w:rFonts w:eastAsia="Arial"/>
          <w:bCs/>
          <w:i/>
          <w:iCs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/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Наведена в умові задачі адреса  </w:t>
      </w:r>
      <w:r>
        <w:rPr>
          <w:rFonts w:eastAsia="Arial"/>
          <w:b/>
          <w:bCs/>
          <w:w w:val="103"/>
          <w:sz w:val="28"/>
          <w:szCs w:val="28"/>
          <w:lang w:eastAsia="en-US"/>
        </w:rPr>
        <w:t xml:space="preserve">90.0.0.0 </w:t>
      </w:r>
      <w:r>
        <w:rPr>
          <w:rFonts w:eastAsia="Arial"/>
          <w:bCs/>
          <w:w w:val="103"/>
          <w:sz w:val="28"/>
          <w:szCs w:val="28"/>
          <w:lang w:eastAsia="en-US"/>
        </w:rPr>
        <w:t>(</w:t>
      </w:r>
      <w:r>
        <w:rPr>
          <w:rFonts w:eastAsia="Arial"/>
          <w:b/>
          <w:bCs/>
          <w:w w:val="103"/>
          <w:sz w:val="28"/>
          <w:szCs w:val="28"/>
          <w:lang w:eastAsia="en-US"/>
        </w:rPr>
        <w:t>1011010</w:t>
      </w:r>
      <w:r>
        <w:rPr>
          <w:rFonts w:eastAsia="Arial"/>
          <w:bCs/>
          <w:w w:val="103"/>
          <w:sz w:val="28"/>
          <w:szCs w:val="28"/>
          <w:lang w:eastAsia="en-US"/>
        </w:rPr>
        <w:t>.</w:t>
      </w:r>
      <w:r>
        <w:rPr>
          <w:rFonts w:eastAsia="Arial"/>
          <w:b w:val="false"/>
          <w:bCs w:val="false"/>
          <w:w w:val="103"/>
          <w:sz w:val="28"/>
          <w:szCs w:val="28"/>
          <w:lang w:eastAsia="en-US"/>
        </w:rPr>
        <w:t>00000000.00000000.00000000</w:t>
      </w:r>
      <w:r>
        <w:rPr>
          <w:rFonts w:eastAsia="Arial"/>
          <w:bCs/>
          <w:w w:val="103"/>
          <w:sz w:val="28"/>
          <w:szCs w:val="28"/>
          <w:lang w:eastAsia="en-US"/>
        </w:rPr>
        <w:t>) належить до класу А, тому для адресації мережі виділяється 8 бітів.</w:t>
      </w:r>
    </w:p>
    <w:p>
      <w:pPr>
        <w:pStyle w:val="Normal"/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З умови відоме значення кількості вузлів. Це дає змогу визначити кількість бітів, які виділені для адресації вузлів: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rFonts w:eastAsia="Arial"/>
          <w:b w:val="false"/>
          <w:bCs w:val="false"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 w:val="false"/>
          <w:bCs w:val="false"/>
          <w:w w:val="103"/>
          <w:sz w:val="28"/>
          <w:szCs w:val="28"/>
          <w:lang w:eastAsia="en-US"/>
        </w:rPr>
        <w:t>Т</w:t>
      </w:r>
      <w:r>
        <w:rPr>
          <w:rFonts w:eastAsia="Arial"/>
          <w:b w:val="false"/>
          <w:bCs w:val="false"/>
          <w:w w:val="103"/>
          <w:sz w:val="28"/>
          <w:szCs w:val="28"/>
          <w:lang w:eastAsia="en-US"/>
        </w:rPr>
        <w:t xml:space="preserve">реба 10000 перетворити за формулою </w:t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lang w:val="uk-UA" w:eastAsia="en-US"/>
        </w:rPr>
      </w:pPr>
      <w:r>
        <w:rPr>
          <w:rFonts w:eastAsia="Arial"/>
          <w:b w:val="false"/>
          <w:bCs w:val="false"/>
          <w:w w:val="103"/>
          <w:sz w:val="28"/>
          <w:szCs w:val="28"/>
          <w:lang w:val="uk-UA" w:eastAsia="en-US"/>
        </w:rPr>
        <w:t>K</w:t>
      </w:r>
      <w:r>
        <w:rPr>
          <w:rFonts w:eastAsia="Arial"/>
          <w:b w:val="false"/>
          <w:bCs w:val="false"/>
          <w:w w:val="103"/>
          <w:sz w:val="28"/>
          <w:szCs w:val="28"/>
          <w:lang w:val="uk-UA" w:eastAsia="en-US"/>
        </w:rPr>
        <w:t xml:space="preserve">іл-ть </w:t>
      </w:r>
      <w:r>
        <w:rPr>
          <w:rFonts w:eastAsia="Arial"/>
          <w:b w:val="false"/>
          <w:bCs w:val="false"/>
          <w:w w:val="103"/>
          <w:sz w:val="28"/>
          <w:szCs w:val="28"/>
          <w:lang w:val="uk-UA" w:eastAsia="en-US"/>
        </w:rPr>
        <w:t>вуз.+2-1=10001 і перевести  у дв. сист.численя  (10011100010001) , то 5 бітів у даному числі.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rFonts w:eastAsia="Arial"/>
          <w:b w:val="false"/>
          <w:bCs w:val="false"/>
          <w:w w:val="103"/>
          <w:sz w:val="28"/>
          <w:szCs w:val="28"/>
          <w:highlight w:val="yellow"/>
          <w:lang w:val="uk-UA" w:eastAsia="en-US"/>
        </w:rPr>
        <w:t>Префікс підмережі</w:t>
      </w:r>
      <w:r>
        <w:rPr>
          <w:rFonts w:eastAsia="Arial"/>
          <w:b w:val="false"/>
          <w:bCs w:val="false"/>
          <w:w w:val="103"/>
          <w:sz w:val="28"/>
          <w:szCs w:val="28"/>
          <w:lang w:val="uk-UA" w:eastAsia="en-US"/>
        </w:rPr>
        <w:t xml:space="preserve"> 32-5=27біти. Отже префіксу</w:t>
      </w:r>
      <w:bookmarkStart w:id="1" w:name="__DdeLink__179_3296167435"/>
      <w:r>
        <w:rPr>
          <w:rFonts w:eastAsia="Arial"/>
          <w:b w:val="false"/>
          <w:bCs w:val="false"/>
          <w:w w:val="103"/>
          <w:sz w:val="28"/>
          <w:szCs w:val="28"/>
          <w:lang w:val="uk-UA" w:eastAsia="en-US"/>
        </w:rPr>
        <w:t xml:space="preserve"> </w:t>
      </w:r>
      <w:r>
        <w:rPr>
          <w:rFonts w:eastAsia="Arial"/>
          <w:b w:val="false"/>
          <w:bCs w:val="false"/>
          <w:w w:val="103"/>
          <w:sz w:val="28"/>
          <w:szCs w:val="28"/>
          <w:highlight w:val="yellow"/>
          <w:lang w:val="uk-UA" w:eastAsia="en-US"/>
        </w:rPr>
        <w:t>/27</w:t>
      </w:r>
      <w:r>
        <w:rPr>
          <w:rFonts w:eastAsia="Arial"/>
          <w:b w:val="false"/>
          <w:bCs w:val="false"/>
          <w:w w:val="103"/>
          <w:sz w:val="28"/>
          <w:szCs w:val="28"/>
          <w:lang w:val="uk-UA" w:eastAsia="en-US"/>
        </w:rPr>
        <w:t xml:space="preserve"> відповідає маска 255.255.255.224.</w:t>
      </w:r>
      <w:bookmarkEnd w:id="1"/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lang w:val="uk-UA" w:eastAsia="en-US"/>
        </w:rPr>
      </w:pPr>
      <w:r>
        <w:rPr>
          <w:rFonts w:eastAsia="Arial"/>
          <w:b w:val="false"/>
          <w:bCs w:val="false"/>
          <w:w w:val="103"/>
          <w:sz w:val="28"/>
          <w:szCs w:val="28"/>
          <w:highlight w:val="yellow"/>
          <w:lang w:val="uk-UA" w:eastAsia="en-US"/>
        </w:rPr>
        <w:t xml:space="preserve">кіл-ть підмереж </w:t>
      </w:r>
      <w:r>
        <w:rPr>
          <w:rFonts w:eastAsia="Arial"/>
          <w:b w:val="false"/>
          <w:bCs w:val="false"/>
          <w:w w:val="103"/>
          <w:sz w:val="28"/>
          <w:szCs w:val="28"/>
          <w:lang w:val="uk-UA" w:eastAsia="en-US"/>
        </w:rPr>
        <w:t xml:space="preserve">розраховую за формулою: </w:t>
      </w:r>
      <w:r>
        <w:rPr>
          <w:rFonts w:eastAsia="Arial"/>
          <w:b w:val="false"/>
          <w:bCs w:val="false"/>
          <w:w w:val="103"/>
          <w:sz w:val="28"/>
          <w:szCs w:val="28"/>
          <w:lang w:val="en-US" w:eastAsia="en-US"/>
        </w:rPr>
        <w:t>K</w:t>
      </w:r>
      <w:r>
        <w:rPr>
          <w:rFonts w:eastAsia="Arial"/>
          <w:b w:val="false"/>
          <w:bCs w:val="false"/>
          <w:w w:val="103"/>
          <w:sz w:val="28"/>
          <w:szCs w:val="28"/>
          <w:lang w:val="uk-UA" w:eastAsia="en-US"/>
        </w:rPr>
        <w:t xml:space="preserve">підм.= 2 в степені кіл-ть бітів(32-8-5=19 бітів) = 2 в степені 19= </w:t>
      </w:r>
      <w:r>
        <w:rPr>
          <w:rFonts w:eastAsia="Arial"/>
          <w:b w:val="false"/>
          <w:bCs w:val="false"/>
          <w:w w:val="103"/>
          <w:sz w:val="28"/>
          <w:szCs w:val="28"/>
          <w:highlight w:val="yellow"/>
          <w:lang w:val="uk-UA" w:eastAsia="en-US"/>
        </w:rPr>
        <w:t>524288</w:t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lang w:val="uk-UA" w:eastAsia="en-US"/>
        </w:rPr>
      </w:pPr>
      <w:r>
        <w:rPr>
          <w:rFonts w:eastAsia="Arial"/>
          <w:b w:val="false"/>
          <w:bCs w:val="false"/>
          <w:w w:val="103"/>
          <w:sz w:val="28"/>
          <w:szCs w:val="28"/>
          <w:highlight w:val="yellow"/>
          <w:lang w:val="uk-UA" w:eastAsia="en-US"/>
        </w:rPr>
        <w:t xml:space="preserve">кіл-ть вузлів </w:t>
      </w:r>
      <w:r>
        <w:rPr>
          <w:rFonts w:eastAsia="Arial"/>
          <w:b w:val="false"/>
          <w:bCs w:val="false"/>
          <w:w w:val="103"/>
          <w:sz w:val="28"/>
          <w:szCs w:val="28"/>
          <w:lang w:val="uk-UA" w:eastAsia="en-US"/>
        </w:rPr>
        <w:t xml:space="preserve">за формулою: (2 в степені 5)-2= </w:t>
      </w:r>
      <w:r>
        <w:rPr>
          <w:rFonts w:eastAsia="Arial"/>
          <w:b w:val="false"/>
          <w:bCs w:val="false"/>
          <w:w w:val="103"/>
          <w:sz w:val="28"/>
          <w:szCs w:val="28"/>
          <w:highlight w:val="yellow"/>
          <w:lang w:val="uk-UA" w:eastAsia="en-US"/>
        </w:rPr>
        <w:t>30</w:t>
      </w:r>
      <w:r>
        <w:rPr>
          <w:rFonts w:eastAsia="Arial"/>
          <w:b w:val="false"/>
          <w:bCs w:val="false"/>
          <w:w w:val="103"/>
          <w:sz w:val="28"/>
          <w:szCs w:val="28"/>
          <w:lang w:val="uk-UA" w:eastAsia="en-US"/>
        </w:rPr>
        <w:t>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rFonts w:eastAsia="Arial"/>
          <w:b w:val="false"/>
          <w:bCs w:val="false"/>
          <w:w w:val="103"/>
          <w:sz w:val="28"/>
          <w:szCs w:val="28"/>
          <w:highlight w:val="yellow"/>
          <w:lang w:val="uk-UA" w:eastAsia="en-US"/>
        </w:rPr>
        <w:t>загал. К</w:t>
      </w:r>
      <w:r>
        <w:rPr>
          <w:rFonts w:eastAsia="Arial"/>
          <w:b w:val="false"/>
          <w:bCs w:val="false"/>
          <w:w w:val="103"/>
          <w:sz w:val="28"/>
          <w:szCs w:val="28"/>
          <w:highlight w:val="yellow"/>
          <w:lang w:val="uk-UA" w:eastAsia="en-US"/>
        </w:rPr>
        <w:t xml:space="preserve">іл-ть </w:t>
      </w:r>
      <w:r>
        <w:rPr>
          <w:rFonts w:eastAsia="Arial"/>
          <w:b w:val="false"/>
          <w:bCs w:val="false"/>
          <w:w w:val="103"/>
          <w:sz w:val="28"/>
          <w:szCs w:val="28"/>
          <w:highlight w:val="yellow"/>
          <w:lang w:val="uk-UA" w:eastAsia="en-US"/>
        </w:rPr>
        <w:t>вузлів</w:t>
      </w:r>
      <w:r>
        <w:rPr>
          <w:rFonts w:eastAsia="Arial"/>
          <w:b w:val="false"/>
          <w:bCs w:val="false"/>
          <w:w w:val="103"/>
          <w:sz w:val="28"/>
          <w:szCs w:val="28"/>
          <w:lang w:val="uk-UA" w:eastAsia="en-US"/>
        </w:rPr>
        <w:t>= К</w:t>
      </w:r>
      <w:r>
        <w:rPr>
          <w:rFonts w:eastAsia="Arial"/>
          <w:b w:val="false"/>
          <w:bCs w:val="false"/>
          <w:w w:val="103"/>
          <w:sz w:val="28"/>
          <w:szCs w:val="28"/>
          <w:lang w:val="uk-UA" w:eastAsia="en-US"/>
        </w:rPr>
        <w:t>іл</w:t>
      </w:r>
      <w:r>
        <w:rPr>
          <w:rFonts w:eastAsia="Arial"/>
          <w:b w:val="false"/>
          <w:bCs w:val="false"/>
          <w:w w:val="103"/>
          <w:sz w:val="28"/>
          <w:szCs w:val="28"/>
          <w:lang w:val="uk-UA" w:eastAsia="en-US"/>
        </w:rPr>
        <w:t>-</w:t>
      </w:r>
      <w:r>
        <w:rPr>
          <w:rFonts w:eastAsia="Arial"/>
          <w:b w:val="false"/>
          <w:bCs w:val="false"/>
          <w:w w:val="103"/>
          <w:sz w:val="28"/>
          <w:szCs w:val="28"/>
          <w:lang w:val="uk-UA" w:eastAsia="en-US"/>
        </w:rPr>
        <w:t>ть</w:t>
      </w:r>
      <w:r>
        <w:rPr>
          <w:rFonts w:eastAsia="Arial"/>
          <w:b w:val="false"/>
          <w:bCs w:val="false"/>
          <w:w w:val="103"/>
          <w:sz w:val="28"/>
          <w:szCs w:val="28"/>
          <w:lang w:val="uk-UA" w:eastAsia="en-US"/>
        </w:rPr>
        <w:t xml:space="preserve"> підм.*К</w:t>
      </w:r>
      <w:r>
        <w:rPr>
          <w:rFonts w:eastAsia="Arial"/>
          <w:b w:val="false"/>
          <w:bCs w:val="false"/>
          <w:w w:val="103"/>
          <w:sz w:val="28"/>
          <w:szCs w:val="28"/>
          <w:lang w:val="uk-UA" w:eastAsia="en-US"/>
        </w:rPr>
        <w:t>іл-ть</w:t>
      </w:r>
      <w:r>
        <w:rPr>
          <w:rFonts w:eastAsia="Arial"/>
          <w:b w:val="false"/>
          <w:bCs w:val="false"/>
          <w:w w:val="103"/>
          <w:sz w:val="28"/>
          <w:szCs w:val="28"/>
          <w:lang w:val="uk-UA" w:eastAsia="en-US"/>
        </w:rPr>
        <w:t xml:space="preserve"> вузл.=524288*30=</w:t>
      </w:r>
      <w:r>
        <w:rPr>
          <w:rFonts w:eastAsia="Arial"/>
          <w:b w:val="false"/>
          <w:bCs w:val="false"/>
          <w:w w:val="103"/>
          <w:sz w:val="28"/>
          <w:szCs w:val="28"/>
          <w:highlight w:val="yellow"/>
          <w:lang w:val="uk-UA" w:eastAsia="en-US"/>
        </w:rPr>
        <w:t>15728640</w:t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u w:val="single"/>
          <w:lang w:eastAsia="en-US"/>
        </w:rPr>
      </w:pPr>
      <w:r>
        <w:rPr>
          <w:rFonts w:eastAsia="Arial"/>
          <w:b/>
          <w:w w:val="103"/>
          <w:sz w:val="28"/>
          <w:szCs w:val="28"/>
          <w:u w:val="single"/>
          <w:lang w:eastAsia="en-US"/>
        </w:rPr>
        <w:t>Відповідь:</w:t>
      </w:r>
    </w:p>
    <w:p>
      <w:pPr>
        <w:pStyle w:val="Normal"/>
        <w:ind w:firstLine="567"/>
        <w:jc w:val="both"/>
        <w:rPr>
          <w:rFonts w:eastAsia="Arial"/>
          <w:b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</w:r>
    </w:p>
    <w:p>
      <w:pPr>
        <w:pStyle w:val="Normal"/>
        <w:ind w:firstLine="567"/>
        <w:jc w:val="both"/>
        <w:rPr/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Маска </w:t>
      </w:r>
      <w:bookmarkStart w:id="2" w:name="_Hlk125092651"/>
      <w:r>
        <w:rPr>
          <w:rFonts w:eastAsia="Arial"/>
          <w:b/>
          <w:w w:val="103"/>
          <w:sz w:val="28"/>
          <w:szCs w:val="28"/>
          <w:lang w:eastAsia="en-US"/>
        </w:rPr>
        <w:t>підмереж</w:t>
      </w:r>
      <w:bookmarkEnd w:id="2"/>
      <w:r>
        <w:rPr>
          <w:rFonts w:eastAsia="Arial"/>
          <w:b/>
          <w:w w:val="103"/>
          <w:sz w:val="28"/>
          <w:szCs w:val="28"/>
          <w:lang w:eastAsia="en-US"/>
        </w:rPr>
        <w:t>і = префікс</w:t>
      </w:r>
      <w:r>
        <w:rPr>
          <w:rFonts w:eastAsia="Arial"/>
          <w:b/>
          <w:bCs/>
          <w:w w:val="103"/>
          <w:sz w:val="28"/>
          <w:szCs w:val="28"/>
          <w:lang w:val="uk-UA" w:eastAsia="en-US"/>
        </w:rPr>
        <w:t xml:space="preserve"> </w:t>
      </w:r>
      <w:r>
        <w:rPr>
          <w:rFonts w:eastAsia="Arial"/>
          <w:b/>
          <w:bCs/>
          <w:w w:val="103"/>
          <w:sz w:val="28"/>
          <w:szCs w:val="28"/>
          <w:highlight w:val="yellow"/>
          <w:lang w:val="uk-UA" w:eastAsia="en-US"/>
        </w:rPr>
        <w:t>/27</w:t>
      </w:r>
      <w:r>
        <w:rPr>
          <w:rFonts w:eastAsia="Arial"/>
          <w:b/>
          <w:bCs/>
          <w:w w:val="103"/>
          <w:sz w:val="28"/>
          <w:szCs w:val="28"/>
          <w:lang w:val="uk-UA" w:eastAsia="en-US"/>
        </w:rPr>
        <w:t xml:space="preserve"> відповідає маска 255.255.255.224.</w:t>
      </w:r>
    </w:p>
    <w:p>
      <w:pPr>
        <w:pStyle w:val="Normal"/>
        <w:ind w:firstLine="567"/>
        <w:jc w:val="both"/>
        <w:rPr/>
      </w:pPr>
      <w:r>
        <w:rPr>
          <w:rFonts w:eastAsia="Arial"/>
          <w:b/>
          <w:w w:val="103"/>
          <w:sz w:val="28"/>
          <w:szCs w:val="28"/>
          <w:lang w:eastAsia="en-US"/>
        </w:rPr>
        <w:t>Кількість підмереж= 524288</w:t>
      </w:r>
    </w:p>
    <w:p>
      <w:pPr>
        <w:pStyle w:val="Normal"/>
        <w:ind w:firstLine="567"/>
        <w:jc w:val="both"/>
        <w:rPr/>
      </w:pPr>
      <w:r>
        <w:rPr>
          <w:rFonts w:eastAsia="Arial"/>
          <w:b/>
          <w:w w:val="103"/>
          <w:sz w:val="28"/>
          <w:szCs w:val="28"/>
          <w:lang w:eastAsia="en-US"/>
        </w:rPr>
        <w:t>Кількість вузлів, які входять в одну підмережу = 30.</w:t>
      </w:r>
    </w:p>
    <w:p>
      <w:pPr>
        <w:pStyle w:val="Normal"/>
        <w:ind w:firstLine="567"/>
        <w:jc w:val="both"/>
        <w:rPr/>
      </w:pPr>
      <w:r>
        <w:rPr>
          <w:rFonts w:eastAsia="Arial"/>
          <w:b/>
          <w:w w:val="103"/>
          <w:sz w:val="28"/>
          <w:szCs w:val="28"/>
          <w:lang w:eastAsia="en-US"/>
        </w:rPr>
        <w:t>Загальна кількість вузлів = 15728640.</w:t>
      </w:r>
    </w:p>
    <w:sectPr>
      <w:footerReference w:type="default" r:id="rId2"/>
      <w:type w:val="nextPage"/>
      <w:pgSz w:w="11906" w:h="16838"/>
      <w:pgMar w:left="1418" w:right="567" w:header="0" w:top="851" w:footer="709" w:bottom="851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Franklin Gothic Medium Cond">
    <w:charset w:val="cc"/>
    <w:family w:val="roman"/>
    <w:pitch w:val="variable"/>
  </w:font>
  <w:font w:name="Arial Unicode M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Style17"/>
      <w:rPr/>
    </w:pPr>
    <w:r>
      <w:rPr/>
    </w:r>
  </w:p>
</w:ftr>
</file>

<file path=word/settings.xml><?xml version="1.0" encoding="utf-8"?>
<w:settings xmlns:w="http://schemas.openxmlformats.org/wordprocessingml/2006/main">
  <w:zoom w:percent="85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1">
    <w:name w:val="Heading 1"/>
    <w:basedOn w:val="Normal"/>
    <w:next w:val="Normal"/>
    <w:qFormat/>
    <w:pPr>
      <w:keepNext w:val="true"/>
      <w:ind w:right="3770" w:hanging="0"/>
      <w:jc w:val="center"/>
      <w:outlineLvl w:val="0"/>
    </w:pPr>
    <w:rPr>
      <w:sz w:val="28"/>
      <w:szCs w:val="20"/>
    </w:rPr>
  </w:style>
  <w:style w:type="paragraph" w:styleId="2">
    <w:name w:val="Heading 2"/>
    <w:basedOn w:val="Normal"/>
    <w:next w:val="Normal"/>
    <w:qFormat/>
    <w:pPr>
      <w:keepNext w:val="true"/>
      <w:ind w:right="-58" w:hanging="0"/>
      <w:jc w:val="center"/>
      <w:outlineLvl w:val="1"/>
    </w:pPr>
    <w:rPr>
      <w:sz w:val="28"/>
      <w:szCs w:val="20"/>
    </w:rPr>
  </w:style>
  <w:style w:type="paragraph" w:styleId="3">
    <w:name w:val="Heading 3"/>
    <w:basedOn w:val="Normal"/>
    <w:next w:val="Normal"/>
    <w:qFormat/>
    <w:pPr>
      <w:keepNext w:val="true"/>
      <w:ind w:left="5387" w:right="-58" w:hanging="0"/>
      <w:jc w:val="center"/>
      <w:outlineLvl w:val="2"/>
    </w:pPr>
    <w:rPr>
      <w:sz w:val="28"/>
      <w:szCs w:val="20"/>
    </w:rPr>
  </w:style>
  <w:style w:type="paragraph" w:styleId="5">
    <w:name w:val="Heading 5"/>
    <w:basedOn w:val="Normal"/>
    <w:next w:val="Normal"/>
    <w:qFormat/>
    <w:pPr>
      <w:keepNext w:val="true"/>
      <w:jc w:val="center"/>
      <w:outlineLvl w:val="4"/>
    </w:pPr>
    <w:rPr>
      <w:sz w:val="28"/>
      <w:szCs w:val="20"/>
    </w:rPr>
  </w:style>
  <w:style w:type="paragraph" w:styleId="6">
    <w:name w:val="Heading 6"/>
    <w:basedOn w:val="Normal"/>
    <w:next w:val="Normal"/>
    <w:qFormat/>
    <w:pPr>
      <w:keepNext w:val="true"/>
      <w:ind w:right="-58" w:hanging="0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Normal"/>
    <w:next w:val="Normal"/>
    <w:qFormat/>
    <w:pPr>
      <w:keepNext w:val="true"/>
      <w:jc w:val="center"/>
      <w:outlineLvl w:val="6"/>
    </w:pPr>
    <w:rPr>
      <w:b/>
      <w:sz w:val="28"/>
      <w:szCs w:val="20"/>
    </w:rPr>
  </w:style>
  <w:style w:type="paragraph" w:styleId="8">
    <w:name w:val="Heading 8"/>
    <w:basedOn w:val="Normal"/>
    <w:next w:val="Normal"/>
    <w:link w:val="Heading8Char"/>
    <w:qFormat/>
    <w:pPr>
      <w:keepNext w:val="true"/>
      <w:outlineLvl w:val="7"/>
    </w:pPr>
    <w:rPr>
      <w:b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qFormat/>
    <w:rPr>
      <w:sz w:val="24"/>
      <w:szCs w:val="24"/>
      <w:lang w:val="uk-UA"/>
    </w:rPr>
  </w:style>
  <w:style w:type="character" w:styleId="FooterChar" w:customStyle="1">
    <w:name w:val="Footer Char"/>
    <w:link w:val="Footer"/>
    <w:uiPriority w:val="99"/>
    <w:qFormat/>
    <w:rPr>
      <w:sz w:val="24"/>
      <w:szCs w:val="24"/>
      <w:lang w:val="uk-UA"/>
    </w:rPr>
  </w:style>
  <w:style w:type="character" w:styleId="HTMLPreformattedChar" w:customStyle="1">
    <w:name w:val="HTML Preformatted Char"/>
    <w:link w:val="HTMLPreformatted"/>
    <w:qFormat/>
    <w:rPr>
      <w:rFonts w:ascii="Courier New" w:hAnsi="Courier New" w:cs="Courier New"/>
    </w:rPr>
  </w:style>
  <w:style w:type="character" w:styleId="Style7">
    <w:name w:val="Гіперпосилання"/>
    <w:rPr>
      <w:strike w:val="false"/>
      <w:dstrike w:val="false"/>
      <w:color w:val="CC2423"/>
      <w:u w:val="none"/>
      <w:effect w:val="none"/>
    </w:rPr>
  </w:style>
  <w:style w:type="character" w:styleId="Style8" w:customStyle="1">
    <w:name w:val="Основной текст_"/>
    <w:link w:val="3"/>
    <w:qFormat/>
    <w:rPr>
      <w:shd w:fill="FFFFFF" w:val="clear"/>
    </w:rPr>
  </w:style>
  <w:style w:type="character" w:styleId="Style9" w:customStyle="1">
    <w:name w:val="Основной текст + Курсив"/>
    <w:qFormat/>
    <w:rPr>
      <w:rFonts w:ascii="Times New Roman" w:hAnsi="Times New Roman" w:eastAsia="Times New Roman" w:cs="Times New Roman"/>
      <w:i/>
      <w:iCs/>
      <w:sz w:val="20"/>
      <w:szCs w:val="20"/>
      <w:shd w:fill="FFFFFF" w:val="clear"/>
    </w:rPr>
  </w:style>
  <w:style w:type="character" w:styleId="21" w:customStyle="1">
    <w:name w:val="Заголовок №2_"/>
    <w:link w:val="20"/>
    <w:qFormat/>
    <w:rPr>
      <w:rFonts w:ascii="Arial" w:hAnsi="Arial" w:eastAsia="Arial" w:cs="Arial"/>
      <w:sz w:val="35"/>
      <w:szCs w:val="35"/>
      <w:shd w:fill="FFFFFF" w:val="clear"/>
    </w:rPr>
  </w:style>
  <w:style w:type="character" w:styleId="21pt" w:customStyle="1">
    <w:name w:val="Заголовок №2 + Интервал 1 pt"/>
    <w:qFormat/>
    <w:rPr>
      <w:rFonts w:ascii="Arial" w:hAnsi="Arial" w:eastAsia="Arial" w:cs="Arial"/>
      <w:spacing w:val="20"/>
      <w:sz w:val="35"/>
      <w:szCs w:val="35"/>
      <w:shd w:fill="FFFFFF" w:val="clear"/>
    </w:rPr>
  </w:style>
  <w:style w:type="character" w:styleId="61" w:customStyle="1">
    <w:name w:val="Основной текст (6)_"/>
    <w:link w:val="60"/>
    <w:qFormat/>
    <w:rPr>
      <w:shd w:fill="FFFFFF" w:val="clear"/>
    </w:rPr>
  </w:style>
  <w:style w:type="character" w:styleId="4" w:customStyle="1">
    <w:name w:val="Основной текст (4)_"/>
    <w:link w:val="40"/>
    <w:qFormat/>
    <w:rPr>
      <w:shd w:fill="FFFFFF" w:val="clear"/>
    </w:rPr>
  </w:style>
  <w:style w:type="character" w:styleId="31" w:customStyle="1">
    <w:name w:val="Заголовок №3"/>
    <w:qFormat/>
    <w:rPr>
      <w:rFonts w:ascii="Franklin Gothic Medium Cond" w:hAnsi="Franklin Gothic Medium Cond" w:eastAsia="Franklin Gothic Medium Cond" w:cs="Franklin Gothic Medium Cond"/>
      <w:b w:val="false"/>
      <w:bCs w:val="false"/>
      <w:i w:val="false"/>
      <w:iCs w:val="false"/>
      <w:caps w:val="false"/>
      <w:smallCaps w:val="false"/>
      <w:strike w:val="false"/>
      <w:dstrike w:val="false"/>
      <w:color w:val="FFFFFF"/>
      <w:spacing w:val="30"/>
      <w:sz w:val="28"/>
      <w:szCs w:val="28"/>
    </w:rPr>
  </w:style>
  <w:style w:type="character" w:styleId="Heading8Char" w:customStyle="1">
    <w:name w:val="Heading 8 Char"/>
    <w:link w:val="Heading8"/>
    <w:qFormat/>
    <w:rPr>
      <w:b/>
      <w:sz w:val="28"/>
      <w:lang w:val="uk-UA"/>
    </w:rPr>
  </w:style>
  <w:style w:type="character" w:styleId="ListLabel1">
    <w:name w:val="ListLabel 1"/>
    <w:qFormat/>
    <w:rPr>
      <w:sz w:val="28"/>
      <w:szCs w:val="28"/>
      <w:lang w:val="ru-RU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pacing w:val="0"/>
    </w:rPr>
  </w:style>
  <w:style w:type="character" w:styleId="ListLabel6">
    <w:name w:val="ListLabel 6"/>
    <w:qFormat/>
    <w:rPr>
      <w:spacing w:val="0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auto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28"/>
      <w:szCs w:val="28"/>
      <w:lang w:val="ru-RU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1">
    <w:name w:val="Body Text"/>
    <w:basedOn w:val="Normal"/>
    <w:pPr>
      <w:spacing w:before="0" w:after="12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Arial"/>
    </w:rPr>
  </w:style>
  <w:style w:type="paragraph" w:styleId="Style15">
    <w:name w:val="Title"/>
    <w:basedOn w:val="Normal"/>
    <w:qFormat/>
    <w:pPr>
      <w:jc w:val="center"/>
    </w:pPr>
    <w:rPr>
      <w:sz w:val="28"/>
      <w:szCs w:val="20"/>
    </w:rPr>
  </w:style>
  <w:style w:type="paragraph" w:styleId="BodyText21" w:customStyle="1">
    <w:name w:val="Body Text 21"/>
    <w:basedOn w:val="Normal"/>
    <w:qFormat/>
    <w:pPr>
      <w:ind w:firstLine="540"/>
      <w:jc w:val="both"/>
    </w:pPr>
    <w:rPr>
      <w:szCs w:val="20"/>
      <w:lang w:val="ru-RU"/>
    </w:rPr>
  </w:style>
  <w:style w:type="paragraph" w:styleId="BodyText2">
    <w:name w:val="Body Text 2"/>
    <w:basedOn w:val="Normal"/>
    <w:qFormat/>
    <w:pPr>
      <w:ind w:firstLine="540"/>
      <w:jc w:val="both"/>
    </w:pPr>
    <w:rPr>
      <w:lang w:val="ru-RU"/>
    </w:rPr>
  </w:style>
  <w:style w:type="paragraph" w:styleId="BodyTextIndent2">
    <w:name w:val="Body Text Indent 2"/>
    <w:basedOn w:val="Normal"/>
    <w:qFormat/>
    <w:pPr>
      <w:ind w:firstLine="567"/>
    </w:pPr>
    <w:rPr>
      <w:sz w:val="28"/>
      <w:szCs w:val="28"/>
      <w:lang w:val="ru-RU"/>
    </w:rPr>
  </w:style>
  <w:style w:type="paragraph" w:styleId="Style16">
    <w:name w:val="Header"/>
    <w:basedOn w:val="Normal"/>
    <w:link w:val="HeaderChar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7">
    <w:name w:val="Footer"/>
    <w:basedOn w:val="Normal"/>
    <w:link w:val="FooterChar"/>
    <w:uiPriority w:val="9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TMLPreformatted">
    <w:name w:val="HTML Preformatted"/>
    <w:basedOn w:val="Normal"/>
    <w:link w:val="HTMLPreformattedChar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ru-RU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32" w:customStyle="1">
    <w:name w:val="Основной текст3"/>
    <w:basedOn w:val="Normal"/>
    <w:link w:val="a"/>
    <w:qFormat/>
    <w:pPr>
      <w:shd w:val="clear" w:color="auto" w:fill="FFFFFF"/>
      <w:spacing w:lineRule="auto" w:line="240"/>
      <w:ind w:hanging="420"/>
    </w:pPr>
    <w:rPr>
      <w:sz w:val="20"/>
      <w:szCs w:val="20"/>
      <w:lang w:val="ru-RU"/>
    </w:rPr>
  </w:style>
  <w:style w:type="paragraph" w:styleId="22" w:customStyle="1">
    <w:name w:val="Заголовок №2"/>
    <w:basedOn w:val="Normal"/>
    <w:link w:val="2"/>
    <w:qFormat/>
    <w:pPr>
      <w:shd w:val="clear" w:color="auto" w:fill="FFFFFF"/>
      <w:spacing w:lineRule="auto" w:line="240" w:before="420" w:after="240"/>
      <w:jc w:val="both"/>
      <w:outlineLvl w:val="1"/>
    </w:pPr>
    <w:rPr>
      <w:rFonts w:ascii="Arial" w:hAnsi="Arial" w:eastAsia="Arial" w:cs="Arial"/>
      <w:sz w:val="35"/>
      <w:szCs w:val="35"/>
      <w:lang w:val="ru-RU"/>
    </w:rPr>
  </w:style>
  <w:style w:type="paragraph" w:styleId="62" w:customStyle="1">
    <w:name w:val="Основной текст (6)"/>
    <w:basedOn w:val="Normal"/>
    <w:link w:val="6"/>
    <w:qFormat/>
    <w:pPr>
      <w:shd w:val="clear" w:color="auto" w:fill="FFFFFF"/>
      <w:spacing w:lineRule="exact" w:line="240"/>
      <w:jc w:val="both"/>
    </w:pPr>
    <w:rPr>
      <w:sz w:val="20"/>
      <w:szCs w:val="20"/>
      <w:lang w:val="ru-RU"/>
    </w:rPr>
  </w:style>
  <w:style w:type="paragraph" w:styleId="41" w:customStyle="1">
    <w:name w:val="Основной текст (4)"/>
    <w:basedOn w:val="Normal"/>
    <w:link w:val="4"/>
    <w:qFormat/>
    <w:pPr>
      <w:shd w:val="clear" w:color="auto" w:fill="FFFFFF"/>
      <w:spacing w:lineRule="exact" w:line="216" w:before="720" w:after="120"/>
      <w:ind w:hanging="280"/>
      <w:jc w:val="center"/>
    </w:pPr>
    <w:rPr>
      <w:sz w:val="20"/>
      <w:szCs w:val="20"/>
      <w:lang w:val="ru-RU"/>
    </w:rPr>
  </w:style>
  <w:style w:type="paragraph" w:styleId="NoSpacing">
    <w:name w:val="No Spacing"/>
    <w:uiPriority w:val="1"/>
    <w:qFormat/>
    <w:pPr>
      <w:widowControl/>
      <w:bidi w:val="0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val="ru" w:eastAsia="ru-RU" w:bidi="ar-SA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Нет списка1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7">
    <w:name w:val="Table Grid 7"/>
    <w:basedOn w:val="TableNormal"/>
    <w:rPr>
      <w:b/>
      <w:bCs/>
    </w:rPr>
    <w:tblPr>
      <w:tblInd w:w="0" w:type="nil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59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Сетка таблицы1"/>
    <w:basedOn w:val="TableNormal"/>
    <w:uiPriority w:val="59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Application>Trio_Office/6.2.8.2$Windows_x86 LibreOffice_project/</Application>
  <Pages>3</Pages>
  <Words>402</Words>
  <Characters>2594</Characters>
  <CharactersWithSpaces>2957</CharactersWithSpaces>
  <Paragraphs>50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2023-01-20T05:02:00Z</dcterms:created>
  <dc:creator>Администратор</dc:creator>
  <dc:description/>
  <dc:language>uk-UA</dc:language>
  <cp:lastModifiedBy/>
  <cp:lastPrinted>2017-12-18T12:50:00Z</cp:lastPrinted>
  <dcterms:modified xsi:type="dcterms:W3CDTF">2024-03-29T10:35:44Z</dcterms:modified>
  <cp:revision>16</cp:revision>
  <dc:subject/>
  <dc:title>ВІЙСЬКОВИЙ ІНСТИТУТ ТЕЛЕКОМУНІКАЦІЙ ТА ІНФОРМАТИЗАЦІЇ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