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253"/>
        </w:tabs>
        <w:ind w:right="-143"/>
        <w:jc w:val="both"/>
        <w:rPr>
          <w:rFonts w:eastAsia="Calibri"/>
          <w:bCs/>
          <w:u w:val="single"/>
        </w:rPr>
      </w:pPr>
    </w:p>
    <w:p>
      <w:pPr>
        <w:tabs>
          <w:tab w:val="left" w:pos="4253"/>
        </w:tabs>
        <w:ind w:right="-143"/>
        <w:jc w:val="center"/>
        <w:rPr>
          <w:rFonts w:eastAsia="Calibri"/>
          <w:bCs/>
          <w:sz w:val="28"/>
          <w:szCs w:val="28"/>
          <w:u w:val="single"/>
        </w:rPr>
      </w:pPr>
      <w:r>
        <w:rPr>
          <w:rFonts w:eastAsia="Calibri"/>
          <w:bCs/>
          <w:sz w:val="28"/>
          <w:szCs w:val="28"/>
          <w:u w:val="single"/>
        </w:rPr>
        <w:t>МІНІСТЕРСТВО ОБОРОНИ УКРАЇНИ</w:t>
      </w:r>
    </w:p>
    <w:p>
      <w:pPr>
        <w:spacing w:line="300" w:lineRule="auto"/>
        <w:jc w:val="center"/>
        <w:rPr>
          <w:rFonts w:eastAsia="Calibri"/>
          <w:bCs/>
          <w:sz w:val="28"/>
          <w:szCs w:val="28"/>
        </w:rPr>
      </w:pPr>
      <w:r>
        <w:rPr>
          <w:rFonts w:eastAsia="Calibri"/>
          <w:bCs/>
          <w:sz w:val="28"/>
          <w:szCs w:val="28"/>
        </w:rPr>
        <w:t>ВІЙСЬКОВИЙ ІНСТИТУТ ТЕЛЕКОМУНІКАЦІЙ ТА ІНФОРМАТИЗАЦІЇ</w:t>
      </w:r>
    </w:p>
    <w:p>
      <w:pPr>
        <w:autoSpaceDE w:val="0"/>
        <w:autoSpaceDN w:val="0"/>
        <w:spacing w:line="300" w:lineRule="auto"/>
        <w:jc w:val="center"/>
        <w:rPr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КІБЕРЗАХИСТУ</w:t>
      </w: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autoSpaceDE w:val="0"/>
        <w:autoSpaceDN w:val="0"/>
        <w:spacing w:line="300" w:lineRule="auto"/>
        <w:jc w:val="center"/>
        <w:rPr>
          <w:b/>
          <w:bCs/>
          <w:sz w:val="28"/>
          <w:szCs w:val="28"/>
        </w:rPr>
      </w:pPr>
    </w:p>
    <w:p>
      <w:pPr>
        <w:spacing w:line="30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ЗВІТ</w:t>
      </w:r>
    </w:p>
    <w:p>
      <w:pPr>
        <w:spacing w:line="30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про виконання практичної роботи:</w:t>
      </w:r>
    </w:p>
    <w:p>
      <w:pPr>
        <w:spacing w:line="300" w:lineRule="auto"/>
        <w:jc w:val="center"/>
        <w:rPr>
          <w:rFonts w:eastAsia="Calibri"/>
          <w:sz w:val="32"/>
          <w:szCs w:val="32"/>
        </w:rPr>
      </w:pPr>
      <w:r>
        <w:rPr>
          <w:rFonts w:eastAsia="Calibri"/>
          <w:sz w:val="32"/>
          <w:szCs w:val="32"/>
        </w:rPr>
        <w:t>з дисципліни «Управління кіберінцидентами та аналіз подій»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ind w:left="1344" w:hanging="1344"/>
        <w:jc w:val="both"/>
        <w:rPr>
          <w:sz w:val="28"/>
          <w:szCs w:val="28"/>
        </w:rPr>
      </w:pPr>
      <w:r>
        <w:rPr>
          <w:b/>
          <w:sz w:val="28"/>
          <w:szCs w:val="28"/>
        </w:rPr>
        <w:t>Тема № 2</w:t>
      </w:r>
      <w:r>
        <w:rPr>
          <w:sz w:val="28"/>
          <w:szCs w:val="28"/>
        </w:rPr>
        <w:t>. Електронна комунікаційна мережа об’єкта кіберзахисту як джерело ознак кіберінциденту.</w:t>
      </w:r>
    </w:p>
    <w:p>
      <w:pPr>
        <w:rPr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sz w:val="28"/>
          <w:szCs w:val="28"/>
        </w:rPr>
      </w:pPr>
      <w:r>
        <w:rPr>
          <w:rFonts w:hint="default" w:eastAsia="Calibri"/>
          <w:b/>
          <w:bCs/>
          <w:sz w:val="28"/>
          <w:szCs w:val="28"/>
        </w:rPr>
        <w:t>Заняття № 2/</w:t>
      </w:r>
      <w:r>
        <w:rPr>
          <w:rFonts w:hint="default" w:eastAsia="Calibri"/>
          <w:b/>
          <w:bCs/>
          <w:sz w:val="28"/>
          <w:szCs w:val="28"/>
          <w:lang w:val="en-US"/>
        </w:rPr>
        <w:t>8</w:t>
      </w:r>
      <w:r>
        <w:rPr>
          <w:rFonts w:hint="default" w:eastAsia="Calibri"/>
          <w:sz w:val="28"/>
          <w:szCs w:val="28"/>
        </w:rPr>
        <w:t>.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eastAsia="Times New Roman"/>
          <w:sz w:val="28"/>
          <w:szCs w:val="24"/>
          <w:lang w:val="uk-UA"/>
        </w:rPr>
        <w:t>Канал електронної комунікації як вектор нав’язування payload.</w:t>
      </w: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jc w:val="center"/>
        <w:rPr>
          <w:rFonts w:hint="default" w:eastAsia="Calibri"/>
          <w:b/>
          <w:bCs/>
          <w:sz w:val="28"/>
          <w:szCs w:val="28"/>
        </w:rPr>
      </w:pPr>
      <w:r>
        <w:rPr>
          <w:rFonts w:hint="default" w:eastAsia="Calibri"/>
          <w:b/>
          <w:bCs/>
          <w:sz w:val="28"/>
          <w:szCs w:val="28"/>
        </w:rPr>
        <w:t>Аналіз мережевого дампу та пошук ознак атаки типу man</w:t>
      </w:r>
    </w:p>
    <w:p>
      <w:pPr>
        <w:spacing w:line="300" w:lineRule="auto"/>
        <w:ind w:firstLine="567"/>
        <w:jc w:val="center"/>
        <w:rPr>
          <w:rFonts w:eastAsia="Calibri"/>
          <w:b/>
          <w:bCs/>
          <w:sz w:val="28"/>
          <w:szCs w:val="28"/>
        </w:rPr>
      </w:pPr>
      <w:r>
        <w:rPr>
          <w:rFonts w:hint="default" w:eastAsia="Calibri"/>
          <w:b/>
          <w:bCs/>
          <w:sz w:val="28"/>
          <w:szCs w:val="28"/>
        </w:rPr>
        <w:t>in the middle</w:t>
      </w: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sz w:val="28"/>
          <w:szCs w:val="28"/>
        </w:rPr>
      </w:pPr>
    </w:p>
    <w:p>
      <w:pPr>
        <w:spacing w:line="300" w:lineRule="auto"/>
        <w:ind w:firstLine="567"/>
        <w:rPr>
          <w:rFonts w:eastAsia="Calibri"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tabs>
          <w:tab w:val="left" w:pos="1701"/>
        </w:tabs>
        <w:spacing w:line="300" w:lineRule="auto"/>
        <w:ind w:left="3119"/>
        <w:rPr>
          <w:rFonts w:hint="default" w:eastAsia="Calibri"/>
          <w:bCs/>
          <w:sz w:val="28"/>
          <w:szCs w:val="28"/>
          <w:lang w:val="uk-UA"/>
        </w:rPr>
      </w:pP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hint="default" w:eastAsia="Calibri"/>
          <w:b/>
          <w:bCs/>
          <w:sz w:val="28"/>
          <w:szCs w:val="28"/>
          <w:lang w:val="uk-UA"/>
        </w:rPr>
        <w:tab/>
      </w:r>
      <w:r>
        <w:rPr>
          <w:rFonts w:eastAsia="Calibri"/>
          <w:b/>
          <w:bCs/>
          <w:sz w:val="28"/>
          <w:szCs w:val="28"/>
        </w:rPr>
        <w:t xml:space="preserve">Виконав: </w:t>
      </w:r>
      <w:r>
        <w:rPr>
          <w:rFonts w:eastAsia="Calibri"/>
          <w:bCs/>
          <w:sz w:val="28"/>
          <w:szCs w:val="28"/>
        </w:rPr>
        <w:t>курсант н</w:t>
      </w:r>
      <w:r>
        <w:rPr>
          <w:rFonts w:eastAsia="Calibri"/>
          <w:sz w:val="28"/>
          <w:szCs w:val="28"/>
        </w:rPr>
        <w:t xml:space="preserve">авчальної групи </w:t>
      </w:r>
      <w:r>
        <w:rPr>
          <w:rFonts w:eastAsia="Calibri"/>
          <w:bCs/>
          <w:sz w:val="28"/>
          <w:szCs w:val="28"/>
        </w:rPr>
        <w:t>31</w:t>
      </w:r>
      <w:r>
        <w:rPr>
          <w:rFonts w:hint="default" w:eastAsia="Calibri"/>
          <w:bCs/>
          <w:sz w:val="28"/>
          <w:szCs w:val="28"/>
          <w:lang w:val="uk-UA"/>
        </w:rPr>
        <w:t>4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eastAsia="Calibri"/>
          <w:bCs/>
          <w:sz w:val="28"/>
          <w:szCs w:val="28"/>
        </w:rPr>
        <w:t>солдат _____________</w:t>
      </w:r>
      <w:r>
        <w:rPr>
          <w:rFonts w:hint="default" w:eastAsia="Calibri"/>
          <w:bCs/>
          <w:sz w:val="28"/>
          <w:szCs w:val="28"/>
          <w:lang w:val="uk-UA"/>
        </w:rPr>
        <w:t>Петренко К.В.</w:t>
      </w:r>
    </w:p>
    <w:p>
      <w:pPr>
        <w:spacing w:line="300" w:lineRule="auto"/>
        <w:ind w:left="4248" w:leftChars="0" w:firstLine="708" w:firstLineChars="0"/>
        <w:rPr>
          <w:rFonts w:hint="default" w:eastAsia="Calibri"/>
          <w:sz w:val="28"/>
          <w:szCs w:val="28"/>
          <w:lang w:val="uk-UA"/>
        </w:rPr>
      </w:pPr>
      <w:r>
        <w:rPr>
          <w:rFonts w:hint="default" w:eastAsia="Calibri"/>
          <w:sz w:val="28"/>
          <w:szCs w:val="28"/>
          <w:lang w:val="en-US"/>
        </w:rPr>
        <w:t>19</w:t>
      </w:r>
      <w:r>
        <w:rPr>
          <w:rFonts w:hint="default" w:eastAsia="Calibri"/>
          <w:sz w:val="28"/>
          <w:szCs w:val="28"/>
          <w:lang w:val="uk-UA"/>
        </w:rPr>
        <w:t>.04.2024</w:t>
      </w:r>
    </w:p>
    <w:p>
      <w:pPr>
        <w:spacing w:line="300" w:lineRule="auto"/>
        <w:ind w:left="3119"/>
        <w:rPr>
          <w:rFonts w:eastAsia="Calibri"/>
          <w:b/>
          <w:bCs/>
          <w:sz w:val="28"/>
          <w:szCs w:val="28"/>
        </w:rPr>
      </w:pP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>Перевiрив:</w:t>
      </w:r>
      <w:r>
        <w:rPr>
          <w:rFonts w:eastAsia="Calibri"/>
          <w:bCs/>
          <w:sz w:val="28"/>
          <w:szCs w:val="28"/>
        </w:rPr>
        <w:t xml:space="preserve">  викладач </w:t>
      </w:r>
      <w:r>
        <w:rPr>
          <w:rFonts w:eastAsia="Calibri"/>
          <w:sz w:val="28"/>
          <w:szCs w:val="28"/>
        </w:rPr>
        <w:t>кафедри</w:t>
      </w:r>
      <w:r>
        <w:rPr>
          <w:rFonts w:hint="default" w:eastAsia="Calibri"/>
          <w:sz w:val="28"/>
          <w:szCs w:val="28"/>
          <w:lang w:val="en-US"/>
        </w:rPr>
        <w:t xml:space="preserve"> </w:t>
      </w:r>
      <w:r>
        <w:rPr>
          <w:rFonts w:eastAsia="Calibri"/>
          <w:sz w:val="28"/>
          <w:szCs w:val="28"/>
        </w:rPr>
        <w:t>№ 33</w:t>
      </w:r>
    </w:p>
    <w:p>
      <w:pPr>
        <w:spacing w:line="300" w:lineRule="auto"/>
        <w:ind w:left="4248" w:leftChars="0" w:firstLine="708" w:firstLineChars="0"/>
        <w:rPr>
          <w:rFonts w:eastAsia="Calibri"/>
          <w:sz w:val="28"/>
          <w:szCs w:val="28"/>
        </w:rPr>
      </w:pPr>
      <w:r>
        <w:rPr>
          <w:rFonts w:hint="default" w:eastAsia="Calibri"/>
          <w:sz w:val="28"/>
          <w:szCs w:val="28"/>
          <w:lang w:val="uk-UA"/>
        </w:rPr>
        <w:t xml:space="preserve">Капітан    </w:t>
      </w:r>
      <w:r>
        <w:rPr>
          <w:rFonts w:eastAsia="Calibri"/>
          <w:sz w:val="28"/>
          <w:szCs w:val="28"/>
        </w:rPr>
        <w:t>_______</w:t>
      </w:r>
      <w:r>
        <w:rPr>
          <w:rFonts w:eastAsia="Calibri"/>
          <w:sz w:val="28"/>
          <w:szCs w:val="28"/>
          <w:lang w:val="uk-UA"/>
        </w:rPr>
        <w:t>Прийма</w:t>
      </w:r>
      <w:r>
        <w:rPr>
          <w:rFonts w:hint="default" w:eastAsia="Calibri"/>
          <w:sz w:val="28"/>
          <w:szCs w:val="28"/>
          <w:lang w:val="uk-UA"/>
        </w:rPr>
        <w:t xml:space="preserve"> О.О</w:t>
      </w:r>
      <w:r>
        <w:rPr>
          <w:rFonts w:eastAsia="Calibri"/>
          <w:sz w:val="28"/>
          <w:szCs w:val="28"/>
        </w:rPr>
        <w:t>.</w:t>
      </w: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center"/>
        <w:rPr>
          <w:rFonts w:eastAsia="Calibri"/>
          <w:b/>
          <w:sz w:val="28"/>
          <w:szCs w:val="28"/>
        </w:rPr>
      </w:pPr>
    </w:p>
    <w:p>
      <w:pPr>
        <w:spacing w:line="300" w:lineRule="auto"/>
        <w:jc w:val="both"/>
        <w:rPr>
          <w:rFonts w:eastAsia="Calibri"/>
          <w:b/>
          <w:sz w:val="28"/>
          <w:szCs w:val="28"/>
        </w:rPr>
      </w:pPr>
    </w:p>
    <w:p>
      <w:pPr>
        <w:jc w:val="center"/>
        <w:rPr>
          <w:rFonts w:hint="default" w:eastAsia="Arial"/>
          <w:bCs/>
          <w:w w:val="103"/>
          <w:sz w:val="28"/>
          <w:szCs w:val="28"/>
          <w:lang w:val="en-US" w:eastAsia="en-US"/>
        </w:rPr>
      </w:pPr>
      <w:r>
        <w:rPr>
          <w:rFonts w:eastAsia="Calibri"/>
          <w:sz w:val="28"/>
          <w:szCs w:val="28"/>
        </w:rPr>
        <w:t>Київ – 202</w:t>
      </w:r>
      <w:r>
        <w:rPr>
          <w:rFonts w:hint="default" w:eastAsia="Calibri"/>
          <w:sz w:val="28"/>
          <w:szCs w:val="28"/>
          <w:lang w:val="uk-UA"/>
        </w:rPr>
        <w:t>4</w:t>
      </w:r>
      <w:r>
        <w:rPr>
          <w:b/>
          <w:snapToGrid w:val="0"/>
          <w:sz w:val="28"/>
          <w:szCs w:val="28"/>
          <w:lang w:val="ru-RU"/>
        </w:rPr>
        <w:br w:type="page"/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1. IP-адреса жертви- 192.168.100.14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2. IP-адреса зловмисника - 107.161.178.166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3. Протокол (канал) що використано зловмисником для ексфільтрації 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данних жертви - FTP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4. Ім’я хоста жертви- USER-PC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5. Логін який використовувався зловмисником для аутентифікації на FTPсервері - amanni@artrsllc.com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6. Пароль який використовувався зловмисником для аутентифікації на FTP-сервері - WY{9+?ae}qt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7. Дата і час початку передачі викраденої інформації від жертви [YYYYMM-DD HH:MM:ss] - 2022 07-11 21:30:03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8. Назва файлу що був завантажений з ексфільтрованими даними - PW_admin-USER-PC_2022_07_11_22_30_00.html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9. Загальний об’єм інформації, що було викрадено у жертви - 567 bytes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10. Назва і версія операційної системи, що встановлена у жертви MWindows 7 Professional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11. Марка та модель процесора на ПК жертви - Intel i5-6400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12. Обліковий запис жертви для поштового клієнту - honey@pot.com \ honeypass356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13. Браузери з яких були викрадені облікові записи жертви - Chrome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 xml:space="preserve">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та 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>Firefox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Додаткові завдання* (для бажаючих):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14. Альтернативні способи визначення хоста жертви?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15. Визначте геолокацію IP адреси зловмисника - 28°32'18.0"N 81°22'45.3"W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16. Підготуйте технічні рекомендації для внесення змін до політик безпеки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 xml:space="preserve">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з метою блокування даної активності в ІКС ЗС України</w:t>
      </w: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</w:p>
    <w:p>
      <w:pPr>
        <w:ind w:firstLine="708" w:firstLineChars="0"/>
        <w:jc w:val="both"/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</w:pPr>
      <w:r>
        <w:rPr>
          <w:rFonts w:hint="default" w:eastAsia="Arial"/>
          <w:b/>
          <w:bCs w:val="0"/>
          <w:w w:val="103"/>
          <w:sz w:val="28"/>
          <w:szCs w:val="28"/>
          <w:lang w:val="uk-UA" w:eastAsia="en-US"/>
        </w:rPr>
        <w:t xml:space="preserve">Висновок: 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 xml:space="preserve">при виконанні наданого завдання було відпрацьовано фільтрування пакетів з дампу, аналіз пакетів за протоколами, їх докладний аналіз та знаходження даних авторизації зловмисника і розслідування атаки типу man in the middle за допомогою </w:t>
      </w:r>
      <w:r>
        <w:rPr>
          <w:rFonts w:hint="default" w:eastAsia="Arial"/>
          <w:b w:val="0"/>
          <w:bCs/>
          <w:w w:val="103"/>
          <w:sz w:val="28"/>
          <w:szCs w:val="28"/>
          <w:lang w:val="en-US" w:eastAsia="en-US"/>
        </w:rPr>
        <w:t>Wireshark</w:t>
      </w:r>
      <w:r>
        <w:rPr>
          <w:rFonts w:hint="default" w:eastAsia="Arial"/>
          <w:b w:val="0"/>
          <w:bCs/>
          <w:w w:val="103"/>
          <w:sz w:val="28"/>
          <w:szCs w:val="28"/>
          <w:lang w:val="uk-UA" w:eastAsia="en-US"/>
        </w:rPr>
        <w:t>.</w:t>
      </w:r>
      <w:bookmarkStart w:id="0" w:name="_GoBack"/>
      <w:bookmarkEnd w:id="0"/>
    </w:p>
    <w:sectPr>
      <w:footerReference r:id="rId3" w:type="default"/>
      <w:pgSz w:w="11906" w:h="16838"/>
      <w:pgMar w:top="851" w:right="567" w:bottom="851" w:left="1418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Franklin Gothic Medium Cond">
    <w:altName w:val="Franklin Gothic Medium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ru-RU"/>
      </w:rPr>
      <w:t>2</w:t>
    </w:r>
    <w:r>
      <w:fldChar w:fldCharType="end"/>
    </w:r>
  </w:p>
  <w:p>
    <w:pPr>
      <w:pStyle w:val="16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0C7"/>
    <w:rsid w:val="000467CC"/>
    <w:rsid w:val="00073DF9"/>
    <w:rsid w:val="00085F87"/>
    <w:rsid w:val="001223F0"/>
    <w:rsid w:val="00133DEC"/>
    <w:rsid w:val="00137C4D"/>
    <w:rsid w:val="00187F65"/>
    <w:rsid w:val="0030201D"/>
    <w:rsid w:val="00397F7B"/>
    <w:rsid w:val="00424254"/>
    <w:rsid w:val="004A6569"/>
    <w:rsid w:val="006049D9"/>
    <w:rsid w:val="006F22DC"/>
    <w:rsid w:val="00727389"/>
    <w:rsid w:val="00781E53"/>
    <w:rsid w:val="00826F65"/>
    <w:rsid w:val="00856639"/>
    <w:rsid w:val="00873FE5"/>
    <w:rsid w:val="009B3C4A"/>
    <w:rsid w:val="00B31788"/>
    <w:rsid w:val="00BD3A76"/>
    <w:rsid w:val="00C6655A"/>
    <w:rsid w:val="00CC6AAB"/>
    <w:rsid w:val="00D41DC4"/>
    <w:rsid w:val="00DC1D81"/>
    <w:rsid w:val="00EB074A"/>
    <w:rsid w:val="00EF0A44"/>
    <w:rsid w:val="00F96F8C"/>
    <w:rsid w:val="00FB1B4C"/>
    <w:rsid w:val="00FB40C7"/>
    <w:rsid w:val="0FFD1C07"/>
    <w:rsid w:val="269464F2"/>
    <w:rsid w:val="402F457A"/>
    <w:rsid w:val="4ACC744E"/>
    <w:rsid w:val="4D7676CC"/>
    <w:rsid w:val="517333A5"/>
    <w:rsid w:val="706D36DA"/>
    <w:rsid w:val="7702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qFormat="1" w:unhideWhenUsed="0" w:uiPriority="0" w:semiHidden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uk-UA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ind w:right="3770"/>
      <w:jc w:val="center"/>
      <w:outlineLvl w:val="0"/>
    </w:pPr>
    <w:rPr>
      <w:sz w:val="28"/>
      <w:szCs w:val="20"/>
    </w:rPr>
  </w:style>
  <w:style w:type="paragraph" w:styleId="3">
    <w:name w:val="heading 2"/>
    <w:basedOn w:val="1"/>
    <w:next w:val="1"/>
    <w:qFormat/>
    <w:uiPriority w:val="0"/>
    <w:pPr>
      <w:keepNext/>
      <w:ind w:right="-58"/>
      <w:jc w:val="center"/>
      <w:outlineLvl w:val="1"/>
    </w:pPr>
    <w:rPr>
      <w:sz w:val="28"/>
      <w:szCs w:val="20"/>
    </w:rPr>
  </w:style>
  <w:style w:type="paragraph" w:styleId="4">
    <w:name w:val="heading 3"/>
    <w:basedOn w:val="1"/>
    <w:next w:val="1"/>
    <w:qFormat/>
    <w:uiPriority w:val="0"/>
    <w:pPr>
      <w:keepNext/>
      <w:ind w:left="5387" w:right="-58"/>
      <w:jc w:val="center"/>
      <w:outlineLvl w:val="2"/>
    </w:pPr>
    <w:rPr>
      <w:sz w:val="28"/>
      <w:szCs w:val="20"/>
    </w:rPr>
  </w:style>
  <w:style w:type="paragraph" w:styleId="5">
    <w:name w:val="heading 5"/>
    <w:basedOn w:val="1"/>
    <w:next w:val="1"/>
    <w:qFormat/>
    <w:uiPriority w:val="0"/>
    <w:pPr>
      <w:keepNext/>
      <w:jc w:val="center"/>
      <w:outlineLvl w:val="4"/>
    </w:pPr>
    <w:rPr>
      <w:sz w:val="28"/>
      <w:szCs w:val="20"/>
    </w:rPr>
  </w:style>
  <w:style w:type="paragraph" w:styleId="6">
    <w:name w:val="heading 6"/>
    <w:basedOn w:val="1"/>
    <w:next w:val="1"/>
    <w:qFormat/>
    <w:uiPriority w:val="0"/>
    <w:pPr>
      <w:keepNext/>
      <w:ind w:right="-58"/>
      <w:jc w:val="center"/>
      <w:outlineLvl w:val="5"/>
    </w:pPr>
    <w:rPr>
      <w:b/>
      <w:sz w:val="28"/>
      <w:szCs w:val="20"/>
    </w:rPr>
  </w:style>
  <w:style w:type="paragraph" w:styleId="7">
    <w:name w:val="heading 7"/>
    <w:basedOn w:val="1"/>
    <w:next w:val="1"/>
    <w:qFormat/>
    <w:uiPriority w:val="0"/>
    <w:pPr>
      <w:keepNext/>
      <w:jc w:val="center"/>
      <w:outlineLvl w:val="6"/>
    </w:pPr>
    <w:rPr>
      <w:b/>
      <w:sz w:val="28"/>
      <w:szCs w:val="20"/>
    </w:rPr>
  </w:style>
  <w:style w:type="paragraph" w:styleId="8">
    <w:name w:val="heading 8"/>
    <w:basedOn w:val="1"/>
    <w:next w:val="1"/>
    <w:link w:val="39"/>
    <w:qFormat/>
    <w:uiPriority w:val="0"/>
    <w:pPr>
      <w:keepNext/>
      <w:outlineLvl w:val="7"/>
    </w:pPr>
    <w:rPr>
      <w:b/>
      <w:sz w:val="28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qFormat/>
    <w:uiPriority w:val="0"/>
    <w:rPr>
      <w:color w:val="CC2423"/>
      <w:u w:val="none"/>
    </w:rPr>
  </w:style>
  <w:style w:type="paragraph" w:styleId="12">
    <w:name w:val="Body Text 2"/>
    <w:basedOn w:val="1"/>
    <w:qFormat/>
    <w:uiPriority w:val="0"/>
    <w:pPr>
      <w:ind w:firstLine="540"/>
      <w:jc w:val="both"/>
    </w:pPr>
    <w:rPr>
      <w:lang w:val="ru-RU"/>
    </w:rPr>
  </w:style>
  <w:style w:type="paragraph" w:styleId="13">
    <w:name w:val="header"/>
    <w:basedOn w:val="1"/>
    <w:link w:val="23"/>
    <w:qFormat/>
    <w:uiPriority w:val="0"/>
    <w:pPr>
      <w:tabs>
        <w:tab w:val="center" w:pos="4677"/>
        <w:tab w:val="right" w:pos="9355"/>
      </w:tabs>
    </w:pPr>
  </w:style>
  <w:style w:type="paragraph" w:styleId="14">
    <w:name w:val="Body Text"/>
    <w:basedOn w:val="1"/>
    <w:qFormat/>
    <w:uiPriority w:val="0"/>
    <w:pPr>
      <w:spacing w:after="120"/>
    </w:pPr>
  </w:style>
  <w:style w:type="paragraph" w:styleId="15">
    <w:name w:val="Title"/>
    <w:basedOn w:val="1"/>
    <w:qFormat/>
    <w:uiPriority w:val="0"/>
    <w:pPr>
      <w:jc w:val="center"/>
    </w:pPr>
    <w:rPr>
      <w:sz w:val="28"/>
      <w:szCs w:val="20"/>
    </w:rPr>
  </w:style>
  <w:style w:type="paragraph" w:styleId="16">
    <w:name w:val="footer"/>
    <w:basedOn w:val="1"/>
    <w:link w:val="24"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basedOn w:val="1"/>
    <w:qFormat/>
    <w:uiPriority w:val="0"/>
    <w:pPr>
      <w:spacing w:before="100" w:beforeAutospacing="1" w:after="100" w:afterAutospacing="1"/>
    </w:pPr>
  </w:style>
  <w:style w:type="paragraph" w:styleId="18">
    <w:name w:val="Body Text Indent 2"/>
    <w:basedOn w:val="1"/>
    <w:qFormat/>
    <w:uiPriority w:val="0"/>
    <w:pPr>
      <w:ind w:firstLine="567"/>
    </w:pPr>
    <w:rPr>
      <w:sz w:val="28"/>
      <w:szCs w:val="28"/>
      <w:lang w:val="ru-RU"/>
    </w:rPr>
  </w:style>
  <w:style w:type="paragraph" w:styleId="19">
    <w:name w:val="HTML Preformatted"/>
    <w:basedOn w:val="1"/>
    <w:link w:val="25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/>
    </w:rPr>
  </w:style>
  <w:style w:type="table" w:styleId="20">
    <w:name w:val="Table Grid"/>
    <w:basedOn w:val="10"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1">
    <w:name w:val="Table Grid 7"/>
    <w:basedOn w:val="10"/>
    <w:qFormat/>
    <w:uiPriority w:val="0"/>
    <w:pPr>
      <w:widowControl w:val="0"/>
      <w:autoSpaceDE w:val="0"/>
      <w:autoSpaceDN w:val="0"/>
      <w:adjustRightInd w:val="0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paragraph" w:customStyle="1" w:styleId="22">
    <w:name w:val="Body Text 21"/>
    <w:basedOn w:val="1"/>
    <w:qFormat/>
    <w:uiPriority w:val="0"/>
    <w:pPr>
      <w:ind w:firstLine="540"/>
      <w:jc w:val="both"/>
    </w:pPr>
    <w:rPr>
      <w:szCs w:val="20"/>
      <w:lang w:val="ru-RU"/>
    </w:rPr>
  </w:style>
  <w:style w:type="character" w:customStyle="1" w:styleId="23">
    <w:name w:val="Header Char"/>
    <w:link w:val="13"/>
    <w:qFormat/>
    <w:uiPriority w:val="0"/>
    <w:rPr>
      <w:sz w:val="24"/>
      <w:szCs w:val="24"/>
      <w:lang w:val="uk-UA"/>
    </w:rPr>
  </w:style>
  <w:style w:type="character" w:customStyle="1" w:styleId="24">
    <w:name w:val="Footer Char"/>
    <w:link w:val="16"/>
    <w:qFormat/>
    <w:uiPriority w:val="99"/>
    <w:rPr>
      <w:sz w:val="24"/>
      <w:szCs w:val="24"/>
      <w:lang w:val="uk-UA"/>
    </w:rPr>
  </w:style>
  <w:style w:type="character" w:customStyle="1" w:styleId="25">
    <w:name w:val="HTML Preformatted Char"/>
    <w:link w:val="19"/>
    <w:qFormat/>
    <w:uiPriority w:val="0"/>
    <w:rPr>
      <w:rFonts w:ascii="Courier New" w:hAnsi="Courier New" w:cs="Courier New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Основной текст_"/>
    <w:link w:val="28"/>
    <w:qFormat/>
    <w:uiPriority w:val="0"/>
    <w:rPr>
      <w:shd w:val="clear" w:color="auto" w:fill="FFFFFF"/>
    </w:rPr>
  </w:style>
  <w:style w:type="paragraph" w:customStyle="1" w:styleId="28">
    <w:name w:val="Основной текст3"/>
    <w:basedOn w:val="1"/>
    <w:link w:val="27"/>
    <w:qFormat/>
    <w:uiPriority w:val="0"/>
    <w:pPr>
      <w:shd w:val="clear" w:color="auto" w:fill="FFFFFF"/>
      <w:spacing w:line="0" w:lineRule="atLeast"/>
      <w:ind w:hanging="420"/>
    </w:pPr>
    <w:rPr>
      <w:sz w:val="20"/>
      <w:szCs w:val="20"/>
      <w:lang w:val="ru-RU"/>
    </w:rPr>
  </w:style>
  <w:style w:type="character" w:customStyle="1" w:styleId="29">
    <w:name w:val="Основной текст + Курсив"/>
    <w:qFormat/>
    <w:uiPriority w:val="0"/>
    <w:rPr>
      <w:rFonts w:ascii="Times New Roman" w:hAnsi="Times New Roman" w:eastAsia="Times New Roman" w:cs="Times New Roman"/>
      <w:i/>
      <w:iCs/>
      <w:sz w:val="20"/>
      <w:szCs w:val="20"/>
      <w:shd w:val="clear" w:color="auto" w:fill="FFFFFF"/>
    </w:rPr>
  </w:style>
  <w:style w:type="character" w:customStyle="1" w:styleId="30">
    <w:name w:val="Заголовок №2_"/>
    <w:link w:val="31"/>
    <w:qFormat/>
    <w:uiPriority w:val="0"/>
    <w:rPr>
      <w:rFonts w:ascii="Arial" w:hAnsi="Arial" w:eastAsia="Arial" w:cs="Arial"/>
      <w:sz w:val="35"/>
      <w:szCs w:val="35"/>
      <w:shd w:val="clear" w:color="auto" w:fill="FFFFFF"/>
    </w:rPr>
  </w:style>
  <w:style w:type="paragraph" w:customStyle="1" w:styleId="31">
    <w:name w:val="Заголовок №2"/>
    <w:basedOn w:val="1"/>
    <w:link w:val="30"/>
    <w:qFormat/>
    <w:uiPriority w:val="0"/>
    <w:pPr>
      <w:shd w:val="clear" w:color="auto" w:fill="FFFFFF"/>
      <w:spacing w:before="420" w:after="240" w:line="0" w:lineRule="atLeast"/>
      <w:jc w:val="both"/>
      <w:outlineLvl w:val="1"/>
    </w:pPr>
    <w:rPr>
      <w:rFonts w:ascii="Arial" w:hAnsi="Arial" w:eastAsia="Arial" w:cs="Arial"/>
      <w:sz w:val="35"/>
      <w:szCs w:val="35"/>
      <w:lang w:val="ru-RU"/>
    </w:rPr>
  </w:style>
  <w:style w:type="character" w:customStyle="1" w:styleId="32">
    <w:name w:val="Заголовок №2 + Интервал 1 pt"/>
    <w:qFormat/>
    <w:uiPriority w:val="0"/>
    <w:rPr>
      <w:rFonts w:ascii="Arial" w:hAnsi="Arial" w:eastAsia="Arial" w:cs="Arial"/>
      <w:spacing w:val="20"/>
      <w:sz w:val="35"/>
      <w:szCs w:val="35"/>
      <w:shd w:val="clear" w:color="auto" w:fill="FFFFFF"/>
    </w:rPr>
  </w:style>
  <w:style w:type="character" w:customStyle="1" w:styleId="33">
    <w:name w:val="Основной текст (6)_"/>
    <w:link w:val="34"/>
    <w:qFormat/>
    <w:uiPriority w:val="0"/>
    <w:rPr>
      <w:shd w:val="clear" w:color="auto" w:fill="FFFFFF"/>
    </w:rPr>
  </w:style>
  <w:style w:type="paragraph" w:customStyle="1" w:styleId="34">
    <w:name w:val="Основной текст (6)"/>
    <w:basedOn w:val="1"/>
    <w:link w:val="33"/>
    <w:qFormat/>
    <w:uiPriority w:val="0"/>
    <w:pPr>
      <w:shd w:val="clear" w:color="auto" w:fill="FFFFFF"/>
      <w:spacing w:line="240" w:lineRule="exact"/>
      <w:jc w:val="both"/>
    </w:pPr>
    <w:rPr>
      <w:sz w:val="20"/>
      <w:szCs w:val="20"/>
      <w:lang w:val="ru-RU"/>
    </w:rPr>
  </w:style>
  <w:style w:type="character" w:customStyle="1" w:styleId="35">
    <w:name w:val="Основной текст (4)_"/>
    <w:link w:val="36"/>
    <w:qFormat/>
    <w:uiPriority w:val="0"/>
    <w:rPr>
      <w:shd w:val="clear" w:color="auto" w:fill="FFFFFF"/>
    </w:rPr>
  </w:style>
  <w:style w:type="paragraph" w:customStyle="1" w:styleId="36">
    <w:name w:val="Основной текст (4)"/>
    <w:basedOn w:val="1"/>
    <w:link w:val="35"/>
    <w:qFormat/>
    <w:uiPriority w:val="0"/>
    <w:pPr>
      <w:shd w:val="clear" w:color="auto" w:fill="FFFFFF"/>
      <w:spacing w:before="720" w:after="120" w:line="216" w:lineRule="exact"/>
      <w:ind w:hanging="280"/>
      <w:jc w:val="center"/>
    </w:pPr>
    <w:rPr>
      <w:sz w:val="20"/>
      <w:szCs w:val="20"/>
      <w:lang w:val="ru-RU"/>
    </w:rPr>
  </w:style>
  <w:style w:type="character" w:customStyle="1" w:styleId="37">
    <w:name w:val="Заголовок №3"/>
    <w:qFormat/>
    <w:uiPriority w:val="0"/>
    <w:rPr>
      <w:rFonts w:ascii="Franklin Gothic Medium Cond" w:hAnsi="Franklin Gothic Medium Cond" w:eastAsia="Franklin Gothic Medium Cond" w:cs="Franklin Gothic Medium Cond"/>
      <w:color w:val="FFFFFF"/>
      <w:spacing w:val="30"/>
      <w:sz w:val="28"/>
      <w:szCs w:val="28"/>
    </w:rPr>
  </w:style>
  <w:style w:type="paragraph" w:styleId="38">
    <w:name w:val="No Spacing"/>
    <w:qFormat/>
    <w:uiPriority w:val="1"/>
    <w:rPr>
      <w:rFonts w:ascii="Arial Unicode MS" w:hAnsi="Arial Unicode MS" w:eastAsia="Arial Unicode MS" w:cs="Arial Unicode MS"/>
      <w:color w:val="000000"/>
      <w:sz w:val="24"/>
      <w:szCs w:val="24"/>
      <w:lang w:val="ru" w:eastAsia="ru-RU" w:bidi="ar-SA"/>
    </w:rPr>
  </w:style>
  <w:style w:type="character" w:customStyle="1" w:styleId="39">
    <w:name w:val="Heading 8 Char"/>
    <w:link w:val="8"/>
    <w:qFormat/>
    <w:uiPriority w:val="0"/>
    <w:rPr>
      <w:b/>
      <w:sz w:val="28"/>
      <w:lang w:val="uk-UA"/>
    </w:rPr>
  </w:style>
  <w:style w:type="table" w:customStyle="1" w:styleId="40">
    <w:name w:val="Сетка таблицы1"/>
    <w:basedOn w:val="10"/>
    <w:qFormat/>
    <w:uiPriority w:val="59"/>
    <w:rPr>
      <w:rFonts w:ascii="Calibri" w:hAnsi="Calibri" w:eastAsia="Calibri"/>
      <w:sz w:val="22"/>
      <w:szCs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D24482-54F1-4068-B638-4AE6A1F80A7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Home</Company>
  <Pages>3</Pages>
  <Words>1121</Words>
  <Characters>640</Characters>
  <Lines>5</Lines>
  <Paragraphs>3</Paragraphs>
  <TotalTime>16</TotalTime>
  <ScaleCrop>false</ScaleCrop>
  <LinksUpToDate>false</LinksUpToDate>
  <CharactersWithSpaces>1758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2023-01-20T05:02:00Z</dcterms:created>
  <dc:creator>Администратор</dc:creator>
  <cp:lastModifiedBy>Костя Петренко</cp:lastModifiedBy>
  <cp:lastPrinted>2017-12-18T12:50:00Z</cp:lastPrinted>
  <dcterms:modified xsi:type="dcterms:W3CDTF">2024-04-20T06:35:31Z</dcterms:modified>
  <dc:title>ВІЙСЬКОВИЙ ІНСТИТУТ ТЕЛЕКОМУНІКАЦІЙ ТА ІНФОРМАТИЗАЦІЇ</dc:title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4BAD4BE76FB04DA7950D59993755A43F_13</vt:lpwstr>
  </property>
</Properties>
</file>