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C20" w:rsidRPr="00431917" w:rsidRDefault="00DF4C20">
      <w:pPr>
        <w:tabs>
          <w:tab w:val="left" w:pos="4253"/>
        </w:tabs>
        <w:ind w:right="-1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UA"/>
        </w:rPr>
      </w:pPr>
    </w:p>
    <w:p w:rsidR="00DF4C20" w:rsidRDefault="00C04383">
      <w:pPr>
        <w:tabs>
          <w:tab w:val="left" w:pos="4253"/>
        </w:tabs>
        <w:ind w:right="-14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МІНІСТЕРСТВО ОБОРОНИ УКРАЇНИ</w:t>
      </w:r>
    </w:p>
    <w:p w:rsidR="00DF4C20" w:rsidRDefault="00C0438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ВІЙСЬКОВИЙ ІНСТИТУТ ТЕЛЕКОМУНІКАЦІЙ ТА ІНФОРМАТИЗАЦІЇ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F4C20" w:rsidRDefault="00DF4C20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4C20" w:rsidRDefault="00C0438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КІБЕ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РБЕЗПЕКИ</w:t>
      </w:r>
    </w:p>
    <w:p w:rsidR="00DF4C20" w:rsidRDefault="00DF4C20">
      <w:pPr>
        <w:spacing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F4C20" w:rsidRDefault="00DF4C20">
      <w:pPr>
        <w:spacing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F4C20" w:rsidRDefault="00DF4C20">
      <w:pPr>
        <w:spacing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F4C20" w:rsidRDefault="00C04383">
      <w:pPr>
        <w:spacing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ЗВІТ</w:t>
      </w:r>
    </w:p>
    <w:p w:rsidR="00DF4C20" w:rsidRDefault="00C0438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DF4C20" w:rsidRDefault="00C0438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кіберінцидентами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аналіз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подій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DF4C20" w:rsidRDefault="00DF4C20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DF4C20" w:rsidRDefault="00C04383">
      <w:pPr>
        <w:spacing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ПРИНЦИПИ ОРГАНІЗАЦІЇ IP-ПІДМЕРЕЖ</w:t>
      </w:r>
    </w:p>
    <w:p w:rsidR="00DF4C20" w:rsidRDefault="00DF4C20">
      <w:pPr>
        <w:spacing w:line="30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20" w:rsidRDefault="00DF4C20">
      <w:pPr>
        <w:spacing w:line="30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20" w:rsidRPr="00876706" w:rsidRDefault="00C0438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sdt>
        <w:sdtPr>
          <w:tag w:val="goog_rdk_0"/>
          <w:id w:val="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32"/>
              <w:szCs w:val="32"/>
            </w:rPr>
            <w:t>№</w:t>
          </w:r>
        </w:sdtContent>
      </w:sdt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876706">
        <w:rPr>
          <w:rFonts w:ascii="Times New Roman" w:eastAsia="Times New Roman" w:hAnsi="Times New Roman" w:cs="Times New Roman"/>
          <w:color w:val="000000"/>
          <w:sz w:val="32"/>
          <w:szCs w:val="32"/>
          <w:lang w:val="ru-UA"/>
        </w:rPr>
        <w:t>23</w:t>
      </w:r>
    </w:p>
    <w:p w:rsidR="00DF4C20" w:rsidRDefault="00C04383">
      <w:pPr>
        <w:spacing w:line="3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29.03.2024</w:t>
      </w:r>
    </w:p>
    <w:p w:rsidR="00DF4C20" w:rsidRDefault="00DF4C20">
      <w:pPr>
        <w:spacing w:line="30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20" w:rsidRDefault="00DF4C20">
      <w:pPr>
        <w:tabs>
          <w:tab w:val="left" w:pos="1701"/>
        </w:tabs>
        <w:spacing w:line="300" w:lineRule="auto"/>
        <w:ind w:left="311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DF4C20">
      <w:pPr>
        <w:tabs>
          <w:tab w:val="left" w:pos="1701"/>
        </w:tabs>
        <w:spacing w:line="300" w:lineRule="auto"/>
        <w:ind w:left="311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tabs>
          <w:tab w:val="left" w:pos="1701"/>
        </w:tabs>
        <w:spacing w:line="300" w:lineRule="auto"/>
        <w:ind w:left="31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314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</w:p>
    <w:p w:rsidR="00DF4C20" w:rsidRDefault="00C04383">
      <w:pPr>
        <w:spacing w:line="300" w:lineRule="auto"/>
        <w:ind w:left="31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солдат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</w:t>
      </w:r>
      <w:r w:rsidR="0087670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</w:t>
      </w:r>
      <w:r w:rsidR="00876706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ТРУСОВ </w:t>
      </w:r>
      <w:r w:rsidR="0087670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7670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4C20" w:rsidRDefault="00DF4C20">
      <w:pPr>
        <w:spacing w:line="300" w:lineRule="auto"/>
        <w:ind w:left="311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spacing w:line="300" w:lineRule="auto"/>
        <w:ind w:left="31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Перевiрив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33</w:t>
      </w:r>
    </w:p>
    <w:p w:rsidR="00DF4C20" w:rsidRDefault="00C04383">
      <w:pPr>
        <w:spacing w:line="300" w:lineRule="auto"/>
        <w:ind w:left="31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капітан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 О.О.</w:t>
      </w:r>
    </w:p>
    <w:p w:rsidR="00DF4C20" w:rsidRDefault="00DF4C20">
      <w:pPr>
        <w:spacing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4C20" w:rsidRDefault="00DF4C20">
      <w:pPr>
        <w:spacing w:line="30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DF4C2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20" w:rsidRDefault="00DF4C2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DF4C20" w:rsidRDefault="00C0438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</w:p>
    <w:p w:rsidR="00DF4C20" w:rsidRDefault="00C04383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</w:t>
      </w:r>
    </w:p>
    <w:p w:rsidR="00DF4C20" w:rsidRDefault="00C04383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IP-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УКАП_Завдання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2_2»)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дану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мережу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відносно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(IP-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F4C20" w:rsidRDefault="00DF4C20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Параметри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для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розрахунку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Pr="00876706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Номер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8767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>23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bookmarkStart w:id="1" w:name="_Hlk164598854"/>
      <w:r w:rsidR="008767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>155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8767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>230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8767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bookmarkEnd w:id="1"/>
    </w:p>
    <w:p w:rsidR="00DF4C20" w:rsidRPr="00876706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255.255.</w:t>
      </w:r>
      <w:r w:rsidR="008767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>224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8767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>0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Порядок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Наведена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6706" w:rsidRPr="00876706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155</w:t>
      </w:r>
      <w:r w:rsidR="00876706" w:rsidRPr="0087670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76706" w:rsidRPr="00876706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230</w:t>
      </w:r>
      <w:r w:rsidR="00876706" w:rsidRPr="0087670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76706" w:rsidRPr="00876706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</w:t>
      </w:r>
      <w:r w:rsidR="00876706" w:rsidRPr="00876706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8767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876706" w:rsidRPr="00876706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10011011</w:t>
      </w:r>
      <w:r w:rsidR="00876706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  <w:lang w:val="uk-UA"/>
        </w:rPr>
        <w:t>.</w:t>
      </w:r>
      <w:r w:rsidR="00876706" w:rsidRPr="00876706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11100110</w:t>
      </w:r>
      <w:r w:rsidR="00876706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  <w:lang w:val="uk-UA"/>
        </w:rPr>
        <w:t>.</w:t>
      </w:r>
      <w:r w:rsidR="00876706" w:rsidRPr="00C043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EEEE"/>
        </w:rPr>
        <w:t>00000000</w:t>
      </w:r>
      <w:r w:rsidR="00876706" w:rsidRPr="00C043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EEEE"/>
          <w:lang w:val="uk-UA"/>
        </w:rPr>
        <w:t>.</w:t>
      </w:r>
      <w:r w:rsidR="00876706" w:rsidRPr="00C043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EEEE"/>
        </w:rPr>
        <w:t>00000000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класу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="00876706">
        <w:rPr>
          <w:b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b/>
          <w:color w:val="000000"/>
          <w:sz w:val="28"/>
          <w:szCs w:val="28"/>
        </w:rPr>
        <w:t>виділяється</w:t>
      </w:r>
      <w:proofErr w:type="spellEnd"/>
      <w:r>
        <w:rPr>
          <w:rFonts w:ascii="Times New Roman Regular" w:eastAsia="Times New Roman" w:hAnsi="Times New Roman Regular" w:cs="Times New Roman Regular"/>
          <w:b/>
          <w:color w:val="000000"/>
          <w:sz w:val="28"/>
          <w:szCs w:val="28"/>
        </w:rPr>
        <w:t xml:space="preserve"> </w:t>
      </w:r>
      <w:r>
        <w:rPr>
          <w:rFonts w:ascii="Times New Roman Regular" w:eastAsia="Times New Roman" w:hAnsi="Times New Roman Regular" w:cs="Times New Roman Regular"/>
          <w:b/>
          <w:color w:val="000000"/>
          <w:sz w:val="28"/>
          <w:szCs w:val="28"/>
          <w:lang w:val="uk-UA"/>
        </w:rPr>
        <w:t>24</w:t>
      </w:r>
      <w:r>
        <w:rPr>
          <w:rFonts w:ascii="Times New Roman Regular" w:hAnsi="Times New Roman Regular" w:cs="Times New Roman Regular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b/>
          <w:color w:val="000000"/>
          <w:sz w:val="28"/>
          <w:szCs w:val="28"/>
        </w:rPr>
        <w:t>бітів</w:t>
      </w:r>
      <w:proofErr w:type="spellEnd"/>
      <w:r>
        <w:rPr>
          <w:rFonts w:ascii="Times New Roman Regular" w:eastAsia="Times New Roman" w:hAnsi="Times New Roman Regular" w:cs="Times New Roman Regular"/>
          <w:b/>
          <w:color w:val="000000"/>
          <w:sz w:val="28"/>
          <w:szCs w:val="28"/>
        </w:rPr>
        <w:t>.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нашому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255.255.2</w:t>
      </w:r>
      <w:r w:rsidR="00BF5975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F59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префікс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  <w:r w:rsidR="00BF5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F5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11111111.11111111.11111</w:t>
      </w:r>
      <w:r w:rsidR="00BF5975" w:rsidRPr="00BF5975">
        <w:rPr>
          <w:rFonts w:ascii="Times New Roman" w:eastAsia="Times New Roman" w:hAnsi="Times New Roman" w:cs="Times New Roman"/>
          <w:color w:val="000000"/>
          <w:sz w:val="28"/>
          <w:szCs w:val="28"/>
        </w:rPr>
        <w:t>000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BF5975" w:rsidRPr="00BF5975">
        <w:rPr>
          <w:rFonts w:ascii="Times New Roman" w:eastAsia="Times New Roman" w:hAnsi="Times New Roman" w:cs="Times New Roman"/>
          <w:color w:val="000000"/>
          <w:sz w:val="28"/>
          <w:szCs w:val="28"/>
        </w:rPr>
        <w:t>00000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000).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вищевказане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виділяються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адресації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підмереж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=</w:t>
      </w:r>
      <w:r w:rsidR="00BF5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виділяються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адресації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r w:rsidR="00BF5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11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підмереж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розраховуєть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виділяються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підмереж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степені</w:t>
      </w:r>
      <w:proofErr w:type="spellEnd"/>
      <w:r w:rsidR="00BF5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BF5975"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4C20" w:rsidRDefault="00DF4C2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розраховується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виділяються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F5975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BF5975">
        <w:rPr>
          <w:rFonts w:ascii="Times New Roman" w:eastAsia="Times New Roman" w:hAnsi="Times New Roman" w:cs="Times New Roman"/>
          <w:color w:val="000000"/>
          <w:sz w:val="28"/>
          <w:szCs w:val="28"/>
        </w:rPr>
        <w:t>2046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 </w:t>
      </w:r>
      <w:r w:rsidR="00BF59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 </w:t>
      </w:r>
      <w:r w:rsidR="00BF59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2046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Pr="00876706" w:rsidRDefault="00876706" w:rsidP="00431917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 xml:space="preserve"> </w:t>
      </w:r>
    </w:p>
    <w:p w:rsidR="00DF4C20" w:rsidRDefault="00C04383">
      <w:pPr>
        <w:keepNext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 IP-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мережу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розбити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кожній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функціонує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УКАП_Завдання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2_2»).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точну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(IP-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одну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(IP-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підмережах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F4C20" w:rsidRDefault="00DF4C20">
      <w:pPr>
        <w:keepNext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Параметри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для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розрахунку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Pr="00BF5975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Номер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BF59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23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BF59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145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BF59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230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0 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BF59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00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Порядок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Наведена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.0.0.0 (</w:t>
      </w:r>
      <w:r w:rsidR="009E7734" w:rsidRPr="009E773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10010001</w:t>
      </w:r>
      <w:r w:rsidR="009E773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.</w:t>
      </w:r>
      <w:r w:rsidR="009E7734" w:rsidRPr="009E773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11001100</w:t>
      </w:r>
      <w:r w:rsidR="009E773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.</w:t>
      </w:r>
      <w:r w:rsidR="009E7734" w:rsidRPr="00C043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EEEE"/>
        </w:rPr>
        <w:t>00000000</w:t>
      </w:r>
      <w:r w:rsidR="009E7734" w:rsidRPr="00C043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EEEE"/>
        </w:rPr>
        <w:t>.</w:t>
      </w:r>
      <w:r w:rsidR="009E7734" w:rsidRPr="00C043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EEEE"/>
        </w:rPr>
        <w:t>0000000</w:t>
      </w:r>
      <w:r w:rsidR="009E7734" w:rsidRPr="00C043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EEEE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класу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="009E7734">
        <w:rPr>
          <w:b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b/>
          <w:color w:val="000000"/>
          <w:sz w:val="28"/>
          <w:szCs w:val="28"/>
        </w:rPr>
        <w:t>виділяється</w:t>
      </w:r>
      <w:proofErr w:type="spellEnd"/>
      <w:r>
        <w:rPr>
          <w:rFonts w:ascii="Times New Roman Regular" w:hAnsi="Times New Roman Regular" w:cs="Times New Roman Regular"/>
          <w:b/>
          <w:color w:val="000000"/>
          <w:sz w:val="28"/>
          <w:szCs w:val="28"/>
        </w:rPr>
        <w:t xml:space="preserve"> 16</w:t>
      </w:r>
      <w:r>
        <w:rPr>
          <w:rFonts w:ascii="Times New Roman Regular" w:hAnsi="Times New Roman Regular" w:cs="Times New Roman Regular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 Regular" w:hAnsi="Times New Roman Regular" w:cs="Times New Roman Regular"/>
          <w:b/>
          <w:color w:val="000000"/>
          <w:sz w:val="28"/>
          <w:szCs w:val="28"/>
        </w:rPr>
        <w:t>бітів</w:t>
      </w:r>
      <w:proofErr w:type="spellEnd"/>
      <w:r>
        <w:rPr>
          <w:rFonts w:ascii="Times New Roman Regular" w:eastAsia="Times New Roman" w:hAnsi="Times New Roman Regular" w:cs="Times New Roman Regular"/>
          <w:b/>
          <w:color w:val="000000"/>
          <w:sz w:val="28"/>
          <w:szCs w:val="28"/>
        </w:rPr>
        <w:t>.</w:t>
      </w:r>
    </w:p>
    <w:p w:rsidR="00C04383" w:rsidRPr="00062605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З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умови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відоме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значення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кількості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вузлів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.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Це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дає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змогу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визначити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кількість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бітів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,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які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виділені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для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адресації</w:t>
      </w:r>
      <w:proofErr w:type="spellEnd"/>
      <w:r w:rsidRPr="00856639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856639">
        <w:rPr>
          <w:rFonts w:eastAsia="Arial"/>
          <w:bCs/>
          <w:w w:val="103"/>
          <w:sz w:val="28"/>
          <w:szCs w:val="28"/>
          <w:lang w:eastAsia="en-US"/>
        </w:rPr>
        <w:t>вузлів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: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маска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підмережі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з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префіксом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>/</w:t>
      </w:r>
      <w:r>
        <w:rPr>
          <w:rFonts w:eastAsia="Arial"/>
          <w:bCs/>
          <w:w w:val="103"/>
          <w:sz w:val="28"/>
          <w:szCs w:val="28"/>
          <w:lang w:eastAsia="en-US"/>
        </w:rPr>
        <w:t>22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або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255.255.224.0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(</w:t>
      </w:r>
      <w:r w:rsidRPr="007D132F">
        <w:rPr>
          <w:rFonts w:eastAsia="Arial"/>
          <w:b/>
          <w:bCs/>
          <w:w w:val="103"/>
          <w:sz w:val="28"/>
          <w:szCs w:val="28"/>
          <w:lang w:val="en-US" w:eastAsia="en-US"/>
        </w:rPr>
        <w:t>11111111.11111111.111</w:t>
      </w:r>
      <w:r w:rsidRPr="00C04383">
        <w:rPr>
          <w:rFonts w:eastAsia="Arial"/>
          <w:b/>
          <w:bCs/>
          <w:w w:val="103"/>
          <w:sz w:val="28"/>
          <w:szCs w:val="28"/>
          <w:lang w:val="en-US" w:eastAsia="en-US"/>
        </w:rPr>
        <w:t>111</w:t>
      </w:r>
      <w:r>
        <w:rPr>
          <w:rFonts w:eastAsia="Arial"/>
          <w:bCs/>
          <w:w w:val="103"/>
          <w:sz w:val="28"/>
          <w:szCs w:val="28"/>
          <w:lang w:val="en-US" w:eastAsia="en-US"/>
        </w:rPr>
        <w:t xml:space="preserve">00.00000000)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дає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нам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мінімальну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необхідну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кількість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вузлів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одній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підмережі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так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як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бітів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що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виділяються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для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адресації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підмереж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>
        <w:rPr>
          <w:rFonts w:eastAsia="Arial"/>
          <w:bCs/>
          <w:w w:val="103"/>
          <w:sz w:val="28"/>
          <w:szCs w:val="28"/>
          <w:lang w:eastAsia="en-US"/>
        </w:rPr>
        <w:t>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біта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та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бітів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що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виділяються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для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адресації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вузлів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= 1</w:t>
      </w:r>
      <w:r>
        <w:rPr>
          <w:rFonts w:eastAsia="Arial"/>
          <w:bCs/>
          <w:w w:val="103"/>
          <w:sz w:val="28"/>
          <w:szCs w:val="28"/>
          <w:lang w:eastAsia="en-US"/>
        </w:rPr>
        <w:t>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бітів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</w:p>
    <w:p w:rsidR="00C04383" w:rsidRPr="0030201D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C04383" w:rsidRPr="0030201D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підмереж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розраховується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за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формулою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2 в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степені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кількості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бітів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що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виділяються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для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адресації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підмереж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отже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>:</w:t>
      </w:r>
    </w:p>
    <w:p w:rsidR="00C04383" w:rsidRPr="00615DA5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2 в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степені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>6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>
        <w:rPr>
          <w:rFonts w:eastAsia="Arial"/>
          <w:bCs/>
          <w:w w:val="103"/>
          <w:sz w:val="28"/>
          <w:szCs w:val="28"/>
          <w:lang w:eastAsia="en-US"/>
        </w:rPr>
        <w:t>64</w:t>
      </w:r>
      <w:r>
        <w:rPr>
          <w:rFonts w:eastAsia="Arial"/>
          <w:bCs/>
          <w:w w:val="103"/>
          <w:sz w:val="28"/>
          <w:szCs w:val="28"/>
          <w:lang w:eastAsia="en-US"/>
        </w:rPr>
        <w:t>.</w:t>
      </w:r>
    </w:p>
    <w:p w:rsidR="00C04383" w:rsidRPr="0030201D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C04383" w:rsidRPr="0030201D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вузлів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(IP-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адрес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вузлів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)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однієї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підмережі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розраховується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за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формулою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2 в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степені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кількості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бітів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що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виділяються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для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адресації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адресації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вузлів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</w:t>
      </w:r>
      <w:proofErr w:type="spellStart"/>
      <w:r w:rsidRPr="0030201D">
        <w:rPr>
          <w:rFonts w:eastAsia="Arial"/>
          <w:bCs/>
          <w:w w:val="103"/>
          <w:sz w:val="28"/>
          <w:szCs w:val="28"/>
          <w:lang w:eastAsia="en-US"/>
        </w:rPr>
        <w:t>отже</w:t>
      </w:r>
      <w:proofErr w:type="spellEnd"/>
      <w:r w:rsidRPr="0030201D">
        <w:rPr>
          <w:rFonts w:eastAsia="Arial"/>
          <w:bCs/>
          <w:w w:val="103"/>
          <w:sz w:val="28"/>
          <w:szCs w:val="28"/>
          <w:lang w:eastAsia="en-US"/>
        </w:rPr>
        <w:t>:</w:t>
      </w:r>
    </w:p>
    <w:p w:rsidR="00C04383" w:rsidRPr="0030201D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97F7B"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>(</w:t>
      </w:r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2 в </w:t>
      </w:r>
      <w:proofErr w:type="spellStart"/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>степені</w:t>
      </w:r>
      <w:proofErr w:type="spellEnd"/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highlight w:val="yellow"/>
          <w:lang w:eastAsia="en-US"/>
        </w:rPr>
        <w:t>10</w:t>
      </w:r>
      <w:r w:rsidRPr="00397F7B"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 xml:space="preserve">) </w:t>
      </w:r>
      <w:r w:rsidRPr="00397F7B">
        <w:rPr>
          <w:rFonts w:eastAsia="Arial"/>
          <w:b/>
          <w:color w:val="00B050"/>
          <w:w w:val="103"/>
          <w:sz w:val="28"/>
          <w:szCs w:val="28"/>
          <w:highlight w:val="yellow"/>
          <w:lang w:val="en-US" w:eastAsia="en-US"/>
        </w:rPr>
        <w:t>-2</w:t>
      </w:r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 = </w:t>
      </w:r>
      <w:r>
        <w:rPr>
          <w:rFonts w:eastAsia="Arial"/>
          <w:bCs/>
          <w:w w:val="103"/>
          <w:sz w:val="28"/>
          <w:szCs w:val="28"/>
          <w:highlight w:val="yellow"/>
          <w:lang w:eastAsia="en-US"/>
        </w:rPr>
        <w:t>1022</w:t>
      </w:r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>.</w:t>
      </w:r>
    </w:p>
    <w:p w:rsidR="00C04383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</w:p>
    <w:p w:rsidR="00C04383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>Загальна кількість вузлів розраховується за формулою кількість вузлів в одній підмережі помножити на кількість підмереж , отже:</w:t>
      </w:r>
    </w:p>
    <w:p w:rsidR="00C04383" w:rsidRPr="00C04383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val="en-US" w:eastAsia="en-US"/>
        </w:rPr>
        <w:t>64</w:t>
      </w:r>
      <w:r>
        <w:rPr>
          <w:rFonts w:eastAsia="Arial"/>
          <w:bCs/>
          <w:w w:val="103"/>
          <w:sz w:val="28"/>
          <w:szCs w:val="28"/>
          <w:lang w:val="ru-RU" w:eastAsia="en-US"/>
        </w:rPr>
        <w:t xml:space="preserve"> ×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1022</w:t>
      </w:r>
      <w:r>
        <w:rPr>
          <w:rFonts w:eastAsia="Arial"/>
          <w:bCs/>
          <w:w w:val="103"/>
          <w:sz w:val="28"/>
          <w:szCs w:val="28"/>
          <w:lang w:val="ru-RU" w:eastAsia="en-US"/>
        </w:rPr>
        <w:t xml:space="preserve"> = 65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408</w:t>
      </w:r>
    </w:p>
    <w:p w:rsidR="00C04383" w:rsidRPr="00C05E36" w:rsidRDefault="00C04383" w:rsidP="00C04383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DF4C20" w:rsidRDefault="00DF4C20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префікс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255.255.2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одну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підмережу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1022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F4C20" w:rsidRDefault="00C04383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вузлів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65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408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sectPr w:rsidR="00DF4C2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 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20"/>
    <w:rsid w:val="E9FBD00C"/>
    <w:rsid w:val="00431917"/>
    <w:rsid w:val="00876706"/>
    <w:rsid w:val="009E7734"/>
    <w:rsid w:val="00BF5975"/>
    <w:rsid w:val="00C04383"/>
    <w:rsid w:val="00DF4C20"/>
    <w:rsid w:val="42695159"/>
    <w:rsid w:val="48EF77DF"/>
    <w:rsid w:val="77BED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32FF"/>
  <w15:docId w15:val="{0C6F2590-8104-416B-8976-F0155958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Ярослав Мелехов</cp:lastModifiedBy>
  <cp:revision>2</cp:revision>
  <dcterms:created xsi:type="dcterms:W3CDTF">2024-04-02T17:05:00Z</dcterms:created>
  <dcterms:modified xsi:type="dcterms:W3CDTF">2024-04-21T11:10:00Z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  <property fmtid="{D5CDD505-2E9C-101B-9397-08002B2CF9AE}" pid="3" name="ICV">
    <vt:lpwstr>307C6C31C6EC435EE5DD24669170CFDB</vt:lpwstr>
  </property>
</Properties>
</file>