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both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«Управління кіберінцидентами та аналіз подій»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Заняття № 2/</w:t>
      </w:r>
      <w:r>
        <w:rPr>
          <w:rFonts w:hint="default" w:eastAsia="Calibri"/>
          <w:b/>
          <w:bCs/>
          <w:sz w:val="28"/>
          <w:szCs w:val="28"/>
          <w:lang w:val="en-US"/>
        </w:rPr>
        <w:t>8</w:t>
      </w:r>
      <w:r>
        <w:rPr>
          <w:rFonts w:hint="default" w:eastAsia="Calibri"/>
          <w:sz w:val="28"/>
          <w:szCs w:val="28"/>
        </w:rPr>
        <w:t>.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4"/>
          <w:lang w:val="uk-UA"/>
        </w:rPr>
        <w:t>Канал електронної комунікації як вектор нав’язування payload.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jc w:val="center"/>
        <w:rPr>
          <w:rFonts w:hint="default" w:eastAsia="Calibri"/>
          <w:b/>
          <w:bCs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Аналіз мережевого дампу та пошук ознак атаки типу man</w:t>
      </w:r>
    </w:p>
    <w:p>
      <w:pPr>
        <w:spacing w:line="300" w:lineRule="auto"/>
        <w:ind w:firstLine="567"/>
        <w:jc w:val="center"/>
        <w:rPr>
          <w:rFonts w:eastAsia="Calibri"/>
          <w:b/>
          <w:bCs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in the middle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  <w:lang w:val="uk-UA"/>
        </w:rPr>
        <w:t>Янковський О.О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uk-UA"/>
        </w:rPr>
        <w:t>21.04.2024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 xml:space="preserve">Капітан    </w:t>
      </w:r>
      <w:r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1. IP-адреса жертви: 192.168.100.14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2. IP-адреса зловмисника: 107.161.178.166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3. Протокол (канал) що використано зловмисником для ексфільтрації </w:t>
      </w:r>
    </w:p>
    <w:p>
      <w:pPr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данних жертви: FTP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4. Ім’я хоста жертви:</w:t>
      </w:r>
      <w:bookmarkStart w:id="0" w:name="_GoBack"/>
      <w:bookmarkEnd w:id="0"/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 USER-PC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5. Логін який використовувався зловмисником для аутентифікації на FTPсервері: amanni@artrsllc.com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6. Пароль який використовувався зловмисником для аутентифікації на FTP-сервері: WY{9+?ae}qt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7. Дата і час початку передачі викраденої інформації від жертви [YYYYMM-DD HH:MM:ss]: 2022 07-11 21:30:03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8. Назва файлу що був завантажений з ексфільтрованими даними: PW_admin-USER-PC_2022_07_11_22_30_00.html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9. Загальний об’єм інформації, що було викрадено у жертви: 567 bytes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10. Назва і версія операційної системи, що встановлена у жертви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 xml:space="preserve">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Windows 7 Professional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11. Марка та модель процесора на ПК жертви: Intel i5-6400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12. Обліковий запис жертви для поштового клієнту: honey@pot.com \ honeypass356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13. Браузери з яких були викрадені облікові записи жертви: Chrome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та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Firefox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Додаткові завдання* (для бажаючих):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14. Альтернативні способи визначення хоста жертви?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15. Визначте геолокацію IP адреси зловмисника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16. Підготуйте технічні рекомендації для внесення змін до політик безпеки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з метою блокування даної активності в ІКС ЗС України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при виконанні наданого завдання було відпрацьовано фільтрування пакетів з дампу за допомогою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Wireshark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, аналіз пакетів за протоколами та знаходження даних авторизації зловмисника для розслідування атаки типу man in the middle.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FFD1C07"/>
    <w:rsid w:val="269464F2"/>
    <w:rsid w:val="2F2D7F86"/>
    <w:rsid w:val="402F457A"/>
    <w:rsid w:val="4ACC744E"/>
    <w:rsid w:val="4D7676CC"/>
    <w:rsid w:val="4F404315"/>
    <w:rsid w:val="517333A5"/>
    <w:rsid w:val="706D36DA"/>
    <w:rsid w:val="7702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autoRedefine/>
    <w:qFormat/>
    <w:uiPriority w:val="0"/>
    <w:rPr>
      <w:color w:val="CC2423"/>
      <w:u w:val="none"/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autoRedefine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1121</Words>
  <Characters>640</Characters>
  <Lines>5</Lines>
  <Paragraphs>3</Paragraphs>
  <TotalTime>8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2024-04-21T13:10:29Z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51400501836B4DC8AC5B1C2133EB30BF_13</vt:lpwstr>
  </property>
</Properties>
</file>