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633130" w14:textId="77777777" w:rsidR="00B371C7" w:rsidRDefault="00B371C7" w:rsidP="00B371C7">
      <w:pPr>
        <w:pStyle w:val="a4"/>
        <w:rPr>
          <w:rFonts w:cs="Times New Roman"/>
          <w:b w:val="0"/>
        </w:rPr>
      </w:pPr>
      <w:r>
        <w:rPr>
          <w:rFonts w:cs="Times New Roman"/>
          <w:b w:val="0"/>
        </w:rPr>
        <w:t>Отчет по лабораторной работе номер 1</w:t>
      </w:r>
    </w:p>
    <w:p w14:paraId="3D62AE9E" w14:textId="77777777" w:rsidR="00B371C7" w:rsidRDefault="00B371C7" w:rsidP="00B371C7">
      <w:pPr>
        <w:jc w:val="center"/>
        <w:rPr>
          <w:rFonts w:eastAsia="Times New Roman"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</w:rPr>
        <w:t xml:space="preserve">По теме: </w:t>
      </w:r>
      <w:r>
        <w:rPr>
          <w:rFonts w:eastAsia="Times New Roman" w:cs="Times New Roman"/>
          <w:sz w:val="28"/>
          <w:szCs w:val="28"/>
          <w:lang w:eastAsia="ru-RU"/>
        </w:rPr>
        <w:t>Решение задачи с использованием алгоритма Евклида и проверки условий на чётность/НОД</w:t>
      </w:r>
    </w:p>
    <w:p w14:paraId="0DD1B560" w14:textId="77777777" w:rsidR="00B371C7" w:rsidRDefault="00B371C7" w:rsidP="00B371C7">
      <w:pPr>
        <w:pStyle w:val="a8"/>
        <w:rPr>
          <w:rFonts w:cs="Times New Roman"/>
          <w:sz w:val="22"/>
        </w:rPr>
      </w:pPr>
    </w:p>
    <w:p w14:paraId="4127CC69" w14:textId="77777777" w:rsidR="00B371C7" w:rsidRDefault="00B371C7" w:rsidP="00B371C7">
      <w:pPr>
        <w:pStyle w:val="a8"/>
        <w:rPr>
          <w:rFonts w:cs="Times New Roman"/>
        </w:rPr>
      </w:pPr>
    </w:p>
    <w:p w14:paraId="2ED9BC40" w14:textId="77777777" w:rsidR="00B371C7" w:rsidRDefault="00B371C7" w:rsidP="00B371C7">
      <w:pPr>
        <w:pStyle w:val="Default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Цель работы: </w:t>
      </w:r>
    </w:p>
    <w:p w14:paraId="7217B080" w14:textId="77777777" w:rsidR="00B371C7" w:rsidRDefault="00B371C7" w:rsidP="00B371C7">
      <w:pPr>
        <w:suppressAutoHyphens w:val="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Ознакомиться с алгоритмом Евклида для нахождения наибольшего общего делителя (НОД), научиться решать линейные уравнения и проверять условия на основе входных данных.</w:t>
      </w:r>
    </w:p>
    <w:p w14:paraId="11DB02C2" w14:textId="77777777" w:rsidR="00B371C7" w:rsidRDefault="00B371C7" w:rsidP="00B371C7">
      <w:pPr>
        <w:pStyle w:val="a8"/>
        <w:jc w:val="both"/>
        <w:rPr>
          <w:rFonts w:cs="Times New Roman"/>
          <w:i/>
          <w:szCs w:val="28"/>
        </w:rPr>
      </w:pPr>
    </w:p>
    <w:p w14:paraId="1A058174" w14:textId="77777777" w:rsidR="00B371C7" w:rsidRDefault="00B371C7" w:rsidP="00B371C7">
      <w:pPr>
        <w:pStyle w:val="a7"/>
        <w:jc w:val="both"/>
        <w:rPr>
          <w:rFonts w:cs="Times New Roman"/>
          <w:i/>
          <w:szCs w:val="28"/>
        </w:rPr>
      </w:pPr>
      <w:r>
        <w:rPr>
          <w:rFonts w:cs="Times New Roman"/>
          <w:i/>
          <w:szCs w:val="28"/>
        </w:rPr>
        <w:t>Вариант №7</w:t>
      </w:r>
    </w:p>
    <w:p w14:paraId="604402B9" w14:textId="77777777" w:rsidR="00B371C7" w:rsidRDefault="00B371C7" w:rsidP="00B371C7">
      <w:pPr>
        <w:suppressAutoHyphens w:val="0"/>
        <w:spacing w:before="100" w:beforeAutospacing="1" w:after="100" w:afterAutospacing="1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Даны три натуральных числа aaa, bbb, ccc (a,b,c&lt;109a, b, c &lt; 10^9a,b,c&lt;109).</w:t>
      </w:r>
    </w:p>
    <w:p w14:paraId="2C296D44" w14:textId="77777777" w:rsidR="00B371C7" w:rsidRDefault="00B371C7" w:rsidP="00B371C7">
      <w:pPr>
        <w:pStyle w:val="a"/>
        <w:numPr>
          <w:ilvl w:val="0"/>
          <w:numId w:val="2"/>
        </w:numPr>
        <w:tabs>
          <w:tab w:val="left" w:pos="708"/>
        </w:tabs>
        <w:suppressAutoHyphens w:val="0"/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Необходимо найти НОД чисел aaa и bbb с помощью алгоритма Евклида.</w:t>
      </w:r>
    </w:p>
    <w:p w14:paraId="4C519F6C" w14:textId="77777777" w:rsidR="00B371C7" w:rsidRDefault="00B371C7" w:rsidP="00B371C7">
      <w:pPr>
        <w:pStyle w:val="a"/>
        <w:numPr>
          <w:ilvl w:val="0"/>
          <w:numId w:val="2"/>
        </w:numPr>
        <w:tabs>
          <w:tab w:val="left" w:pos="708"/>
        </w:tabs>
        <w:suppressAutoHyphens w:val="0"/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Проверить, делится ли число ccc на найденный НОД.</w:t>
      </w:r>
    </w:p>
    <w:p w14:paraId="725DC447" w14:textId="77777777" w:rsidR="00B371C7" w:rsidRDefault="00B371C7" w:rsidP="00B371C7">
      <w:pPr>
        <w:pStyle w:val="a"/>
        <w:numPr>
          <w:ilvl w:val="0"/>
          <w:numId w:val="2"/>
        </w:numPr>
        <w:tabs>
          <w:tab w:val="left" w:pos="708"/>
        </w:tabs>
        <w:suppressAutoHyphens w:val="0"/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Если ccc делится на НОД, вывести НОД; иначе вывести "Impossible".</w:t>
      </w:r>
    </w:p>
    <w:p w14:paraId="123FD407" w14:textId="77777777" w:rsidR="00B371C7" w:rsidRDefault="00B371C7" w:rsidP="00B371C7">
      <w:pPr>
        <w:pStyle w:val="a"/>
        <w:numPr>
          <w:ilvl w:val="0"/>
          <w:numId w:val="2"/>
        </w:numPr>
        <w:tabs>
          <w:tab w:val="left" w:pos="708"/>
        </w:tabs>
        <w:suppressAutoHyphens w:val="0"/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Ограничения: время выполнения — 1 секунда, память — 64 МБ.</w:t>
      </w:r>
    </w:p>
    <w:p w14:paraId="35B5CA50" w14:textId="77777777" w:rsidR="00B371C7" w:rsidRDefault="00B371C7" w:rsidP="00B371C7">
      <w:pPr>
        <w:pStyle w:val="a8"/>
        <w:rPr>
          <w:rFonts w:cs="Times New Roman"/>
        </w:rPr>
      </w:pPr>
    </w:p>
    <w:p w14:paraId="1A1F3AA1" w14:textId="77777777" w:rsidR="00B371C7" w:rsidRDefault="00B371C7" w:rsidP="00B371C7">
      <w:pPr>
        <w:pStyle w:val="a8"/>
        <w:jc w:val="left"/>
        <w:rPr>
          <w:rFonts w:cs="Times New Roman"/>
          <w:b/>
        </w:rPr>
      </w:pPr>
      <w:r>
        <w:rPr>
          <w:rFonts w:cs="Times New Roman"/>
          <w:b/>
        </w:rPr>
        <w:t>Код программы:</w:t>
      </w:r>
    </w:p>
    <w:p w14:paraId="3B18E49E" w14:textId="77777777" w:rsidR="00B371C7" w:rsidRDefault="00B371C7" w:rsidP="00B371C7">
      <w:pPr>
        <w:rPr>
          <w:sz w:val="28"/>
          <w:szCs w:val="28"/>
        </w:rPr>
      </w:pPr>
      <w:r>
        <w:rPr>
          <w:sz w:val="28"/>
          <w:szCs w:val="28"/>
        </w:rPr>
        <w:t># Шакула Дмитрий Андреевич 090301-ПОВа-о24</w:t>
      </w:r>
    </w:p>
    <w:p w14:paraId="450748BB" w14:textId="77777777" w:rsidR="00B371C7" w:rsidRDefault="00B371C7" w:rsidP="00B371C7">
      <w:pPr>
        <w:rPr>
          <w:sz w:val="28"/>
          <w:szCs w:val="28"/>
        </w:rPr>
      </w:pPr>
    </w:p>
    <w:p w14:paraId="437E04C7" w14:textId="77777777" w:rsidR="00B371C7" w:rsidRDefault="00B371C7" w:rsidP="00B371C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def extended_gcd(a, b):</w:t>
      </w:r>
    </w:p>
    <w:p w14:paraId="548A0DC6" w14:textId="77777777" w:rsidR="00B371C7" w:rsidRDefault="00B371C7" w:rsidP="00B371C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if a == 0:</w:t>
      </w:r>
    </w:p>
    <w:p w14:paraId="4F3F49B5" w14:textId="77777777" w:rsidR="00B371C7" w:rsidRDefault="00B371C7" w:rsidP="00B371C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return b, 0, 1</w:t>
      </w:r>
    </w:p>
    <w:p w14:paraId="49FB8A5B" w14:textId="77777777" w:rsidR="00B371C7" w:rsidRDefault="00B371C7" w:rsidP="00B371C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g, x, y = extended_gcd(b % a, a)</w:t>
      </w:r>
    </w:p>
    <w:p w14:paraId="51F7AA96" w14:textId="77777777" w:rsidR="00B371C7" w:rsidRDefault="00B371C7" w:rsidP="00B371C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return g, y - (b // a) * x, x</w:t>
      </w:r>
    </w:p>
    <w:p w14:paraId="25581B0E" w14:textId="77777777" w:rsidR="00B371C7" w:rsidRDefault="00B371C7" w:rsidP="00B371C7">
      <w:pPr>
        <w:rPr>
          <w:sz w:val="28"/>
          <w:szCs w:val="28"/>
          <w:lang w:val="en-US"/>
        </w:rPr>
      </w:pPr>
    </w:p>
    <w:p w14:paraId="4012A467" w14:textId="77777777" w:rsidR="00B371C7" w:rsidRDefault="00B371C7" w:rsidP="00B371C7">
      <w:pPr>
        <w:rPr>
          <w:sz w:val="28"/>
          <w:szCs w:val="28"/>
          <w:lang w:val="en-US"/>
        </w:rPr>
      </w:pPr>
    </w:p>
    <w:p w14:paraId="2639E5BA" w14:textId="77777777" w:rsidR="00B371C7" w:rsidRDefault="00B371C7" w:rsidP="00B371C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def solve_diophantine(a, b, c):</w:t>
      </w:r>
    </w:p>
    <w:p w14:paraId="162ED00A" w14:textId="77777777" w:rsidR="00B371C7" w:rsidRDefault="00B371C7" w:rsidP="00B371C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g, x0, y0 = extended_gcd(a, b)</w:t>
      </w:r>
    </w:p>
    <w:p w14:paraId="1CEFBD57" w14:textId="77777777" w:rsidR="00B371C7" w:rsidRDefault="00B371C7" w:rsidP="00B371C7">
      <w:pPr>
        <w:rPr>
          <w:sz w:val="28"/>
          <w:szCs w:val="28"/>
          <w:lang w:val="en-US"/>
        </w:rPr>
      </w:pPr>
    </w:p>
    <w:p w14:paraId="343F84CE" w14:textId="77777777" w:rsidR="00B371C7" w:rsidRDefault="00B371C7" w:rsidP="00B371C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if c % g != 0:</w:t>
      </w:r>
    </w:p>
    <w:p w14:paraId="03D69048" w14:textId="77777777" w:rsidR="00B371C7" w:rsidRDefault="00B371C7" w:rsidP="00B371C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return None</w:t>
      </w:r>
    </w:p>
    <w:p w14:paraId="5969CB88" w14:textId="77777777" w:rsidR="00B371C7" w:rsidRDefault="00B371C7" w:rsidP="00B371C7">
      <w:pPr>
        <w:rPr>
          <w:sz w:val="28"/>
          <w:szCs w:val="28"/>
          <w:lang w:val="en-US"/>
        </w:rPr>
      </w:pPr>
    </w:p>
    <w:p w14:paraId="4AB21525" w14:textId="77777777" w:rsidR="00B371C7" w:rsidRDefault="00B371C7" w:rsidP="00B371C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factor = c // g</w:t>
      </w:r>
    </w:p>
    <w:p w14:paraId="2CE20622" w14:textId="77777777" w:rsidR="00B371C7" w:rsidRDefault="00B371C7" w:rsidP="00B371C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x_base = x0 * factor</w:t>
      </w:r>
    </w:p>
    <w:p w14:paraId="76120A15" w14:textId="77777777" w:rsidR="00B371C7" w:rsidRDefault="00B371C7" w:rsidP="00B371C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y_base = y0 * factor</w:t>
      </w:r>
    </w:p>
    <w:p w14:paraId="2D19CFA0" w14:textId="77777777" w:rsidR="00B371C7" w:rsidRDefault="00B371C7" w:rsidP="00B371C7">
      <w:pPr>
        <w:rPr>
          <w:sz w:val="28"/>
          <w:szCs w:val="28"/>
          <w:lang w:val="en-US"/>
        </w:rPr>
      </w:pPr>
    </w:p>
    <w:p w14:paraId="523EFAAD" w14:textId="77777777" w:rsidR="00B371C7" w:rsidRDefault="00B371C7" w:rsidP="00B371C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b_g = b // g</w:t>
      </w:r>
    </w:p>
    <w:p w14:paraId="5523989C" w14:textId="77777777" w:rsidR="00B371C7" w:rsidRDefault="00B371C7" w:rsidP="00B371C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a_g = a // g</w:t>
      </w:r>
    </w:p>
    <w:p w14:paraId="51A289BD" w14:textId="77777777" w:rsidR="00B371C7" w:rsidRDefault="00B371C7" w:rsidP="00B371C7">
      <w:pPr>
        <w:rPr>
          <w:sz w:val="28"/>
          <w:szCs w:val="28"/>
          <w:lang w:val="en-US"/>
        </w:rPr>
      </w:pPr>
    </w:p>
    <w:p w14:paraId="638AF52B" w14:textId="77777777" w:rsidR="00B371C7" w:rsidRDefault="00B371C7" w:rsidP="00B371C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if b_g == 0:</w:t>
      </w:r>
    </w:p>
    <w:p w14:paraId="64EC66D5" w14:textId="77777777" w:rsidR="00B371C7" w:rsidRDefault="00B371C7" w:rsidP="00B371C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if x_base &gt;= 0:</w:t>
      </w:r>
    </w:p>
    <w:p w14:paraId="5C31EF04" w14:textId="77777777" w:rsidR="00B371C7" w:rsidRDefault="00B371C7" w:rsidP="00B371C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return x_base, y_base</w:t>
      </w:r>
    </w:p>
    <w:p w14:paraId="02AB4D0A" w14:textId="77777777" w:rsidR="00B371C7" w:rsidRDefault="00B371C7" w:rsidP="00B371C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else:</w:t>
      </w:r>
    </w:p>
    <w:p w14:paraId="00B73148" w14:textId="77777777" w:rsidR="00B371C7" w:rsidRDefault="00B371C7" w:rsidP="00B371C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return None</w:t>
      </w:r>
    </w:p>
    <w:p w14:paraId="0EEA56ED" w14:textId="77777777" w:rsidR="00B371C7" w:rsidRDefault="00B371C7" w:rsidP="00B371C7">
      <w:pPr>
        <w:rPr>
          <w:sz w:val="28"/>
          <w:szCs w:val="28"/>
          <w:lang w:val="en-US"/>
        </w:rPr>
      </w:pPr>
    </w:p>
    <w:p w14:paraId="4F157C4F" w14:textId="77777777" w:rsidR="00B371C7" w:rsidRDefault="00B371C7" w:rsidP="00B371C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if b_g &gt; 0:</w:t>
      </w:r>
    </w:p>
    <w:p w14:paraId="064ED4F3" w14:textId="77777777" w:rsidR="00B371C7" w:rsidRDefault="00B371C7" w:rsidP="00B371C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k = -x_base // b_g</w:t>
      </w:r>
    </w:p>
    <w:p w14:paraId="194C29B3" w14:textId="77777777" w:rsidR="00B371C7" w:rsidRDefault="00B371C7" w:rsidP="00B371C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if -x_base % b_g != 0:</w:t>
      </w:r>
    </w:p>
    <w:p w14:paraId="19E86D14" w14:textId="77777777" w:rsidR="00B371C7" w:rsidRDefault="00B371C7" w:rsidP="00B371C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k += 1</w:t>
      </w:r>
    </w:p>
    <w:p w14:paraId="04AD62D3" w14:textId="77777777" w:rsidR="00B371C7" w:rsidRDefault="00B371C7" w:rsidP="00B371C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else:</w:t>
      </w:r>
    </w:p>
    <w:p w14:paraId="0AB4E1DE" w14:textId="77777777" w:rsidR="00B371C7" w:rsidRDefault="00B371C7" w:rsidP="00B371C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k = -x_base // b_g</w:t>
      </w:r>
    </w:p>
    <w:p w14:paraId="5849B160" w14:textId="77777777" w:rsidR="00B371C7" w:rsidRDefault="00B371C7" w:rsidP="00B371C7">
      <w:pPr>
        <w:rPr>
          <w:sz w:val="28"/>
          <w:szCs w:val="28"/>
          <w:lang w:val="en-US"/>
        </w:rPr>
      </w:pPr>
    </w:p>
    <w:p w14:paraId="1E26A4C4" w14:textId="77777777" w:rsidR="00B371C7" w:rsidRDefault="00B371C7" w:rsidP="00B371C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x = x_base + k * b_g</w:t>
      </w:r>
    </w:p>
    <w:p w14:paraId="4B8BB477" w14:textId="77777777" w:rsidR="00B371C7" w:rsidRDefault="00B371C7" w:rsidP="00B371C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y = y_base - k * a_g</w:t>
      </w:r>
    </w:p>
    <w:p w14:paraId="49971B16" w14:textId="77777777" w:rsidR="00B371C7" w:rsidRDefault="00B371C7" w:rsidP="00B371C7">
      <w:pPr>
        <w:rPr>
          <w:sz w:val="28"/>
          <w:szCs w:val="28"/>
          <w:lang w:val="en-US"/>
        </w:rPr>
      </w:pPr>
    </w:p>
    <w:p w14:paraId="44F6FD60" w14:textId="77777777" w:rsidR="00B371C7" w:rsidRDefault="00B371C7" w:rsidP="00B371C7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return x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</w:p>
    <w:p w14:paraId="5263124F" w14:textId="77777777" w:rsidR="00B371C7" w:rsidRDefault="00B371C7" w:rsidP="00B371C7">
      <w:pPr>
        <w:rPr>
          <w:sz w:val="28"/>
          <w:szCs w:val="28"/>
        </w:rPr>
      </w:pPr>
    </w:p>
    <w:p w14:paraId="3DC230A6" w14:textId="77777777" w:rsidR="00B371C7" w:rsidRDefault="00B371C7" w:rsidP="00B371C7">
      <w:pPr>
        <w:rPr>
          <w:sz w:val="28"/>
          <w:szCs w:val="28"/>
        </w:rPr>
      </w:pPr>
    </w:p>
    <w:p w14:paraId="5DD122E0" w14:textId="77777777" w:rsidR="00B371C7" w:rsidRDefault="00B371C7" w:rsidP="00B371C7">
      <w:pPr>
        <w:rPr>
          <w:sz w:val="28"/>
          <w:szCs w:val="28"/>
        </w:rPr>
      </w:pPr>
      <w:r>
        <w:rPr>
          <w:sz w:val="28"/>
          <w:szCs w:val="28"/>
        </w:rPr>
        <w:t># Ввод данных от пользователя</w:t>
      </w:r>
    </w:p>
    <w:p w14:paraId="3B33CBA9" w14:textId="77777777" w:rsidR="00B371C7" w:rsidRDefault="00B371C7" w:rsidP="00B371C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a, b, c = map(int, input().split())</w:t>
      </w:r>
    </w:p>
    <w:p w14:paraId="4D18D588" w14:textId="77777777" w:rsidR="00B371C7" w:rsidRDefault="00B371C7" w:rsidP="00B371C7">
      <w:pPr>
        <w:rPr>
          <w:sz w:val="28"/>
          <w:szCs w:val="28"/>
          <w:lang w:val="en-US"/>
        </w:rPr>
      </w:pPr>
    </w:p>
    <w:p w14:paraId="4CC492A7" w14:textId="77777777" w:rsidR="00B371C7" w:rsidRDefault="00B371C7" w:rsidP="00B371C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 Решаем уравнение</w:t>
      </w:r>
    </w:p>
    <w:p w14:paraId="2C3AFF1D" w14:textId="77777777" w:rsidR="00B371C7" w:rsidRDefault="00B371C7" w:rsidP="00B371C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result = solve_diophantine(a, b, c)</w:t>
      </w:r>
    </w:p>
    <w:p w14:paraId="6E59CB55" w14:textId="77777777" w:rsidR="00B371C7" w:rsidRDefault="00B371C7" w:rsidP="00B371C7">
      <w:pPr>
        <w:rPr>
          <w:sz w:val="28"/>
          <w:szCs w:val="28"/>
          <w:lang w:val="en-US"/>
        </w:rPr>
      </w:pPr>
    </w:p>
    <w:p w14:paraId="05DA66E1" w14:textId="77777777" w:rsidR="00B371C7" w:rsidRDefault="00B371C7" w:rsidP="00B371C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 Вывод результата</w:t>
      </w:r>
    </w:p>
    <w:p w14:paraId="26A987E7" w14:textId="77777777" w:rsidR="00B371C7" w:rsidRDefault="00B371C7" w:rsidP="00B371C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result is None:</w:t>
      </w:r>
    </w:p>
    <w:p w14:paraId="50CF6B4E" w14:textId="77777777" w:rsidR="00B371C7" w:rsidRDefault="00B371C7" w:rsidP="00B371C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print("No solution")</w:t>
      </w:r>
    </w:p>
    <w:p w14:paraId="405466A1" w14:textId="77777777" w:rsidR="00B371C7" w:rsidRDefault="00B371C7" w:rsidP="00B371C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else:</w:t>
      </w:r>
    </w:p>
    <w:p w14:paraId="00F1F96C" w14:textId="77777777" w:rsidR="00B371C7" w:rsidRDefault="00B371C7" w:rsidP="00B371C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x, y = result</w:t>
      </w:r>
    </w:p>
    <w:p w14:paraId="5DFA49EC" w14:textId="77777777" w:rsidR="00B371C7" w:rsidRDefault="00B371C7" w:rsidP="00B371C7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print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>)</w:t>
      </w:r>
    </w:p>
    <w:p w14:paraId="65F2CA96" w14:textId="77777777" w:rsidR="00B371C7" w:rsidRDefault="00B371C7" w:rsidP="00B371C7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2E52B85B" w14:textId="77777777" w:rsidR="00B371C7" w:rsidRDefault="00B371C7" w:rsidP="00B371C7">
      <w:pPr>
        <w:rPr>
          <w:rFonts w:cs="Times New Roman"/>
          <w:color w:val="BCBEC4"/>
          <w:lang w:eastAsia="ru-RU"/>
        </w:rPr>
      </w:pPr>
      <w:r>
        <w:rPr>
          <w:sz w:val="28"/>
          <w:szCs w:val="28"/>
          <w:lang w:val="en-US"/>
        </w:rPr>
        <w:t>print</w:t>
      </w:r>
      <w:r>
        <w:rPr>
          <w:sz w:val="28"/>
          <w:szCs w:val="28"/>
        </w:rPr>
        <w:t>("Выполнил Шакула Дмитрий Андреевич 090301-ПОВа-о24")</w:t>
      </w:r>
    </w:p>
    <w:p w14:paraId="3677490F" w14:textId="77777777" w:rsidR="00B371C7" w:rsidRDefault="00B371C7" w:rsidP="00B371C7">
      <w:pPr>
        <w:rPr>
          <w:rFonts w:cs="Times New Roman"/>
          <w:color w:val="BCBEC4"/>
          <w:lang w:eastAsia="ru-RU"/>
        </w:rPr>
      </w:pPr>
    </w:p>
    <w:p w14:paraId="193AA1AA" w14:textId="77777777" w:rsidR="00B371C7" w:rsidRDefault="00B371C7" w:rsidP="00B371C7">
      <w:pPr>
        <w:rPr>
          <w:rFonts w:cs="Times New Roman"/>
          <w:color w:val="BCBEC4"/>
          <w:lang w:eastAsia="ru-RU"/>
        </w:rPr>
      </w:pPr>
    </w:p>
    <w:p w14:paraId="7958A8BB" w14:textId="77777777" w:rsidR="00B371C7" w:rsidRDefault="00B371C7" w:rsidP="00B371C7">
      <w:pPr>
        <w:rPr>
          <w:rFonts w:cs="Times New Roman"/>
          <w:color w:val="BCBEC4"/>
          <w:lang w:eastAsia="ru-RU"/>
        </w:rPr>
      </w:pPr>
    </w:p>
    <w:p w14:paraId="594E140E" w14:textId="77777777" w:rsidR="00B371C7" w:rsidRDefault="00B371C7" w:rsidP="00B371C7">
      <w:pPr>
        <w:rPr>
          <w:rFonts w:cs="Times New Roman"/>
          <w:color w:val="BCBEC4"/>
          <w:lang w:eastAsia="ru-RU"/>
        </w:rPr>
      </w:pPr>
    </w:p>
    <w:p w14:paraId="23643C52" w14:textId="77777777" w:rsidR="00B371C7" w:rsidRDefault="00B371C7" w:rsidP="00B371C7">
      <w:pPr>
        <w:rPr>
          <w:rFonts w:cs="Times New Roman"/>
          <w:color w:val="BCBEC4"/>
          <w:lang w:eastAsia="ru-RU"/>
        </w:rPr>
      </w:pPr>
    </w:p>
    <w:p w14:paraId="576AEA75" w14:textId="77777777" w:rsidR="00B371C7" w:rsidRDefault="00B371C7" w:rsidP="00B371C7">
      <w:pPr>
        <w:rPr>
          <w:rFonts w:cs="Times New Roman"/>
          <w:color w:val="BCBEC4"/>
          <w:lang w:eastAsia="ru-RU"/>
        </w:rPr>
      </w:pPr>
    </w:p>
    <w:p w14:paraId="3BB16E16" w14:textId="77777777" w:rsidR="00B371C7" w:rsidRDefault="00B371C7" w:rsidP="00B371C7">
      <w:pPr>
        <w:pStyle w:val="a8"/>
        <w:jc w:val="left"/>
        <w:rPr>
          <w:rFonts w:cs="Times New Roman"/>
          <w:b/>
        </w:rPr>
      </w:pPr>
      <w:r>
        <w:rPr>
          <w:rFonts w:cs="Times New Roman"/>
          <w:b/>
        </w:rPr>
        <w:t xml:space="preserve">Результаты выполнения: </w:t>
      </w:r>
    </w:p>
    <w:p w14:paraId="20D904D5" w14:textId="64B80F63" w:rsidR="00B371C7" w:rsidRDefault="00B371C7" w:rsidP="00B371C7">
      <w:pPr>
        <w:pStyle w:val="a8"/>
        <w:jc w:val="left"/>
        <w:rPr>
          <w:rFonts w:cs="Times New Roman"/>
          <w:noProof/>
        </w:rPr>
      </w:pPr>
      <w:r>
        <w:rPr>
          <w:rFonts w:cs="Times New Roman"/>
          <w:noProof/>
        </w:rPr>
        <w:drawing>
          <wp:inline distT="0" distB="0" distL="0" distR="0" wp14:anchorId="6BD94ABB" wp14:editId="41DA09D5">
            <wp:extent cx="4118610" cy="755650"/>
            <wp:effectExtent l="0" t="0" r="0" b="6350"/>
            <wp:docPr id="95478251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1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B13C1" w14:textId="77777777" w:rsidR="00B371C7" w:rsidRDefault="00B371C7" w:rsidP="00B371C7">
      <w:pPr>
        <w:pStyle w:val="a8"/>
        <w:jc w:val="left"/>
        <w:rPr>
          <w:rFonts w:cs="Times New Roman"/>
          <w:noProof/>
        </w:rPr>
      </w:pPr>
    </w:p>
    <w:p w14:paraId="1851ABAE" w14:textId="6F6156EA" w:rsidR="00B371C7" w:rsidRDefault="00B371C7" w:rsidP="00B371C7">
      <w:pPr>
        <w:pStyle w:val="a8"/>
        <w:jc w:val="left"/>
        <w:rPr>
          <w:rFonts w:cs="Times New Roman"/>
          <w:noProof/>
        </w:rPr>
      </w:pPr>
      <w:r>
        <w:rPr>
          <w:rFonts w:cs="Times New Roman"/>
          <w:noProof/>
        </w:rPr>
        <w:drawing>
          <wp:inline distT="0" distB="0" distL="0" distR="0" wp14:anchorId="0A14D39C" wp14:editId="48E7602C">
            <wp:extent cx="3951605" cy="906145"/>
            <wp:effectExtent l="0" t="0" r="0" b="8255"/>
            <wp:docPr id="87830066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605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40084" w14:textId="77777777" w:rsidR="00B371C7" w:rsidRDefault="00B371C7" w:rsidP="00B371C7">
      <w:pPr>
        <w:pStyle w:val="a8"/>
        <w:jc w:val="left"/>
        <w:rPr>
          <w:rFonts w:cs="Times New Roman"/>
          <w:noProof/>
        </w:rPr>
      </w:pPr>
    </w:p>
    <w:p w14:paraId="36047450" w14:textId="798B4661" w:rsidR="00B371C7" w:rsidRDefault="00B371C7" w:rsidP="00B371C7">
      <w:pPr>
        <w:pStyle w:val="a8"/>
        <w:jc w:val="left"/>
        <w:rPr>
          <w:rFonts w:cs="Times New Roman"/>
          <w:noProof/>
        </w:rPr>
      </w:pPr>
      <w:r>
        <w:rPr>
          <w:rFonts w:cs="Times New Roman"/>
          <w:noProof/>
        </w:rPr>
        <w:drawing>
          <wp:inline distT="0" distB="0" distL="0" distR="0" wp14:anchorId="5C06BBE5" wp14:editId="6D79ED23">
            <wp:extent cx="3959860" cy="715645"/>
            <wp:effectExtent l="0" t="0" r="2540" b="8255"/>
            <wp:docPr id="20123440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86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93554" w14:textId="77777777" w:rsidR="00F81B7C" w:rsidRDefault="00F81B7C"/>
    <w:sectPr w:rsidR="00F81B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 (Заголовки (сло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3005C5"/>
    <w:multiLevelType w:val="hybridMultilevel"/>
    <w:tmpl w:val="4E9E71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F2310D"/>
    <w:multiLevelType w:val="multilevel"/>
    <w:tmpl w:val="FFFFFFFF"/>
    <w:lvl w:ilvl="0">
      <w:start w:val="1"/>
      <w:numFmt w:val="bullet"/>
      <w:pStyle w:val="a"/>
      <w:lvlText w:val=""/>
      <w:lvlJc w:val="left"/>
      <w:pPr>
        <w:tabs>
          <w:tab w:val="num" w:pos="0"/>
        </w:tabs>
        <w:ind w:left="680" w:hanging="39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num w:numId="1" w16cid:durableId="208040073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4753772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BFB"/>
    <w:rsid w:val="000F0BFB"/>
    <w:rsid w:val="00B371C7"/>
    <w:rsid w:val="00F8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1E1CDB-D01E-457D-B93C-B88C20876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371C7"/>
    <w:pPr>
      <w:suppressAutoHyphens/>
      <w:spacing w:after="0" w:line="240" w:lineRule="auto"/>
    </w:pPr>
    <w:rPr>
      <w:rFonts w:ascii="Times New Roman" w:hAnsi="Times New Roman"/>
      <w:kern w:val="0"/>
      <w:sz w:val="24"/>
      <w:szCs w:val="24"/>
      <w14:ligatures w14:val="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5"/>
    <w:link w:val="a6"/>
    <w:uiPriority w:val="10"/>
    <w:qFormat/>
    <w:rsid w:val="00B371C7"/>
    <w:pPr>
      <w:spacing w:before="120" w:after="120"/>
      <w:contextualSpacing/>
      <w:jc w:val="center"/>
    </w:pPr>
    <w:rPr>
      <w:rFonts w:eastAsiaTheme="majorEastAsia" w:cs="Times New Roman (Заголовки (сло"/>
      <w:b/>
      <w:kern w:val="2"/>
      <w:sz w:val="28"/>
      <w:szCs w:val="56"/>
    </w:rPr>
  </w:style>
  <w:style w:type="character" w:customStyle="1" w:styleId="a6">
    <w:name w:val="Заголовок Знак"/>
    <w:basedOn w:val="a1"/>
    <w:link w:val="a4"/>
    <w:uiPriority w:val="10"/>
    <w:qFormat/>
    <w:rsid w:val="00B371C7"/>
    <w:rPr>
      <w:rFonts w:ascii="Times New Roman" w:eastAsiaTheme="majorEastAsia" w:hAnsi="Times New Roman" w:cs="Times New Roman (Заголовки (сло"/>
      <w:b/>
      <w:sz w:val="28"/>
      <w:szCs w:val="56"/>
      <w14:ligatures w14:val="none"/>
    </w:rPr>
  </w:style>
  <w:style w:type="paragraph" w:styleId="a">
    <w:name w:val="List Paragraph"/>
    <w:basedOn w:val="a0"/>
    <w:uiPriority w:val="34"/>
    <w:qFormat/>
    <w:rsid w:val="00B371C7"/>
    <w:pPr>
      <w:numPr>
        <w:numId w:val="1"/>
      </w:numPr>
      <w:spacing w:before="60" w:after="60"/>
      <w:contextualSpacing/>
    </w:pPr>
    <w:rPr>
      <w:sz w:val="28"/>
    </w:rPr>
  </w:style>
  <w:style w:type="paragraph" w:customStyle="1" w:styleId="a7">
    <w:name w:val="Абзац без отступа_выравн_слева"/>
    <w:basedOn w:val="a0"/>
    <w:qFormat/>
    <w:rsid w:val="00B371C7"/>
    <w:pPr>
      <w:spacing w:before="60" w:after="60"/>
    </w:pPr>
    <w:rPr>
      <w:sz w:val="28"/>
    </w:rPr>
  </w:style>
  <w:style w:type="paragraph" w:customStyle="1" w:styleId="a8">
    <w:name w:val="Абзац без отступа_выравн_по_центру"/>
    <w:basedOn w:val="a0"/>
    <w:qFormat/>
    <w:rsid w:val="00B371C7"/>
    <w:pPr>
      <w:spacing w:before="60" w:after="60"/>
      <w:jc w:val="center"/>
    </w:pPr>
    <w:rPr>
      <w:sz w:val="28"/>
    </w:rPr>
  </w:style>
  <w:style w:type="paragraph" w:customStyle="1" w:styleId="Default">
    <w:name w:val="Default"/>
    <w:rsid w:val="00B371C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val="en-US"/>
      <w14:ligatures w14:val="none"/>
    </w:rPr>
  </w:style>
  <w:style w:type="paragraph" w:styleId="a5">
    <w:name w:val="Body Text"/>
    <w:basedOn w:val="a0"/>
    <w:link w:val="a9"/>
    <w:uiPriority w:val="99"/>
    <w:semiHidden/>
    <w:unhideWhenUsed/>
    <w:rsid w:val="00B371C7"/>
    <w:pPr>
      <w:spacing w:after="120"/>
    </w:pPr>
  </w:style>
  <w:style w:type="character" w:customStyle="1" w:styleId="a9">
    <w:name w:val="Основной текст Знак"/>
    <w:basedOn w:val="a1"/>
    <w:link w:val="a5"/>
    <w:uiPriority w:val="99"/>
    <w:semiHidden/>
    <w:rsid w:val="00B371C7"/>
    <w:rPr>
      <w:rFonts w:ascii="Times New Roman" w:hAnsi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DISTYLE 351</dc:creator>
  <cp:keywords/>
  <dc:description/>
  <cp:lastModifiedBy>DISTYLE 351</cp:lastModifiedBy>
  <cp:revision>2</cp:revision>
  <dcterms:created xsi:type="dcterms:W3CDTF">2025-06-09T09:24:00Z</dcterms:created>
  <dcterms:modified xsi:type="dcterms:W3CDTF">2025-06-09T09:24:00Z</dcterms:modified>
</cp:coreProperties>
</file>