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tabs>
          <w:tab w:val="right" w:pos="10285"/>
        </w:tabs>
        <w:contextualSpacing w:val="0"/>
        <w:rPr>
          <w:sz w:val="28"/>
          <w:szCs w:val="28"/>
        </w:rPr>
      </w:pPr>
      <w:r w:rsidDel="00000000" w:rsidR="00000000" w:rsidRPr="00000000">
        <w:rPr>
          <w:rtl w:val="0"/>
        </w:rPr>
      </w:r>
    </w:p>
    <w:p w:rsidR="00000000" w:rsidDel="00000000" w:rsidP="00000000" w:rsidRDefault="00000000" w:rsidRPr="00000000" w14:paraId="00000001">
      <w:pPr>
        <w:pStyle w:val="Heading1"/>
        <w:pBdr>
          <w:bottom w:color="000000" w:space="1" w:sz="4" w:val="single"/>
        </w:pBdr>
        <w:tabs>
          <w:tab w:val="right" w:pos="10285"/>
        </w:tabs>
        <w:contextualSpacing w:val="0"/>
        <w:rPr>
          <w:sz w:val="28"/>
          <w:szCs w:val="28"/>
        </w:rPr>
      </w:pPr>
      <w:r w:rsidDel="00000000" w:rsidR="00000000" w:rsidRPr="00000000">
        <w:rPr>
          <w:sz w:val="28"/>
          <w:szCs w:val="28"/>
          <w:rtl w:val="0"/>
        </w:rPr>
        <w:t xml:space="preserve">Final Project: Whisky Tango Connect4</w:t>
      </w:r>
    </w:p>
    <w:p w:rsidR="00000000" w:rsidDel="00000000" w:rsidP="00000000" w:rsidRDefault="00000000" w:rsidRPr="00000000" w14:paraId="00000002">
      <w:pPr>
        <w:pStyle w:val="Heading1"/>
        <w:tabs>
          <w:tab w:val="right" w:pos="10285"/>
        </w:tabs>
        <w:ind w:left="0"/>
        <w:contextualSpacing w:val="0"/>
        <w:rPr>
          <w:sz w:val="28"/>
          <w:szCs w:val="28"/>
        </w:rPr>
      </w:pPr>
      <w:r w:rsidDel="00000000" w:rsidR="00000000" w:rsidRPr="00000000">
        <w:rPr>
          <w:b w:val="0"/>
          <w:sz w:val="28"/>
          <w:szCs w:val="28"/>
          <w:rtl w:val="0"/>
        </w:rPr>
        <w:t xml:space="preserve">Submitted to</w:t>
      </w:r>
      <w:r w:rsidDel="00000000" w:rsidR="00000000" w:rsidRPr="00000000">
        <w:rPr>
          <w:sz w:val="28"/>
          <w:szCs w:val="28"/>
          <w:rtl w:val="0"/>
        </w:rPr>
        <w:t xml:space="preserve">: George Peck</w:t>
        <w:tab/>
      </w:r>
    </w:p>
    <w:p w:rsidR="00000000" w:rsidDel="00000000" w:rsidP="00000000" w:rsidRDefault="00000000" w:rsidRPr="00000000" w14:paraId="00000003">
      <w:pPr>
        <w:pStyle w:val="Heading1"/>
        <w:tabs>
          <w:tab w:val="right" w:pos="10285"/>
        </w:tabs>
        <w:contextualSpacing w:val="0"/>
        <w:rPr>
          <w:sz w:val="28"/>
          <w:szCs w:val="28"/>
        </w:rPr>
      </w:pPr>
      <w:r w:rsidDel="00000000" w:rsidR="00000000" w:rsidRPr="00000000">
        <w:rPr>
          <w:b w:val="0"/>
          <w:sz w:val="28"/>
          <w:szCs w:val="28"/>
          <w:rtl w:val="0"/>
        </w:rPr>
        <w:t xml:space="preserve">Project Manager</w:t>
      </w:r>
      <w:r w:rsidDel="00000000" w:rsidR="00000000" w:rsidRPr="00000000">
        <w:rPr>
          <w:sz w:val="28"/>
          <w:szCs w:val="28"/>
          <w:rtl w:val="0"/>
        </w:rPr>
        <w:t xml:space="preserve">: Nikhil Vytla</w:t>
      </w:r>
    </w:p>
    <w:p w:rsidR="00000000" w:rsidDel="00000000" w:rsidP="00000000" w:rsidRDefault="00000000" w:rsidRPr="00000000" w14:paraId="00000004">
      <w:pPr>
        <w:ind w:left="-58"/>
        <w:contextualSpacing w:val="0"/>
        <w:rPr/>
      </w:pPr>
      <w:r w:rsidDel="00000000" w:rsidR="00000000" w:rsidRPr="00000000">
        <w:rPr>
          <w:sz w:val="28"/>
          <w:szCs w:val="28"/>
          <w:rtl w:val="0"/>
        </w:rPr>
        <w:t xml:space="preserve">Date:</w:t>
      </w:r>
      <w:r w:rsidDel="00000000" w:rsidR="00000000" w:rsidRPr="00000000">
        <w:rPr>
          <w:rtl w:val="0"/>
        </w:rPr>
        <w:tab/>
        <w:t xml:space="preserve"> April 26, 2018</w:t>
      </w:r>
      <w:r w:rsidDel="00000000" w:rsidR="00000000" w:rsidRPr="00000000">
        <w:rPr>
          <w:rtl w:val="0"/>
        </w:rPr>
      </w:r>
    </w:p>
    <w:p w:rsidR="00000000" w:rsidDel="00000000" w:rsidP="00000000" w:rsidRDefault="00000000" w:rsidRPr="00000000" w14:paraId="00000005">
      <w:pPr>
        <w:ind w:left="-58"/>
        <w:contextualSpacing w:val="0"/>
        <w:rPr>
          <w:b w:val="1"/>
        </w:rPr>
      </w:pPr>
      <w:r w:rsidDel="00000000" w:rsidR="00000000" w:rsidRPr="00000000">
        <w:rPr>
          <w:rtl w:val="0"/>
        </w:rPr>
      </w:r>
    </w:p>
    <w:p w:rsidR="00000000" w:rsidDel="00000000" w:rsidP="00000000" w:rsidRDefault="00000000" w:rsidRPr="00000000" w14:paraId="00000006">
      <w:pPr>
        <w:ind w:left="-58"/>
        <w:contextualSpacing w:val="0"/>
        <w:rPr/>
      </w:pPr>
      <w:r w:rsidDel="00000000" w:rsidR="00000000" w:rsidRPr="00000000">
        <w:rPr>
          <w:sz w:val="28"/>
          <w:szCs w:val="28"/>
          <w:rtl w:val="0"/>
        </w:rPr>
        <w:t xml:space="preserve">Project Overview</w:t>
      </w:r>
      <w:r w:rsidDel="00000000" w:rsidR="00000000" w:rsidRPr="00000000">
        <w:rPr>
          <w:rtl w:val="0"/>
        </w:rPr>
        <w:t xml:space="preserve"> </w:t>
      </w:r>
      <w:r w:rsidDel="00000000" w:rsidR="00000000" w:rsidRPr="00000000">
        <w:rPr>
          <w:color w:val="0000ff"/>
          <w:rtl w:val="0"/>
        </w:rPr>
        <w:t xml:space="preserve">{What is the purpose and nature of the project.}</w:t>
      </w:r>
      <w:r w:rsidDel="00000000" w:rsidR="00000000" w:rsidRPr="00000000">
        <w:rPr>
          <w:rtl w:val="0"/>
        </w:rPr>
      </w:r>
    </w:p>
    <w:p w:rsidR="00000000" w:rsidDel="00000000" w:rsidP="00000000" w:rsidRDefault="00000000" w:rsidRPr="00000000" w14:paraId="00000007">
      <w:pPr>
        <w:ind w:left="-58"/>
        <w:contextualSpacing w:val="0"/>
        <w:rPr/>
      </w:pPr>
      <w:r w:rsidDel="00000000" w:rsidR="00000000" w:rsidRPr="00000000">
        <w:rPr>
          <w:rtl w:val="0"/>
        </w:rPr>
        <w:t xml:space="preserve">Our team will work hours, days, even minutes to build a robust, solid Connect4 game using GUI and networking. We will accomplish all the basic functionalities of the Connect4 game, but we also want to implement scalable multiplayer/multicolor Connect4 along with advanced graphics.</w:t>
      </w:r>
      <w:r w:rsidDel="00000000" w:rsidR="00000000" w:rsidRPr="00000000">
        <w:rPr>
          <w:rtl w:val="0"/>
        </w:rPr>
      </w:r>
    </w:p>
    <w:p w:rsidR="00000000" w:rsidDel="00000000" w:rsidP="00000000" w:rsidRDefault="00000000" w:rsidRPr="00000000" w14:paraId="00000008">
      <w:pPr>
        <w:ind w:left="-58"/>
        <w:contextualSpacing w:val="0"/>
        <w:rPr/>
      </w:pPr>
      <w:r w:rsidDel="00000000" w:rsidR="00000000" w:rsidRPr="00000000">
        <w:rPr>
          <w:rtl w:val="0"/>
        </w:rPr>
      </w:r>
    </w:p>
    <w:p w:rsidR="00000000" w:rsidDel="00000000" w:rsidP="00000000" w:rsidRDefault="00000000" w:rsidRPr="00000000" w14:paraId="00000009">
      <w:pPr>
        <w:ind w:left="-58"/>
        <w:contextualSpacing w:val="0"/>
        <w:rPr/>
      </w:pPr>
      <w:r w:rsidDel="00000000" w:rsidR="00000000" w:rsidRPr="00000000">
        <w:rPr>
          <w:sz w:val="28"/>
          <w:szCs w:val="28"/>
          <w:rtl w:val="0"/>
        </w:rPr>
        <w:t xml:space="preserve">Project Team</w:t>
      </w:r>
      <w:r w:rsidDel="00000000" w:rsidR="00000000" w:rsidRPr="00000000">
        <w:rPr>
          <w:rtl w:val="0"/>
        </w:rPr>
        <w:t xml:space="preserve"> </w:t>
      </w:r>
      <w:r w:rsidDel="00000000" w:rsidR="00000000" w:rsidRPr="00000000">
        <w:rPr>
          <w:color w:val="0000ff"/>
          <w:rtl w:val="0"/>
        </w:rPr>
        <w:t xml:space="preserve">{Describe the team members and the roles and responsibilities they will have.}</w:t>
      </w:r>
      <w:r w:rsidDel="00000000" w:rsidR="00000000" w:rsidRPr="00000000">
        <w:rPr>
          <w:rtl w:val="0"/>
        </w:rPr>
      </w:r>
    </w:p>
    <w:p w:rsidR="00000000" w:rsidDel="00000000" w:rsidP="00000000" w:rsidRDefault="00000000" w:rsidRPr="00000000" w14:paraId="0000000A">
      <w:pPr>
        <w:ind w:left="-58"/>
        <w:contextualSpacing w:val="0"/>
        <w:rPr/>
      </w:pPr>
      <w:r w:rsidDel="00000000" w:rsidR="00000000" w:rsidRPr="00000000">
        <w:rPr>
          <w:rtl w:val="0"/>
        </w:rPr>
        <w:t xml:space="preserve">Gautam Kapoor – Calls dibs on making stack functions, but in reality will most likely slack off. Primary lead for networking</w:t>
      </w:r>
      <w:r w:rsidDel="00000000" w:rsidR="00000000" w:rsidRPr="00000000">
        <w:rPr>
          <w:rtl w:val="0"/>
        </w:rPr>
        <w:t xml:space="preserve"> and debugging.</w:t>
      </w:r>
    </w:p>
    <w:p w:rsidR="00000000" w:rsidDel="00000000" w:rsidP="00000000" w:rsidRDefault="00000000" w:rsidRPr="00000000" w14:paraId="0000000B">
      <w:pPr>
        <w:ind w:left="-58"/>
        <w:contextualSpacing w:val="0"/>
        <w:rPr/>
      </w:pPr>
      <w:r w:rsidDel="00000000" w:rsidR="00000000" w:rsidRPr="00000000">
        <w:rPr>
          <w:rtl w:val="0"/>
        </w:rPr>
        <w:t xml:space="preserve">Jason Gu – Pretty much done with school, but his main focus is on game logic and GUI.</w:t>
      </w:r>
      <w:r w:rsidDel="00000000" w:rsidR="00000000" w:rsidRPr="00000000">
        <w:rPr>
          <w:rtl w:val="0"/>
        </w:rPr>
      </w:r>
    </w:p>
    <w:p w:rsidR="00000000" w:rsidDel="00000000" w:rsidP="00000000" w:rsidRDefault="00000000" w:rsidRPr="00000000" w14:paraId="0000000C">
      <w:pPr>
        <w:ind w:left="-58"/>
        <w:contextualSpacing w:val="0"/>
        <w:rPr/>
      </w:pPr>
      <w:r w:rsidDel="00000000" w:rsidR="00000000" w:rsidRPr="00000000">
        <w:rPr>
          <w:rtl w:val="0"/>
        </w:rPr>
        <w:t xml:space="preserve">Nikhil Vytla – Loves gaming, project lead, will focus on game mechanics, beta testing, and JUnit testing.</w:t>
      </w:r>
    </w:p>
    <w:p w:rsidR="00000000" w:rsidDel="00000000" w:rsidP="00000000" w:rsidRDefault="00000000" w:rsidRPr="00000000" w14:paraId="0000000D">
      <w:pPr>
        <w:ind w:left="-58"/>
        <w:contextualSpacing w:val="0"/>
        <w:rPr/>
      </w:pPr>
      <w:r w:rsidDel="00000000" w:rsidR="00000000" w:rsidRPr="00000000">
        <w:rPr>
          <w:rtl w:val="0"/>
        </w:rPr>
      </w:r>
    </w:p>
    <w:p w:rsidR="00000000" w:rsidDel="00000000" w:rsidP="00000000" w:rsidRDefault="00000000" w:rsidRPr="00000000" w14:paraId="0000000E">
      <w:pPr>
        <w:ind w:left="-58"/>
        <w:contextualSpacing w:val="0"/>
        <w:rPr/>
      </w:pPr>
      <w:r w:rsidDel="00000000" w:rsidR="00000000" w:rsidRPr="00000000">
        <w:rPr>
          <w:sz w:val="28"/>
          <w:szCs w:val="28"/>
          <w:rtl w:val="0"/>
        </w:rPr>
        <w:t xml:space="preserve">Challenges</w:t>
      </w:r>
      <w:r w:rsidDel="00000000" w:rsidR="00000000" w:rsidRPr="00000000">
        <w:rPr>
          <w:rtl w:val="0"/>
        </w:rPr>
        <w:t xml:space="preserve"> {What do you foresee as potential problems that may affect your project?}</w:t>
      </w:r>
    </w:p>
    <w:p w:rsidR="00000000" w:rsidDel="00000000" w:rsidP="00000000" w:rsidRDefault="00000000" w:rsidRPr="00000000" w14:paraId="0000000F">
      <w:pPr>
        <w:ind w:left="-58"/>
        <w:contextualSpacing w:val="0"/>
        <w:rPr>
          <w:color w:val="0000ff"/>
        </w:rPr>
      </w:pPr>
      <w:r w:rsidDel="00000000" w:rsidR="00000000" w:rsidRPr="00000000">
        <w:rPr>
          <w:rtl w:val="0"/>
        </w:rPr>
        <w:t xml:space="preserve">We will run into difficulties integrating game logic with game graphics. In addition, implementing the networking function may pose a problem because we have minimal experience with it, but we aim to research and ask questions where necessary. One final area where we may need guidance is in implementing multiplayer (more than 2 player) Connect4, notably issues with resource allocation, connectivity, and memory.</w:t>
      </w:r>
      <w:r w:rsidDel="00000000" w:rsidR="00000000" w:rsidRPr="00000000">
        <w:rPr>
          <w:rtl w:val="0"/>
        </w:rPr>
      </w:r>
    </w:p>
    <w:p w:rsidR="00000000" w:rsidDel="00000000" w:rsidP="00000000" w:rsidRDefault="00000000" w:rsidRPr="00000000" w14:paraId="00000010">
      <w:pPr>
        <w:ind w:left="-58"/>
        <w:contextualSpacing w:val="0"/>
        <w:rPr/>
      </w:pPr>
      <w:r w:rsidDel="00000000" w:rsidR="00000000" w:rsidRPr="00000000">
        <w:rPr>
          <w:rtl w:val="0"/>
        </w:rPr>
      </w:r>
    </w:p>
    <w:p w:rsidR="00000000" w:rsidDel="00000000" w:rsidP="00000000" w:rsidRDefault="00000000" w:rsidRPr="00000000" w14:paraId="00000011">
      <w:pPr>
        <w:pStyle w:val="Heading1"/>
        <w:tabs>
          <w:tab w:val="right" w:pos="10285"/>
        </w:tabs>
        <w:contextualSpacing w:val="0"/>
        <w:rPr>
          <w:sz w:val="24"/>
          <w:szCs w:val="24"/>
        </w:rPr>
      </w:pPr>
      <w:r w:rsidDel="00000000" w:rsidR="00000000" w:rsidRPr="00000000">
        <w:rPr>
          <w:b w:val="0"/>
          <w:sz w:val="28"/>
          <w:szCs w:val="28"/>
          <w:rtl w:val="0"/>
        </w:rPr>
        <w:t xml:space="preserve">Major Tasks and Schedule</w:t>
      </w:r>
      <w:r w:rsidDel="00000000" w:rsidR="00000000" w:rsidRPr="00000000">
        <w:rPr>
          <w:rtl w:val="0"/>
        </w:rPr>
        <w:t xml:space="preserve"> </w:t>
      </w:r>
      <w:r w:rsidDel="00000000" w:rsidR="00000000" w:rsidRPr="00000000">
        <w:rPr>
          <w:b w:val="0"/>
          <w:color w:val="0000ff"/>
          <w:sz w:val="24"/>
          <w:szCs w:val="24"/>
          <w:rtl w:val="0"/>
        </w:rPr>
        <w:t xml:space="preserve">{Create a task plan that describes what needs to be done to accomplish your objective. Establish a timeline keeping in mind that you must design, develop and test before the final week of deployment. During that week, you will be giving your promotional presentation on the software.}</w:t>
      </w:r>
      <w:r w:rsidDel="00000000" w:rsidR="00000000" w:rsidRPr="00000000">
        <w:rPr>
          <w:rtl w:val="0"/>
        </w:rPr>
      </w:r>
    </w:p>
    <w:p w:rsidR="00000000" w:rsidDel="00000000" w:rsidP="00000000" w:rsidRDefault="00000000" w:rsidRPr="00000000" w14:paraId="00000012">
      <w:pPr>
        <w:ind w:left="-58"/>
        <w:contextualSpacing w:val="0"/>
        <w:rPr/>
      </w:pPr>
      <w:r w:rsidDel="00000000" w:rsidR="00000000" w:rsidRPr="00000000">
        <w:rPr>
          <w:rtl w:val="0"/>
        </w:rPr>
      </w:r>
    </w:p>
    <w:p w:rsidR="00000000" w:rsidDel="00000000" w:rsidP="00000000" w:rsidRDefault="00000000" w:rsidRPr="00000000" w14:paraId="00000013">
      <w:pPr>
        <w:ind w:left="-58"/>
        <w:contextualSpacing w:val="0"/>
        <w:rPr/>
      </w:pPr>
      <w:r w:rsidDel="00000000" w:rsidR="00000000" w:rsidRPr="00000000">
        <w:rPr>
          <w:rtl w:val="0"/>
        </w:rPr>
      </w:r>
    </w:p>
    <w:tbl>
      <w:tblPr>
        <w:tblStyle w:val="Table1"/>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2520"/>
        <w:gridCol w:w="2088"/>
        <w:tblGridChange w:id="0">
          <w:tblGrid>
            <w:gridCol w:w="4140"/>
            <w:gridCol w:w="2520"/>
            <w:gridCol w:w="2088"/>
          </w:tblGrid>
        </w:tblGridChange>
      </w:tblGrid>
      <w:tr>
        <w:tc>
          <w:tcPr/>
          <w:p w:rsidR="00000000" w:rsidDel="00000000" w:rsidP="00000000" w:rsidRDefault="00000000" w:rsidRPr="00000000" w14:paraId="00000014">
            <w:pPr>
              <w:ind w:left="-58"/>
              <w:contextualSpacing w:val="0"/>
              <w:rPr>
                <w:sz w:val="28"/>
                <w:szCs w:val="28"/>
              </w:rPr>
            </w:pPr>
            <w:r w:rsidDel="00000000" w:rsidR="00000000" w:rsidRPr="00000000">
              <w:rPr>
                <w:sz w:val="28"/>
                <w:szCs w:val="28"/>
                <w:rtl w:val="0"/>
              </w:rPr>
              <w:t xml:space="preserve">Task</w:t>
            </w:r>
          </w:p>
        </w:tc>
        <w:tc>
          <w:tcPr/>
          <w:p w:rsidR="00000000" w:rsidDel="00000000" w:rsidP="00000000" w:rsidRDefault="00000000" w:rsidRPr="00000000" w14:paraId="00000015">
            <w:pPr>
              <w:ind w:left="-58"/>
              <w:contextualSpacing w:val="0"/>
              <w:rPr>
                <w:sz w:val="28"/>
                <w:szCs w:val="28"/>
              </w:rPr>
            </w:pPr>
            <w:r w:rsidDel="00000000" w:rsidR="00000000" w:rsidRPr="00000000">
              <w:rPr>
                <w:sz w:val="28"/>
                <w:szCs w:val="28"/>
                <w:rtl w:val="0"/>
              </w:rPr>
              <w:t xml:space="preserve">When</w:t>
            </w:r>
          </w:p>
        </w:tc>
        <w:tc>
          <w:tcPr/>
          <w:p w:rsidR="00000000" w:rsidDel="00000000" w:rsidP="00000000" w:rsidRDefault="00000000" w:rsidRPr="00000000" w14:paraId="00000016">
            <w:pPr>
              <w:ind w:left="-58"/>
              <w:contextualSpacing w:val="0"/>
              <w:rPr>
                <w:sz w:val="28"/>
                <w:szCs w:val="28"/>
              </w:rPr>
            </w:pPr>
            <w:r w:rsidDel="00000000" w:rsidR="00000000" w:rsidRPr="00000000">
              <w:rPr>
                <w:sz w:val="28"/>
                <w:szCs w:val="28"/>
                <w:rtl w:val="0"/>
              </w:rPr>
              <w:t xml:space="preserve">Responsible</w:t>
            </w:r>
          </w:p>
        </w:tc>
      </w:tr>
      <w:tr>
        <w:tc>
          <w:tcPr/>
          <w:p w:rsidR="00000000" w:rsidDel="00000000" w:rsidP="00000000" w:rsidRDefault="00000000" w:rsidRPr="00000000" w14:paraId="00000017">
            <w:pPr>
              <w:ind w:left="-58"/>
              <w:contextualSpacing w:val="0"/>
              <w:rPr/>
            </w:pPr>
            <w:r w:rsidDel="00000000" w:rsidR="00000000" w:rsidRPr="00000000">
              <w:rPr>
                <w:rtl w:val="0"/>
              </w:rPr>
              <w:t xml:space="preserve">Game Specifications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62"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Who, What, Where, When, Why, How?</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62"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Using Google Doc to keep track of range of game.</w:t>
            </w:r>
          </w:p>
          <w:p w:rsidR="00000000" w:rsidDel="00000000" w:rsidP="00000000" w:rsidRDefault="00000000" w:rsidRPr="00000000" w14:paraId="0000001A">
            <w:pPr>
              <w:ind w:left="-58"/>
              <w:contextualSpacing w:val="0"/>
              <w:rPr/>
            </w:pPr>
            <w:r w:rsidDel="00000000" w:rsidR="00000000" w:rsidRPr="00000000">
              <w:rPr>
                <w:rtl w:val="0"/>
              </w:rPr>
              <w:t xml:space="preserve">We want to make sure it’s scalable but also feasible within the timeline.</w:t>
            </w:r>
          </w:p>
        </w:tc>
        <w:tc>
          <w:tcPr/>
          <w:p w:rsidR="00000000" w:rsidDel="00000000" w:rsidP="00000000" w:rsidRDefault="00000000" w:rsidRPr="00000000" w14:paraId="0000001B">
            <w:pPr>
              <w:ind w:left="-58"/>
              <w:contextualSpacing w:val="0"/>
              <w:rPr/>
            </w:pPr>
            <w:r w:rsidDel="00000000" w:rsidR="00000000" w:rsidRPr="00000000">
              <w:rPr>
                <w:rtl w:val="0"/>
              </w:rPr>
              <w:t xml:space="preserve">Week 1</w:t>
            </w:r>
          </w:p>
        </w:tc>
        <w:tc>
          <w:tcPr/>
          <w:p w:rsidR="00000000" w:rsidDel="00000000" w:rsidP="00000000" w:rsidRDefault="00000000" w:rsidRPr="00000000" w14:paraId="0000001C">
            <w:pPr>
              <w:ind w:left="-58"/>
              <w:contextualSpacing w:val="0"/>
              <w:rPr/>
            </w:pPr>
            <w:r w:rsidDel="00000000" w:rsidR="00000000" w:rsidRPr="00000000">
              <w:rPr>
                <w:rtl w:val="0"/>
              </w:rPr>
              <w:t xml:space="preserve">All members</w:t>
            </w:r>
          </w:p>
        </w:tc>
      </w:tr>
      <w:tr>
        <w:tc>
          <w:tcPr/>
          <w:p w:rsidR="00000000" w:rsidDel="00000000" w:rsidP="00000000" w:rsidRDefault="00000000" w:rsidRPr="00000000" w14:paraId="0000001D">
            <w:pPr>
              <w:ind w:left="-58"/>
              <w:contextualSpacing w:val="0"/>
              <w:rPr/>
            </w:pPr>
            <w:r w:rsidDel="00000000" w:rsidR="00000000" w:rsidRPr="00000000">
              <w:rPr>
                <w:rtl w:val="0"/>
              </w:rPr>
              <w:t xml:space="preserve">Game Design (Gridworld, Graphics, GUI)</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Translating Connect4 to Gridworld by customizing each grid look and animations for win sequence, loss sequence, and coin drop into each grid.</w:t>
            </w:r>
          </w:p>
          <w:p w:rsidR="00000000" w:rsidDel="00000000" w:rsidP="00000000" w:rsidRDefault="00000000" w:rsidRPr="00000000" w14:paraId="0000001F">
            <w:pPr>
              <w:keepNext w:val="0"/>
              <w:keepLines w:val="0"/>
              <w:widowControl w:val="1"/>
              <w:numPr>
                <w:ilvl w:val="0"/>
                <w:numId w:val="3"/>
              </w:numPr>
              <w:spacing w:after="0" w:before="0" w:line="240" w:lineRule="auto"/>
              <w:ind w:left="720" w:right="0" w:hanging="360"/>
              <w:contextualSpacing w:val="1"/>
              <w:jc w:val="left"/>
              <w:rPr/>
            </w:pPr>
            <w:r w:rsidDel="00000000" w:rsidR="00000000" w:rsidRPr="00000000">
              <w:rPr>
                <w:rtl w:val="0"/>
              </w:rPr>
              <w:t xml:space="preserve">Possibly implement recursive 2D array.</w:t>
            </w:r>
            <w:r w:rsidDel="00000000" w:rsidR="00000000" w:rsidRPr="00000000">
              <w:rPr>
                <w:rtl w:val="0"/>
              </w:rPr>
            </w:r>
          </w:p>
        </w:tc>
        <w:tc>
          <w:tcPr/>
          <w:p w:rsidR="00000000" w:rsidDel="00000000" w:rsidP="00000000" w:rsidRDefault="00000000" w:rsidRPr="00000000" w14:paraId="00000020">
            <w:pPr>
              <w:ind w:left="-58"/>
              <w:contextualSpacing w:val="0"/>
              <w:rPr/>
            </w:pPr>
            <w:r w:rsidDel="00000000" w:rsidR="00000000" w:rsidRPr="00000000">
              <w:rPr>
                <w:rtl w:val="0"/>
              </w:rPr>
              <w:t xml:space="preserve">Week 2,3</w:t>
            </w:r>
            <w:r w:rsidDel="00000000" w:rsidR="00000000" w:rsidRPr="00000000">
              <w:rPr>
                <w:rtl w:val="0"/>
              </w:rPr>
            </w:r>
          </w:p>
        </w:tc>
        <w:tc>
          <w:tcPr/>
          <w:p w:rsidR="00000000" w:rsidDel="00000000" w:rsidP="00000000" w:rsidRDefault="00000000" w:rsidRPr="00000000" w14:paraId="00000021">
            <w:pPr>
              <w:ind w:left="-58"/>
              <w:contextualSpacing w:val="0"/>
              <w:rPr>
                <w:b w:val="1"/>
              </w:rPr>
            </w:pPr>
            <w:r w:rsidDel="00000000" w:rsidR="00000000" w:rsidRPr="00000000">
              <w:rPr>
                <w:b w:val="1"/>
                <w:rtl w:val="0"/>
              </w:rPr>
              <w:t xml:space="preserve">Jason </w:t>
            </w:r>
            <w:r w:rsidDel="00000000" w:rsidR="00000000" w:rsidRPr="00000000">
              <w:rPr>
                <w:rtl w:val="0"/>
              </w:rPr>
              <w:t xml:space="preserve">and </w:t>
            </w:r>
            <w:r w:rsidDel="00000000" w:rsidR="00000000" w:rsidRPr="00000000">
              <w:rPr>
                <w:b w:val="1"/>
                <w:rtl w:val="0"/>
              </w:rPr>
              <w:t xml:space="preserve">Nikhil</w:t>
            </w:r>
            <w:r w:rsidDel="00000000" w:rsidR="00000000" w:rsidRPr="00000000">
              <w:rPr>
                <w:rtl w:val="0"/>
              </w:rPr>
            </w:r>
          </w:p>
        </w:tc>
      </w:tr>
      <w:tr>
        <w:tc>
          <w:tcPr/>
          <w:p w:rsidR="00000000" w:rsidDel="00000000" w:rsidP="00000000" w:rsidRDefault="00000000" w:rsidRPr="00000000" w14:paraId="00000022">
            <w:pPr>
              <w:ind w:left="-58"/>
              <w:contextualSpacing w:val="0"/>
              <w:rPr/>
            </w:pPr>
            <w:r w:rsidDel="00000000" w:rsidR="00000000" w:rsidRPr="00000000">
              <w:rPr>
                <w:rtl w:val="0"/>
              </w:rPr>
              <w:t xml:space="preserve">Game Logic (Mechanics, Rules)</w:t>
            </w:r>
          </w:p>
          <w:p w:rsidR="00000000" w:rsidDel="00000000" w:rsidP="00000000" w:rsidRDefault="00000000" w:rsidRPr="00000000" w14:paraId="00000023">
            <w:pPr>
              <w:keepNext w:val="0"/>
              <w:keepLines w:val="0"/>
              <w:widowControl w:val="1"/>
              <w:numPr>
                <w:ilvl w:val="0"/>
                <w:numId w:val="1"/>
              </w:numPr>
              <w:spacing w:after="0" w:before="0" w:line="240" w:lineRule="auto"/>
              <w:ind w:left="662" w:right="0" w:hanging="360"/>
              <w:contextualSpacing w:val="1"/>
              <w:jc w:val="left"/>
              <w:rPr/>
            </w:pPr>
            <w:r w:rsidDel="00000000" w:rsidR="00000000" w:rsidRPr="00000000">
              <w:rPr>
                <w:rtl w:val="0"/>
              </w:rPr>
              <w:t xml:space="preserve">Implement game rules using switch case/nested if-statements.</w:t>
            </w:r>
            <w:r w:rsidDel="00000000" w:rsidR="00000000" w:rsidRPr="00000000">
              <w:rPr>
                <w:rtl w:val="0"/>
              </w:rPr>
            </w:r>
          </w:p>
        </w:tc>
        <w:tc>
          <w:tcPr/>
          <w:p w:rsidR="00000000" w:rsidDel="00000000" w:rsidP="00000000" w:rsidRDefault="00000000" w:rsidRPr="00000000" w14:paraId="00000024">
            <w:pPr>
              <w:ind w:left="-58"/>
              <w:contextualSpacing w:val="0"/>
              <w:rPr/>
            </w:pPr>
            <w:r w:rsidDel="00000000" w:rsidR="00000000" w:rsidRPr="00000000">
              <w:rPr>
                <w:rtl w:val="0"/>
              </w:rPr>
              <w:t xml:space="preserve">Week 2, 3</w:t>
            </w:r>
            <w:r w:rsidDel="00000000" w:rsidR="00000000" w:rsidRPr="00000000">
              <w:rPr>
                <w:rtl w:val="0"/>
              </w:rPr>
            </w:r>
          </w:p>
        </w:tc>
        <w:tc>
          <w:tcPr/>
          <w:p w:rsidR="00000000" w:rsidDel="00000000" w:rsidP="00000000" w:rsidRDefault="00000000" w:rsidRPr="00000000" w14:paraId="00000025">
            <w:pPr>
              <w:ind w:left="-58"/>
              <w:contextualSpacing w:val="0"/>
              <w:rPr>
                <w:b w:val="1"/>
              </w:rPr>
            </w:pPr>
            <w:r w:rsidDel="00000000" w:rsidR="00000000" w:rsidRPr="00000000">
              <w:rPr>
                <w:b w:val="1"/>
                <w:rtl w:val="0"/>
              </w:rPr>
              <w:t xml:space="preserve">Jason</w:t>
            </w:r>
            <w:r w:rsidDel="00000000" w:rsidR="00000000" w:rsidRPr="00000000">
              <w:rPr>
                <w:rtl w:val="0"/>
              </w:rPr>
              <w:t xml:space="preserve"> and</w:t>
            </w:r>
            <w:r w:rsidDel="00000000" w:rsidR="00000000" w:rsidRPr="00000000">
              <w:rPr>
                <w:b w:val="1"/>
                <w:rtl w:val="0"/>
              </w:rPr>
              <w:t xml:space="preserve"> Nikhil</w:t>
            </w:r>
            <w:r w:rsidDel="00000000" w:rsidR="00000000" w:rsidRPr="00000000">
              <w:rPr>
                <w:rtl w:val="0"/>
              </w:rPr>
            </w:r>
          </w:p>
        </w:tc>
      </w:tr>
      <w:tr>
        <w:tc>
          <w:tcPr/>
          <w:p w:rsidR="00000000" w:rsidDel="00000000" w:rsidP="00000000" w:rsidRDefault="00000000" w:rsidRPr="00000000" w14:paraId="00000026">
            <w:pPr>
              <w:ind w:left="-58"/>
              <w:contextualSpacing w:val="0"/>
              <w:rPr/>
            </w:pPr>
            <w:r w:rsidDel="00000000" w:rsidR="00000000" w:rsidRPr="00000000">
              <w:rPr>
                <w:rtl w:val="0"/>
              </w:rPr>
              <w:t xml:space="preserve">Networking (First with 2 players, then with multiple if possible)</w:t>
            </w:r>
          </w:p>
          <w:p w:rsidR="00000000" w:rsidDel="00000000" w:rsidP="00000000" w:rsidRDefault="00000000" w:rsidRPr="00000000" w14:paraId="00000027">
            <w:pPr>
              <w:keepNext w:val="0"/>
              <w:keepLines w:val="0"/>
              <w:widowControl w:val="1"/>
              <w:numPr>
                <w:ilvl w:val="0"/>
                <w:numId w:val="1"/>
              </w:numPr>
              <w:spacing w:after="0" w:before="0" w:line="240" w:lineRule="auto"/>
              <w:ind w:left="662" w:right="0" w:hanging="360"/>
              <w:contextualSpacing w:val="1"/>
              <w:jc w:val="left"/>
              <w:rPr/>
            </w:pPr>
            <w:r w:rsidDel="00000000" w:rsidR="00000000" w:rsidRPr="00000000">
              <w:rPr>
                <w:rtl w:val="0"/>
              </w:rPr>
              <w:t xml:space="preserve">Figure this out either demoing safeTrade, but most likely researching outside.</w:t>
            </w:r>
            <w:r w:rsidDel="00000000" w:rsidR="00000000" w:rsidRPr="00000000">
              <w:rPr>
                <w:rtl w:val="0"/>
              </w:rPr>
            </w:r>
          </w:p>
        </w:tc>
        <w:tc>
          <w:tcPr/>
          <w:p w:rsidR="00000000" w:rsidDel="00000000" w:rsidP="00000000" w:rsidRDefault="00000000" w:rsidRPr="00000000" w14:paraId="00000028">
            <w:pPr>
              <w:ind w:left="-58"/>
              <w:contextualSpacing w:val="0"/>
              <w:rPr/>
            </w:pPr>
            <w:r w:rsidDel="00000000" w:rsidR="00000000" w:rsidRPr="00000000">
              <w:rPr>
                <w:rtl w:val="0"/>
              </w:rPr>
              <w:t xml:space="preserve">Week 3, 4</w:t>
            </w:r>
            <w:r w:rsidDel="00000000" w:rsidR="00000000" w:rsidRPr="00000000">
              <w:rPr>
                <w:rtl w:val="0"/>
              </w:rPr>
            </w:r>
          </w:p>
        </w:tc>
        <w:tc>
          <w:tcPr/>
          <w:p w:rsidR="00000000" w:rsidDel="00000000" w:rsidP="00000000" w:rsidRDefault="00000000" w:rsidRPr="00000000" w14:paraId="00000029">
            <w:pPr>
              <w:ind w:left="-58"/>
              <w:contextualSpacing w:val="0"/>
              <w:rPr>
                <w:b w:val="1"/>
              </w:rPr>
            </w:pPr>
            <w:r w:rsidDel="00000000" w:rsidR="00000000" w:rsidRPr="00000000">
              <w:rPr>
                <w:b w:val="1"/>
                <w:rtl w:val="0"/>
              </w:rPr>
              <w:t xml:space="preserve">Gautam</w:t>
            </w:r>
            <w:r w:rsidDel="00000000" w:rsidR="00000000" w:rsidRPr="00000000">
              <w:rPr>
                <w:rtl w:val="0"/>
              </w:rPr>
              <w:t xml:space="preserve"> and </w:t>
            </w:r>
            <w:r w:rsidDel="00000000" w:rsidR="00000000" w:rsidRPr="00000000">
              <w:rPr>
                <w:b w:val="1"/>
                <w:rtl w:val="0"/>
              </w:rPr>
              <w:t xml:space="preserve">Jason</w:t>
            </w:r>
            <w:r w:rsidDel="00000000" w:rsidR="00000000" w:rsidRPr="00000000">
              <w:rPr>
                <w:rtl w:val="0"/>
              </w:rPr>
            </w:r>
          </w:p>
        </w:tc>
      </w:tr>
      <w:tr>
        <w:tc>
          <w:tcPr/>
          <w:p w:rsidR="00000000" w:rsidDel="00000000" w:rsidP="00000000" w:rsidRDefault="00000000" w:rsidRPr="00000000" w14:paraId="0000002A">
            <w:pPr>
              <w:ind w:left="-58"/>
              <w:contextualSpacing w:val="0"/>
              <w:rPr/>
            </w:pPr>
            <w:r w:rsidDel="00000000" w:rsidR="00000000" w:rsidRPr="00000000">
              <w:rPr>
                <w:rtl w:val="0"/>
              </w:rPr>
              <w:t xml:space="preserve">Beta Testing and JUnit Testing</w:t>
            </w:r>
          </w:p>
          <w:p w:rsidR="00000000" w:rsidDel="00000000" w:rsidP="00000000" w:rsidRDefault="00000000" w:rsidRPr="00000000" w14:paraId="0000002B">
            <w:pPr>
              <w:ind w:left="-58"/>
              <w:contextualSpacing w:val="0"/>
              <w:rPr/>
            </w:pPr>
            <w:r w:rsidDel="00000000" w:rsidR="00000000" w:rsidRPr="00000000">
              <w:rPr>
                <w:rtl w:val="0"/>
              </w:rPr>
              <w:t xml:space="preserve">Complete JUnit Testing for each class. Debugging included here.</w:t>
            </w:r>
          </w:p>
        </w:tc>
        <w:tc>
          <w:tcPr/>
          <w:p w:rsidR="00000000" w:rsidDel="00000000" w:rsidP="00000000" w:rsidRDefault="00000000" w:rsidRPr="00000000" w14:paraId="0000002C">
            <w:pPr>
              <w:ind w:left="-58"/>
              <w:contextualSpacing w:val="0"/>
              <w:rPr/>
            </w:pPr>
            <w:r w:rsidDel="00000000" w:rsidR="00000000" w:rsidRPr="00000000">
              <w:rPr>
                <w:rtl w:val="0"/>
              </w:rPr>
              <w:t xml:space="preserve">Week 4</w:t>
            </w:r>
          </w:p>
        </w:tc>
        <w:tc>
          <w:tcPr/>
          <w:p w:rsidR="00000000" w:rsidDel="00000000" w:rsidP="00000000" w:rsidRDefault="00000000" w:rsidRPr="00000000" w14:paraId="0000002D">
            <w:pPr>
              <w:ind w:left="-58"/>
              <w:contextualSpacing w:val="0"/>
              <w:rPr/>
            </w:pPr>
            <w:r w:rsidDel="00000000" w:rsidR="00000000" w:rsidRPr="00000000">
              <w:rPr>
                <w:rtl w:val="0"/>
              </w:rPr>
              <w:t xml:space="preserve">Nikhil, Gautam, and Jason</w:t>
            </w:r>
          </w:p>
        </w:tc>
      </w:tr>
      <w:tr>
        <w:tc>
          <w:tcPr/>
          <w:p w:rsidR="00000000" w:rsidDel="00000000" w:rsidP="00000000" w:rsidRDefault="00000000" w:rsidRPr="00000000" w14:paraId="0000002E">
            <w:pPr>
              <w:ind w:left="-58"/>
              <w:contextualSpacing w:val="0"/>
              <w:rPr/>
            </w:pPr>
            <w:bookmarkStart w:colFirst="0" w:colLast="0" w:name="_gjdgxs" w:id="0"/>
            <w:bookmarkEnd w:id="0"/>
            <w:r w:rsidDel="00000000" w:rsidR="00000000" w:rsidRPr="00000000">
              <w:rPr>
                <w:rtl w:val="0"/>
              </w:rPr>
              <w:t xml:space="preserve">Debugging</w:t>
            </w:r>
          </w:p>
        </w:tc>
        <w:tc>
          <w:tcPr/>
          <w:p w:rsidR="00000000" w:rsidDel="00000000" w:rsidP="00000000" w:rsidRDefault="00000000" w:rsidRPr="00000000" w14:paraId="0000002F">
            <w:pPr>
              <w:ind w:left="-58"/>
              <w:contextualSpacing w:val="0"/>
              <w:rPr/>
            </w:pPr>
            <w:r w:rsidDel="00000000" w:rsidR="00000000" w:rsidRPr="00000000">
              <w:rPr>
                <w:rtl w:val="0"/>
              </w:rPr>
              <w:t xml:space="preserve">Week 4</w:t>
            </w:r>
          </w:p>
        </w:tc>
        <w:tc>
          <w:tcPr/>
          <w:p w:rsidR="00000000" w:rsidDel="00000000" w:rsidP="00000000" w:rsidRDefault="00000000" w:rsidRPr="00000000" w14:paraId="00000030">
            <w:pPr>
              <w:ind w:left="-58"/>
              <w:contextualSpacing w:val="0"/>
              <w:rPr/>
            </w:pPr>
            <w:r w:rsidDel="00000000" w:rsidR="00000000" w:rsidRPr="00000000">
              <w:rPr>
                <w:b w:val="1"/>
                <w:rtl w:val="0"/>
              </w:rPr>
              <w:t xml:space="preserve">Gautam</w:t>
            </w:r>
            <w:r w:rsidDel="00000000" w:rsidR="00000000" w:rsidRPr="00000000">
              <w:rPr>
                <w:rtl w:val="0"/>
              </w:rPr>
            </w:r>
          </w:p>
        </w:tc>
      </w:tr>
      <w:tr>
        <w:tc>
          <w:tcPr/>
          <w:p w:rsidR="00000000" w:rsidDel="00000000" w:rsidP="00000000" w:rsidRDefault="00000000" w:rsidRPr="00000000" w14:paraId="00000031">
            <w:pPr>
              <w:ind w:left="-58"/>
              <w:contextualSpacing w:val="0"/>
              <w:rPr/>
            </w:pPr>
            <w:r w:rsidDel="00000000" w:rsidR="00000000" w:rsidRPr="00000000">
              <w:rPr>
                <w:rtl w:val="0"/>
              </w:rPr>
              <w:t xml:space="preserve">Optimizing</w:t>
            </w:r>
          </w:p>
        </w:tc>
        <w:tc>
          <w:tcPr/>
          <w:p w:rsidR="00000000" w:rsidDel="00000000" w:rsidP="00000000" w:rsidRDefault="00000000" w:rsidRPr="00000000" w14:paraId="00000032">
            <w:pPr>
              <w:ind w:left="-58"/>
              <w:contextualSpacing w:val="0"/>
              <w:rPr/>
            </w:pPr>
            <w:r w:rsidDel="00000000" w:rsidR="00000000" w:rsidRPr="00000000">
              <w:rPr>
                <w:rtl w:val="0"/>
              </w:rPr>
              <w:t xml:space="preserve">Week 4, 5</w:t>
            </w:r>
          </w:p>
        </w:tc>
        <w:tc>
          <w:tcPr/>
          <w:p w:rsidR="00000000" w:rsidDel="00000000" w:rsidP="00000000" w:rsidRDefault="00000000" w:rsidRPr="00000000" w14:paraId="00000033">
            <w:pPr>
              <w:ind w:left="-58"/>
              <w:contextualSpacing w:val="0"/>
              <w:rPr/>
            </w:pPr>
            <w:r w:rsidDel="00000000" w:rsidR="00000000" w:rsidRPr="00000000">
              <w:rPr>
                <w:b w:val="1"/>
                <w:rtl w:val="0"/>
              </w:rPr>
              <w:t xml:space="preserve">Nikhil</w:t>
            </w:r>
            <w:r w:rsidDel="00000000" w:rsidR="00000000" w:rsidRPr="00000000">
              <w:rPr>
                <w:rtl w:val="0"/>
              </w:rPr>
            </w:r>
          </w:p>
        </w:tc>
      </w:tr>
      <w:tr>
        <w:tc>
          <w:tcPr/>
          <w:p w:rsidR="00000000" w:rsidDel="00000000" w:rsidP="00000000" w:rsidRDefault="00000000" w:rsidRPr="00000000" w14:paraId="00000034">
            <w:pPr>
              <w:ind w:left="-58"/>
              <w:contextualSpacing w:val="0"/>
              <w:rPr/>
            </w:pPr>
            <w:r w:rsidDel="00000000" w:rsidR="00000000" w:rsidRPr="00000000">
              <w:rPr>
                <w:rtl w:val="0"/>
              </w:rPr>
              <w:t xml:space="preserve">Final Presentation</w:t>
            </w:r>
          </w:p>
        </w:tc>
        <w:tc>
          <w:tcPr/>
          <w:p w:rsidR="00000000" w:rsidDel="00000000" w:rsidP="00000000" w:rsidRDefault="00000000" w:rsidRPr="00000000" w14:paraId="00000035">
            <w:pPr>
              <w:ind w:left="-58"/>
              <w:contextualSpacing w:val="0"/>
              <w:rPr/>
            </w:pPr>
            <w:r w:rsidDel="00000000" w:rsidR="00000000" w:rsidRPr="00000000">
              <w:rPr>
                <w:rtl w:val="0"/>
              </w:rPr>
              <w:t xml:space="preserve">Week 5</w:t>
            </w:r>
          </w:p>
        </w:tc>
        <w:tc>
          <w:tcPr/>
          <w:p w:rsidR="00000000" w:rsidDel="00000000" w:rsidP="00000000" w:rsidRDefault="00000000" w:rsidRPr="00000000" w14:paraId="00000036">
            <w:pPr>
              <w:ind w:left="-58"/>
              <w:contextualSpacing w:val="0"/>
              <w:rPr/>
            </w:pPr>
            <w:r w:rsidDel="00000000" w:rsidR="00000000" w:rsidRPr="00000000">
              <w:rPr>
                <w:rtl w:val="0"/>
              </w:rPr>
              <w:t xml:space="preserve">All members</w:t>
            </w:r>
          </w:p>
        </w:tc>
      </w:tr>
    </w:tbl>
    <w:p w:rsidR="00000000" w:rsidDel="00000000" w:rsidP="00000000" w:rsidRDefault="00000000" w:rsidRPr="00000000" w14:paraId="00000037">
      <w:pPr>
        <w:tabs>
          <w:tab w:val="right" w:pos="10285"/>
        </w:tabs>
        <w:ind w:right="220"/>
        <w:contextualSpacing w:val="0"/>
        <w:rPr/>
      </w:pPr>
      <w:r w:rsidDel="00000000" w:rsidR="00000000" w:rsidRPr="00000000">
        <w:rPr>
          <w:rtl w:val="0"/>
        </w:rPr>
      </w:r>
    </w:p>
    <w:sectPr>
      <w:headerReference r:id="rId6" w:type="default"/>
      <w:footerReference r:id="rId7" w:type="default"/>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Document1</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0" distR="0">
          <wp:extent cx="2286000" cy="1123950"/>
          <wp:effectExtent b="0" l="0" r="0" t="0"/>
          <wp:docPr id="1" name="image2.png"/>
          <a:graphic>
            <a:graphicData uri="http://schemas.openxmlformats.org/drawingml/2006/picture">
              <pic:pic>
                <pic:nvPicPr>
                  <pic:cNvPr id="0" name="image2.png"/>
                  <pic:cNvPicPr preferRelativeResize="0"/>
                </pic:nvPicPr>
                <pic:blipFill>
                  <a:blip r:embed="rId1"/>
                  <a:srcRect b="27400" l="0" r="0" t="23599"/>
                  <a:stretch>
                    <a:fillRect/>
                  </a:stretch>
                </pic:blipFill>
                <pic:spPr>
                  <a:xfrm>
                    <a:off x="0" y="0"/>
                    <a:ext cx="2286000" cy="112395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t xml:space="preserve">Project: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Connect4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2" w:hanging="360"/>
      </w:pPr>
      <w:rPr>
        <w:rFonts w:ascii="Noto Sans Symbols" w:cs="Noto Sans Symbols" w:eastAsia="Noto Sans Symbols" w:hAnsi="Noto Sans Symbols"/>
      </w:rPr>
    </w:lvl>
    <w:lvl w:ilvl="1">
      <w:start w:val="1"/>
      <w:numFmt w:val="bullet"/>
      <w:lvlText w:val="o"/>
      <w:lvlJc w:val="left"/>
      <w:pPr>
        <w:ind w:left="1382" w:hanging="360.0000000000001"/>
      </w:pPr>
      <w:rPr>
        <w:rFonts w:ascii="Courier New" w:cs="Courier New" w:eastAsia="Courier New" w:hAnsi="Courier New"/>
      </w:rPr>
    </w:lvl>
    <w:lvl w:ilvl="2">
      <w:start w:val="1"/>
      <w:numFmt w:val="bullet"/>
      <w:lvlText w:val="▪"/>
      <w:lvlJc w:val="left"/>
      <w:pPr>
        <w:ind w:left="2102" w:hanging="360"/>
      </w:pPr>
      <w:rPr>
        <w:rFonts w:ascii="Noto Sans Symbols" w:cs="Noto Sans Symbols" w:eastAsia="Noto Sans Symbols" w:hAnsi="Noto Sans Symbols"/>
      </w:rPr>
    </w:lvl>
    <w:lvl w:ilvl="3">
      <w:start w:val="1"/>
      <w:numFmt w:val="bullet"/>
      <w:lvlText w:val="●"/>
      <w:lvlJc w:val="left"/>
      <w:pPr>
        <w:ind w:left="2822" w:hanging="360"/>
      </w:pPr>
      <w:rPr>
        <w:rFonts w:ascii="Noto Sans Symbols" w:cs="Noto Sans Symbols" w:eastAsia="Noto Sans Symbols" w:hAnsi="Noto Sans Symbols"/>
      </w:rPr>
    </w:lvl>
    <w:lvl w:ilvl="4">
      <w:start w:val="1"/>
      <w:numFmt w:val="bullet"/>
      <w:lvlText w:val="o"/>
      <w:lvlJc w:val="left"/>
      <w:pPr>
        <w:ind w:left="3542" w:hanging="360"/>
      </w:pPr>
      <w:rPr>
        <w:rFonts w:ascii="Courier New" w:cs="Courier New" w:eastAsia="Courier New" w:hAnsi="Courier New"/>
      </w:rPr>
    </w:lvl>
    <w:lvl w:ilvl="5">
      <w:start w:val="1"/>
      <w:numFmt w:val="bullet"/>
      <w:lvlText w:val="▪"/>
      <w:lvlJc w:val="left"/>
      <w:pPr>
        <w:ind w:left="4262" w:hanging="360"/>
      </w:pPr>
      <w:rPr>
        <w:rFonts w:ascii="Noto Sans Symbols" w:cs="Noto Sans Symbols" w:eastAsia="Noto Sans Symbols" w:hAnsi="Noto Sans Symbols"/>
      </w:rPr>
    </w:lvl>
    <w:lvl w:ilvl="6">
      <w:start w:val="1"/>
      <w:numFmt w:val="bullet"/>
      <w:lvlText w:val="●"/>
      <w:lvlJc w:val="left"/>
      <w:pPr>
        <w:ind w:left="4982" w:hanging="360"/>
      </w:pPr>
      <w:rPr>
        <w:rFonts w:ascii="Noto Sans Symbols" w:cs="Noto Sans Symbols" w:eastAsia="Noto Sans Symbols" w:hAnsi="Noto Sans Symbols"/>
      </w:rPr>
    </w:lvl>
    <w:lvl w:ilvl="7">
      <w:start w:val="1"/>
      <w:numFmt w:val="bullet"/>
      <w:lvlText w:val="o"/>
      <w:lvlJc w:val="left"/>
      <w:pPr>
        <w:ind w:left="5702" w:hanging="360"/>
      </w:pPr>
      <w:rPr>
        <w:rFonts w:ascii="Courier New" w:cs="Courier New" w:eastAsia="Courier New" w:hAnsi="Courier New"/>
      </w:rPr>
    </w:lvl>
    <w:lvl w:ilvl="8">
      <w:start w:val="1"/>
      <w:numFmt w:val="bullet"/>
      <w:lvlText w:val="▪"/>
      <w:lvlJc w:val="left"/>
      <w:pPr>
        <w:ind w:left="6422" w:hanging="360"/>
      </w:pPr>
      <w:rPr>
        <w:rFonts w:ascii="Noto Sans Symbols" w:cs="Noto Sans Symbols" w:eastAsia="Noto Sans Symbols" w:hAnsi="Noto Sans Symbols"/>
      </w:rPr>
    </w:lvl>
  </w:abstractNum>
  <w:abstractNum w:abstractNumId="2">
    <w:lvl w:ilvl="0">
      <w:start w:val="1"/>
      <w:numFmt w:val="bullet"/>
      <w:lvlText w:val="●"/>
      <w:lvlJc w:val="left"/>
      <w:pPr>
        <w:ind w:left="662" w:hanging="360"/>
      </w:pPr>
      <w:rPr>
        <w:rFonts w:ascii="Noto Sans Symbols" w:cs="Noto Sans Symbols" w:eastAsia="Noto Sans Symbols" w:hAnsi="Noto Sans Symbols"/>
      </w:rPr>
    </w:lvl>
    <w:lvl w:ilvl="1">
      <w:start w:val="1"/>
      <w:numFmt w:val="bullet"/>
      <w:lvlText w:val="o"/>
      <w:lvlJc w:val="left"/>
      <w:pPr>
        <w:ind w:left="1382" w:hanging="360.0000000000001"/>
      </w:pPr>
      <w:rPr>
        <w:rFonts w:ascii="Courier New" w:cs="Courier New" w:eastAsia="Courier New" w:hAnsi="Courier New"/>
      </w:rPr>
    </w:lvl>
    <w:lvl w:ilvl="2">
      <w:start w:val="1"/>
      <w:numFmt w:val="bullet"/>
      <w:lvlText w:val="▪"/>
      <w:lvlJc w:val="left"/>
      <w:pPr>
        <w:ind w:left="2102" w:hanging="360"/>
      </w:pPr>
      <w:rPr>
        <w:rFonts w:ascii="Noto Sans Symbols" w:cs="Noto Sans Symbols" w:eastAsia="Noto Sans Symbols" w:hAnsi="Noto Sans Symbols"/>
      </w:rPr>
    </w:lvl>
    <w:lvl w:ilvl="3">
      <w:start w:val="1"/>
      <w:numFmt w:val="bullet"/>
      <w:lvlText w:val="●"/>
      <w:lvlJc w:val="left"/>
      <w:pPr>
        <w:ind w:left="2822" w:hanging="360"/>
      </w:pPr>
      <w:rPr>
        <w:rFonts w:ascii="Noto Sans Symbols" w:cs="Noto Sans Symbols" w:eastAsia="Noto Sans Symbols" w:hAnsi="Noto Sans Symbols"/>
      </w:rPr>
    </w:lvl>
    <w:lvl w:ilvl="4">
      <w:start w:val="1"/>
      <w:numFmt w:val="bullet"/>
      <w:lvlText w:val="o"/>
      <w:lvlJc w:val="left"/>
      <w:pPr>
        <w:ind w:left="3542" w:hanging="360"/>
      </w:pPr>
      <w:rPr>
        <w:rFonts w:ascii="Courier New" w:cs="Courier New" w:eastAsia="Courier New" w:hAnsi="Courier New"/>
      </w:rPr>
    </w:lvl>
    <w:lvl w:ilvl="5">
      <w:start w:val="1"/>
      <w:numFmt w:val="bullet"/>
      <w:lvlText w:val="▪"/>
      <w:lvlJc w:val="left"/>
      <w:pPr>
        <w:ind w:left="4262" w:hanging="360"/>
      </w:pPr>
      <w:rPr>
        <w:rFonts w:ascii="Noto Sans Symbols" w:cs="Noto Sans Symbols" w:eastAsia="Noto Sans Symbols" w:hAnsi="Noto Sans Symbols"/>
      </w:rPr>
    </w:lvl>
    <w:lvl w:ilvl="6">
      <w:start w:val="1"/>
      <w:numFmt w:val="bullet"/>
      <w:lvlText w:val="●"/>
      <w:lvlJc w:val="left"/>
      <w:pPr>
        <w:ind w:left="4982" w:hanging="360"/>
      </w:pPr>
      <w:rPr>
        <w:rFonts w:ascii="Noto Sans Symbols" w:cs="Noto Sans Symbols" w:eastAsia="Noto Sans Symbols" w:hAnsi="Noto Sans Symbols"/>
      </w:rPr>
    </w:lvl>
    <w:lvl w:ilvl="7">
      <w:start w:val="1"/>
      <w:numFmt w:val="bullet"/>
      <w:lvlText w:val="o"/>
      <w:lvlJc w:val="left"/>
      <w:pPr>
        <w:ind w:left="5702" w:hanging="360"/>
      </w:pPr>
      <w:rPr>
        <w:rFonts w:ascii="Courier New" w:cs="Courier New" w:eastAsia="Courier New" w:hAnsi="Courier New"/>
      </w:rPr>
    </w:lvl>
    <w:lvl w:ilvl="8">
      <w:start w:val="1"/>
      <w:numFmt w:val="bullet"/>
      <w:lvlText w:val="▪"/>
      <w:lvlJc w:val="left"/>
      <w:pPr>
        <w:ind w:left="6422"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