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035" w:rsidRDefault="00FF0035" w:rsidP="00FF0035">
      <w:r>
        <w:t>Lab9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</w:t>
      </w:r>
      <w:r>
        <w:t xml:space="preserve">                       Due: 7/13</w:t>
      </w:r>
      <w:r>
        <w:t>/2016</w:t>
      </w:r>
    </w:p>
    <w:p w:rsidR="00FF0035" w:rsidRDefault="00FF0035" w:rsidP="00FF0035">
      <w:r>
        <w:t xml:space="preserve">Name: Nikhil </w:t>
      </w:r>
      <w:proofErr w:type="spellStart"/>
      <w:r>
        <w:t>Vytla</w:t>
      </w:r>
      <w:proofErr w:type="spellEnd"/>
    </w:p>
    <w:p w:rsidR="00FF0035" w:rsidRPr="00B6065E" w:rsidRDefault="00FF0035" w:rsidP="00B606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10.8 and 10.10</w:t>
      </w:r>
    </w:p>
    <w:p w:rsidR="00E95A1C" w:rsidRDefault="00FF00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25pt;height:32.25pt">
            <v:imagedata r:id="rId5" o:title="Capture"/>
          </v:shape>
        </w:pict>
      </w:r>
    </w:p>
    <w:p w:rsidR="00FF0035" w:rsidRDefault="00FF0035">
      <w:r w:rsidRPr="00FF0035">
        <w:rPr>
          <w:u w:val="single"/>
        </w:rPr>
        <w:t>Abstract Cl</w:t>
      </w:r>
      <w:r>
        <w:rPr>
          <w:u w:val="single"/>
        </w:rPr>
        <w:t>ass:</w:t>
      </w:r>
      <w:r>
        <w:t xml:space="preserve"> Class containing one or more abstract methods (Only used as superclasses in inheritance hierarchies).</w:t>
      </w:r>
    </w:p>
    <w:p w:rsidR="00FF0035" w:rsidRDefault="00FF0035">
      <w:r>
        <w:rPr>
          <w:u w:val="single"/>
        </w:rPr>
        <w:t>Interface:</w:t>
      </w:r>
      <w:r>
        <w:t xml:space="preserve">  Reference type in Java – a collection of abstract methods that allows you to tell objects </w:t>
      </w:r>
      <w:r>
        <w:rPr>
          <w:i/>
        </w:rPr>
        <w:t>what</w:t>
      </w:r>
      <w:r>
        <w:t xml:space="preserve"> to do, but not </w:t>
      </w:r>
      <w:r>
        <w:rPr>
          <w:i/>
        </w:rPr>
        <w:t>how</w:t>
      </w:r>
      <w:r>
        <w:t xml:space="preserve"> to do it.</w:t>
      </w:r>
    </w:p>
    <w:p w:rsidR="00FF0035" w:rsidRDefault="00FF0035" w:rsidP="00FF0035">
      <w:pPr>
        <w:jc w:val="center"/>
      </w:pPr>
      <w:r>
        <w:t xml:space="preserve">  Similarities &amp;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035" w:rsidTr="00FF0035">
        <w:tc>
          <w:tcPr>
            <w:tcW w:w="4675" w:type="dxa"/>
          </w:tcPr>
          <w:p w:rsidR="00FF0035" w:rsidRDefault="00FF0035">
            <w:r>
              <w:t>Abstract Class</w:t>
            </w:r>
          </w:p>
        </w:tc>
        <w:tc>
          <w:tcPr>
            <w:tcW w:w="4675" w:type="dxa"/>
          </w:tcPr>
          <w:p w:rsidR="00FF0035" w:rsidRDefault="00FF0035">
            <w:r>
              <w:t>Interface</w:t>
            </w:r>
          </w:p>
        </w:tc>
      </w:tr>
      <w:tr w:rsidR="00FF0035" w:rsidTr="00FF0035">
        <w:tc>
          <w:tcPr>
            <w:tcW w:w="4675" w:type="dxa"/>
          </w:tcPr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 xml:space="preserve">Supports both concrete </w:t>
            </w:r>
            <w:r>
              <w:rPr>
                <w:i/>
              </w:rPr>
              <w:t>and</w:t>
            </w:r>
            <w:r>
              <w:t xml:space="preserve"> abstract methods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Can support public, private, and protected members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 xml:space="preserve">Uses keyword </w:t>
            </w:r>
            <w:r>
              <w:rPr>
                <w:b/>
              </w:rPr>
              <w:t>extends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Class can only extend one abstract class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Cannot be instantiated</w:t>
            </w:r>
          </w:p>
          <w:p w:rsidR="0048295E" w:rsidRDefault="0048295E" w:rsidP="00FF0035">
            <w:pPr>
              <w:pStyle w:val="ListParagraph"/>
              <w:numPr>
                <w:ilvl w:val="0"/>
                <w:numId w:val="1"/>
              </w:numPr>
            </w:pPr>
            <w:r>
              <w:t>Can extend from a class or an abstract class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Actually a CLASS</w:t>
            </w:r>
          </w:p>
        </w:tc>
        <w:tc>
          <w:tcPr>
            <w:tcW w:w="4675" w:type="dxa"/>
          </w:tcPr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Only supports abstract methods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Only supports public methods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Variables are limited to constants, must be static and final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Mandatory implementation of all methods.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 xml:space="preserve">Uses keyword </w:t>
            </w:r>
            <w:r>
              <w:rPr>
                <w:b/>
              </w:rPr>
              <w:t>implements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Class can implement multiple interfaces</w:t>
            </w:r>
          </w:p>
          <w:p w:rsidR="0048295E" w:rsidRDefault="0048295E" w:rsidP="00FF0035">
            <w:pPr>
              <w:pStyle w:val="ListParagraph"/>
              <w:numPr>
                <w:ilvl w:val="0"/>
                <w:numId w:val="1"/>
              </w:numPr>
            </w:pPr>
            <w:r>
              <w:t>Can extend only from an interface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NOT a CLASS, more of a CONTRACT</w:t>
            </w:r>
          </w:p>
        </w:tc>
      </w:tr>
      <w:tr w:rsidR="00FF0035" w:rsidTr="00FF0035">
        <w:tc>
          <w:tcPr>
            <w:tcW w:w="4675" w:type="dxa"/>
          </w:tcPr>
          <w:p w:rsidR="00FF0035" w:rsidRPr="0048295E" w:rsidRDefault="00FF0035" w:rsidP="0048295E">
            <w:pPr>
              <w:rPr>
                <w:b/>
                <w:i/>
                <w:u w:val="single"/>
              </w:rPr>
            </w:pPr>
            <w:r w:rsidRPr="0048295E">
              <w:rPr>
                <w:b/>
                <w:i/>
                <w:u w:val="single"/>
              </w:rPr>
              <w:t>Uses</w:t>
            </w:r>
          </w:p>
        </w:tc>
        <w:tc>
          <w:tcPr>
            <w:tcW w:w="4675" w:type="dxa"/>
          </w:tcPr>
          <w:p w:rsidR="00FF0035" w:rsidRPr="0048295E" w:rsidRDefault="00FF0035" w:rsidP="00FF0035">
            <w:pPr>
              <w:rPr>
                <w:b/>
                <w:i/>
                <w:u w:val="single"/>
              </w:rPr>
            </w:pPr>
            <w:r w:rsidRPr="0048295E">
              <w:rPr>
                <w:b/>
                <w:i/>
                <w:u w:val="single"/>
              </w:rPr>
              <w:t>Uses</w:t>
            </w:r>
          </w:p>
        </w:tc>
      </w:tr>
      <w:tr w:rsidR="00FF0035" w:rsidTr="00FF0035">
        <w:tc>
          <w:tcPr>
            <w:tcW w:w="4675" w:type="dxa"/>
          </w:tcPr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Single inheritance – it provides a common base that can be used for implementation to derived classes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Declaring non-public members – increases security of program</w:t>
            </w:r>
          </w:p>
          <w:p w:rsidR="00FF0035" w:rsidRDefault="00FF0035" w:rsidP="00FF0035">
            <w:pPr>
              <w:pStyle w:val="ListParagraph"/>
              <w:numPr>
                <w:ilvl w:val="0"/>
                <w:numId w:val="1"/>
              </w:numPr>
            </w:pPr>
            <w:r>
              <w:t>Ease in modifying/adding methods</w:t>
            </w:r>
            <w:r w:rsidR="0048295E">
              <w:t xml:space="preserve"> – no need to change the entire class when adding methods</w:t>
            </w:r>
          </w:p>
          <w:p w:rsidR="0048295E" w:rsidRDefault="0048295E" w:rsidP="00FF0035">
            <w:pPr>
              <w:pStyle w:val="ListParagraph"/>
              <w:numPr>
                <w:ilvl w:val="0"/>
                <w:numId w:val="1"/>
              </w:numPr>
            </w:pPr>
            <w:r>
              <w:t>Providing default implementation to the abstract method</w:t>
            </w:r>
          </w:p>
        </w:tc>
        <w:tc>
          <w:tcPr>
            <w:tcW w:w="4675" w:type="dxa"/>
          </w:tcPr>
          <w:p w:rsidR="00FF0035" w:rsidRDefault="0048295E" w:rsidP="00FF0035">
            <w:pPr>
              <w:pStyle w:val="ListParagraph"/>
              <w:numPr>
                <w:ilvl w:val="0"/>
                <w:numId w:val="1"/>
              </w:numPr>
            </w:pPr>
            <w:r>
              <w:t>Multiple inheritance – like behavior – classes can implement multiple interfaces, so the interface allows for a situation not far from multiple inheritance</w:t>
            </w:r>
          </w:p>
          <w:p w:rsidR="0048295E" w:rsidRDefault="0048295E" w:rsidP="00FF0035">
            <w:pPr>
              <w:pStyle w:val="ListParagraph"/>
              <w:numPr>
                <w:ilvl w:val="0"/>
                <w:numId w:val="1"/>
              </w:numPr>
            </w:pPr>
            <w:r>
              <w:t>Exactly implement all the abstract methods to the class implementing the interface and no default body to a method can be provided</w:t>
            </w:r>
          </w:p>
        </w:tc>
      </w:tr>
    </w:tbl>
    <w:p w:rsidR="00FF0035" w:rsidRPr="00FF0035" w:rsidRDefault="00FF0035"/>
    <w:p w:rsidR="00FF0035" w:rsidRDefault="00FF0035">
      <w:r>
        <w:pict>
          <v:shape id="_x0000_i1032" type="#_x0000_t75" style="width:468pt;height:20.25pt">
            <v:imagedata r:id="rId6" o:title="Capture"/>
          </v:shape>
        </w:pict>
      </w:r>
    </w:p>
    <w:p w:rsidR="0048295E" w:rsidRPr="00B6065E" w:rsidRDefault="003E53F2">
      <w:r>
        <w:rPr>
          <w:u w:val="single"/>
        </w:rPr>
        <w:t>Functional Interface:</w:t>
      </w:r>
      <w:r>
        <w:t xml:space="preserve"> An interfac</w:t>
      </w:r>
      <w:r w:rsidR="00B6065E">
        <w:t xml:space="preserve">e with a single abstract method (called the </w:t>
      </w:r>
      <w:r w:rsidR="00B6065E">
        <w:rPr>
          <w:i/>
        </w:rPr>
        <w:t>functional method</w:t>
      </w:r>
      <w:r w:rsidR="00B6065E">
        <w:t>).</w:t>
      </w:r>
    </w:p>
    <w:p w:rsidR="003E53F2" w:rsidRDefault="003E53F2" w:rsidP="003E53F2">
      <w:pPr>
        <w:pStyle w:val="ListParagraph"/>
        <w:numPr>
          <w:ilvl w:val="0"/>
          <w:numId w:val="2"/>
        </w:numPr>
      </w:pPr>
      <w:r>
        <w:t>Can be implemented and instantiated using anonymous class syntax</w:t>
      </w:r>
    </w:p>
    <w:p w:rsidR="00B6065E" w:rsidRDefault="00B6065E" w:rsidP="00B6065E">
      <w:pPr>
        <w:pStyle w:val="ListParagraph"/>
        <w:numPr>
          <w:ilvl w:val="0"/>
          <w:numId w:val="2"/>
        </w:numPr>
      </w:pPr>
      <w:r>
        <w:t xml:space="preserve">Provide target types for lambda expressions, method references, and in multiple contexts </w:t>
      </w:r>
    </w:p>
    <w:p w:rsidR="00B6065E" w:rsidRDefault="00B6065E" w:rsidP="00B6065E">
      <w:pPr>
        <w:pStyle w:val="ListParagraph"/>
      </w:pPr>
      <w:r>
        <w:t>(suc</w:t>
      </w:r>
      <w:bookmarkStart w:id="0" w:name="_GoBack"/>
      <w:bookmarkEnd w:id="0"/>
      <w:r>
        <w:t>h as assignment context, method invocation, or cast context).</w:t>
      </w:r>
    </w:p>
    <w:p w:rsidR="003E53F2" w:rsidRPr="003E53F2" w:rsidRDefault="003E53F2" w:rsidP="003E53F2"/>
    <w:sectPr w:rsidR="003E53F2" w:rsidRPr="003E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672D0"/>
    <w:multiLevelType w:val="hybridMultilevel"/>
    <w:tmpl w:val="EC8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17C63"/>
    <w:multiLevelType w:val="hybridMultilevel"/>
    <w:tmpl w:val="8BDE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14"/>
    <w:rsid w:val="00256714"/>
    <w:rsid w:val="003E53F2"/>
    <w:rsid w:val="0048295E"/>
    <w:rsid w:val="00B6065E"/>
    <w:rsid w:val="00E95A1C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488A7-BC33-4511-9841-3BFDA679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035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F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93</cp:revision>
  <dcterms:created xsi:type="dcterms:W3CDTF">2016-07-11T00:27:00Z</dcterms:created>
  <dcterms:modified xsi:type="dcterms:W3CDTF">2016-07-11T01:03:00Z</dcterms:modified>
</cp:coreProperties>
</file>