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3831" w14:textId="77777777" w:rsidR="000462E2" w:rsidRPr="00685D85" w:rsidRDefault="000462E2" w:rsidP="00685D85">
      <w:pPr>
        <w:pStyle w:val="Title"/>
        <w:jc w:val="center"/>
        <w:rPr>
          <w:rFonts w:ascii="Times New Roman" w:hAnsi="Times New Roman" w:cs="Times New Roman"/>
        </w:rPr>
      </w:pPr>
      <w:bookmarkStart w:id="0" w:name="_Toc441503414"/>
      <w:r w:rsidRPr="00685D85">
        <w:rPr>
          <w:rFonts w:ascii="Times New Roman" w:hAnsi="Times New Roman" w:cs="Times New Roman"/>
        </w:rPr>
        <w:t>Assured shorthold tenancy agreement</w:t>
      </w:r>
      <w:bookmarkEnd w:id="0"/>
    </w:p>
    <w:p w14:paraId="0C35A4B1" w14:textId="77777777" w:rsidR="000462E2" w:rsidRPr="000462E2" w:rsidRDefault="000462E2" w:rsidP="00B177CF">
      <w:pPr>
        <w:jc w:val="both"/>
        <w:rPr>
          <w:rFonts w:ascii="Times New Roman" w:hAnsi="Times New Roman" w:cs="Times New Roman"/>
          <w:b/>
        </w:rPr>
      </w:pPr>
    </w:p>
    <w:p w14:paraId="00FBDB91" w14:textId="77777777" w:rsidR="000462E2" w:rsidRPr="000462E2" w:rsidRDefault="000462E2" w:rsidP="00B177CF">
      <w:pPr>
        <w:jc w:val="both"/>
        <w:rPr>
          <w:rFonts w:ascii="Times New Roman" w:hAnsi="Times New Roman" w:cs="Times New Roman"/>
          <w:b/>
        </w:rPr>
      </w:pPr>
      <w:r w:rsidRPr="000462E2">
        <w:rPr>
          <w:rFonts w:ascii="Times New Roman" w:hAnsi="Times New Roman" w:cs="Times New Roman"/>
          <w:b/>
        </w:rPr>
        <w:t>This is an agreement for letting a dwelling on a fixed term assured shorthold tenancy under Part 1 of the Housing Act 1988 (as amended).</w:t>
      </w:r>
    </w:p>
    <w:p w14:paraId="5923052B" w14:textId="77777777" w:rsidR="000462E2" w:rsidRPr="000462E2" w:rsidRDefault="000462E2" w:rsidP="00B177CF">
      <w:pPr>
        <w:jc w:val="both"/>
        <w:rPr>
          <w:rFonts w:ascii="Times New Roman" w:hAnsi="Times New Roman" w:cs="Times New Roman"/>
        </w:rPr>
      </w:pPr>
    </w:p>
    <w:p w14:paraId="2F8A2501" w14:textId="77777777" w:rsidR="000462E2" w:rsidRPr="000462E2" w:rsidRDefault="000462E2" w:rsidP="00B177CF">
      <w:pPr>
        <w:jc w:val="both"/>
        <w:rPr>
          <w:rFonts w:ascii="Times New Roman" w:hAnsi="Times New Roman" w:cs="Times New Roman"/>
        </w:rPr>
      </w:pPr>
      <w:r w:rsidRPr="000462E2">
        <w:rPr>
          <w:rFonts w:ascii="Times New Roman" w:hAnsi="Times New Roman" w:cs="Times New Roman"/>
        </w:rPr>
        <w:t xml:space="preserve">This document is important. It sets out the rights and responsibilities of tenants and landlords under the agreement. </w:t>
      </w:r>
      <w:r w:rsidRPr="000462E2">
        <w:rPr>
          <w:rFonts w:ascii="Times New Roman" w:hAnsi="Times New Roman" w:cs="Times New Roman"/>
          <w:b/>
        </w:rPr>
        <w:t>You are strongly advised to read it carefully before agreeing to it.</w:t>
      </w:r>
      <w:r w:rsidRPr="000462E2">
        <w:rPr>
          <w:rFonts w:ascii="Times New Roman" w:hAnsi="Times New Roman" w:cs="Times New Roman"/>
        </w:rPr>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the text boxes. These guidance notes do not form part of the legal agreement itself. </w:t>
      </w:r>
    </w:p>
    <w:p w14:paraId="15A865C5" w14:textId="77777777" w:rsidR="000462E2" w:rsidRPr="00685D85" w:rsidRDefault="000462E2" w:rsidP="00B177CF">
      <w:pPr>
        <w:jc w:val="both"/>
        <w:rPr>
          <w:rFonts w:ascii="Times New Roman" w:hAnsi="Times New Roman" w:cs="Times New Roman"/>
        </w:rPr>
      </w:pPr>
    </w:p>
    <w:sdt>
      <w:sdtPr>
        <w:rPr>
          <w:rFonts w:ascii="Times New Roman" w:hAnsi="Times New Roman" w:cs="Times New Roman"/>
        </w:rPr>
        <w:id w:val="-52008710"/>
        <w:docPartObj>
          <w:docPartGallery w:val="Table of Contents"/>
          <w:docPartUnique/>
        </w:docPartObj>
      </w:sdtPr>
      <w:sdtEndPr>
        <w:rPr>
          <w:rFonts w:eastAsiaTheme="minorEastAsia"/>
          <w:b/>
          <w:bCs/>
          <w:noProof/>
          <w:color w:val="auto"/>
          <w:sz w:val="22"/>
          <w:szCs w:val="22"/>
        </w:rPr>
      </w:sdtEndPr>
      <w:sdtContent>
        <w:p w14:paraId="53648F10" w14:textId="51748733" w:rsidR="004F0AE1" w:rsidRPr="00685D85" w:rsidRDefault="004F0AE1" w:rsidP="00B177CF">
          <w:pPr>
            <w:pStyle w:val="TOCHeading"/>
            <w:jc w:val="both"/>
            <w:rPr>
              <w:rFonts w:ascii="Times New Roman" w:hAnsi="Times New Roman" w:cs="Times New Roman"/>
            </w:rPr>
          </w:pPr>
          <w:r w:rsidRPr="00685D85">
            <w:rPr>
              <w:rFonts w:ascii="Times New Roman" w:hAnsi="Times New Roman" w:cs="Times New Roman"/>
            </w:rPr>
            <w:t>Contents</w:t>
          </w:r>
        </w:p>
        <w:p w14:paraId="4C52040B" w14:textId="5AF29C77" w:rsidR="008A338E" w:rsidRPr="00685D85" w:rsidRDefault="004F0AE1">
          <w:pPr>
            <w:pStyle w:val="TOC1"/>
            <w:tabs>
              <w:tab w:val="right" w:leader="dot" w:pos="9016"/>
            </w:tabs>
            <w:rPr>
              <w:rFonts w:ascii="Times New Roman" w:hAnsi="Times New Roman"/>
              <w:noProof/>
              <w:kern w:val="2"/>
              <w:sz w:val="24"/>
              <w:szCs w:val="24"/>
              <w:lang w:val="en-GB" w:eastAsia="en-GB"/>
              <w14:ligatures w14:val="standardContextual"/>
            </w:rPr>
          </w:pPr>
          <w:r w:rsidRPr="00685D85">
            <w:rPr>
              <w:rFonts w:ascii="Times New Roman" w:hAnsi="Times New Roman"/>
            </w:rPr>
            <w:fldChar w:fldCharType="begin"/>
          </w:r>
          <w:r w:rsidRPr="00685D85">
            <w:rPr>
              <w:rFonts w:ascii="Times New Roman" w:hAnsi="Times New Roman"/>
            </w:rPr>
            <w:instrText xml:space="preserve"> TOC \o "1-3" \h \z \u </w:instrText>
          </w:r>
          <w:r w:rsidRPr="00685D85">
            <w:rPr>
              <w:rFonts w:ascii="Times New Roman" w:hAnsi="Times New Roman"/>
            </w:rPr>
            <w:fldChar w:fldCharType="separate"/>
          </w:r>
          <w:hyperlink w:anchor="_Toc197188125" w:history="1">
            <w:r w:rsidR="008A338E" w:rsidRPr="00685D85">
              <w:rPr>
                <w:rStyle w:val="Hyperlink"/>
                <w:rFonts w:ascii="Times New Roman" w:hAnsi="Times New Roman"/>
                <w:b/>
                <w:noProof/>
              </w:rPr>
              <w:t>Section A: Definitions and interpretation</w:t>
            </w:r>
            <w:r w:rsidR="008A338E" w:rsidRPr="00685D85">
              <w:rPr>
                <w:rFonts w:ascii="Times New Roman" w:hAnsi="Times New Roman"/>
                <w:noProof/>
                <w:webHidden/>
              </w:rPr>
              <w:tab/>
            </w:r>
            <w:r w:rsidR="008A338E" w:rsidRPr="00685D85">
              <w:rPr>
                <w:rFonts w:ascii="Times New Roman" w:hAnsi="Times New Roman"/>
                <w:noProof/>
                <w:webHidden/>
              </w:rPr>
              <w:fldChar w:fldCharType="begin"/>
            </w:r>
            <w:r w:rsidR="008A338E" w:rsidRPr="00685D85">
              <w:rPr>
                <w:rFonts w:ascii="Times New Roman" w:hAnsi="Times New Roman"/>
                <w:noProof/>
                <w:webHidden/>
              </w:rPr>
              <w:instrText xml:space="preserve"> PAGEREF _Toc197188125 \h </w:instrText>
            </w:r>
            <w:r w:rsidR="008A338E" w:rsidRPr="00685D85">
              <w:rPr>
                <w:rFonts w:ascii="Times New Roman" w:hAnsi="Times New Roman"/>
                <w:noProof/>
                <w:webHidden/>
              </w:rPr>
            </w:r>
            <w:r w:rsidR="008A338E" w:rsidRPr="00685D85">
              <w:rPr>
                <w:rFonts w:ascii="Times New Roman" w:hAnsi="Times New Roman"/>
                <w:noProof/>
                <w:webHidden/>
              </w:rPr>
              <w:fldChar w:fldCharType="separate"/>
            </w:r>
            <w:r w:rsidR="008A338E" w:rsidRPr="00685D85">
              <w:rPr>
                <w:rFonts w:ascii="Times New Roman" w:hAnsi="Times New Roman"/>
                <w:noProof/>
                <w:webHidden/>
              </w:rPr>
              <w:t>3</w:t>
            </w:r>
            <w:r w:rsidR="008A338E" w:rsidRPr="00685D85">
              <w:rPr>
                <w:rFonts w:ascii="Times New Roman" w:hAnsi="Times New Roman"/>
                <w:noProof/>
                <w:webHidden/>
              </w:rPr>
              <w:fldChar w:fldCharType="end"/>
            </w:r>
          </w:hyperlink>
        </w:p>
        <w:p w14:paraId="01720885" w14:textId="0F90DCAA"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26" w:history="1">
            <w:r w:rsidRPr="00685D85">
              <w:rPr>
                <w:rStyle w:val="Hyperlink"/>
                <w:rFonts w:ascii="Times New Roman" w:hAnsi="Times New Roman"/>
                <w:b/>
                <w:bCs/>
                <w:noProof/>
              </w:rPr>
              <w:t>Section B: Main terms of the agreement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w:t>
            </w:r>
            <w:r w:rsidRPr="00685D85">
              <w:rPr>
                <w:rFonts w:ascii="Times New Roman" w:hAnsi="Times New Roman"/>
                <w:noProof/>
                <w:webHidden/>
              </w:rPr>
              <w:fldChar w:fldCharType="end"/>
            </w:r>
          </w:hyperlink>
        </w:p>
        <w:p w14:paraId="0EBD86B9" w14:textId="59E3551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7" w:history="1">
            <w:r w:rsidRPr="00685D85">
              <w:rPr>
                <w:rStyle w:val="Hyperlink"/>
                <w:rFonts w:ascii="Times New Roman" w:hAnsi="Times New Roman"/>
                <w:noProof/>
              </w:rPr>
              <w:t>B1. The Parties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17E627B9" w14:textId="38E584C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8" w:history="1">
            <w:r w:rsidRPr="00685D85">
              <w:rPr>
                <w:rStyle w:val="Hyperlink"/>
                <w:rFonts w:ascii="Times New Roman" w:hAnsi="Times New Roman"/>
                <w:noProof/>
              </w:rPr>
              <w:t>B2. Other Occupiers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738EB23E" w14:textId="2CF13D0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9" w:history="1">
            <w:r w:rsidRPr="00685D85">
              <w:rPr>
                <w:rStyle w:val="Hyperlink"/>
                <w:rFonts w:ascii="Times New Roman" w:hAnsi="Times New Roman"/>
                <w:noProof/>
              </w:rPr>
              <w:t>B3. The Property and Common Parts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5</w:t>
            </w:r>
            <w:r w:rsidRPr="00685D85">
              <w:rPr>
                <w:rFonts w:ascii="Times New Roman" w:hAnsi="Times New Roman"/>
                <w:noProof/>
                <w:webHidden/>
              </w:rPr>
              <w:fldChar w:fldCharType="end"/>
            </w:r>
          </w:hyperlink>
        </w:p>
        <w:p w14:paraId="4458E866" w14:textId="55C53F9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0" w:history="1">
            <w:r w:rsidRPr="00685D85">
              <w:rPr>
                <w:rStyle w:val="Hyperlink"/>
                <w:rFonts w:ascii="Times New Roman" w:hAnsi="Times New Roman"/>
                <w:noProof/>
              </w:rPr>
              <w:t>B4. The Term and Expiry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6</w:t>
            </w:r>
            <w:r w:rsidRPr="00685D85">
              <w:rPr>
                <w:rFonts w:ascii="Times New Roman" w:hAnsi="Times New Roman"/>
                <w:noProof/>
                <w:webHidden/>
              </w:rPr>
              <w:fldChar w:fldCharType="end"/>
            </w:r>
          </w:hyperlink>
        </w:p>
        <w:p w14:paraId="21D87AA1" w14:textId="18F4FA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1" w:history="1">
            <w:r w:rsidRPr="00685D85">
              <w:rPr>
                <w:rStyle w:val="Hyperlink"/>
                <w:rFonts w:ascii="Times New Roman" w:hAnsi="Times New Roman"/>
                <w:noProof/>
              </w:rPr>
              <w:t>B5. Termination by the Landlord at the End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7</w:t>
            </w:r>
            <w:r w:rsidRPr="00685D85">
              <w:rPr>
                <w:rFonts w:ascii="Times New Roman" w:hAnsi="Times New Roman"/>
                <w:noProof/>
                <w:webHidden/>
              </w:rPr>
              <w:fldChar w:fldCharType="end"/>
            </w:r>
          </w:hyperlink>
        </w:p>
        <w:p w14:paraId="08E549B5" w14:textId="795D261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2" w:history="1">
            <w:r w:rsidRPr="00685D85">
              <w:rPr>
                <w:rStyle w:val="Hyperlink"/>
                <w:rFonts w:ascii="Times New Roman" w:hAnsi="Times New Roman"/>
                <w:noProof/>
              </w:rPr>
              <w:t>B6.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8</w:t>
            </w:r>
            <w:r w:rsidRPr="00685D85">
              <w:rPr>
                <w:rFonts w:ascii="Times New Roman" w:hAnsi="Times New Roman"/>
                <w:noProof/>
                <w:webHidden/>
              </w:rPr>
              <w:fldChar w:fldCharType="end"/>
            </w:r>
          </w:hyperlink>
        </w:p>
        <w:p w14:paraId="5F4968B6" w14:textId="11041F5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3" w:history="1">
            <w:r w:rsidRPr="00685D85">
              <w:rPr>
                <w:rStyle w:val="Hyperlink"/>
                <w:rFonts w:ascii="Times New Roman" w:hAnsi="Times New Roman"/>
                <w:noProof/>
              </w:rPr>
              <w:t>B7. Council Tax, Utilities and Other Charges for Services Included in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10</w:t>
            </w:r>
            <w:r w:rsidRPr="00685D85">
              <w:rPr>
                <w:rFonts w:ascii="Times New Roman" w:hAnsi="Times New Roman"/>
                <w:noProof/>
                <w:webHidden/>
              </w:rPr>
              <w:fldChar w:fldCharType="end"/>
            </w:r>
          </w:hyperlink>
        </w:p>
        <w:p w14:paraId="1E4304A8" w14:textId="7F08ED9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4" w:history="1">
            <w:r w:rsidRPr="00685D85">
              <w:rPr>
                <w:rStyle w:val="Hyperlink"/>
                <w:rFonts w:ascii="Times New Roman" w:hAnsi="Times New Roman"/>
                <w:noProof/>
              </w:rPr>
              <w:t>B8. Payment of the Rent by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11</w:t>
            </w:r>
            <w:r w:rsidRPr="00685D85">
              <w:rPr>
                <w:rFonts w:ascii="Times New Roman" w:hAnsi="Times New Roman"/>
                <w:noProof/>
                <w:webHidden/>
              </w:rPr>
              <w:fldChar w:fldCharType="end"/>
            </w:r>
          </w:hyperlink>
        </w:p>
        <w:p w14:paraId="0C166226" w14:textId="414E0C5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5" w:history="1">
            <w:r w:rsidRPr="00685D85">
              <w:rPr>
                <w:rStyle w:val="Hyperlink"/>
                <w:rFonts w:ascii="Times New Roman" w:hAnsi="Times New Roman"/>
                <w:noProof/>
              </w:rPr>
              <w:t>B10. The Deposit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13</w:t>
            </w:r>
            <w:r w:rsidRPr="00685D85">
              <w:rPr>
                <w:rFonts w:ascii="Times New Roman" w:hAnsi="Times New Roman"/>
                <w:noProof/>
                <w:webHidden/>
              </w:rPr>
              <w:fldChar w:fldCharType="end"/>
            </w:r>
          </w:hyperlink>
        </w:p>
        <w:p w14:paraId="51BFF95C" w14:textId="36E52D78"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36" w:history="1">
            <w:r w:rsidRPr="00685D85">
              <w:rPr>
                <w:rStyle w:val="Hyperlink"/>
                <w:rFonts w:ascii="Times New Roman" w:hAnsi="Times New Roman"/>
                <w:b/>
                <w:bCs/>
                <w:noProof/>
              </w:rPr>
              <w:t>Section C: Tenant’s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4CCE290B" w14:textId="002910F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7" w:history="1">
            <w:r w:rsidRPr="00685D85">
              <w:rPr>
                <w:rStyle w:val="Hyperlink"/>
                <w:rFonts w:ascii="Times New Roman" w:hAnsi="Times New Roman"/>
                <w:noProof/>
              </w:rPr>
              <w:t>C1. Payment of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1C09770C" w14:textId="21A71B8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8" w:history="1">
            <w:r w:rsidRPr="00685D85">
              <w:rPr>
                <w:rStyle w:val="Hyperlink"/>
                <w:rFonts w:ascii="Times New Roman" w:hAnsi="Times New Roman"/>
                <w:noProof/>
              </w:rPr>
              <w:t>C2. Payment of Council Tax, Utilities and Other Charges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3228B7FD" w14:textId="40E6767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9" w:history="1">
            <w:r w:rsidRPr="00685D85">
              <w:rPr>
                <w:rStyle w:val="Hyperlink"/>
                <w:rFonts w:ascii="Times New Roman" w:hAnsi="Times New Roman"/>
                <w:noProof/>
              </w:rPr>
              <w:t>C3. Use of the Property, Pets and Prohibited Conduct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5F273A54" w14:textId="64A884A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0" w:history="1">
            <w:r w:rsidRPr="00685D85">
              <w:rPr>
                <w:rStyle w:val="Hyperlink"/>
                <w:rFonts w:ascii="Times New Roman" w:hAnsi="Times New Roman"/>
                <w:noProof/>
              </w:rPr>
              <w:t>C4. Care, Maintenance and Redecoration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16</w:t>
            </w:r>
            <w:r w:rsidRPr="00685D85">
              <w:rPr>
                <w:rFonts w:ascii="Times New Roman" w:hAnsi="Times New Roman"/>
                <w:noProof/>
                <w:webHidden/>
              </w:rPr>
              <w:fldChar w:fldCharType="end"/>
            </w:r>
          </w:hyperlink>
        </w:p>
        <w:p w14:paraId="7EF5850C" w14:textId="4BF4D17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1" w:history="1">
            <w:r w:rsidRPr="00685D85">
              <w:rPr>
                <w:rStyle w:val="Hyperlink"/>
                <w:rFonts w:ascii="Times New Roman" w:hAnsi="Times New Roman"/>
                <w:noProof/>
              </w:rPr>
              <w:t>C5. Security of the Property and Periods of Absence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2BFE2A14" w14:textId="76828EFD"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2" w:history="1">
            <w:r w:rsidRPr="00685D85">
              <w:rPr>
                <w:rStyle w:val="Hyperlink"/>
                <w:rFonts w:ascii="Times New Roman" w:hAnsi="Times New Roman"/>
                <w:noProof/>
              </w:rPr>
              <w:t>C6. Access to the Property by the Landlord or Agent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50A0F989" w14:textId="5039F5DA"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3" w:history="1">
            <w:r w:rsidRPr="00685D85">
              <w:rPr>
                <w:rStyle w:val="Hyperlink"/>
                <w:rFonts w:ascii="Times New Roman" w:hAnsi="Times New Roman"/>
                <w:noProof/>
              </w:rPr>
              <w:t>C6.1 Routine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4A91E66B" w14:textId="5E26D0A2"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4" w:history="1">
            <w:r w:rsidRPr="00685D85">
              <w:rPr>
                <w:rStyle w:val="Hyperlink"/>
                <w:rFonts w:ascii="Times New Roman" w:hAnsi="Times New Roman"/>
                <w:noProof/>
              </w:rPr>
              <w:t>C6.2 Access for the Purposes of Selling or Re-letting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5A41750E" w14:textId="1086F84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5" w:history="1">
            <w:r w:rsidRPr="00685D85">
              <w:rPr>
                <w:rStyle w:val="Hyperlink"/>
                <w:rFonts w:ascii="Times New Roman" w:hAnsi="Times New Roman"/>
                <w:noProof/>
              </w:rPr>
              <w:t>C6.3 Access During Periods of Absence of More Than {{ tenant_absence }} Days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1C34804A" w14:textId="0BD7C6D8"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6" w:history="1">
            <w:r w:rsidRPr="00685D85">
              <w:rPr>
                <w:rStyle w:val="Hyperlink"/>
                <w:rFonts w:ascii="Times New Roman" w:hAnsi="Times New Roman"/>
                <w:noProof/>
              </w:rPr>
              <w:t>C6.4 Emergency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52A676F" w14:textId="1B55846B"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7" w:history="1">
            <w:r w:rsidRPr="00685D85">
              <w:rPr>
                <w:rStyle w:val="Hyperlink"/>
                <w:rFonts w:ascii="Times New Roman" w:hAnsi="Times New Roman"/>
                <w:noProof/>
              </w:rPr>
              <w:t>C7. Assignment and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66CECAEA" w14:textId="394BF06D"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8" w:history="1">
            <w:r w:rsidRPr="00685D85">
              <w:rPr>
                <w:rStyle w:val="Hyperlink"/>
                <w:rFonts w:ascii="Times New Roman" w:hAnsi="Times New Roman"/>
                <w:noProof/>
              </w:rPr>
              <w:t>C7.1 Assignment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64B58B0" w14:textId="3F379B8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9" w:history="1">
            <w:r w:rsidRPr="00685D85">
              <w:rPr>
                <w:rStyle w:val="Hyperlink"/>
                <w:rFonts w:ascii="Times New Roman" w:hAnsi="Times New Roman"/>
                <w:noProof/>
              </w:rPr>
              <w:t>C7.2 Subletting of Whole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33961E12" w14:textId="0E1D6C96"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0" w:history="1">
            <w:r w:rsidRPr="00685D85">
              <w:rPr>
                <w:rStyle w:val="Hyperlink"/>
                <w:rFonts w:ascii="Times New Roman" w:hAnsi="Times New Roman"/>
                <w:noProof/>
              </w:rPr>
              <w:t>C7.3 Subletting of Part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210C72FB" w14:textId="4584827F"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1" w:history="1">
            <w:r w:rsidRPr="00685D85">
              <w:rPr>
                <w:rStyle w:val="Hyperlink"/>
                <w:rFonts w:ascii="Times New Roman" w:hAnsi="Times New Roman"/>
                <w:noProof/>
              </w:rPr>
              <w:t>C7.2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75A3C3DF" w14:textId="284D12A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2" w:history="1">
            <w:r w:rsidRPr="00685D85">
              <w:rPr>
                <w:rStyle w:val="Hyperlink"/>
                <w:rFonts w:ascii="Times New Roman" w:hAnsi="Times New Roman"/>
                <w:noProof/>
              </w:rPr>
              <w:t>C8. Moving Out at the End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69E4729" w14:textId="0E113050"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3" w:history="1">
            <w:r w:rsidRPr="00685D85">
              <w:rPr>
                <w:rStyle w:val="Hyperlink"/>
                <w:rFonts w:ascii="Times New Roman" w:hAnsi="Times New Roman"/>
                <w:b/>
                <w:bCs/>
                <w:noProof/>
              </w:rPr>
              <w:t>Section D: Landlord’s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11CC132" w14:textId="3622651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4" w:history="1">
            <w:r w:rsidRPr="00685D85">
              <w:rPr>
                <w:rStyle w:val="Hyperlink"/>
                <w:rFonts w:ascii="Times New Roman" w:hAnsi="Times New Roman"/>
                <w:noProof/>
              </w:rPr>
              <w:t>D1. To Give the Tenant Possession at the Start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672C51B6" w14:textId="639E2F1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5" w:history="1">
            <w:r w:rsidRPr="00685D85">
              <w:rPr>
                <w:rStyle w:val="Hyperlink"/>
                <w:rFonts w:ascii="Times New Roman" w:hAnsi="Times New Roman"/>
                <w:noProof/>
              </w:rPr>
              <w:t>D2. Not to Interfere with the Tenant’s Right to Quiet Enjoyment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2A4795F3" w14:textId="7CDD766C"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6" w:history="1">
            <w:r w:rsidRPr="00685D85">
              <w:rPr>
                <w:rStyle w:val="Hyperlink"/>
                <w:rFonts w:ascii="Times New Roman" w:hAnsi="Times New Roman"/>
                <w:noProof/>
              </w:rPr>
              <w:t>D3. Repair and Maintenance of the Property and Items Listed on the Inventory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17505529" w14:textId="59B4DB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7" w:history="1">
            <w:r w:rsidRPr="00685D85">
              <w:rPr>
                <w:rStyle w:val="Hyperlink"/>
                <w:rFonts w:ascii="Times New Roman" w:hAnsi="Times New Roman"/>
                <w:noProof/>
              </w:rPr>
              <w:t>D4. Insurance and Rent Suspension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7FDFBD1D" w14:textId="35F574CF"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8" w:history="1">
            <w:r w:rsidRPr="00685D85">
              <w:rPr>
                <w:rStyle w:val="Hyperlink"/>
                <w:rFonts w:ascii="Times New Roman" w:hAnsi="Times New Roman"/>
                <w:b/>
                <w:bCs/>
                <w:noProof/>
              </w:rPr>
              <w:t>Section E: Landlord’s grounds for possession during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4566FCB8" w14:textId="3B89B954"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9" w:history="1">
            <w:r w:rsidRPr="00685D85">
              <w:rPr>
                <w:rStyle w:val="Hyperlink"/>
                <w:rFonts w:ascii="Times New Roman" w:hAnsi="Times New Roman"/>
                <w:noProof/>
              </w:rPr>
              <w:t>E1. Statutory Grounds for Possession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1AF9EA00" w14:textId="4E79095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0" w:history="1">
            <w:r w:rsidRPr="00685D85">
              <w:rPr>
                <w:rStyle w:val="Hyperlink"/>
                <w:rFonts w:ascii="Times New Roman" w:hAnsi="Times New Roman"/>
                <w:noProof/>
              </w:rPr>
              <w:t>E2. Grounds for Possession Where the Tenancy Ceases to be Assured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0092BC99" w14:textId="08999844"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1" w:history="1">
            <w:r w:rsidRPr="00685D85">
              <w:rPr>
                <w:rStyle w:val="Hyperlink"/>
                <w:rFonts w:ascii="Times New Roman" w:hAnsi="Times New Roman"/>
                <w:b/>
                <w:bCs/>
                <w:noProof/>
              </w:rPr>
              <w:t>Section F: Break clauses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1859EEB5" w14:textId="26CAFDB8"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2" w:history="1">
            <w:r w:rsidRPr="00685D85">
              <w:rPr>
                <w:rStyle w:val="Hyperlink"/>
                <w:rFonts w:ascii="Times New Roman" w:hAnsi="Times New Roman"/>
                <w:noProof/>
              </w:rPr>
              <w:t>F1. Tenant’s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4D276747" w14:textId="50001EC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3" w:history="1">
            <w:r w:rsidRPr="00685D85">
              <w:rPr>
                <w:rStyle w:val="Hyperlink"/>
                <w:rFonts w:ascii="Times New Roman" w:hAnsi="Times New Roman"/>
                <w:noProof/>
              </w:rPr>
              <w:t>F2. Landlord’s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7BB1E5BE" w14:textId="248A216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4" w:history="1">
            <w:r w:rsidRPr="00685D85">
              <w:rPr>
                <w:rStyle w:val="Hyperlink"/>
                <w:rFonts w:ascii="Times New Roman" w:hAnsi="Times New Roman"/>
                <w:noProof/>
              </w:rPr>
              <w:t>F4. Landlord’s Break Clause for the Purpose of Selling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26</w:t>
            </w:r>
            <w:r w:rsidRPr="00685D85">
              <w:rPr>
                <w:rFonts w:ascii="Times New Roman" w:hAnsi="Times New Roman"/>
                <w:noProof/>
                <w:webHidden/>
              </w:rPr>
              <w:fldChar w:fldCharType="end"/>
            </w:r>
          </w:hyperlink>
        </w:p>
        <w:p w14:paraId="72C7B58A" w14:textId="292E202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5" w:history="1">
            <w:r w:rsidRPr="00685D85">
              <w:rPr>
                <w:rStyle w:val="Hyperlink"/>
                <w:rFonts w:ascii="Times New Roman" w:hAnsi="Times New Roman"/>
                <w:noProof/>
              </w:rPr>
              <w:t>F5. Terms Applicable Where Tenancy Ends Under Clause F2, F3, or F4</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27</w:t>
            </w:r>
            <w:r w:rsidRPr="00685D85">
              <w:rPr>
                <w:rFonts w:ascii="Times New Roman" w:hAnsi="Times New Roman"/>
                <w:noProof/>
                <w:webHidden/>
              </w:rPr>
              <w:fldChar w:fldCharType="end"/>
            </w:r>
          </w:hyperlink>
        </w:p>
        <w:p w14:paraId="728C515C" w14:textId="1ED94603"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6" w:history="1">
            <w:r w:rsidRPr="00685D85">
              <w:rPr>
                <w:rStyle w:val="Hyperlink"/>
                <w:rFonts w:ascii="Times New Roman" w:hAnsi="Times New Roman"/>
                <w:b/>
                <w:bCs/>
                <w:noProof/>
              </w:rPr>
              <w:t>Section G: Additional Terms Between the Landlord and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0C1A3BB9" w14:textId="14376D1D"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7" w:history="1">
            <w:r w:rsidRPr="00685D85">
              <w:rPr>
                <w:rStyle w:val="Hyperlink"/>
                <w:rFonts w:ascii="Times New Roman" w:hAnsi="Times New Roman"/>
                <w:b/>
                <w:bCs/>
                <w:noProof/>
              </w:rPr>
              <w:t>Section H: Contact details and service of written notices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6571E113" w14:textId="3E1EE125"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8" w:history="1">
            <w:r w:rsidRPr="00685D85">
              <w:rPr>
                <w:rStyle w:val="Hyperlink"/>
                <w:rFonts w:ascii="Times New Roman" w:hAnsi="Times New Roman"/>
                <w:noProof/>
              </w:rPr>
              <w:t>H1. The Landlord’s Contact Details and Service of Notices on the Landlord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5CD490EF" w14:textId="21AAB7E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9" w:history="1">
            <w:r w:rsidRPr="00685D85">
              <w:rPr>
                <w:rStyle w:val="Hyperlink"/>
                <w:rFonts w:ascii="Times New Roman" w:hAnsi="Times New Roman"/>
                <w:noProof/>
              </w:rPr>
              <w:t>H2. The Tenant’s Contact Details and Service of Notices on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29</w:t>
            </w:r>
            <w:r w:rsidRPr="00685D85">
              <w:rPr>
                <w:rFonts w:ascii="Times New Roman" w:hAnsi="Times New Roman"/>
                <w:noProof/>
                <w:webHidden/>
              </w:rPr>
              <w:fldChar w:fldCharType="end"/>
            </w:r>
          </w:hyperlink>
        </w:p>
        <w:p w14:paraId="61C90467" w14:textId="50066679"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70" w:history="1">
            <w:r w:rsidRPr="00685D85">
              <w:rPr>
                <w:rStyle w:val="Hyperlink"/>
                <w:rFonts w:ascii="Times New Roman" w:hAnsi="Times New Roman"/>
                <w:b/>
                <w:bCs/>
                <w:noProof/>
              </w:rPr>
              <w:t>Section I: Signatures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_Toc197188170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30</w:t>
            </w:r>
            <w:r w:rsidRPr="00685D85">
              <w:rPr>
                <w:rFonts w:ascii="Times New Roman" w:hAnsi="Times New Roman"/>
                <w:noProof/>
                <w:webHidden/>
              </w:rPr>
              <w:fldChar w:fldCharType="end"/>
            </w:r>
          </w:hyperlink>
        </w:p>
        <w:p w14:paraId="53D128FC" w14:textId="77BACC9D" w:rsidR="004F0AE1" w:rsidRPr="00685D85" w:rsidRDefault="004F0AE1" w:rsidP="00B177CF">
          <w:pPr>
            <w:jc w:val="both"/>
            <w:rPr>
              <w:rFonts w:ascii="Times New Roman" w:hAnsi="Times New Roman" w:cs="Times New Roman"/>
            </w:rPr>
          </w:pPr>
          <w:r w:rsidRPr="00685D85">
            <w:rPr>
              <w:rFonts w:ascii="Times New Roman" w:hAnsi="Times New Roman" w:cs="Times New Roman"/>
              <w:b/>
              <w:bCs/>
              <w:noProof/>
            </w:rPr>
            <w:fldChar w:fldCharType="end"/>
          </w:r>
        </w:p>
      </w:sdtContent>
    </w:sdt>
    <w:p w14:paraId="6FB9F61A" w14:textId="01C5075A" w:rsidR="000462E2" w:rsidRPr="00685D85" w:rsidRDefault="000462E2" w:rsidP="00B177CF">
      <w:pPr>
        <w:jc w:val="both"/>
        <w:rPr>
          <w:rFonts w:ascii="Times New Roman" w:hAnsi="Times New Roman" w:cs="Times New Roman"/>
        </w:rPr>
      </w:pPr>
      <w:r w:rsidRPr="00685D85">
        <w:rPr>
          <w:rFonts w:ascii="Times New Roman" w:hAnsi="Times New Roman" w:cs="Times New Roman"/>
        </w:rPr>
        <w:br w:type="page"/>
      </w:r>
    </w:p>
    <w:p w14:paraId="1BB11BD2" w14:textId="6CB01F22" w:rsidR="00561BA5" w:rsidRPr="00685D85" w:rsidRDefault="000462E2" w:rsidP="00B177CF">
      <w:pPr>
        <w:pStyle w:val="Heading1"/>
        <w:jc w:val="both"/>
        <w:rPr>
          <w:rFonts w:ascii="Times New Roman" w:hAnsi="Times New Roman" w:cs="Times New Roman"/>
          <w:b/>
        </w:rPr>
      </w:pPr>
      <w:bookmarkStart w:id="1" w:name="_Toc197188125"/>
      <w:r w:rsidRPr="00685D85">
        <w:rPr>
          <w:rFonts w:ascii="Times New Roman" w:hAnsi="Times New Roman" w:cs="Times New Roman"/>
          <w:b/>
        </w:rPr>
        <w:lastRenderedPageBreak/>
        <w:t>Section A: Definitions and interpretation</w:t>
      </w:r>
      <w:bookmarkEnd w:id="1"/>
    </w:p>
    <w:p w14:paraId="5BC52511" w14:textId="77777777" w:rsidR="000462E2" w:rsidRPr="00685D85" w:rsidRDefault="000462E2" w:rsidP="00B177CF">
      <w:pPr>
        <w:jc w:val="both"/>
        <w:rPr>
          <w:rFonts w:ascii="Times New Roman" w:hAnsi="Times New Roman" w:cs="Times New Roman"/>
        </w:rPr>
      </w:pPr>
    </w:p>
    <w:p w14:paraId="3001BB6F" w14:textId="29705111"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definitions and rules of interpretation in this clause apply in this agreement:</w:t>
      </w:r>
    </w:p>
    <w:p w14:paraId="18C3E04C" w14:textId="77777777" w:rsidR="00734A22" w:rsidRPr="00685D85" w:rsidRDefault="00734A22" w:rsidP="00B177CF">
      <w:pPr>
        <w:jc w:val="both"/>
        <w:rPr>
          <w:rFonts w:ascii="Times New Roman" w:hAnsi="Times New Roman" w:cs="Times New Roman"/>
        </w:rPr>
      </w:pPr>
    </w:p>
    <w:p w14:paraId="4D804D7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Common Parts</w:t>
      </w:r>
      <w:r w:rsidRPr="00685D85">
        <w:rPr>
          <w:rFonts w:ascii="Times New Roman" w:hAnsi="Times New Roman" w:cs="Times New Roman"/>
        </w:rPr>
        <w:t>: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Pr="00685D85" w:rsidRDefault="00561BA5" w:rsidP="00B177CF">
      <w:pPr>
        <w:spacing w:after="0"/>
        <w:jc w:val="both"/>
        <w:rPr>
          <w:rFonts w:ascii="Times New Roman" w:hAnsi="Times New Roman" w:cs="Times New Roman"/>
        </w:rPr>
      </w:pPr>
    </w:p>
    <w:p w14:paraId="3030E626"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Landlord</w:t>
      </w:r>
      <w:r w:rsidRPr="00685D85">
        <w:rPr>
          <w:rFonts w:ascii="Times New Roman" w:hAnsi="Times New Roman" w:cs="Times New Roman"/>
        </w:rPr>
        <w:t>: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Pr="00685D85" w:rsidRDefault="00561BA5" w:rsidP="00B177CF">
      <w:pPr>
        <w:spacing w:after="0"/>
        <w:jc w:val="both"/>
        <w:rPr>
          <w:rFonts w:ascii="Times New Roman" w:hAnsi="Times New Roman" w:cs="Times New Roman"/>
        </w:rPr>
      </w:pPr>
    </w:p>
    <w:p w14:paraId="3ABC8BD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Property</w:t>
      </w:r>
      <w:r w:rsidRPr="00685D85">
        <w:rPr>
          <w:rFonts w:ascii="Times New Roman" w:hAnsi="Times New Roman" w:cs="Times New Roman"/>
        </w:rPr>
        <w:t>: A reference to the Property is to the property (or any part of the property) described in clause B3.1.</w:t>
      </w:r>
    </w:p>
    <w:p w14:paraId="6E4E83EF" w14:textId="77777777" w:rsidR="00561BA5" w:rsidRPr="00685D85" w:rsidRDefault="00561BA5" w:rsidP="00B177CF">
      <w:pPr>
        <w:spacing w:after="0"/>
        <w:jc w:val="both"/>
        <w:rPr>
          <w:rFonts w:ascii="Times New Roman" w:hAnsi="Times New Roman" w:cs="Times New Roman"/>
        </w:rPr>
      </w:pPr>
    </w:p>
    <w:p w14:paraId="5528622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Tenancy</w:t>
      </w:r>
      <w:r w:rsidRPr="00685D85">
        <w:rPr>
          <w:rFonts w:ascii="Times New Roman" w:hAnsi="Times New Roman" w:cs="Times New Roman"/>
          <w:u w:val="single"/>
        </w:rPr>
        <w:t>:</w:t>
      </w:r>
      <w:r w:rsidRPr="00685D85">
        <w:rPr>
          <w:rFonts w:ascii="Times New Roman" w:hAnsi="Times New Roman" w:cs="Times New Roman"/>
        </w:rPr>
        <w:t xml:space="preserve"> A reference in this agreement to the Tenancy is to the tenancy created by this agreement.</w:t>
      </w:r>
    </w:p>
    <w:p w14:paraId="094B7061" w14:textId="77777777" w:rsidR="00561BA5" w:rsidRPr="00685D85" w:rsidRDefault="00561BA5" w:rsidP="00B177CF">
      <w:pPr>
        <w:spacing w:after="0"/>
        <w:jc w:val="both"/>
        <w:rPr>
          <w:rFonts w:ascii="Times New Roman" w:hAnsi="Times New Roman" w:cs="Times New Roman"/>
        </w:rPr>
      </w:pPr>
    </w:p>
    <w:p w14:paraId="2E2301C5"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Tenant</w:t>
      </w:r>
      <w:r w:rsidRPr="00685D85">
        <w:rPr>
          <w:rFonts w:ascii="Times New Roman" w:hAnsi="Times New Roman" w:cs="Times New Roman"/>
          <w:u w:val="single"/>
        </w:rPr>
        <w:t>:</w:t>
      </w:r>
      <w:r w:rsidRPr="00685D85">
        <w:rPr>
          <w:rFonts w:ascii="Times New Roman" w:hAnsi="Times New Roman" w:cs="Times New Roman"/>
        </w:rPr>
        <w:t xml:space="preserve"> A reference to the Tenant includes a reference to anyone who succeeds to or inherits this tenancy on the death of the Tenant.</w:t>
      </w:r>
    </w:p>
    <w:p w14:paraId="1007B5D1" w14:textId="77777777" w:rsidR="00561BA5" w:rsidRPr="00685D85" w:rsidRDefault="00561BA5" w:rsidP="00B177CF">
      <w:pPr>
        <w:jc w:val="both"/>
        <w:rPr>
          <w:rFonts w:ascii="Times New Roman" w:hAnsi="Times New Roman" w:cs="Times New Roman"/>
        </w:rPr>
      </w:pPr>
    </w:p>
    <w:p w14:paraId="12D6BED6"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one gender shall include a reference to the other gender.</w:t>
      </w:r>
    </w:p>
    <w:p w14:paraId="5363DC27" w14:textId="77777777" w:rsidR="00561BA5" w:rsidRPr="00685D85" w:rsidRDefault="00561BA5" w:rsidP="00B177CF">
      <w:pPr>
        <w:jc w:val="both"/>
        <w:rPr>
          <w:rFonts w:ascii="Times New Roman" w:hAnsi="Times New Roman" w:cs="Times New Roman"/>
        </w:rPr>
      </w:pPr>
    </w:p>
    <w:p w14:paraId="390197CA"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Pr="00685D85" w:rsidRDefault="00561BA5" w:rsidP="00B177CF">
      <w:pPr>
        <w:jc w:val="both"/>
        <w:rPr>
          <w:rFonts w:ascii="Times New Roman" w:hAnsi="Times New Roman" w:cs="Times New Roman"/>
        </w:rPr>
      </w:pPr>
    </w:p>
    <w:p w14:paraId="788EE0CE" w14:textId="02895E57"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References to clauses are to clauses of this agreement.</w:t>
      </w:r>
    </w:p>
    <w:p w14:paraId="1B694A76" w14:textId="058AA592" w:rsidR="00096993" w:rsidRPr="00685D85" w:rsidRDefault="0079051F" w:rsidP="00096993">
      <w:pPr>
        <w:jc w:val="both"/>
        <w:rPr>
          <w:rFonts w:ascii="Times New Roman" w:hAnsi="Times New Roman" w:cs="Times New Roman"/>
        </w:rPr>
      </w:pPr>
      <w:r w:rsidRPr="00685D85">
        <w:rPr>
          <w:rFonts w:ascii="Times New Roman" w:hAnsi="Times New Roman" w:cs="Times New Roman"/>
        </w:rPr>
        <w:t>{%-</w:t>
      </w:r>
      <w:r w:rsidR="00096993" w:rsidRPr="00685D85">
        <w:rPr>
          <w:rFonts w:ascii="Times New Roman" w:hAnsi="Times New Roman" w:cs="Times New Roman"/>
        </w:rPr>
        <w:t xml:space="preserve">- if </w:t>
      </w:r>
      <w:proofErr w:type="spellStart"/>
      <w:r w:rsidR="00096993" w:rsidRPr="00685D85">
        <w:rPr>
          <w:rFonts w:ascii="Times New Roman" w:hAnsi="Times New Roman" w:cs="Times New Roman"/>
        </w:rPr>
        <w:t>custom_clauses</w:t>
      </w:r>
      <w:proofErr w:type="spellEnd"/>
      <w:r w:rsidR="00096993" w:rsidRPr="00685D85">
        <w:rPr>
          <w:rFonts w:ascii="Times New Roman" w:hAnsi="Times New Roman" w:cs="Times New Roman"/>
        </w:rPr>
        <w:t xml:space="preserve"> %}</w:t>
      </w:r>
    </w:p>
    <w:p w14:paraId="315A5833" w14:textId="67AE5DA2" w:rsidR="00096993" w:rsidRPr="00685D85" w:rsidRDefault="0079051F" w:rsidP="00096993">
      <w:pPr>
        <w:jc w:val="both"/>
        <w:rPr>
          <w:rFonts w:ascii="Times New Roman" w:hAnsi="Times New Roman" w:cs="Times New Roman"/>
        </w:rPr>
      </w:pPr>
      <w:r w:rsidRPr="00685D85">
        <w:rPr>
          <w:rFonts w:ascii="Times New Roman" w:hAnsi="Times New Roman" w:cs="Times New Roman"/>
        </w:rPr>
        <w:t>{%-</w:t>
      </w:r>
      <w:r w:rsidR="00096993" w:rsidRPr="00685D85">
        <w:rPr>
          <w:rFonts w:ascii="Times New Roman" w:hAnsi="Times New Roman" w:cs="Times New Roman"/>
        </w:rPr>
        <w:t>- set base = 1 %}</w:t>
      </w:r>
    </w:p>
    <w:p w14:paraId="71F6735E" w14:textId="046EE960" w:rsidR="00096993" w:rsidRPr="00685D85" w:rsidRDefault="0079051F" w:rsidP="00096993">
      <w:pPr>
        <w:jc w:val="both"/>
        <w:rPr>
          <w:rFonts w:ascii="Times New Roman" w:hAnsi="Times New Roman" w:cs="Times New Roman"/>
        </w:rPr>
      </w:pPr>
      <w:r w:rsidRPr="00685D85">
        <w:rPr>
          <w:rFonts w:ascii="Times New Roman" w:hAnsi="Times New Roman" w:cs="Times New Roman"/>
        </w:rPr>
        <w:t>{%-</w:t>
      </w:r>
      <w:r w:rsidR="00096993" w:rsidRPr="00685D85">
        <w:rPr>
          <w:rFonts w:ascii="Times New Roman" w:hAnsi="Times New Roman" w:cs="Times New Roman"/>
        </w:rPr>
        <w:t xml:space="preserve">- for clause in </w:t>
      </w:r>
      <w:proofErr w:type="spellStart"/>
      <w:r w:rsidR="00096993" w:rsidRPr="00685D85">
        <w:rPr>
          <w:rFonts w:ascii="Times New Roman" w:hAnsi="Times New Roman" w:cs="Times New Roman"/>
        </w:rPr>
        <w:t>custom_clauses</w:t>
      </w:r>
      <w:proofErr w:type="spellEnd"/>
      <w:r w:rsidR="00096993" w:rsidRPr="00685D85">
        <w:rPr>
          <w:rFonts w:ascii="Times New Roman" w:hAnsi="Times New Roman" w:cs="Times New Roman"/>
        </w:rPr>
        <w:t xml:space="preserve"> if </w:t>
      </w:r>
      <w:proofErr w:type="spellStart"/>
      <w:r w:rsidR="00096993" w:rsidRPr="00685D85">
        <w:rPr>
          <w:rFonts w:ascii="Times New Roman" w:hAnsi="Times New Roman" w:cs="Times New Roman"/>
        </w:rPr>
        <w:t>clause.tag</w:t>
      </w:r>
      <w:proofErr w:type="spellEnd"/>
      <w:r w:rsidR="00096993" w:rsidRPr="00685D85">
        <w:rPr>
          <w:rFonts w:ascii="Times New Roman" w:hAnsi="Times New Roman" w:cs="Times New Roman"/>
        </w:rPr>
        <w:t xml:space="preserve"> == 'interpretation' %}</w:t>
      </w:r>
    </w:p>
    <w:p w14:paraId="16B4CAFF" w14:textId="77777777" w:rsidR="00096993" w:rsidRPr="00685D85" w:rsidRDefault="00096993" w:rsidP="00096993">
      <w:pPr>
        <w:jc w:val="both"/>
        <w:rPr>
          <w:rFonts w:ascii="Times New Roman" w:hAnsi="Times New Roman" w:cs="Times New Roman"/>
        </w:rPr>
      </w:pPr>
      <w:r w:rsidRPr="00685D85">
        <w:rPr>
          <w:rFonts w:ascii="Times New Roman" w:hAnsi="Times New Roman" w:cs="Times New Roman"/>
        </w:rPr>
        <w:t xml:space="preserve">A.{{ base + loop.index0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30DC5734" w14:textId="2E0A14F6" w:rsidR="00096993" w:rsidRPr="00685D85" w:rsidRDefault="0079051F" w:rsidP="00096993">
      <w:pPr>
        <w:jc w:val="both"/>
        <w:rPr>
          <w:rFonts w:ascii="Times New Roman" w:hAnsi="Times New Roman" w:cs="Times New Roman"/>
        </w:rPr>
      </w:pPr>
      <w:r w:rsidRPr="00685D85">
        <w:rPr>
          <w:rFonts w:ascii="Times New Roman" w:hAnsi="Times New Roman" w:cs="Times New Roman"/>
        </w:rPr>
        <w:t>{%-</w:t>
      </w:r>
      <w:r w:rsidR="00096993" w:rsidRPr="00685D85">
        <w:rPr>
          <w:rFonts w:ascii="Times New Roman" w:hAnsi="Times New Roman" w:cs="Times New Roman"/>
        </w:rPr>
        <w:t xml:space="preserve">- </w:t>
      </w:r>
      <w:proofErr w:type="spellStart"/>
      <w:r w:rsidR="00096993" w:rsidRPr="00685D85">
        <w:rPr>
          <w:rFonts w:ascii="Times New Roman" w:hAnsi="Times New Roman" w:cs="Times New Roman"/>
        </w:rPr>
        <w:t>endfor</w:t>
      </w:r>
      <w:proofErr w:type="spellEnd"/>
      <w:r w:rsidR="00096993" w:rsidRPr="00685D85">
        <w:rPr>
          <w:rFonts w:ascii="Times New Roman" w:hAnsi="Times New Roman" w:cs="Times New Roman"/>
        </w:rPr>
        <w:t xml:space="preserve"> %}</w:t>
      </w:r>
    </w:p>
    <w:p w14:paraId="5E6382E8" w14:textId="60049189" w:rsidR="00734A22" w:rsidRPr="00685D85" w:rsidRDefault="0079051F" w:rsidP="00096993">
      <w:pPr>
        <w:jc w:val="both"/>
        <w:rPr>
          <w:rFonts w:ascii="Times New Roman" w:hAnsi="Times New Roman" w:cs="Times New Roman"/>
        </w:rPr>
      </w:pPr>
      <w:r w:rsidRPr="00685D85">
        <w:rPr>
          <w:rFonts w:ascii="Times New Roman" w:hAnsi="Times New Roman" w:cs="Times New Roman"/>
        </w:rPr>
        <w:t>{%-</w:t>
      </w:r>
      <w:r w:rsidR="00096993" w:rsidRPr="00685D85">
        <w:rPr>
          <w:rFonts w:ascii="Times New Roman" w:hAnsi="Times New Roman" w:cs="Times New Roman"/>
        </w:rPr>
        <w:t>- endif %}</w:t>
      </w:r>
    </w:p>
    <w:p w14:paraId="2750A67C" w14:textId="5C0F9F83" w:rsidR="007D6A7D" w:rsidRPr="00685D85" w:rsidRDefault="007D6A7D">
      <w:pPr>
        <w:rPr>
          <w:rFonts w:ascii="Times New Roman" w:hAnsi="Times New Roman" w:cs="Times New Roman"/>
        </w:rPr>
      </w:pPr>
      <w:r w:rsidRPr="00685D85">
        <w:rPr>
          <w:rFonts w:ascii="Times New Roman" w:hAnsi="Times New Roman" w:cs="Times New Roman"/>
        </w:rPr>
        <w:br w:type="page"/>
      </w:r>
    </w:p>
    <w:p w14:paraId="05A8C72E" w14:textId="77777777" w:rsidR="00561BA5" w:rsidRPr="00685D85" w:rsidRDefault="00561BA5" w:rsidP="00B177CF">
      <w:pPr>
        <w:pStyle w:val="Heading1"/>
        <w:jc w:val="both"/>
        <w:rPr>
          <w:rFonts w:ascii="Times New Roman" w:hAnsi="Times New Roman" w:cs="Times New Roman"/>
          <w:b/>
          <w:bCs/>
        </w:rPr>
      </w:pPr>
      <w:bookmarkStart w:id="2" w:name="_Toc197188126"/>
      <w:r w:rsidRPr="00685D85">
        <w:rPr>
          <w:rFonts w:ascii="Times New Roman" w:hAnsi="Times New Roman" w:cs="Times New Roman"/>
          <w:b/>
          <w:bCs/>
        </w:rPr>
        <w:lastRenderedPageBreak/>
        <w:t>Section B: Main terms of the agreement</w:t>
      </w:r>
      <w:bookmarkEnd w:id="2"/>
    </w:p>
    <w:p w14:paraId="5EC15F27" w14:textId="77777777" w:rsidR="00561BA5" w:rsidRPr="00685D85" w:rsidRDefault="00561BA5" w:rsidP="00B177CF">
      <w:pPr>
        <w:jc w:val="both"/>
        <w:rPr>
          <w:rFonts w:ascii="Times New Roman" w:hAnsi="Times New Roman" w:cs="Times New Roman"/>
        </w:rPr>
      </w:pPr>
    </w:p>
    <w:p w14:paraId="3B6C3BD3" w14:textId="77777777" w:rsidR="00561BA5" w:rsidRPr="00685D85" w:rsidRDefault="00561BA5" w:rsidP="00B177CF">
      <w:pPr>
        <w:pStyle w:val="Heading2"/>
        <w:jc w:val="both"/>
        <w:rPr>
          <w:rFonts w:ascii="Times New Roman" w:hAnsi="Times New Roman" w:cs="Times New Roman"/>
        </w:rPr>
      </w:pPr>
      <w:bookmarkStart w:id="3" w:name="_Toc197188127"/>
      <w:r w:rsidRPr="00685D85">
        <w:rPr>
          <w:rFonts w:ascii="Times New Roman" w:hAnsi="Times New Roman" w:cs="Times New Roman"/>
        </w:rPr>
        <w:t>B1. The Parties</w:t>
      </w:r>
      <w:bookmarkEnd w:id="3"/>
    </w:p>
    <w:p w14:paraId="423FF3A1" w14:textId="77777777" w:rsidR="00561BA5" w:rsidRPr="00685D85" w:rsidRDefault="00561BA5" w:rsidP="00B177CF">
      <w:pPr>
        <w:jc w:val="both"/>
        <w:rPr>
          <w:rFonts w:ascii="Times New Roman" w:hAnsi="Times New Roman" w:cs="Times New Roman"/>
        </w:rPr>
      </w:pPr>
    </w:p>
    <w:p w14:paraId="2A72497F" w14:textId="0BA59B13" w:rsidR="00561BA5" w:rsidRPr="00685D85" w:rsidRDefault="00561BA5" w:rsidP="00B177CF">
      <w:pPr>
        <w:jc w:val="both"/>
        <w:rPr>
          <w:rFonts w:ascii="Times New Roman" w:hAnsi="Times New Roman" w:cs="Times New Roman"/>
        </w:rPr>
      </w:pPr>
      <w:r w:rsidRPr="00685D85">
        <w:rPr>
          <w:rFonts w:ascii="Times New Roman" w:hAnsi="Times New Roman" w:cs="Times New Roman"/>
        </w:rPr>
        <w:t>This is an agreement for a fixed term assured shorthold tenancy:</w:t>
      </w:r>
    </w:p>
    <w:p w14:paraId="7D7A5716" w14:textId="77777777" w:rsidR="00561BA5" w:rsidRPr="00685D85" w:rsidRDefault="00561BA5" w:rsidP="00B177CF">
      <w:pPr>
        <w:jc w:val="both"/>
        <w:rPr>
          <w:rFonts w:ascii="Times New Roman" w:hAnsi="Times New Roman" w:cs="Times New Roman"/>
        </w:rPr>
      </w:pPr>
    </w:p>
    <w:p w14:paraId="596BF1E8" w14:textId="6B3AEDF5" w:rsidR="00561BA5" w:rsidRPr="00685D85" w:rsidRDefault="00561BA5" w:rsidP="00B177CF">
      <w:pPr>
        <w:jc w:val="both"/>
        <w:rPr>
          <w:rFonts w:ascii="Times New Roman" w:hAnsi="Times New Roman" w:cs="Times New Roman"/>
        </w:rPr>
      </w:pPr>
      <w:r w:rsidRPr="00685D85">
        <w:rPr>
          <w:rFonts w:ascii="Times New Roman" w:hAnsi="Times New Roman" w:cs="Times New Roman"/>
          <w:b/>
          <w:bCs/>
          <w:u w:val="single"/>
        </w:rPr>
        <w:t>Between:</w:t>
      </w:r>
      <w:r w:rsidRPr="00685D85">
        <w:rPr>
          <w:rFonts w:ascii="Times New Roman" w:hAnsi="Times New Roman" w:cs="Times New Roman"/>
        </w:rPr>
        <w:t xml:space="preserve"> {{ </w:t>
      </w:r>
      <w:proofErr w:type="spellStart"/>
      <w:r w:rsidRPr="00685D85">
        <w:rPr>
          <w:rFonts w:ascii="Times New Roman" w:hAnsi="Times New Roman" w:cs="Times New Roman"/>
        </w:rPr>
        <w:t>landlord_name</w:t>
      </w:r>
      <w:proofErr w:type="spellEnd"/>
      <w:r w:rsidRPr="00685D85">
        <w:rPr>
          <w:rFonts w:ascii="Times New Roman" w:hAnsi="Times New Roman" w:cs="Times New Roman"/>
        </w:rPr>
        <w:t xml:space="preserve"> }} (“the Landlord”)</w:t>
      </w:r>
    </w:p>
    <w:p w14:paraId="1D2C487F" w14:textId="77777777" w:rsidR="00561BA5" w:rsidRPr="00685D85" w:rsidRDefault="00561BA5" w:rsidP="00B177CF">
      <w:pPr>
        <w:jc w:val="both"/>
        <w:rPr>
          <w:rFonts w:ascii="Times New Roman" w:hAnsi="Times New Roman" w:cs="Times New Roman"/>
        </w:rPr>
      </w:pPr>
    </w:p>
    <w:p w14:paraId="46E5E33D" w14:textId="4EC7C9D6"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and the following tenant(s):</w:t>
      </w:r>
    </w:p>
    <w:p w14:paraId="7C4B705A" w14:textId="60217C3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tenant in </w:t>
      </w:r>
      <w:proofErr w:type="spellStart"/>
      <w:r w:rsidR="00561BA5" w:rsidRPr="00685D85">
        <w:rPr>
          <w:rFonts w:ascii="Times New Roman" w:hAnsi="Times New Roman" w:cs="Times New Roman"/>
        </w:rPr>
        <w:t>tenant_info</w:t>
      </w:r>
      <w:proofErr w:type="spellEnd"/>
      <w:r w:rsidR="00561BA5" w:rsidRPr="00685D85">
        <w:rPr>
          <w:rFonts w:ascii="Times New Roman" w:hAnsi="Times New Roman" w:cs="Times New Roman"/>
        </w:rPr>
        <w:t xml:space="preserve"> %}</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tenant.name }}</w:t>
      </w:r>
    </w:p>
    <w:p w14:paraId="63686D4E" w14:textId="77777777" w:rsidR="00A0329F" w:rsidRPr="00685D85" w:rsidRDefault="00A0329F" w:rsidP="00B177CF">
      <w:pPr>
        <w:jc w:val="both"/>
        <w:rPr>
          <w:rFonts w:ascii="Times New Roman" w:hAnsi="Times New Roman" w:cs="Times New Roman"/>
        </w:rPr>
      </w:pPr>
    </w:p>
    <w:p w14:paraId="3866C4A7" w14:textId="746239CA"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5993181A" w14:textId="4E760A7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tenant_count</w:t>
      </w:r>
      <w:proofErr w:type="spellEnd"/>
      <w:r w:rsidR="00561BA5" w:rsidRPr="00685D85">
        <w:rPr>
          <w:rFonts w:ascii="Times New Roman" w:hAnsi="Times New Roman" w:cs="Times New Roman"/>
        </w:rPr>
        <w:t xml:space="preserve"> &gt; </w:t>
      </w:r>
      <w:proofErr w:type="spellStart"/>
      <w:r w:rsidR="00561BA5" w:rsidRPr="00685D85">
        <w:rPr>
          <w:rFonts w:ascii="Times New Roman" w:hAnsi="Times New Roman" w:cs="Times New Roman"/>
        </w:rPr>
        <w:t>tenant_info</w:t>
      </w:r>
      <w:proofErr w:type="spellEnd"/>
      <w:r w:rsidR="00561BA5" w:rsidRPr="00685D85">
        <w:rPr>
          <w:rFonts w:ascii="Times New Roman" w:hAnsi="Times New Roman" w:cs="Times New Roman"/>
        </w:rPr>
        <w:t xml:space="preserve"> | length %}</w:t>
      </w:r>
    </w:p>
    <w:p w14:paraId="7B108AB0" w14:textId="3E7A74F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w:t>
      </w:r>
      <w:proofErr w:type="spellStart"/>
      <w:r w:rsidR="00561BA5" w:rsidRPr="00685D85">
        <w:rPr>
          <w:rFonts w:ascii="Times New Roman" w:hAnsi="Times New Roman" w:cs="Times New Roman"/>
        </w:rPr>
        <w:t>i</w:t>
      </w:r>
      <w:proofErr w:type="spellEnd"/>
      <w:r w:rsidR="00561BA5" w:rsidRPr="00685D85">
        <w:rPr>
          <w:rFonts w:ascii="Times New Roman" w:hAnsi="Times New Roman" w:cs="Times New Roman"/>
        </w:rPr>
        <w:t xml:space="preserve"> in range(</w:t>
      </w:r>
      <w:proofErr w:type="spellStart"/>
      <w:r w:rsidR="00561BA5" w:rsidRPr="00685D85">
        <w:rPr>
          <w:rFonts w:ascii="Times New Roman" w:hAnsi="Times New Roman" w:cs="Times New Roman"/>
        </w:rPr>
        <w:t>tenant_info</w:t>
      </w:r>
      <w:proofErr w:type="spellEnd"/>
      <w:r w:rsidR="00561BA5" w:rsidRPr="00685D85">
        <w:rPr>
          <w:rFonts w:ascii="Times New Roman" w:hAnsi="Times New Roman" w:cs="Times New Roman"/>
        </w:rPr>
        <w:t xml:space="preserve"> | length + 1, </w:t>
      </w:r>
      <w:proofErr w:type="spellStart"/>
      <w:r w:rsidR="00561BA5" w:rsidRPr="00685D85">
        <w:rPr>
          <w:rFonts w:ascii="Times New Roman" w:hAnsi="Times New Roman" w:cs="Times New Roman"/>
        </w:rPr>
        <w:t>tenant_count</w:t>
      </w:r>
      <w:proofErr w:type="spellEnd"/>
      <w:r w:rsidR="00561BA5" w:rsidRPr="00685D85">
        <w:rPr>
          <w:rFonts w:ascii="Times New Roman" w:hAnsi="Times New Roman" w:cs="Times New Roman"/>
        </w:rPr>
        <w:t xml:space="preserve"> + 1) %}</w:t>
      </w:r>
    </w:p>
    <w:p w14:paraId="44A57BB2" w14:textId="3F398F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Tenant {{ </w:t>
      </w:r>
      <w:proofErr w:type="spellStart"/>
      <w:r w:rsidRPr="00685D85">
        <w:rPr>
          <w:rFonts w:ascii="Times New Roman" w:hAnsi="Times New Roman" w:cs="Times New Roman"/>
        </w:rPr>
        <w:t>i</w:t>
      </w:r>
      <w:proofErr w:type="spellEnd"/>
      <w:r w:rsidRPr="00685D85">
        <w:rPr>
          <w:rFonts w:ascii="Times New Roman" w:hAnsi="Times New Roman" w:cs="Times New Roman"/>
        </w:rPr>
        <w:t xml:space="preserve"> }}: [Tenant name missing]</w:t>
      </w:r>
    </w:p>
    <w:p w14:paraId="1B873BF3" w14:textId="47B0DF71"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2E139C6A" w14:textId="1F63C4D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1645EC2" w14:textId="77777777" w:rsidR="00561BA5" w:rsidRPr="00685D85" w:rsidRDefault="00561BA5" w:rsidP="00B177CF">
      <w:pPr>
        <w:jc w:val="both"/>
        <w:rPr>
          <w:rFonts w:ascii="Times New Roman" w:hAnsi="Times New Roman" w:cs="Times New Roman"/>
        </w:rPr>
      </w:pPr>
    </w:p>
    <w:p w14:paraId="76442EB8" w14:textId="77777777" w:rsidR="007D6A7D" w:rsidRPr="00685D85" w:rsidRDefault="007D6A7D" w:rsidP="00B177CF">
      <w:pPr>
        <w:jc w:val="both"/>
        <w:rPr>
          <w:rFonts w:ascii="Times New Roman" w:hAnsi="Times New Roman" w:cs="Times New Roman"/>
        </w:rPr>
      </w:pPr>
    </w:p>
    <w:p w14:paraId="4294008F" w14:textId="0A48C875" w:rsidR="00561BA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tenant_count</w:t>
      </w:r>
      <w:proofErr w:type="spellEnd"/>
      <w:r w:rsidR="00561BA5" w:rsidRPr="00685D85">
        <w:rPr>
          <w:rFonts w:ascii="Times New Roman" w:hAnsi="Times New Roman" w:cs="Times New Roman"/>
        </w:rPr>
        <w:t xml:space="preserve"> | int &gt; 1 %}</w:t>
      </w:r>
    </w:p>
    <w:p w14:paraId="1293C8A2" w14:textId="77777777" w:rsidR="00A0329F" w:rsidRPr="00685D85" w:rsidRDefault="00A0329F" w:rsidP="00B177CF">
      <w:pPr>
        <w:jc w:val="both"/>
        <w:rPr>
          <w:rFonts w:ascii="Times New Roman" w:hAnsi="Times New Roman" w:cs="Times New Roman"/>
        </w:rPr>
      </w:pPr>
    </w:p>
    <w:p w14:paraId="42E63DBF" w14:textId="1871CB2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The obligations and liabilities of the parties under this agreement are joint and several.</w:t>
      </w:r>
    </w:p>
    <w:p w14:paraId="15DBB363" w14:textId="7A2155D1"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7B5661C1" w14:textId="775BA0B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additional_occupants_check</w:t>
      </w:r>
      <w:proofErr w:type="spellEnd"/>
      <w:r w:rsidR="00561BA5" w:rsidRPr="00685D85">
        <w:rPr>
          <w:rFonts w:ascii="Times New Roman" w:hAnsi="Times New Roman" w:cs="Times New Roman"/>
        </w:rPr>
        <w:t xml:space="preserve"> == 'yes' %}</w:t>
      </w:r>
    </w:p>
    <w:p w14:paraId="305C2040" w14:textId="77777777" w:rsidR="00A70020" w:rsidRPr="00685D85" w:rsidRDefault="00A70020" w:rsidP="00B177CF">
      <w:pPr>
        <w:jc w:val="both"/>
        <w:rPr>
          <w:rFonts w:ascii="Times New Roman" w:hAnsi="Times New Roman" w:cs="Times New Roman"/>
        </w:rPr>
      </w:pPr>
    </w:p>
    <w:p w14:paraId="3BF121F9" w14:textId="77777777" w:rsidR="00561BA5" w:rsidRPr="00685D85" w:rsidRDefault="00561BA5" w:rsidP="00B177CF">
      <w:pPr>
        <w:pStyle w:val="Heading2"/>
        <w:jc w:val="both"/>
        <w:rPr>
          <w:rFonts w:ascii="Times New Roman" w:hAnsi="Times New Roman" w:cs="Times New Roman"/>
        </w:rPr>
      </w:pPr>
      <w:bookmarkStart w:id="4" w:name="_Toc197188128"/>
      <w:r w:rsidRPr="00685D85">
        <w:rPr>
          <w:rFonts w:ascii="Times New Roman" w:hAnsi="Times New Roman" w:cs="Times New Roman"/>
        </w:rPr>
        <w:t>B2. Other Occupiers</w:t>
      </w:r>
      <w:bookmarkEnd w:id="4"/>
    </w:p>
    <w:p w14:paraId="2CB126D9" w14:textId="77777777" w:rsidR="00561BA5" w:rsidRPr="00685D85" w:rsidRDefault="00561BA5" w:rsidP="00B177CF">
      <w:pPr>
        <w:jc w:val="both"/>
        <w:rPr>
          <w:rFonts w:ascii="Times New Roman" w:hAnsi="Times New Roman" w:cs="Times New Roman"/>
        </w:rPr>
      </w:pPr>
    </w:p>
    <w:p w14:paraId="232C210F" w14:textId="68DE6ACA" w:rsidR="00561BA5" w:rsidRPr="00685D85" w:rsidRDefault="00561BA5" w:rsidP="00B177CF">
      <w:pPr>
        <w:jc w:val="both"/>
        <w:rPr>
          <w:rFonts w:ascii="Times New Roman" w:hAnsi="Times New Roman" w:cs="Times New Roman"/>
        </w:rPr>
      </w:pPr>
      <w:r w:rsidRPr="00685D85">
        <w:rPr>
          <w:rFonts w:ascii="Times New Roman" w:hAnsi="Times New Roman" w:cs="Times New Roman"/>
        </w:rPr>
        <w:t>B2.1 The Landlord agrees that, in addition to the Tenant, the following person(s) (who for the avoidance of doubt are not tenant(s)) may live at the Property:</w:t>
      </w:r>
    </w:p>
    <w:p w14:paraId="6EFD0833" w14:textId="77777777" w:rsidR="00561BA5" w:rsidRPr="00685D85" w:rsidRDefault="00561BA5" w:rsidP="00B177CF">
      <w:pPr>
        <w:jc w:val="both"/>
        <w:rPr>
          <w:rFonts w:ascii="Times New Roman" w:hAnsi="Times New Roman" w:cs="Times New Roman"/>
        </w:rPr>
      </w:pPr>
    </w:p>
    <w:p w14:paraId="7C307EDD" w14:textId="462A7F36" w:rsidR="00561BA5" w:rsidRPr="00685D8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t>the Tenant’s children or other dependants who are under 18 years of age at the start of the Tenancy;</w:t>
      </w:r>
    </w:p>
    <w:p w14:paraId="6B7FEBAE" w14:textId="77777777" w:rsidR="00561BA5" w:rsidRPr="00685D85" w:rsidRDefault="00561BA5" w:rsidP="00B177CF">
      <w:pPr>
        <w:jc w:val="both"/>
        <w:rPr>
          <w:rFonts w:ascii="Times New Roman" w:hAnsi="Times New Roman" w:cs="Times New Roman"/>
        </w:rPr>
      </w:pPr>
    </w:p>
    <w:p w14:paraId="258154BE" w14:textId="592EA76E" w:rsidR="00561BA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lastRenderedPageBreak/>
        <w:t>the following adults (if any):</w:t>
      </w:r>
    </w:p>
    <w:p w14:paraId="1673D527" w14:textId="77777777" w:rsidR="00A0329F" w:rsidRPr="00A0329F" w:rsidRDefault="00A0329F" w:rsidP="00A0329F">
      <w:pPr>
        <w:pStyle w:val="ListParagraph"/>
        <w:rPr>
          <w:rFonts w:ascii="Times New Roman" w:hAnsi="Times New Roman" w:cs="Times New Roman"/>
        </w:rPr>
      </w:pPr>
    </w:p>
    <w:p w14:paraId="5BDBB321" w14:textId="77777777" w:rsidR="00A0329F" w:rsidRPr="00685D85" w:rsidRDefault="00A0329F" w:rsidP="00A0329F">
      <w:pPr>
        <w:pStyle w:val="ListParagraph"/>
        <w:jc w:val="both"/>
        <w:rPr>
          <w:rFonts w:ascii="Times New Roman" w:hAnsi="Times New Roman" w:cs="Times New Roman"/>
        </w:rPr>
      </w:pPr>
    </w:p>
    <w:p w14:paraId="6D9CD177" w14:textId="376D0A9D" w:rsidR="00561BA5" w:rsidRPr="00685D85" w:rsidRDefault="0079051F" w:rsidP="007D6A7D">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name in </w:t>
      </w:r>
      <w:proofErr w:type="spellStart"/>
      <w:r w:rsidR="00561BA5" w:rsidRPr="00685D85">
        <w:rPr>
          <w:rFonts w:ascii="Times New Roman" w:hAnsi="Times New Roman" w:cs="Times New Roman"/>
        </w:rPr>
        <w:t>additional_occupants</w:t>
      </w:r>
      <w:proofErr w:type="spellEnd"/>
      <w:r w:rsidR="00561BA5" w:rsidRPr="00685D85">
        <w:rPr>
          <w:rFonts w:ascii="Times New Roman" w:hAnsi="Times New Roman" w:cs="Times New Roman"/>
        </w:rPr>
        <w:t xml:space="preserve"> %}</w:t>
      </w:r>
    </w:p>
    <w:p w14:paraId="341CB745" w14:textId="0584081C" w:rsidR="00561BA5" w:rsidRPr="00685D85" w:rsidRDefault="00561BA5" w:rsidP="007D6A7D">
      <w:pPr>
        <w:ind w:left="720"/>
        <w:jc w:val="both"/>
        <w:rPr>
          <w:rFonts w:ascii="Times New Roman" w:hAnsi="Times New Roman" w:cs="Times New Roman"/>
        </w:rPr>
      </w:pPr>
      <w:r w:rsidRPr="00685D85">
        <w:rPr>
          <w:rFonts w:ascii="Times New Roman" w:hAnsi="Times New Roman" w:cs="Times New Roman"/>
          <w:b/>
          <w:bCs/>
          <w:u w:val="single"/>
        </w:rPr>
        <w:t>Adult</w:t>
      </w:r>
      <w:r w:rsidRPr="00685D85">
        <w:rPr>
          <w:rFonts w:ascii="Times New Roman" w:hAnsi="Times New Roman" w:cs="Times New Roman"/>
        </w:rPr>
        <w:t xml:space="preserve">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name }}</w:t>
      </w:r>
    </w:p>
    <w:p w14:paraId="4CAFA16A" w14:textId="54BEA9EC" w:rsidR="00561BA5" w:rsidRPr="00685D85" w:rsidRDefault="0079051F" w:rsidP="007D6A7D">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08D04710" w14:textId="393246F8" w:rsidR="00561BA5" w:rsidRPr="00685D85" w:rsidRDefault="00561BA5" w:rsidP="007D6A7D">
      <w:pPr>
        <w:ind w:left="720"/>
        <w:jc w:val="both"/>
        <w:rPr>
          <w:rFonts w:ascii="Times New Roman" w:hAnsi="Times New Roman" w:cs="Times New Roman"/>
        </w:rPr>
      </w:pPr>
      <w:r w:rsidRPr="00685D85">
        <w:rPr>
          <w:rFonts w:ascii="Times New Roman" w:hAnsi="Times New Roman" w:cs="Times New Roman"/>
        </w:rPr>
        <w:t>None</w:t>
      </w:r>
    </w:p>
    <w:p w14:paraId="5664FABE" w14:textId="08CF737D" w:rsidR="00561BA5" w:rsidRDefault="0079051F" w:rsidP="007D6A7D">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33724BAC" w14:textId="77777777" w:rsidR="00A0329F" w:rsidRPr="00685D85" w:rsidRDefault="00A0329F" w:rsidP="007D6A7D">
      <w:pPr>
        <w:ind w:left="720"/>
        <w:jc w:val="both"/>
        <w:rPr>
          <w:rFonts w:ascii="Times New Roman" w:hAnsi="Times New Roman" w:cs="Times New Roman"/>
        </w:rPr>
      </w:pPr>
    </w:p>
    <w:p w14:paraId="7AF43771" w14:textId="26FDA621"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Referred to in this agreement as “Members of the Tenant’s Household”.</w:t>
      </w:r>
    </w:p>
    <w:p w14:paraId="05FFE3E3" w14:textId="77777777" w:rsidR="00561BA5" w:rsidRPr="00685D85" w:rsidRDefault="00561BA5" w:rsidP="00B177CF">
      <w:pPr>
        <w:jc w:val="both"/>
        <w:rPr>
          <w:rFonts w:ascii="Times New Roman" w:hAnsi="Times New Roman" w:cs="Times New Roman"/>
        </w:rPr>
      </w:pPr>
    </w:p>
    <w:p w14:paraId="44D63C6D" w14:textId="6BDB11A8" w:rsidR="00561BA5" w:rsidRPr="00685D85" w:rsidRDefault="00561BA5" w:rsidP="00B177CF">
      <w:pPr>
        <w:jc w:val="both"/>
        <w:rPr>
          <w:rFonts w:ascii="Times New Roman" w:hAnsi="Times New Roman" w:cs="Times New Roman"/>
        </w:rPr>
      </w:pPr>
      <w:r w:rsidRPr="00685D85">
        <w:rPr>
          <w:rFonts w:ascii="Times New Roman" w:hAnsi="Times New Roman" w:cs="Times New Roman"/>
        </w:rPr>
        <w:t>B2.2 The Tenant must not allow any other adults to live at the property without the written consent of the Landlord, which must not be unreasonably withheld or delayed.</w:t>
      </w:r>
    </w:p>
    <w:p w14:paraId="69D90DF1" w14:textId="77777777" w:rsidR="00561BA5" w:rsidRPr="00685D85" w:rsidRDefault="00561BA5" w:rsidP="00B177CF">
      <w:pPr>
        <w:jc w:val="both"/>
        <w:rPr>
          <w:rFonts w:ascii="Times New Roman" w:hAnsi="Times New Roman" w:cs="Times New Roman"/>
        </w:rPr>
      </w:pPr>
    </w:p>
    <w:p w14:paraId="46F8C96A" w14:textId="4E4159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B2.3 The Tenant must ensure that </w:t>
      </w:r>
      <w:proofErr w:type="spellStart"/>
      <w:r w:rsidRPr="00685D85">
        <w:rPr>
          <w:rFonts w:ascii="Times New Roman" w:hAnsi="Times New Roman" w:cs="Times New Roman"/>
        </w:rPr>
        <w:t>not</w:t>
      </w:r>
      <w:proofErr w:type="spellEnd"/>
      <w:r w:rsidRPr="00685D85">
        <w:rPr>
          <w:rFonts w:ascii="Times New Roman" w:hAnsi="Times New Roman" w:cs="Times New Roman"/>
        </w:rPr>
        <w:t xml:space="preserve"> more than {{ </w:t>
      </w:r>
      <w:proofErr w:type="spellStart"/>
      <w:r w:rsidRPr="00685D85">
        <w:rPr>
          <w:rFonts w:ascii="Times New Roman" w:hAnsi="Times New Roman" w:cs="Times New Roman"/>
        </w:rPr>
        <w:t>tenant_count</w:t>
      </w:r>
      <w:proofErr w:type="spellEnd"/>
      <w:r w:rsidRPr="00685D85">
        <w:rPr>
          <w:rFonts w:ascii="Times New Roman" w:hAnsi="Times New Roman" w:cs="Times New Roman"/>
        </w:rPr>
        <w:t xml:space="preserve"> + </w:t>
      </w:r>
      <w:proofErr w:type="spellStart"/>
      <w:r w:rsidRPr="00685D85">
        <w:rPr>
          <w:rFonts w:ascii="Times New Roman" w:hAnsi="Times New Roman" w:cs="Times New Roman"/>
        </w:rPr>
        <w:t>additional_occupants_count</w:t>
      </w:r>
      <w:proofErr w:type="spellEnd"/>
      <w:r w:rsidRPr="00685D85">
        <w:rPr>
          <w:rFonts w:ascii="Times New Roman" w:hAnsi="Times New Roman" w:cs="Times New Roman"/>
        </w:rPr>
        <w:t xml:space="preserve"> }} persons live at the Property.</w:t>
      </w:r>
    </w:p>
    <w:p w14:paraId="5153D2CE" w14:textId="77777777" w:rsidR="00561BA5" w:rsidRPr="00685D85" w:rsidRDefault="00561BA5" w:rsidP="00B177CF">
      <w:pPr>
        <w:jc w:val="both"/>
        <w:rPr>
          <w:rFonts w:ascii="Times New Roman" w:hAnsi="Times New Roman" w:cs="Times New Roman"/>
        </w:rPr>
      </w:pPr>
    </w:p>
    <w:p w14:paraId="17CB06E0" w14:textId="3C1E4252" w:rsidR="00561BA5" w:rsidRPr="00685D85" w:rsidRDefault="00561BA5" w:rsidP="00B177CF">
      <w:pPr>
        <w:jc w:val="both"/>
        <w:rPr>
          <w:rFonts w:ascii="Times New Roman" w:hAnsi="Times New Roman" w:cs="Times New Roman"/>
        </w:rPr>
      </w:pPr>
      <w:r w:rsidRPr="00685D85">
        <w:rPr>
          <w:rFonts w:ascii="Times New Roman" w:hAnsi="Times New Roman" w:cs="Times New Roman"/>
        </w:rPr>
        <w:t>B2.4 Any obligation on the Tenant under this agreement to do or not to do anything shall also require the Tenant not to permit or allow any Member of the Tenant’s Household or visitor to do or not to do the same thing.</w:t>
      </w:r>
    </w:p>
    <w:p w14:paraId="62D37147" w14:textId="77777777" w:rsidR="00561BA5" w:rsidRPr="00685D85" w:rsidRDefault="00561BA5" w:rsidP="00B177CF">
      <w:pPr>
        <w:jc w:val="both"/>
        <w:rPr>
          <w:rFonts w:ascii="Times New Roman" w:hAnsi="Times New Roman" w:cs="Times New Roman"/>
        </w:rPr>
      </w:pPr>
    </w:p>
    <w:p w14:paraId="64AD8995" w14:textId="01E3BE0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7083FC55" w14:textId="7DFB685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additional_occupants</w:t>
      </w:r>
      <w:proofErr w:type="spellEnd"/>
      <w:r w:rsidR="00561BA5" w:rsidRPr="00685D85">
        <w:rPr>
          <w:rFonts w:ascii="Times New Roman" w:hAnsi="Times New Roman" w:cs="Times New Roman"/>
        </w:rPr>
        <w:t>' %}</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 4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0F391E01" w14:textId="19D1B84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D40C3AA" w14:textId="7820DF5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027B83E0" w14:textId="5DC19D05" w:rsidR="00F30A04"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7F13B542" w14:textId="77777777" w:rsidR="00A70020" w:rsidRPr="00685D85" w:rsidRDefault="00A70020" w:rsidP="00B177CF">
      <w:pPr>
        <w:jc w:val="both"/>
        <w:rPr>
          <w:rFonts w:ascii="Times New Roman" w:hAnsi="Times New Roman" w:cs="Times New Roman"/>
        </w:rPr>
      </w:pPr>
    </w:p>
    <w:p w14:paraId="0F36B51C" w14:textId="77777777" w:rsidR="00561BA5" w:rsidRPr="00685D85" w:rsidRDefault="00561BA5" w:rsidP="00B177CF">
      <w:pPr>
        <w:pStyle w:val="Heading2"/>
        <w:jc w:val="both"/>
        <w:rPr>
          <w:rFonts w:ascii="Times New Roman" w:hAnsi="Times New Roman" w:cs="Times New Roman"/>
        </w:rPr>
      </w:pPr>
      <w:bookmarkStart w:id="5" w:name="_Toc197188129"/>
      <w:r w:rsidRPr="00685D85">
        <w:rPr>
          <w:rFonts w:ascii="Times New Roman" w:hAnsi="Times New Roman" w:cs="Times New Roman"/>
        </w:rPr>
        <w:t>B3. The Property and Common Parts</w:t>
      </w:r>
      <w:bookmarkEnd w:id="5"/>
    </w:p>
    <w:p w14:paraId="40CEA1DA" w14:textId="77777777" w:rsidR="00561BA5" w:rsidRPr="00685D85" w:rsidRDefault="00561BA5" w:rsidP="00B177CF">
      <w:pPr>
        <w:jc w:val="both"/>
        <w:rPr>
          <w:rFonts w:ascii="Times New Roman" w:hAnsi="Times New Roman" w:cs="Times New Roman"/>
        </w:rPr>
      </w:pPr>
    </w:p>
    <w:p w14:paraId="52240841" w14:textId="546E8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B3.1 Address of the Property: {{ </w:t>
      </w:r>
      <w:proofErr w:type="spellStart"/>
      <w:r w:rsidRPr="00685D85">
        <w:rPr>
          <w:rFonts w:ascii="Times New Roman" w:hAnsi="Times New Roman" w:cs="Times New Roman"/>
        </w:rPr>
        <w:t>property_address</w:t>
      </w:r>
      <w:proofErr w:type="spellEnd"/>
      <w:r w:rsidRPr="00685D85">
        <w:rPr>
          <w:rFonts w:ascii="Times New Roman" w:hAnsi="Times New Roman" w:cs="Times New Roman"/>
        </w:rPr>
        <w:t xml:space="preserve"> }}</w:t>
      </w:r>
    </w:p>
    <w:p w14:paraId="4B5D7A35" w14:textId="2EF295F1" w:rsidR="00561BA5" w:rsidRPr="00685D85" w:rsidRDefault="00561BA5" w:rsidP="00B177CF">
      <w:pPr>
        <w:jc w:val="both"/>
        <w:rPr>
          <w:rFonts w:ascii="Times New Roman" w:hAnsi="Times New Roman" w:cs="Times New Roman"/>
        </w:rPr>
      </w:pPr>
      <w:r w:rsidRPr="00685D85">
        <w:rPr>
          <w:rFonts w:ascii="Times New Roman" w:hAnsi="Times New Roman" w:cs="Times New Roman"/>
        </w:rPr>
        <w:t>B3.2 Description of the Property: {{</w:t>
      </w:r>
      <w:proofErr w:type="spellStart"/>
      <w:r w:rsidRPr="00685D85">
        <w:rPr>
          <w:rFonts w:ascii="Times New Roman" w:hAnsi="Times New Roman" w:cs="Times New Roman"/>
        </w:rPr>
        <w:t>property_description</w:t>
      </w:r>
      <w:proofErr w:type="spellEnd"/>
      <w:r w:rsidRPr="00685D85">
        <w:rPr>
          <w:rFonts w:ascii="Times New Roman" w:hAnsi="Times New Roman" w:cs="Times New Roman"/>
        </w:rPr>
        <w:t>}}</w:t>
      </w:r>
    </w:p>
    <w:p w14:paraId="5C261FDD" w14:textId="77777777" w:rsidR="00561BA5" w:rsidRPr="00685D85" w:rsidRDefault="00561BA5" w:rsidP="00B177CF">
      <w:pPr>
        <w:jc w:val="both"/>
        <w:rPr>
          <w:rFonts w:ascii="Times New Roman" w:hAnsi="Times New Roman" w:cs="Times New Roman"/>
        </w:rPr>
      </w:pPr>
    </w:p>
    <w:p w14:paraId="3DA14E9B" w14:textId="2B6F1911" w:rsidR="00561BA5" w:rsidRPr="00685D85" w:rsidRDefault="00561BA5" w:rsidP="00B177CF">
      <w:pPr>
        <w:jc w:val="both"/>
        <w:rPr>
          <w:rFonts w:ascii="Times New Roman" w:hAnsi="Times New Roman" w:cs="Times New Roman"/>
        </w:rPr>
      </w:pPr>
      <w:r w:rsidRPr="00685D85">
        <w:rPr>
          <w:rFonts w:ascii="Times New Roman" w:hAnsi="Times New Roman" w:cs="Times New Roman"/>
        </w:rPr>
        <w:t>B3.3 Furnishing status:</w:t>
      </w:r>
    </w:p>
    <w:p w14:paraId="70516AAB" w14:textId="2934C51B" w:rsidR="00561BA5" w:rsidRPr="00685D85" w:rsidRDefault="0079051F" w:rsidP="00B177CF">
      <w:pPr>
        <w:jc w:val="both"/>
        <w:rPr>
          <w:rFonts w:ascii="Times New Roman" w:hAnsi="Times New Roman" w:cs="Times New Roman"/>
        </w:rPr>
      </w:pPr>
      <w:r w:rsidRPr="00685D85">
        <w:rPr>
          <w:rFonts w:ascii="Times New Roman" w:hAnsi="Times New Roman" w:cs="Times New Roman"/>
        </w:rPr>
        <w:lastRenderedPageBreak/>
        <w:t>{%--</w:t>
      </w:r>
      <w:r w:rsidR="00561BA5" w:rsidRPr="00685D85">
        <w:rPr>
          <w:rFonts w:ascii="Times New Roman" w:hAnsi="Times New Roman" w:cs="Times New Roman"/>
        </w:rPr>
        <w:t xml:space="preserve"> if furnished == 'yes' %}</w:t>
      </w:r>
    </w:p>
    <w:p w14:paraId="7E762491" w14:textId="7C264067" w:rsidR="00561BA5" w:rsidRPr="00685D85" w:rsidRDefault="00561BA5" w:rsidP="00B177CF">
      <w:pPr>
        <w:jc w:val="both"/>
        <w:rPr>
          <w:rFonts w:ascii="Times New Roman" w:hAnsi="Times New Roman" w:cs="Times New Roman"/>
        </w:rPr>
      </w:pPr>
      <w:r w:rsidRPr="00685D85">
        <w:rPr>
          <w:rFonts w:ascii="Times New Roman" w:hAnsi="Times New Roman" w:cs="Times New Roman"/>
        </w:rPr>
        <w:t>Furnished</w:t>
      </w:r>
    </w:p>
    <w:p w14:paraId="1565D806" w14:textId="3821A9C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elif</w:t>
      </w:r>
      <w:proofErr w:type="spellEnd"/>
      <w:r w:rsidR="00561BA5" w:rsidRPr="00685D85">
        <w:rPr>
          <w:rFonts w:ascii="Times New Roman" w:hAnsi="Times New Roman" w:cs="Times New Roman"/>
        </w:rPr>
        <w:t xml:space="preserve"> furnished == 'partial' %}</w:t>
      </w:r>
    </w:p>
    <w:p w14:paraId="7F1D0FB4" w14:textId="22FF06BD" w:rsidR="00561BA5" w:rsidRPr="00685D85" w:rsidRDefault="00561BA5" w:rsidP="00B177CF">
      <w:pPr>
        <w:jc w:val="both"/>
        <w:rPr>
          <w:rFonts w:ascii="Times New Roman" w:hAnsi="Times New Roman" w:cs="Times New Roman"/>
        </w:rPr>
      </w:pPr>
      <w:r w:rsidRPr="00685D85">
        <w:rPr>
          <w:rFonts w:ascii="Times New Roman" w:hAnsi="Times New Roman" w:cs="Times New Roman"/>
        </w:rPr>
        <w:t>Part furnished</w:t>
      </w:r>
    </w:p>
    <w:p w14:paraId="18F06F11" w14:textId="5DD5323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5AE1B09F" w14:textId="4B72D54B" w:rsidR="00561BA5" w:rsidRPr="00685D85" w:rsidRDefault="00561BA5" w:rsidP="00B177CF">
      <w:pPr>
        <w:jc w:val="both"/>
        <w:rPr>
          <w:rFonts w:ascii="Times New Roman" w:hAnsi="Times New Roman" w:cs="Times New Roman"/>
        </w:rPr>
      </w:pPr>
      <w:r w:rsidRPr="00685D85">
        <w:rPr>
          <w:rFonts w:ascii="Times New Roman" w:hAnsi="Times New Roman" w:cs="Times New Roman"/>
        </w:rPr>
        <w:t>Unfurnished</w:t>
      </w:r>
    </w:p>
    <w:p w14:paraId="1F41AE9D" w14:textId="6625C16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3209E1F8" w14:textId="77777777" w:rsidR="00561BA5" w:rsidRPr="00685D85" w:rsidRDefault="00561BA5" w:rsidP="00B177CF">
      <w:pPr>
        <w:jc w:val="both"/>
        <w:rPr>
          <w:rFonts w:ascii="Times New Roman" w:hAnsi="Times New Roman" w:cs="Times New Roman"/>
        </w:rPr>
      </w:pPr>
    </w:p>
    <w:p w14:paraId="402EBDA3" w14:textId="742666DD"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B3.4 The Property includes:</w:t>
      </w:r>
    </w:p>
    <w:p w14:paraId="5C2DE82F" w14:textId="1286829A" w:rsidR="00561BA5" w:rsidRPr="00685D85" w:rsidRDefault="0079051F" w:rsidP="00B177CF">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item in </w:t>
      </w:r>
      <w:proofErr w:type="spellStart"/>
      <w:r w:rsidR="00561BA5" w:rsidRPr="00685D85">
        <w:rPr>
          <w:rFonts w:ascii="Times New Roman" w:hAnsi="Times New Roman" w:cs="Times New Roman"/>
        </w:rPr>
        <w:t>property_includes</w:t>
      </w:r>
      <w:proofErr w:type="spellEnd"/>
      <w:r w:rsidR="00561BA5" w:rsidRPr="00685D85">
        <w:rPr>
          <w:rFonts w:ascii="Times New Roman" w:hAnsi="Times New Roman" w:cs="Times New Roman"/>
        </w:rPr>
        <w:t xml:space="preserve"> %}</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 item }}</w:t>
      </w:r>
    </w:p>
    <w:p w14:paraId="45B0EF59" w14:textId="1F9B0E21" w:rsidR="00561BA5" w:rsidRPr="00685D85" w:rsidRDefault="0079051F" w:rsidP="00B177CF">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2FDAF696" w14:textId="21B79534"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[No property-specific features described]</w:t>
      </w:r>
    </w:p>
    <w:p w14:paraId="7E329661" w14:textId="502CDB72" w:rsidR="00561BA5" w:rsidRPr="00685D85" w:rsidRDefault="0079051F" w:rsidP="00B177CF">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75C008C9" w14:textId="77777777" w:rsidR="00561BA5" w:rsidRPr="00685D85" w:rsidRDefault="00561BA5" w:rsidP="00B177CF">
      <w:pPr>
        <w:jc w:val="both"/>
        <w:rPr>
          <w:rFonts w:ascii="Times New Roman" w:hAnsi="Times New Roman" w:cs="Times New Roman"/>
        </w:rPr>
      </w:pPr>
    </w:p>
    <w:p w14:paraId="631E0978" w14:textId="5ED57893"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shared_areas</w:t>
      </w:r>
      <w:proofErr w:type="spellEnd"/>
      <w:r w:rsidR="00561BA5" w:rsidRPr="00685D85">
        <w:rPr>
          <w:rFonts w:ascii="Times New Roman" w:hAnsi="Times New Roman" w:cs="Times New Roman"/>
        </w:rPr>
        <w:t xml:space="preserve"> == 'yes' %}</w:t>
      </w:r>
    </w:p>
    <w:p w14:paraId="125E2394" w14:textId="281B07F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B3.5 Common Parts:</w:t>
      </w:r>
    </w:p>
    <w:p w14:paraId="2C9AB7B0" w14:textId="300DA33D" w:rsidR="00561BA5" w:rsidRPr="00685D85" w:rsidRDefault="00561BA5" w:rsidP="00B177CF">
      <w:pPr>
        <w:jc w:val="both"/>
        <w:rPr>
          <w:rFonts w:ascii="Times New Roman" w:hAnsi="Times New Roman" w:cs="Times New Roman"/>
        </w:rPr>
      </w:pPr>
      <w:r w:rsidRPr="00685D85">
        <w:rPr>
          <w:rFonts w:ascii="Times New Roman" w:hAnsi="Times New Roman" w:cs="Times New Roman"/>
        </w:rPr>
        <w:t>In addition to the Property, the Tenant shall also have use of the following Common Parts :</w:t>
      </w:r>
    </w:p>
    <w:p w14:paraId="4685B081" w14:textId="3C2A07E2" w:rsidR="00561BA5" w:rsidRPr="00685D85" w:rsidRDefault="0079051F" w:rsidP="00B177CF">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w:t>
      </w:r>
      <w:proofErr w:type="spellStart"/>
      <w:r w:rsidR="00561BA5" w:rsidRPr="00685D85">
        <w:rPr>
          <w:rFonts w:ascii="Times New Roman" w:hAnsi="Times New Roman" w:cs="Times New Roman"/>
        </w:rPr>
        <w:t>shared_area</w:t>
      </w:r>
      <w:proofErr w:type="spellEnd"/>
      <w:r w:rsidR="00561BA5" w:rsidRPr="00685D85">
        <w:rPr>
          <w:rFonts w:ascii="Times New Roman" w:hAnsi="Times New Roman" w:cs="Times New Roman"/>
        </w:rPr>
        <w:t xml:space="preserve"> in </w:t>
      </w:r>
      <w:proofErr w:type="spellStart"/>
      <w:r w:rsidR="00561BA5" w:rsidRPr="00685D85">
        <w:rPr>
          <w:rFonts w:ascii="Times New Roman" w:hAnsi="Times New Roman" w:cs="Times New Roman"/>
        </w:rPr>
        <w:t>shared_areas_description</w:t>
      </w:r>
      <w:proofErr w:type="spellEnd"/>
      <w:r w:rsidR="00561BA5" w:rsidRPr="00685D85">
        <w:rPr>
          <w:rFonts w:ascii="Times New Roman" w:hAnsi="Times New Roman" w:cs="Times New Roman"/>
        </w:rPr>
        <w:t xml:space="preserve"> %}</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 </w:t>
      </w:r>
      <w:proofErr w:type="spellStart"/>
      <w:r w:rsidRPr="00685D85">
        <w:rPr>
          <w:rFonts w:ascii="Times New Roman" w:hAnsi="Times New Roman" w:cs="Times New Roman"/>
        </w:rPr>
        <w:t>shared_area</w:t>
      </w:r>
      <w:proofErr w:type="spellEnd"/>
      <w:r w:rsidRPr="00685D85">
        <w:rPr>
          <w:rFonts w:ascii="Times New Roman" w:hAnsi="Times New Roman" w:cs="Times New Roman"/>
        </w:rPr>
        <w:t xml:space="preserve"> }}</w:t>
      </w:r>
    </w:p>
    <w:p w14:paraId="2111D45B" w14:textId="68F39868" w:rsidR="00561BA5" w:rsidRPr="00685D85" w:rsidRDefault="0079051F" w:rsidP="00B177CF">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440C5FEE" w14:textId="118C25D2"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[No shared areas described]</w:t>
      </w:r>
    </w:p>
    <w:p w14:paraId="29C90222" w14:textId="594F8CAA" w:rsidR="00561BA5" w:rsidRPr="00685D85" w:rsidRDefault="0079051F" w:rsidP="00B177CF">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F638F92" w14:textId="7A37E3F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98796E0" w14:textId="77777777" w:rsidR="00561BA5" w:rsidRPr="00685D85" w:rsidRDefault="00561BA5" w:rsidP="00B177CF">
      <w:pPr>
        <w:jc w:val="both"/>
        <w:rPr>
          <w:rFonts w:ascii="Times New Roman" w:hAnsi="Times New Roman" w:cs="Times New Roman"/>
        </w:rPr>
      </w:pPr>
    </w:p>
    <w:p w14:paraId="71B3EA1C" w14:textId="64BEB8B2" w:rsidR="00561BA5" w:rsidRPr="00685D85" w:rsidRDefault="00561BA5" w:rsidP="00B177CF">
      <w:pPr>
        <w:jc w:val="both"/>
        <w:rPr>
          <w:rFonts w:ascii="Times New Roman" w:hAnsi="Times New Roman" w:cs="Times New Roman"/>
        </w:rPr>
      </w:pPr>
      <w:r w:rsidRPr="00685D85">
        <w:rPr>
          <w:rFonts w:ascii="Times New Roman" w:hAnsi="Times New Roman" w:cs="Times New Roman"/>
        </w:rPr>
        <w:t>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34A625AA" w14:textId="77777777" w:rsidR="00F30A04" w:rsidRPr="00685D85" w:rsidRDefault="00F30A04" w:rsidP="00B177CF">
      <w:pPr>
        <w:jc w:val="both"/>
        <w:rPr>
          <w:rFonts w:ascii="Times New Roman" w:hAnsi="Times New Roman" w:cs="Times New Roman"/>
        </w:rPr>
      </w:pPr>
    </w:p>
    <w:p w14:paraId="0F2981EC" w14:textId="6A54DA40" w:rsidR="00F30A04"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mortgage_check</w:t>
      </w:r>
      <w:proofErr w:type="spellEnd"/>
      <w:r w:rsidR="00561BA5" w:rsidRPr="00685D85">
        <w:rPr>
          <w:rFonts w:ascii="Times New Roman" w:hAnsi="Times New Roman" w:cs="Times New Roman"/>
        </w:rPr>
        <w:t xml:space="preserve"> == 'no' %}</w:t>
      </w:r>
    </w:p>
    <w:p w14:paraId="10D243DA" w14:textId="338BA444" w:rsidR="00561BA5" w:rsidRPr="00685D85" w:rsidRDefault="00561BA5" w:rsidP="00B177CF">
      <w:pPr>
        <w:jc w:val="both"/>
        <w:rPr>
          <w:rFonts w:ascii="Times New Roman" w:hAnsi="Times New Roman" w:cs="Times New Roman"/>
        </w:rPr>
      </w:pPr>
      <w:r w:rsidRPr="00685D85">
        <w:rPr>
          <w:rFonts w:ascii="Times New Roman" w:hAnsi="Times New Roman" w:cs="Times New Roman"/>
        </w:rPr>
        <w:t>B3.7 The Property is not currently subject to a mortgage.</w:t>
      </w:r>
    </w:p>
    <w:p w14:paraId="6D81C1CF" w14:textId="14065C0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25F50435" w14:textId="17823D77" w:rsidR="00561BA5" w:rsidRPr="00685D85" w:rsidRDefault="00561BA5" w:rsidP="00B177CF">
      <w:pPr>
        <w:jc w:val="both"/>
        <w:rPr>
          <w:rFonts w:ascii="Times New Roman" w:hAnsi="Times New Roman" w:cs="Times New Roman"/>
        </w:rPr>
      </w:pPr>
      <w:r w:rsidRPr="00685D85">
        <w:rPr>
          <w:rFonts w:ascii="Times New Roman" w:hAnsi="Times New Roman" w:cs="Times New Roman"/>
        </w:rPr>
        <w:t>B3.7 The Property is currently subject to a mortgage.</w:t>
      </w:r>
    </w:p>
    <w:p w14:paraId="43AF2F35" w14:textId="2914F5CC" w:rsidR="00561BA5" w:rsidRPr="00685D85" w:rsidRDefault="0079051F" w:rsidP="00B177CF">
      <w:pPr>
        <w:jc w:val="both"/>
        <w:rPr>
          <w:rFonts w:ascii="Times New Roman" w:hAnsi="Times New Roman" w:cs="Times New Roman"/>
        </w:rPr>
      </w:pPr>
      <w:r w:rsidRPr="00685D85">
        <w:rPr>
          <w:rFonts w:ascii="Times New Roman" w:hAnsi="Times New Roman" w:cs="Times New Roman"/>
        </w:rPr>
        <w:lastRenderedPageBreak/>
        <w:t>{%--</w:t>
      </w:r>
      <w:r w:rsidR="00561BA5" w:rsidRPr="00685D85">
        <w:rPr>
          <w:rFonts w:ascii="Times New Roman" w:hAnsi="Times New Roman" w:cs="Times New Roman"/>
        </w:rPr>
        <w:t xml:space="preserve"> endif %}</w:t>
      </w:r>
    </w:p>
    <w:p w14:paraId="61DE289E" w14:textId="77777777" w:rsidR="00F30A04" w:rsidRPr="00685D85" w:rsidRDefault="00F30A04" w:rsidP="00B177CF">
      <w:pPr>
        <w:pStyle w:val="Heading2"/>
        <w:jc w:val="both"/>
        <w:rPr>
          <w:rFonts w:ascii="Times New Roman" w:hAnsi="Times New Roman" w:cs="Times New Roman"/>
        </w:rPr>
      </w:pPr>
    </w:p>
    <w:p w14:paraId="2513F892" w14:textId="48222B26" w:rsidR="00561BA5" w:rsidRPr="00685D85" w:rsidRDefault="00561BA5" w:rsidP="00B177CF">
      <w:pPr>
        <w:pStyle w:val="Heading2"/>
        <w:jc w:val="both"/>
        <w:rPr>
          <w:rFonts w:ascii="Times New Roman" w:hAnsi="Times New Roman" w:cs="Times New Roman"/>
        </w:rPr>
      </w:pPr>
      <w:bookmarkStart w:id="6" w:name="_Toc197188130"/>
      <w:r w:rsidRPr="00685D85">
        <w:rPr>
          <w:rFonts w:ascii="Times New Roman" w:hAnsi="Times New Roman" w:cs="Times New Roman"/>
        </w:rPr>
        <w:t>B4. The Term and Expiry of the Fixed Term</w:t>
      </w:r>
      <w:bookmarkEnd w:id="6"/>
    </w:p>
    <w:p w14:paraId="0A33B596" w14:textId="77777777" w:rsidR="00561BA5" w:rsidRPr="00685D85" w:rsidRDefault="00561BA5" w:rsidP="00B177CF">
      <w:pPr>
        <w:jc w:val="both"/>
        <w:rPr>
          <w:rFonts w:ascii="Times New Roman" w:hAnsi="Times New Roman" w:cs="Times New Roman"/>
        </w:rPr>
      </w:pPr>
    </w:p>
    <w:p w14:paraId="7CC9E5F9" w14:textId="2E40B62C" w:rsidR="00561BA5" w:rsidRPr="00685D85" w:rsidRDefault="00561BA5" w:rsidP="00B177CF">
      <w:pPr>
        <w:jc w:val="both"/>
        <w:rPr>
          <w:rFonts w:ascii="Times New Roman" w:hAnsi="Times New Roman" w:cs="Times New Roman"/>
        </w:rPr>
      </w:pPr>
      <w:r w:rsidRPr="00685D85">
        <w:rPr>
          <w:rFonts w:ascii="Times New Roman" w:hAnsi="Times New Roman" w:cs="Times New Roman"/>
        </w:rPr>
        <w:t>B4.1 The Tenancy created by this agreement:</w:t>
      </w:r>
    </w:p>
    <w:p w14:paraId="68888148" w14:textId="77777777" w:rsidR="00561BA5" w:rsidRPr="00685D85" w:rsidRDefault="00561BA5" w:rsidP="00B177CF">
      <w:pPr>
        <w:jc w:val="both"/>
        <w:rPr>
          <w:rFonts w:ascii="Times New Roman" w:hAnsi="Times New Roman" w:cs="Times New Roman"/>
        </w:rPr>
      </w:pPr>
    </w:p>
    <w:p w14:paraId="57D4A2DD" w14:textId="73F9524A"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begins on:</w:t>
      </w:r>
      <w:r w:rsidRPr="00685D85">
        <w:rPr>
          <w:rFonts w:ascii="Times New Roman" w:hAnsi="Times New Roman" w:cs="Times New Roman"/>
        </w:rPr>
        <w:t xml:space="preserve"> {{ </w:t>
      </w:r>
      <w:proofErr w:type="spellStart"/>
      <w:r w:rsidRPr="00685D85">
        <w:rPr>
          <w:rFonts w:ascii="Times New Roman" w:hAnsi="Times New Roman" w:cs="Times New Roman"/>
        </w:rPr>
        <w:t>start_date</w:t>
      </w:r>
      <w:proofErr w:type="spellEnd"/>
      <w:r w:rsidRPr="00685D85">
        <w:rPr>
          <w:rFonts w:ascii="Times New Roman" w:hAnsi="Times New Roman" w:cs="Times New Roman"/>
        </w:rPr>
        <w:t xml:space="preserve"> }}</w:t>
      </w:r>
    </w:p>
    <w:p w14:paraId="1378CDDB" w14:textId="77777777" w:rsidR="00561BA5" w:rsidRPr="00685D85" w:rsidRDefault="00561BA5" w:rsidP="00B177CF">
      <w:pPr>
        <w:jc w:val="both"/>
        <w:rPr>
          <w:rFonts w:ascii="Times New Roman" w:hAnsi="Times New Roman" w:cs="Times New Roman"/>
        </w:rPr>
      </w:pPr>
    </w:p>
    <w:p w14:paraId="1C7E0EAC" w14:textId="404E6E28"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ends on:</w:t>
      </w:r>
      <w:r w:rsidRPr="00685D85">
        <w:rPr>
          <w:rFonts w:ascii="Times New Roman" w:hAnsi="Times New Roman" w:cs="Times New Roman"/>
        </w:rPr>
        <w:t xml:space="preserve"> {{ </w:t>
      </w:r>
      <w:proofErr w:type="spellStart"/>
      <w:r w:rsidRPr="00685D85">
        <w:rPr>
          <w:rFonts w:ascii="Times New Roman" w:hAnsi="Times New Roman" w:cs="Times New Roman"/>
        </w:rPr>
        <w:t>end_date</w:t>
      </w:r>
      <w:proofErr w:type="spellEnd"/>
      <w:r w:rsidRPr="00685D85">
        <w:rPr>
          <w:rFonts w:ascii="Times New Roman" w:hAnsi="Times New Roman" w:cs="Times New Roman"/>
        </w:rPr>
        <w:t xml:space="preserve"> }}</w:t>
      </w:r>
    </w:p>
    <w:p w14:paraId="3F565193" w14:textId="77777777" w:rsidR="00F30A04" w:rsidRPr="00685D85" w:rsidRDefault="00F30A04" w:rsidP="00B177CF">
      <w:pPr>
        <w:jc w:val="both"/>
        <w:rPr>
          <w:rFonts w:ascii="Times New Roman" w:hAnsi="Times New Roman" w:cs="Times New Roman"/>
        </w:rPr>
      </w:pPr>
    </w:p>
    <w:p w14:paraId="10147AAC" w14:textId="464C9CD8" w:rsidR="00561BA5" w:rsidRPr="00685D85" w:rsidRDefault="00561BA5" w:rsidP="00B177CF">
      <w:pPr>
        <w:jc w:val="both"/>
        <w:rPr>
          <w:rFonts w:ascii="Times New Roman" w:hAnsi="Times New Roman" w:cs="Times New Roman"/>
        </w:rPr>
      </w:pPr>
      <w:r w:rsidRPr="00685D85">
        <w:rPr>
          <w:rFonts w:ascii="Times New Roman" w:hAnsi="Times New Roman" w:cs="Times New Roman"/>
        </w:rPr>
        <w:t>B4.2 Unless terminated earlier in accordance with the grounds in Section E (Landlord’s reasons for possession during the fixed term)</w:t>
      </w:r>
      <w:r w:rsidR="0079051F" w:rsidRPr="00685D85">
        <w:rPr>
          <w:rFonts w:ascii="Times New Roman" w:hAnsi="Times New Roman" w:cs="Times New Roman"/>
        </w:rPr>
        <w:t>{%-</w:t>
      </w:r>
      <w:r w:rsidRPr="00685D85">
        <w:rPr>
          <w:rFonts w:ascii="Times New Roman" w:hAnsi="Times New Roman" w:cs="Times New Roman"/>
        </w:rPr>
        <w:t xml:space="preserve"> if </w:t>
      </w:r>
      <w:proofErr w:type="spellStart"/>
      <w:r w:rsidRPr="00685D85">
        <w:rPr>
          <w:rFonts w:ascii="Times New Roman" w:hAnsi="Times New Roman" w:cs="Times New Roman"/>
        </w:rPr>
        <w:t>has_break_clause</w:t>
      </w:r>
      <w:proofErr w:type="spellEnd"/>
      <w:r w:rsidRPr="00685D85">
        <w:rPr>
          <w:rFonts w:ascii="Times New Roman" w:hAnsi="Times New Roman" w:cs="Times New Roman"/>
        </w:rPr>
        <w:t xml:space="preserve"> == 'yes' %}, or, where applicable, Section F (break clause)</w:t>
      </w:r>
      <w:r w:rsidR="0079051F" w:rsidRPr="00685D85">
        <w:rPr>
          <w:rFonts w:ascii="Times New Roman" w:hAnsi="Times New Roman" w:cs="Times New Roman"/>
        </w:rPr>
        <w:t>{%-</w:t>
      </w:r>
      <w:r w:rsidRPr="00685D85">
        <w:rPr>
          <w:rFonts w:ascii="Times New Roman" w:hAnsi="Times New Roman" w:cs="Times New Roman"/>
        </w:rPr>
        <w:t xml:space="preserve"> endif %}, or by mutual agreement between the parties.</w:t>
      </w:r>
    </w:p>
    <w:p w14:paraId="65B3FE30" w14:textId="77777777" w:rsidR="00F30A04" w:rsidRPr="00685D85" w:rsidRDefault="00F30A04" w:rsidP="00B177CF">
      <w:pPr>
        <w:jc w:val="both"/>
        <w:rPr>
          <w:rFonts w:ascii="Times New Roman" w:hAnsi="Times New Roman" w:cs="Times New Roman"/>
        </w:rPr>
      </w:pPr>
    </w:p>
    <w:p w14:paraId="718116F6" w14:textId="5DB78D48" w:rsidR="00561BA5" w:rsidRPr="00685D85" w:rsidRDefault="00561BA5" w:rsidP="00B177CF">
      <w:pPr>
        <w:jc w:val="both"/>
        <w:rPr>
          <w:rFonts w:ascii="Times New Roman" w:hAnsi="Times New Roman" w:cs="Times New Roman"/>
        </w:rPr>
      </w:pPr>
      <w:r w:rsidRPr="00685D85">
        <w:rPr>
          <w:rFonts w:ascii="Times New Roman" w:hAnsi="Times New Roman" w:cs="Times New Roman"/>
        </w:rPr>
        <w:t>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05AC4A5" w14:textId="77777777" w:rsidR="00561BA5" w:rsidRPr="00685D85" w:rsidRDefault="00561BA5" w:rsidP="00B177CF">
      <w:pPr>
        <w:jc w:val="both"/>
        <w:rPr>
          <w:rFonts w:ascii="Times New Roman" w:hAnsi="Times New Roman" w:cs="Times New Roman"/>
        </w:rPr>
      </w:pPr>
    </w:p>
    <w:p w14:paraId="3536A95C" w14:textId="56539A6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0D0C09D7" w14:textId="37F21C2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term_and_expiry</w:t>
      </w:r>
      <w:proofErr w:type="spellEnd"/>
      <w:r w:rsidR="00561BA5" w:rsidRPr="00685D85">
        <w:rPr>
          <w:rFonts w:ascii="Times New Roman" w:hAnsi="Times New Roman" w:cs="Times New Roman"/>
        </w:rPr>
        <w:t>' %}</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B4.{{ 3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7D4C1759" w14:textId="767E41B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B28BC2C" w14:textId="533F6AB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14C7D428" w14:textId="77777777" w:rsidR="00561BA5" w:rsidRPr="00685D85" w:rsidRDefault="00561BA5" w:rsidP="00B177CF">
      <w:pPr>
        <w:jc w:val="both"/>
        <w:rPr>
          <w:rFonts w:ascii="Times New Roman" w:hAnsi="Times New Roman" w:cs="Times New Roman"/>
        </w:rPr>
      </w:pPr>
    </w:p>
    <w:p w14:paraId="5122B2DC" w14:textId="77777777" w:rsidR="00561BA5" w:rsidRPr="00685D85" w:rsidRDefault="00561BA5" w:rsidP="00B177CF">
      <w:pPr>
        <w:jc w:val="both"/>
        <w:rPr>
          <w:rFonts w:ascii="Times New Roman" w:hAnsi="Times New Roman" w:cs="Times New Roman"/>
        </w:rPr>
      </w:pPr>
    </w:p>
    <w:p w14:paraId="4EBCF2C9" w14:textId="77777777" w:rsidR="00561BA5" w:rsidRPr="00685D85" w:rsidRDefault="00561BA5" w:rsidP="00B177CF">
      <w:pPr>
        <w:pStyle w:val="Heading2"/>
        <w:jc w:val="both"/>
        <w:rPr>
          <w:rFonts w:ascii="Times New Roman" w:hAnsi="Times New Roman" w:cs="Times New Roman"/>
        </w:rPr>
      </w:pPr>
      <w:bookmarkStart w:id="7" w:name="_Toc197188131"/>
      <w:r w:rsidRPr="00685D85">
        <w:rPr>
          <w:rFonts w:ascii="Times New Roman" w:hAnsi="Times New Roman" w:cs="Times New Roman"/>
        </w:rPr>
        <w:t>B5. Termination by the Landlord at the End of the Fixed Term</w:t>
      </w:r>
      <w:bookmarkEnd w:id="7"/>
    </w:p>
    <w:p w14:paraId="7D2BD342" w14:textId="77777777" w:rsidR="00F30A04" w:rsidRPr="00685D85" w:rsidRDefault="00F30A04" w:rsidP="00B177CF">
      <w:pPr>
        <w:jc w:val="both"/>
        <w:rPr>
          <w:rFonts w:ascii="Times New Roman" w:hAnsi="Times New Roman" w:cs="Times New Roman"/>
        </w:rPr>
      </w:pPr>
    </w:p>
    <w:p w14:paraId="3A615ACD" w14:textId="21560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B5.1 If the Landlord wants the Tenant to leave the Property at the end of the Tenancy, the Landlord must:</w:t>
      </w:r>
    </w:p>
    <w:p w14:paraId="43E5382C" w14:textId="77777777" w:rsidR="00561BA5" w:rsidRPr="00685D85" w:rsidRDefault="00561BA5" w:rsidP="00B177CF">
      <w:pPr>
        <w:jc w:val="both"/>
        <w:rPr>
          <w:rFonts w:ascii="Times New Roman" w:hAnsi="Times New Roman" w:cs="Times New Roman"/>
        </w:rPr>
      </w:pPr>
    </w:p>
    <w:p w14:paraId="4BA8D7AF" w14:textId="044B4987"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t>give the Tenant the correct amount of notice in writing before the end of the fixed term in accordance with section 21 of the Housing Act 1988 (this is known as a “section 21 notice”); or</w:t>
      </w:r>
    </w:p>
    <w:p w14:paraId="27673D67" w14:textId="77777777" w:rsidR="00561BA5" w:rsidRPr="00685D85" w:rsidRDefault="00561BA5" w:rsidP="00B177CF">
      <w:pPr>
        <w:jc w:val="both"/>
        <w:rPr>
          <w:rFonts w:ascii="Times New Roman" w:hAnsi="Times New Roman" w:cs="Times New Roman"/>
        </w:rPr>
      </w:pPr>
    </w:p>
    <w:p w14:paraId="3EAB5051" w14:textId="024BE370"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lastRenderedPageBreak/>
        <w:t>seek possession on one or more of the grounds contained in Schedule 2 to the Housing Act 1988 (if any of those grounds apply).</w:t>
      </w:r>
    </w:p>
    <w:p w14:paraId="3A41107D" w14:textId="77777777" w:rsidR="00F30A04" w:rsidRPr="00685D85" w:rsidRDefault="00F30A04" w:rsidP="00B177CF">
      <w:pPr>
        <w:jc w:val="both"/>
        <w:rPr>
          <w:rFonts w:ascii="Times New Roman" w:hAnsi="Times New Roman" w:cs="Times New Roman"/>
        </w:rPr>
      </w:pPr>
    </w:p>
    <w:p w14:paraId="04709C3A" w14:textId="18DEE698" w:rsidR="00561BA5" w:rsidRPr="00685D85" w:rsidRDefault="00561BA5" w:rsidP="00B177CF">
      <w:pPr>
        <w:jc w:val="both"/>
        <w:rPr>
          <w:rFonts w:ascii="Times New Roman" w:hAnsi="Times New Roman" w:cs="Times New Roman"/>
        </w:rPr>
      </w:pPr>
      <w:r w:rsidRPr="00685D85">
        <w:rPr>
          <w:rFonts w:ascii="Times New Roman" w:hAnsi="Times New Roman" w:cs="Times New Roman"/>
        </w:rPr>
        <w:t>B5.2 If ground 1 of Schedule 2 to the Housing Act 1988 applies in relation to the Property, the Landlord should complete the notice in Annex 2 of this agreement and give it to the tenant(s) prior to the date on which this agreement is entered into.</w:t>
      </w:r>
    </w:p>
    <w:p w14:paraId="6F261B09" w14:textId="77777777" w:rsidR="00561BA5" w:rsidRPr="00685D85" w:rsidRDefault="00561BA5" w:rsidP="00B177CF">
      <w:pPr>
        <w:jc w:val="both"/>
        <w:rPr>
          <w:rFonts w:ascii="Times New Roman" w:hAnsi="Times New Roman" w:cs="Times New Roman"/>
        </w:rPr>
      </w:pPr>
    </w:p>
    <w:p w14:paraId="23E80A6D" w14:textId="51A7B261"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17E4CFA4" w14:textId="411F438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termination_end_of_term</w:t>
      </w:r>
      <w:proofErr w:type="spellEnd"/>
      <w:r w:rsidR="00561BA5" w:rsidRPr="00685D85">
        <w:rPr>
          <w:rFonts w:ascii="Times New Roman" w:hAnsi="Times New Roman" w:cs="Times New Roman"/>
        </w:rPr>
        <w:t>' %}</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B5.{{ 2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7F0AEA89" w14:textId="12A92937" w:rsidR="00F30A04"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216D4DEC" w14:textId="30B55FB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486AEE2" w14:textId="77777777" w:rsidR="00561BA5" w:rsidRPr="00685D85" w:rsidRDefault="00561BA5" w:rsidP="00B177CF">
      <w:pPr>
        <w:jc w:val="both"/>
        <w:rPr>
          <w:rFonts w:ascii="Times New Roman" w:hAnsi="Times New Roman" w:cs="Times New Roman"/>
        </w:rPr>
      </w:pPr>
    </w:p>
    <w:p w14:paraId="7DEFF4AE" w14:textId="77777777" w:rsidR="00561BA5" w:rsidRPr="00685D85" w:rsidRDefault="00561BA5" w:rsidP="00B177CF">
      <w:pPr>
        <w:pStyle w:val="Heading2"/>
        <w:jc w:val="both"/>
        <w:rPr>
          <w:rFonts w:ascii="Times New Roman" w:hAnsi="Times New Roman" w:cs="Times New Roman"/>
        </w:rPr>
      </w:pPr>
      <w:bookmarkStart w:id="8" w:name="_Toc197188132"/>
      <w:r w:rsidRPr="00685D85">
        <w:rPr>
          <w:rFonts w:ascii="Times New Roman" w:hAnsi="Times New Roman" w:cs="Times New Roman"/>
        </w:rPr>
        <w:t>B6. The Rent</w:t>
      </w:r>
      <w:bookmarkEnd w:id="8"/>
    </w:p>
    <w:p w14:paraId="7FCDE482" w14:textId="77777777" w:rsidR="00F82D64" w:rsidRPr="00685D85" w:rsidRDefault="00F82D64" w:rsidP="00B177CF">
      <w:pPr>
        <w:jc w:val="both"/>
        <w:rPr>
          <w:rFonts w:ascii="Times New Roman" w:hAnsi="Times New Roman" w:cs="Times New Roman"/>
        </w:rPr>
      </w:pPr>
    </w:p>
    <w:p w14:paraId="5A718641" w14:textId="149BEA1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rent_review_type</w:t>
      </w:r>
      <w:proofErr w:type="spellEnd"/>
      <w:r w:rsidR="00561BA5" w:rsidRPr="00685D85">
        <w:rPr>
          <w:rFonts w:ascii="Times New Roman" w:hAnsi="Times New Roman" w:cs="Times New Roman"/>
        </w:rPr>
        <w:t xml:space="preserve"> == "fixed" %}</w:t>
      </w:r>
    </w:p>
    <w:p w14:paraId="50385BA1" w14:textId="0955C91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B6.1 The rent is £{{ </w:t>
      </w:r>
      <w:proofErr w:type="spellStart"/>
      <w:r w:rsidRPr="00685D85">
        <w:rPr>
          <w:rFonts w:ascii="Times New Roman" w:hAnsi="Times New Roman" w:cs="Times New Roman"/>
        </w:rPr>
        <w:t>weekly_rent</w:t>
      </w:r>
      <w:proofErr w:type="spellEnd"/>
      <w:r w:rsidRPr="00685D85">
        <w:rPr>
          <w:rFonts w:ascii="Times New Roman" w:hAnsi="Times New Roman" w:cs="Times New Roman"/>
        </w:rPr>
        <w:t xml:space="preserve"> }} per week, which is £{{ </w:t>
      </w:r>
      <w:proofErr w:type="spellStart"/>
      <w:r w:rsidRPr="00685D85">
        <w:rPr>
          <w:rFonts w:ascii="Times New Roman" w:hAnsi="Times New Roman" w:cs="Times New Roman"/>
        </w:rPr>
        <w:t>monthly_rent</w:t>
      </w:r>
      <w:proofErr w:type="spellEnd"/>
      <w:r w:rsidRPr="00685D85">
        <w:rPr>
          <w:rFonts w:ascii="Times New Roman" w:hAnsi="Times New Roman" w:cs="Times New Roman"/>
        </w:rPr>
        <w:t xml:space="preserve"> }} per month for the fixed term.</w:t>
      </w:r>
    </w:p>
    <w:p w14:paraId="1D201E89" w14:textId="77777777" w:rsidR="00561BA5" w:rsidRPr="00685D85" w:rsidRDefault="00561BA5" w:rsidP="00B177CF">
      <w:pPr>
        <w:jc w:val="both"/>
        <w:rPr>
          <w:rFonts w:ascii="Times New Roman" w:hAnsi="Times New Roman" w:cs="Times New Roman"/>
        </w:rPr>
      </w:pPr>
    </w:p>
    <w:p w14:paraId="74402896" w14:textId="2B3820D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elif</w:t>
      </w:r>
      <w:proofErr w:type="spellEnd"/>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rent_review_type</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fixed_percentage</w:t>
      </w:r>
      <w:proofErr w:type="spellEnd"/>
      <w:r w:rsidR="00561BA5" w:rsidRPr="00685D85">
        <w:rPr>
          <w:rFonts w:ascii="Times New Roman" w:hAnsi="Times New Roman" w:cs="Times New Roman"/>
        </w:rPr>
        <w:t>" %}</w:t>
      </w:r>
    </w:p>
    <w:p w14:paraId="5C61F2E2" w14:textId="18C43C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B6.1 The rent is £{{ </w:t>
      </w:r>
      <w:proofErr w:type="spellStart"/>
      <w:r w:rsidRPr="00685D85">
        <w:rPr>
          <w:rFonts w:ascii="Times New Roman" w:hAnsi="Times New Roman" w:cs="Times New Roman"/>
        </w:rPr>
        <w:t>weekly_rent</w:t>
      </w:r>
      <w:proofErr w:type="spellEnd"/>
      <w:r w:rsidRPr="00685D85">
        <w:rPr>
          <w:rFonts w:ascii="Times New Roman" w:hAnsi="Times New Roman" w:cs="Times New Roman"/>
        </w:rPr>
        <w:t xml:space="preserve"> }} per week, which is £{{ </w:t>
      </w:r>
      <w:proofErr w:type="spellStart"/>
      <w:r w:rsidRPr="00685D85">
        <w:rPr>
          <w:rFonts w:ascii="Times New Roman" w:hAnsi="Times New Roman" w:cs="Times New Roman"/>
        </w:rPr>
        <w:t>monthly_rent</w:t>
      </w:r>
      <w:proofErr w:type="spellEnd"/>
      <w:r w:rsidRPr="00685D85">
        <w:rPr>
          <w:rFonts w:ascii="Times New Roman" w:hAnsi="Times New Roman" w:cs="Times New Roman"/>
        </w:rPr>
        <w:t xml:space="preserve"> }} per month for the first year of the fixed term.</w:t>
      </w:r>
    </w:p>
    <w:p w14:paraId="34AFB3A0" w14:textId="77777777" w:rsidR="00561BA5" w:rsidRPr="00685D85" w:rsidRDefault="00561BA5" w:rsidP="00B177CF">
      <w:pPr>
        <w:jc w:val="both"/>
        <w:rPr>
          <w:rFonts w:ascii="Times New Roman" w:hAnsi="Times New Roman" w:cs="Times New Roman"/>
        </w:rPr>
      </w:pPr>
    </w:p>
    <w:p w14:paraId="538ACDB3" w14:textId="1067E11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B6.2 Subject to compliance with the requirements specified in clause B6.3, the Landlord may increase the rent on each review date by a maximum of {{ </w:t>
      </w:r>
      <w:proofErr w:type="spellStart"/>
      <w:r w:rsidRPr="00685D85">
        <w:rPr>
          <w:rFonts w:ascii="Times New Roman" w:hAnsi="Times New Roman" w:cs="Times New Roman"/>
        </w:rPr>
        <w:t>fixed_percentage_increase</w:t>
      </w:r>
      <w:proofErr w:type="spellEnd"/>
      <w:r w:rsidRPr="00685D85">
        <w:rPr>
          <w:rFonts w:ascii="Times New Roman" w:hAnsi="Times New Roman" w:cs="Times New Roman"/>
        </w:rPr>
        <w:t xml:space="preserve"> }}%.</w:t>
      </w:r>
    </w:p>
    <w:p w14:paraId="0F023E4C" w14:textId="77777777" w:rsidR="00561BA5" w:rsidRPr="00685D85" w:rsidRDefault="00561BA5" w:rsidP="00B177CF">
      <w:pPr>
        <w:jc w:val="both"/>
        <w:rPr>
          <w:rFonts w:ascii="Times New Roman" w:hAnsi="Times New Roman" w:cs="Times New Roman"/>
        </w:rPr>
      </w:pPr>
    </w:p>
    <w:p w14:paraId="641C9D28" w14:textId="7C33E1E2" w:rsidR="00561BA5" w:rsidRPr="00685D85" w:rsidRDefault="00561BA5" w:rsidP="00B177CF">
      <w:pPr>
        <w:jc w:val="both"/>
        <w:rPr>
          <w:rFonts w:ascii="Times New Roman" w:hAnsi="Times New Roman" w:cs="Times New Roman"/>
        </w:rPr>
      </w:pPr>
      <w:r w:rsidRPr="00685D85">
        <w:rPr>
          <w:rFonts w:ascii="Times New Roman" w:hAnsi="Times New Roman" w:cs="Times New Roman"/>
        </w:rPr>
        <w:t>B6.3 The requirements are that the Landlord must serve a rent review notice on the Tenant not less than 28 days but not more than 90 days before the relevant review date specifying:</w:t>
      </w:r>
    </w:p>
    <w:p w14:paraId="38C60689" w14:textId="77777777" w:rsidR="00561BA5" w:rsidRPr="00685D85" w:rsidRDefault="00561BA5" w:rsidP="00B177CF">
      <w:pPr>
        <w:jc w:val="both"/>
        <w:rPr>
          <w:rFonts w:ascii="Times New Roman" w:hAnsi="Times New Roman" w:cs="Times New Roman"/>
        </w:rPr>
      </w:pPr>
    </w:p>
    <w:p w14:paraId="1FF58B0A" w14:textId="7E61DEC9"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percentage by which the rent will increase on the relevant review date; and</w:t>
      </w:r>
    </w:p>
    <w:p w14:paraId="29E3CD3C" w14:textId="7E26E482"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new rent payable from the relevant review date.</w:t>
      </w:r>
    </w:p>
    <w:p w14:paraId="23453F08" w14:textId="77777777" w:rsidR="00561BA5" w:rsidRPr="00685D85" w:rsidRDefault="00561BA5" w:rsidP="00B177CF">
      <w:pPr>
        <w:jc w:val="both"/>
        <w:rPr>
          <w:rFonts w:ascii="Times New Roman" w:hAnsi="Times New Roman" w:cs="Times New Roman"/>
        </w:rPr>
      </w:pPr>
    </w:p>
    <w:p w14:paraId="328FCD48" w14:textId="50B143CB" w:rsidR="00561BA5" w:rsidRPr="00685D85" w:rsidRDefault="00561BA5" w:rsidP="00B177CF">
      <w:pPr>
        <w:jc w:val="both"/>
        <w:rPr>
          <w:rFonts w:ascii="Times New Roman" w:hAnsi="Times New Roman" w:cs="Times New Roman"/>
        </w:rPr>
      </w:pPr>
      <w:r w:rsidRPr="00685D85">
        <w:rPr>
          <w:rFonts w:ascii="Times New Roman" w:hAnsi="Times New Roman" w:cs="Times New Roman"/>
        </w:rPr>
        <w:t>B6.4 If the Landlord fails to comply with the requirements specified in clause B6.3, the rent will not change until the next review date.</w:t>
      </w:r>
    </w:p>
    <w:p w14:paraId="51C2FF8C" w14:textId="77777777" w:rsidR="00561BA5" w:rsidRPr="00685D85" w:rsidRDefault="00561BA5" w:rsidP="00B177CF">
      <w:pPr>
        <w:jc w:val="both"/>
        <w:rPr>
          <w:rFonts w:ascii="Times New Roman" w:hAnsi="Times New Roman" w:cs="Times New Roman"/>
        </w:rPr>
      </w:pPr>
    </w:p>
    <w:p w14:paraId="40D28722" w14:textId="3B82A14E"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B6.5 In clause B6.3, “review date” means the first anniversary of the start of the Tenancy ({{ </w:t>
      </w:r>
      <w:proofErr w:type="spellStart"/>
      <w:r w:rsidRPr="00685D85">
        <w:rPr>
          <w:rFonts w:ascii="Times New Roman" w:hAnsi="Times New Roman" w:cs="Times New Roman"/>
        </w:rPr>
        <w:t>start_date</w:t>
      </w:r>
      <w:proofErr w:type="spellEnd"/>
      <w:r w:rsidRPr="00685D85">
        <w:rPr>
          <w:rFonts w:ascii="Times New Roman" w:hAnsi="Times New Roman" w:cs="Times New Roman"/>
        </w:rPr>
        <w:t xml:space="preserve"> }}) and each anniversary thereafter.</w:t>
      </w:r>
    </w:p>
    <w:p w14:paraId="6797050E" w14:textId="6B9ECD6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27A9E4E5" w14:textId="311F26A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rent_terms</w:t>
      </w:r>
      <w:proofErr w:type="spellEnd"/>
      <w:r w:rsidR="00561BA5" w:rsidRPr="00685D85">
        <w:rPr>
          <w:rFonts w:ascii="Times New Roman" w:hAnsi="Times New Roman" w:cs="Times New Roman"/>
        </w:rPr>
        <w:t>' %}</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 5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279E5AD9" w14:textId="0603B09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01101073" w14:textId="7E241303"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5E757FF" w14:textId="77777777" w:rsidR="00AF562E" w:rsidRPr="00685D85" w:rsidRDefault="00AF562E" w:rsidP="00B177CF">
      <w:pPr>
        <w:jc w:val="both"/>
        <w:rPr>
          <w:rFonts w:ascii="Times New Roman" w:hAnsi="Times New Roman" w:cs="Times New Roman"/>
        </w:rPr>
      </w:pPr>
    </w:p>
    <w:p w14:paraId="62ADF583" w14:textId="46F6A5F6" w:rsidR="00AF562E" w:rsidRPr="00AF562E" w:rsidRDefault="0079051F" w:rsidP="00B177CF">
      <w:pPr>
        <w:jc w:val="both"/>
        <w:rPr>
          <w:rFonts w:ascii="Times New Roman" w:hAnsi="Times New Roman" w:cs="Times New Roman"/>
        </w:rPr>
      </w:pPr>
      <w:r w:rsidRPr="00685D85">
        <w:rPr>
          <w:rFonts w:ascii="Times New Roman" w:hAnsi="Times New Roman" w:cs="Times New Roman"/>
        </w:rPr>
        <w:t>{%--</w:t>
      </w:r>
      <w:r w:rsidR="00AF562E" w:rsidRPr="00AF562E">
        <w:rPr>
          <w:rFonts w:ascii="Times New Roman" w:hAnsi="Times New Roman" w:cs="Times New Roman"/>
        </w:rPr>
        <w:t xml:space="preserve"> </w:t>
      </w:r>
      <w:proofErr w:type="spellStart"/>
      <w:r w:rsidR="00AF562E" w:rsidRPr="00AF562E">
        <w:rPr>
          <w:rFonts w:ascii="Times New Roman" w:hAnsi="Times New Roman" w:cs="Times New Roman"/>
        </w:rPr>
        <w:t>elif</w:t>
      </w:r>
      <w:proofErr w:type="spellEnd"/>
      <w:r w:rsidR="00AF562E" w:rsidRPr="00AF562E">
        <w:rPr>
          <w:rFonts w:ascii="Times New Roman" w:hAnsi="Times New Roman" w:cs="Times New Roman"/>
        </w:rPr>
        <w:t xml:space="preserve"> </w:t>
      </w:r>
      <w:proofErr w:type="spellStart"/>
      <w:r w:rsidR="00AF562E" w:rsidRPr="00AF562E">
        <w:rPr>
          <w:rFonts w:ascii="Times New Roman" w:hAnsi="Times New Roman" w:cs="Times New Roman"/>
        </w:rPr>
        <w:t>rent_review_type</w:t>
      </w:r>
      <w:proofErr w:type="spellEnd"/>
      <w:r w:rsidR="00AF562E" w:rsidRPr="00AF562E">
        <w:rPr>
          <w:rFonts w:ascii="Times New Roman" w:hAnsi="Times New Roman" w:cs="Times New Roman"/>
        </w:rPr>
        <w:t xml:space="preserve"> == "</w:t>
      </w:r>
      <w:proofErr w:type="spellStart"/>
      <w:r w:rsidR="00AF562E" w:rsidRPr="00AF562E">
        <w:rPr>
          <w:rFonts w:ascii="Times New Roman" w:hAnsi="Times New Roman" w:cs="Times New Roman"/>
        </w:rPr>
        <w:t>fixed_increase</w:t>
      </w:r>
      <w:proofErr w:type="spellEnd"/>
      <w:r w:rsidR="00AF562E" w:rsidRPr="00AF562E">
        <w:rPr>
          <w:rFonts w:ascii="Times New Roman" w:hAnsi="Times New Roman" w:cs="Times New Roman"/>
        </w:rPr>
        <w:t>" %}</w:t>
      </w:r>
    </w:p>
    <w:p w14:paraId="46B083B2" w14:textId="29575390" w:rsidR="00AF562E" w:rsidRPr="00AF562E" w:rsidRDefault="00AF562E" w:rsidP="00B177CF">
      <w:pPr>
        <w:jc w:val="both"/>
        <w:rPr>
          <w:rFonts w:ascii="Times New Roman" w:hAnsi="Times New Roman" w:cs="Times New Roman"/>
        </w:rPr>
      </w:pPr>
      <w:r w:rsidRPr="00AF562E">
        <w:rPr>
          <w:rFonts w:ascii="Times New Roman" w:hAnsi="Times New Roman" w:cs="Times New Roman"/>
        </w:rPr>
        <w:t xml:space="preserve">B6.1 The rent is £{{ </w:t>
      </w:r>
      <w:proofErr w:type="spellStart"/>
      <w:r w:rsidRPr="00AF562E">
        <w:rPr>
          <w:rFonts w:ascii="Times New Roman" w:hAnsi="Times New Roman" w:cs="Times New Roman"/>
        </w:rPr>
        <w:t>weekly_rent</w:t>
      </w:r>
      <w:proofErr w:type="spellEnd"/>
      <w:r w:rsidRPr="00AF562E">
        <w:rPr>
          <w:rFonts w:ascii="Times New Roman" w:hAnsi="Times New Roman" w:cs="Times New Roman"/>
        </w:rPr>
        <w:t xml:space="preserve"> }} per week, which is £{{ </w:t>
      </w:r>
      <w:proofErr w:type="spellStart"/>
      <w:r w:rsidRPr="00AF562E">
        <w:rPr>
          <w:rFonts w:ascii="Times New Roman" w:hAnsi="Times New Roman" w:cs="Times New Roman"/>
        </w:rPr>
        <w:t>monthly_rent</w:t>
      </w:r>
      <w:proofErr w:type="spellEnd"/>
      <w:r w:rsidRPr="00AF562E">
        <w:rPr>
          <w:rFonts w:ascii="Times New Roman" w:hAnsi="Times New Roman" w:cs="Times New Roman"/>
        </w:rPr>
        <w:t xml:space="preserve"> }} per month for the first year of the fixed term.</w:t>
      </w:r>
    </w:p>
    <w:p w14:paraId="7CB92D16" w14:textId="77777777" w:rsidR="00AF562E" w:rsidRPr="00AF562E" w:rsidRDefault="00AF562E" w:rsidP="00B177CF">
      <w:pPr>
        <w:jc w:val="both"/>
        <w:rPr>
          <w:rFonts w:ascii="Times New Roman" w:hAnsi="Times New Roman" w:cs="Times New Roman"/>
        </w:rPr>
      </w:pPr>
    </w:p>
    <w:p w14:paraId="670394A2" w14:textId="3B28DA9C" w:rsidR="00AF562E" w:rsidRPr="00AF562E" w:rsidRDefault="00AF562E" w:rsidP="00B177CF">
      <w:pPr>
        <w:jc w:val="both"/>
        <w:rPr>
          <w:rFonts w:ascii="Times New Roman" w:hAnsi="Times New Roman" w:cs="Times New Roman"/>
        </w:rPr>
      </w:pPr>
      <w:r w:rsidRPr="00AF562E">
        <w:rPr>
          <w:rFonts w:ascii="Times New Roman" w:hAnsi="Times New Roman" w:cs="Times New Roman"/>
        </w:rPr>
        <w:t xml:space="preserve">B6.2 Subject to compliance with the requirements specified in clause B6.3, the Landlord may increase the rent on each review date by a maximum of £{{ </w:t>
      </w:r>
      <w:proofErr w:type="spellStart"/>
      <w:r w:rsidRPr="00AF562E">
        <w:rPr>
          <w:rFonts w:ascii="Times New Roman" w:hAnsi="Times New Roman" w:cs="Times New Roman"/>
        </w:rPr>
        <w:t>fixed_value_increase</w:t>
      </w:r>
      <w:proofErr w:type="spellEnd"/>
      <w:r w:rsidRPr="00AF562E">
        <w:rPr>
          <w:rFonts w:ascii="Times New Roman" w:hAnsi="Times New Roman" w:cs="Times New Roman"/>
        </w:rPr>
        <w:t xml:space="preserve"> }}.</w:t>
      </w:r>
    </w:p>
    <w:p w14:paraId="0F69FD92" w14:textId="77777777" w:rsidR="00AF562E" w:rsidRPr="00AF562E" w:rsidRDefault="00AF562E" w:rsidP="00B177CF">
      <w:pPr>
        <w:jc w:val="both"/>
        <w:rPr>
          <w:rFonts w:ascii="Times New Roman" w:hAnsi="Times New Roman" w:cs="Times New Roman"/>
        </w:rPr>
      </w:pPr>
    </w:p>
    <w:p w14:paraId="70318109" w14:textId="2EE8FC6E" w:rsidR="00AF562E" w:rsidRPr="00AF562E" w:rsidRDefault="00AF562E" w:rsidP="00B177CF">
      <w:pPr>
        <w:jc w:val="both"/>
        <w:rPr>
          <w:rFonts w:ascii="Times New Roman" w:hAnsi="Times New Roman" w:cs="Times New Roman"/>
        </w:rPr>
      </w:pPr>
      <w:r w:rsidRPr="00AF562E">
        <w:rPr>
          <w:rFonts w:ascii="Times New Roman" w:hAnsi="Times New Roman" w:cs="Times New Roman"/>
        </w:rPr>
        <w:t>B6.3 The requirements are that the Landlord must serve a rent review notice on the Tenant not less than 28 days but not more than 90 days before the relevant review date specifying:</w:t>
      </w:r>
    </w:p>
    <w:p w14:paraId="36301C8C" w14:textId="77777777" w:rsidR="00AF562E" w:rsidRPr="00AF562E" w:rsidRDefault="00AF562E" w:rsidP="00B177CF">
      <w:pPr>
        <w:jc w:val="both"/>
        <w:rPr>
          <w:rFonts w:ascii="Times New Roman" w:hAnsi="Times New Roman" w:cs="Times New Roman"/>
        </w:rPr>
      </w:pPr>
    </w:p>
    <w:p w14:paraId="6EC3FE73" w14:textId="46257716" w:rsidR="00AF562E" w:rsidRPr="00685D85" w:rsidRDefault="00AF562E" w:rsidP="008A338E">
      <w:pPr>
        <w:pStyle w:val="ListParagraph"/>
        <w:numPr>
          <w:ilvl w:val="0"/>
          <w:numId w:val="30"/>
        </w:numPr>
        <w:jc w:val="both"/>
        <w:rPr>
          <w:rFonts w:ascii="Times New Roman" w:hAnsi="Times New Roman" w:cs="Times New Roman"/>
        </w:rPr>
      </w:pPr>
      <w:r w:rsidRPr="00685D85">
        <w:rPr>
          <w:rFonts w:ascii="Times New Roman" w:hAnsi="Times New Roman" w:cs="Times New Roman"/>
        </w:rPr>
        <w:t>the percentage by which the rent will increase on the relevant review date; and</w:t>
      </w:r>
    </w:p>
    <w:p w14:paraId="70056894" w14:textId="2310BD4A" w:rsidR="00AF562E" w:rsidRPr="00685D85" w:rsidRDefault="00AF562E" w:rsidP="008A338E">
      <w:pPr>
        <w:pStyle w:val="ListParagraph"/>
        <w:numPr>
          <w:ilvl w:val="0"/>
          <w:numId w:val="30"/>
        </w:numPr>
        <w:jc w:val="both"/>
        <w:rPr>
          <w:rFonts w:ascii="Times New Roman" w:hAnsi="Times New Roman" w:cs="Times New Roman"/>
        </w:rPr>
      </w:pPr>
      <w:r w:rsidRPr="00685D85">
        <w:rPr>
          <w:rFonts w:ascii="Times New Roman" w:hAnsi="Times New Roman" w:cs="Times New Roman"/>
        </w:rPr>
        <w:t>the new rent payable from the relevant review date.</w:t>
      </w:r>
    </w:p>
    <w:p w14:paraId="1A89D7B3" w14:textId="77777777" w:rsidR="00AF562E" w:rsidRPr="00AF562E" w:rsidRDefault="00AF562E" w:rsidP="00B177CF">
      <w:pPr>
        <w:jc w:val="both"/>
        <w:rPr>
          <w:rFonts w:ascii="Times New Roman" w:hAnsi="Times New Roman" w:cs="Times New Roman"/>
        </w:rPr>
      </w:pPr>
    </w:p>
    <w:p w14:paraId="3524B117" w14:textId="69BAB923" w:rsidR="00AF562E" w:rsidRPr="00AF562E" w:rsidRDefault="00AF562E" w:rsidP="00B177CF">
      <w:pPr>
        <w:jc w:val="both"/>
        <w:rPr>
          <w:rFonts w:ascii="Times New Roman" w:hAnsi="Times New Roman" w:cs="Times New Roman"/>
        </w:rPr>
      </w:pPr>
      <w:r w:rsidRPr="00AF562E">
        <w:rPr>
          <w:rFonts w:ascii="Times New Roman" w:hAnsi="Times New Roman" w:cs="Times New Roman"/>
        </w:rPr>
        <w:t>B6.4 If the Landlord fails to comply with the requirements specified in clause B6.3, the rent will not change until the next review date.</w:t>
      </w:r>
    </w:p>
    <w:p w14:paraId="5BAA88A2" w14:textId="77777777" w:rsidR="00AF562E" w:rsidRPr="00AF562E" w:rsidRDefault="00AF562E" w:rsidP="00B177CF">
      <w:pPr>
        <w:jc w:val="both"/>
        <w:rPr>
          <w:rFonts w:ascii="Times New Roman" w:hAnsi="Times New Roman" w:cs="Times New Roman"/>
        </w:rPr>
      </w:pPr>
    </w:p>
    <w:p w14:paraId="3848A16B" w14:textId="3B5D5EA3" w:rsidR="00AF562E" w:rsidRPr="00AF562E" w:rsidRDefault="00AF562E" w:rsidP="00B177CF">
      <w:pPr>
        <w:jc w:val="both"/>
        <w:rPr>
          <w:rFonts w:ascii="Times New Roman" w:hAnsi="Times New Roman" w:cs="Times New Roman"/>
        </w:rPr>
      </w:pPr>
      <w:r w:rsidRPr="00AF562E">
        <w:rPr>
          <w:rFonts w:ascii="Times New Roman" w:hAnsi="Times New Roman" w:cs="Times New Roman"/>
        </w:rPr>
        <w:t xml:space="preserve">B6.5 In clause B6.3, “review date” means the first anniversary of the start of the Tenancy ({{ </w:t>
      </w:r>
      <w:proofErr w:type="spellStart"/>
      <w:r w:rsidRPr="00AF562E">
        <w:rPr>
          <w:rFonts w:ascii="Times New Roman" w:hAnsi="Times New Roman" w:cs="Times New Roman"/>
        </w:rPr>
        <w:t>start_date</w:t>
      </w:r>
      <w:proofErr w:type="spellEnd"/>
      <w:r w:rsidRPr="00AF562E">
        <w:rPr>
          <w:rFonts w:ascii="Times New Roman" w:hAnsi="Times New Roman" w:cs="Times New Roman"/>
        </w:rPr>
        <w:t xml:space="preserve"> }}) and each anniversary thereafter.</w:t>
      </w:r>
    </w:p>
    <w:p w14:paraId="5565554B" w14:textId="48CC5F28" w:rsidR="00AF562E" w:rsidRPr="00AF562E" w:rsidRDefault="0079051F" w:rsidP="00B177CF">
      <w:pPr>
        <w:jc w:val="both"/>
        <w:rPr>
          <w:rFonts w:ascii="Times New Roman" w:hAnsi="Times New Roman" w:cs="Times New Roman"/>
        </w:rPr>
      </w:pPr>
      <w:r w:rsidRPr="00685D85">
        <w:rPr>
          <w:rFonts w:ascii="Times New Roman" w:hAnsi="Times New Roman" w:cs="Times New Roman"/>
        </w:rPr>
        <w:t>{%--</w:t>
      </w:r>
      <w:r w:rsidR="00AF562E" w:rsidRPr="00AF562E">
        <w:rPr>
          <w:rFonts w:ascii="Times New Roman" w:hAnsi="Times New Roman" w:cs="Times New Roman"/>
        </w:rPr>
        <w:t xml:space="preserve"> if </w:t>
      </w:r>
      <w:proofErr w:type="spellStart"/>
      <w:r w:rsidR="00AF562E" w:rsidRPr="00AF562E">
        <w:rPr>
          <w:rFonts w:ascii="Times New Roman" w:hAnsi="Times New Roman" w:cs="Times New Roman"/>
        </w:rPr>
        <w:t>custom_clauses</w:t>
      </w:r>
      <w:proofErr w:type="spellEnd"/>
      <w:r w:rsidR="00AF562E" w:rsidRPr="00AF562E">
        <w:rPr>
          <w:rFonts w:ascii="Times New Roman" w:hAnsi="Times New Roman" w:cs="Times New Roman"/>
        </w:rPr>
        <w:t xml:space="preserve"> %}</w:t>
      </w:r>
    </w:p>
    <w:p w14:paraId="2B860CC4" w14:textId="29D94EF6" w:rsidR="00AF562E" w:rsidRPr="00685D85" w:rsidRDefault="0079051F" w:rsidP="00B177CF">
      <w:pPr>
        <w:jc w:val="both"/>
        <w:rPr>
          <w:rFonts w:ascii="Times New Roman" w:hAnsi="Times New Roman" w:cs="Times New Roman"/>
        </w:rPr>
      </w:pPr>
      <w:r w:rsidRPr="00685D85">
        <w:rPr>
          <w:rFonts w:ascii="Times New Roman" w:hAnsi="Times New Roman" w:cs="Times New Roman"/>
        </w:rPr>
        <w:t>{%--</w:t>
      </w:r>
      <w:r w:rsidR="00AF562E" w:rsidRPr="00AF562E">
        <w:rPr>
          <w:rFonts w:ascii="Times New Roman" w:hAnsi="Times New Roman" w:cs="Times New Roman"/>
        </w:rPr>
        <w:t xml:space="preserve"> for clause in </w:t>
      </w:r>
      <w:proofErr w:type="spellStart"/>
      <w:r w:rsidR="00AF562E" w:rsidRPr="00AF562E">
        <w:rPr>
          <w:rFonts w:ascii="Times New Roman" w:hAnsi="Times New Roman" w:cs="Times New Roman"/>
        </w:rPr>
        <w:t>custom_clauses</w:t>
      </w:r>
      <w:proofErr w:type="spellEnd"/>
      <w:r w:rsidR="00AF562E" w:rsidRPr="00AF562E">
        <w:rPr>
          <w:rFonts w:ascii="Times New Roman" w:hAnsi="Times New Roman" w:cs="Times New Roman"/>
        </w:rPr>
        <w:t xml:space="preserve"> if </w:t>
      </w:r>
      <w:proofErr w:type="spellStart"/>
      <w:r w:rsidR="00AF562E" w:rsidRPr="00AF562E">
        <w:rPr>
          <w:rFonts w:ascii="Times New Roman" w:hAnsi="Times New Roman" w:cs="Times New Roman"/>
        </w:rPr>
        <w:t>clause.tag</w:t>
      </w:r>
      <w:proofErr w:type="spellEnd"/>
      <w:r w:rsidR="00AF562E" w:rsidRPr="00AF562E">
        <w:rPr>
          <w:rFonts w:ascii="Times New Roman" w:hAnsi="Times New Roman" w:cs="Times New Roman"/>
        </w:rPr>
        <w:t xml:space="preserve"> == '</w:t>
      </w:r>
      <w:proofErr w:type="spellStart"/>
      <w:r w:rsidR="00AF562E" w:rsidRPr="00AF562E">
        <w:rPr>
          <w:rFonts w:ascii="Times New Roman" w:hAnsi="Times New Roman" w:cs="Times New Roman"/>
        </w:rPr>
        <w:t>rent_terms</w:t>
      </w:r>
      <w:proofErr w:type="spellEnd"/>
      <w:r w:rsidR="00AF562E" w:rsidRPr="00AF562E">
        <w:rPr>
          <w:rFonts w:ascii="Times New Roman" w:hAnsi="Times New Roman" w:cs="Times New Roman"/>
        </w:rPr>
        <w:t>' %}</w:t>
      </w:r>
    </w:p>
    <w:p w14:paraId="2058CF3F" w14:textId="77777777" w:rsidR="007D6A7D" w:rsidRPr="00AF562E" w:rsidRDefault="007D6A7D" w:rsidP="00B177CF">
      <w:pPr>
        <w:jc w:val="both"/>
        <w:rPr>
          <w:rFonts w:ascii="Times New Roman" w:hAnsi="Times New Roman" w:cs="Times New Roman"/>
        </w:rPr>
      </w:pPr>
    </w:p>
    <w:p w14:paraId="50A491F8" w14:textId="67981D9A" w:rsidR="00AF562E" w:rsidRPr="00AF562E" w:rsidRDefault="00AF562E" w:rsidP="00B177CF">
      <w:pPr>
        <w:jc w:val="both"/>
        <w:rPr>
          <w:rFonts w:ascii="Times New Roman" w:hAnsi="Times New Roman" w:cs="Times New Roman"/>
        </w:rPr>
      </w:pPr>
      <w:r w:rsidRPr="00AF562E">
        <w:rPr>
          <w:rFonts w:ascii="Times New Roman" w:hAnsi="Times New Roman" w:cs="Times New Roman"/>
        </w:rPr>
        <w:t xml:space="preserve">B6.{{ 5 + </w:t>
      </w:r>
      <w:proofErr w:type="spellStart"/>
      <w:r w:rsidRPr="00AF562E">
        <w:rPr>
          <w:rFonts w:ascii="Times New Roman" w:hAnsi="Times New Roman" w:cs="Times New Roman"/>
        </w:rPr>
        <w:t>loop.index</w:t>
      </w:r>
      <w:proofErr w:type="spellEnd"/>
      <w:r w:rsidRPr="00AF562E">
        <w:rPr>
          <w:rFonts w:ascii="Times New Roman" w:hAnsi="Times New Roman" w:cs="Times New Roman"/>
        </w:rPr>
        <w:t xml:space="preserve"> }} {{ </w:t>
      </w:r>
      <w:proofErr w:type="spellStart"/>
      <w:r w:rsidRPr="00AF562E">
        <w:rPr>
          <w:rFonts w:ascii="Times New Roman" w:hAnsi="Times New Roman" w:cs="Times New Roman"/>
        </w:rPr>
        <w:t>clause.text</w:t>
      </w:r>
      <w:proofErr w:type="spellEnd"/>
      <w:r w:rsidRPr="00AF562E">
        <w:rPr>
          <w:rFonts w:ascii="Times New Roman" w:hAnsi="Times New Roman" w:cs="Times New Roman"/>
        </w:rPr>
        <w:t xml:space="preserve"> }}</w:t>
      </w:r>
    </w:p>
    <w:p w14:paraId="5480BDF8" w14:textId="54BFB2C2" w:rsidR="00AF562E" w:rsidRPr="00AF562E" w:rsidRDefault="0079051F" w:rsidP="00B177CF">
      <w:pPr>
        <w:jc w:val="both"/>
        <w:rPr>
          <w:rFonts w:ascii="Times New Roman" w:hAnsi="Times New Roman" w:cs="Times New Roman"/>
        </w:rPr>
      </w:pPr>
      <w:r w:rsidRPr="00685D85">
        <w:rPr>
          <w:rFonts w:ascii="Times New Roman" w:hAnsi="Times New Roman" w:cs="Times New Roman"/>
        </w:rPr>
        <w:t>{%--</w:t>
      </w:r>
      <w:r w:rsidR="00AF562E" w:rsidRPr="00AF562E">
        <w:rPr>
          <w:rFonts w:ascii="Times New Roman" w:hAnsi="Times New Roman" w:cs="Times New Roman"/>
        </w:rPr>
        <w:t xml:space="preserve"> </w:t>
      </w:r>
      <w:proofErr w:type="spellStart"/>
      <w:r w:rsidR="00AF562E" w:rsidRPr="00AF562E">
        <w:rPr>
          <w:rFonts w:ascii="Times New Roman" w:hAnsi="Times New Roman" w:cs="Times New Roman"/>
        </w:rPr>
        <w:t>endfor</w:t>
      </w:r>
      <w:proofErr w:type="spellEnd"/>
      <w:r w:rsidR="00AF562E" w:rsidRPr="00AF562E">
        <w:rPr>
          <w:rFonts w:ascii="Times New Roman" w:hAnsi="Times New Roman" w:cs="Times New Roman"/>
        </w:rPr>
        <w:t xml:space="preserve"> %}</w:t>
      </w:r>
    </w:p>
    <w:p w14:paraId="26C7E60E" w14:textId="145C0FAA" w:rsidR="00AF562E" w:rsidRPr="00685D85" w:rsidRDefault="0079051F" w:rsidP="00B177CF">
      <w:pPr>
        <w:jc w:val="both"/>
        <w:rPr>
          <w:rFonts w:ascii="Times New Roman" w:hAnsi="Times New Roman" w:cs="Times New Roman"/>
        </w:rPr>
      </w:pPr>
      <w:r w:rsidRPr="00685D85">
        <w:rPr>
          <w:rFonts w:ascii="Times New Roman" w:hAnsi="Times New Roman" w:cs="Times New Roman"/>
        </w:rPr>
        <w:t>{%--</w:t>
      </w:r>
      <w:r w:rsidR="00AF562E" w:rsidRPr="00AF562E">
        <w:rPr>
          <w:rFonts w:ascii="Times New Roman" w:hAnsi="Times New Roman" w:cs="Times New Roman"/>
        </w:rPr>
        <w:t xml:space="preserve"> endif %}</w:t>
      </w:r>
    </w:p>
    <w:p w14:paraId="6053C88B" w14:textId="77777777" w:rsidR="00561BA5" w:rsidRPr="00685D85" w:rsidRDefault="00561BA5" w:rsidP="00B177CF">
      <w:pPr>
        <w:jc w:val="both"/>
        <w:rPr>
          <w:rFonts w:ascii="Times New Roman" w:hAnsi="Times New Roman" w:cs="Times New Roman"/>
        </w:rPr>
      </w:pPr>
    </w:p>
    <w:p w14:paraId="09416241" w14:textId="4A2D4AB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elif</w:t>
      </w:r>
      <w:proofErr w:type="spellEnd"/>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rent_review_type</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cpi_indexed</w:t>
      </w:r>
      <w:proofErr w:type="spellEnd"/>
      <w:r w:rsidR="00561BA5" w:rsidRPr="00685D85">
        <w:rPr>
          <w:rFonts w:ascii="Times New Roman" w:hAnsi="Times New Roman" w:cs="Times New Roman"/>
        </w:rPr>
        <w:t>" %}</w:t>
      </w:r>
    </w:p>
    <w:p w14:paraId="2C6309D1" w14:textId="627C5E85"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B6.1 The rent is £{{ </w:t>
      </w:r>
      <w:proofErr w:type="spellStart"/>
      <w:r w:rsidRPr="00685D85">
        <w:rPr>
          <w:rFonts w:ascii="Times New Roman" w:hAnsi="Times New Roman" w:cs="Times New Roman"/>
        </w:rPr>
        <w:t>weekly_rent</w:t>
      </w:r>
      <w:proofErr w:type="spellEnd"/>
      <w:r w:rsidRPr="00685D85">
        <w:rPr>
          <w:rFonts w:ascii="Times New Roman" w:hAnsi="Times New Roman" w:cs="Times New Roman"/>
        </w:rPr>
        <w:t xml:space="preserve"> }} per week, which is £{{ </w:t>
      </w:r>
      <w:proofErr w:type="spellStart"/>
      <w:r w:rsidRPr="00685D85">
        <w:rPr>
          <w:rFonts w:ascii="Times New Roman" w:hAnsi="Times New Roman" w:cs="Times New Roman"/>
        </w:rPr>
        <w:t>monthly_rent</w:t>
      </w:r>
      <w:proofErr w:type="spellEnd"/>
      <w:r w:rsidRPr="00685D85">
        <w:rPr>
          <w:rFonts w:ascii="Times New Roman" w:hAnsi="Times New Roman" w:cs="Times New Roman"/>
        </w:rPr>
        <w:t xml:space="preserve"> }} per month for the first year of the fixed term.</w:t>
      </w:r>
    </w:p>
    <w:p w14:paraId="6E7C6539" w14:textId="77777777" w:rsidR="00561BA5" w:rsidRPr="00685D85" w:rsidRDefault="00561BA5" w:rsidP="00B177CF">
      <w:pPr>
        <w:jc w:val="both"/>
        <w:rPr>
          <w:rFonts w:ascii="Times New Roman" w:hAnsi="Times New Roman" w:cs="Times New Roman"/>
        </w:rPr>
      </w:pPr>
    </w:p>
    <w:p w14:paraId="354434CB" w14:textId="584304A2" w:rsidR="00561BA5" w:rsidRPr="00685D85" w:rsidRDefault="00561BA5" w:rsidP="00B177CF">
      <w:pPr>
        <w:jc w:val="both"/>
        <w:rPr>
          <w:rFonts w:ascii="Times New Roman" w:hAnsi="Times New Roman" w:cs="Times New Roman"/>
        </w:rPr>
      </w:pPr>
      <w:r w:rsidRPr="00685D85">
        <w:rPr>
          <w:rFonts w:ascii="Times New Roman" w:hAnsi="Times New Roman" w:cs="Times New Roman"/>
        </w:rPr>
        <w:t>B6.2 Subject to compliance with the requirements specified in clause B6.4, the Landlord may increase the rent on each review date by a maximum of the percentage change in the Consumer Prices Index over the preceding year.</w:t>
      </w:r>
    </w:p>
    <w:p w14:paraId="14AA179B" w14:textId="77777777" w:rsidR="00561BA5" w:rsidRPr="00685D85" w:rsidRDefault="00561BA5" w:rsidP="00B177CF">
      <w:pPr>
        <w:jc w:val="both"/>
        <w:rPr>
          <w:rFonts w:ascii="Times New Roman" w:hAnsi="Times New Roman" w:cs="Times New Roman"/>
        </w:rPr>
      </w:pPr>
    </w:p>
    <w:p w14:paraId="5C585033" w14:textId="1E159F68" w:rsidR="00561BA5" w:rsidRPr="00685D85" w:rsidRDefault="00561BA5" w:rsidP="00B177CF">
      <w:pPr>
        <w:jc w:val="both"/>
        <w:rPr>
          <w:rFonts w:ascii="Times New Roman" w:hAnsi="Times New Roman" w:cs="Times New Roman"/>
        </w:rPr>
      </w:pPr>
      <w:r w:rsidRPr="00685D85">
        <w:rPr>
          <w:rFonts w:ascii="Times New Roman" w:hAnsi="Times New Roman" w:cs="Times New Roman"/>
        </w:rPr>
        <w:t>B6.3 This must be calculated by reference to the last index published before the date on which the Landlord serves the notice under clause B6.4, and the index published 12 months prior to that.</w:t>
      </w:r>
    </w:p>
    <w:p w14:paraId="4309ABE3" w14:textId="77777777" w:rsidR="00561BA5" w:rsidRPr="00685D85" w:rsidRDefault="00561BA5" w:rsidP="00B177CF">
      <w:pPr>
        <w:jc w:val="both"/>
        <w:rPr>
          <w:rFonts w:ascii="Times New Roman" w:hAnsi="Times New Roman" w:cs="Times New Roman"/>
        </w:rPr>
      </w:pPr>
    </w:p>
    <w:p w14:paraId="65140ADD" w14:textId="3E91297B" w:rsidR="00561BA5" w:rsidRPr="00685D85" w:rsidRDefault="00561BA5" w:rsidP="00B177CF">
      <w:pPr>
        <w:jc w:val="both"/>
        <w:rPr>
          <w:rFonts w:ascii="Times New Roman" w:hAnsi="Times New Roman" w:cs="Times New Roman"/>
        </w:rPr>
      </w:pPr>
      <w:r w:rsidRPr="00685D85">
        <w:rPr>
          <w:rFonts w:ascii="Times New Roman" w:hAnsi="Times New Roman" w:cs="Times New Roman"/>
        </w:rPr>
        <w:t>B6.4 The requirements are that the Landlord must serve a rent review notice on the Tenant not less than 28 days but not more than 90 days before the relevant review date specifying:</w:t>
      </w:r>
    </w:p>
    <w:p w14:paraId="4CF1B399" w14:textId="77777777" w:rsidR="00561BA5" w:rsidRPr="00685D85" w:rsidRDefault="00561BA5" w:rsidP="00B177CF">
      <w:pPr>
        <w:jc w:val="both"/>
        <w:rPr>
          <w:rFonts w:ascii="Times New Roman" w:hAnsi="Times New Roman" w:cs="Times New Roman"/>
        </w:rPr>
      </w:pPr>
    </w:p>
    <w:p w14:paraId="6F83E353" w14:textId="04902DD4" w:rsidR="00561BA5" w:rsidRPr="00685D85" w:rsidRDefault="00561BA5" w:rsidP="008A338E">
      <w:pPr>
        <w:pStyle w:val="ListParagraph"/>
        <w:numPr>
          <w:ilvl w:val="0"/>
          <w:numId w:val="32"/>
        </w:numPr>
        <w:jc w:val="both"/>
        <w:rPr>
          <w:rFonts w:ascii="Times New Roman" w:hAnsi="Times New Roman" w:cs="Times New Roman"/>
        </w:rPr>
      </w:pPr>
      <w:r w:rsidRPr="00685D85">
        <w:rPr>
          <w:rFonts w:ascii="Times New Roman" w:hAnsi="Times New Roman" w:cs="Times New Roman"/>
        </w:rPr>
        <w:t>the percentage by which the rent will increase on the relevant review date; and</w:t>
      </w:r>
    </w:p>
    <w:p w14:paraId="31B4D2D3" w14:textId="6BD3EC9D" w:rsidR="00561BA5" w:rsidRPr="00685D85" w:rsidRDefault="00561BA5" w:rsidP="008A338E">
      <w:pPr>
        <w:pStyle w:val="ListParagraph"/>
        <w:numPr>
          <w:ilvl w:val="0"/>
          <w:numId w:val="32"/>
        </w:numPr>
        <w:jc w:val="both"/>
        <w:rPr>
          <w:rFonts w:ascii="Times New Roman" w:hAnsi="Times New Roman" w:cs="Times New Roman"/>
        </w:rPr>
      </w:pPr>
      <w:r w:rsidRPr="00685D85">
        <w:rPr>
          <w:rFonts w:ascii="Times New Roman" w:hAnsi="Times New Roman" w:cs="Times New Roman"/>
        </w:rPr>
        <w:t>the new rent payable from the relevant review date.</w:t>
      </w:r>
    </w:p>
    <w:p w14:paraId="0108C33F" w14:textId="77777777" w:rsidR="00561BA5" w:rsidRPr="00685D85" w:rsidRDefault="00561BA5" w:rsidP="00B177CF">
      <w:pPr>
        <w:jc w:val="both"/>
        <w:rPr>
          <w:rFonts w:ascii="Times New Roman" w:hAnsi="Times New Roman" w:cs="Times New Roman"/>
        </w:rPr>
      </w:pPr>
    </w:p>
    <w:p w14:paraId="4836EC27" w14:textId="193E37F9" w:rsidR="00561BA5" w:rsidRPr="00685D85" w:rsidRDefault="00561BA5" w:rsidP="00B177CF">
      <w:pPr>
        <w:jc w:val="both"/>
        <w:rPr>
          <w:rFonts w:ascii="Times New Roman" w:hAnsi="Times New Roman" w:cs="Times New Roman"/>
        </w:rPr>
      </w:pPr>
      <w:r w:rsidRPr="00685D85">
        <w:rPr>
          <w:rFonts w:ascii="Times New Roman" w:hAnsi="Times New Roman" w:cs="Times New Roman"/>
        </w:rPr>
        <w:t>B6.5 If the Landlord fails to comply with the requirements specified in clause B6.4, rent will continue to be payable from the relevant review date until the next review date at the rate payable immediately before the relevant review date.</w:t>
      </w:r>
    </w:p>
    <w:p w14:paraId="7E0E6AB5" w14:textId="77777777" w:rsidR="00561BA5" w:rsidRPr="00685D85" w:rsidRDefault="00561BA5" w:rsidP="00B177CF">
      <w:pPr>
        <w:jc w:val="both"/>
        <w:rPr>
          <w:rFonts w:ascii="Times New Roman" w:hAnsi="Times New Roman" w:cs="Times New Roman"/>
        </w:rPr>
      </w:pPr>
    </w:p>
    <w:p w14:paraId="0A20A58E" w14:textId="02F5F8A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B6.6 In clause B6.4, “review date” means the first anniversary of the start of the Tenancy ({{ </w:t>
      </w:r>
      <w:proofErr w:type="spellStart"/>
      <w:r w:rsidRPr="00685D85">
        <w:rPr>
          <w:rFonts w:ascii="Times New Roman" w:hAnsi="Times New Roman" w:cs="Times New Roman"/>
        </w:rPr>
        <w:t>start_date</w:t>
      </w:r>
      <w:proofErr w:type="spellEnd"/>
      <w:r w:rsidRPr="00685D85">
        <w:rPr>
          <w:rFonts w:ascii="Times New Roman" w:hAnsi="Times New Roman" w:cs="Times New Roman"/>
        </w:rPr>
        <w:t xml:space="preserve"> }}) and each anniversary thereafter.</w:t>
      </w:r>
    </w:p>
    <w:p w14:paraId="217BFF8C" w14:textId="7B91365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2D0751DC" w14:textId="6953960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rent_terms</w:t>
      </w:r>
      <w:proofErr w:type="spellEnd"/>
      <w:r w:rsidR="00561BA5" w:rsidRPr="00685D85">
        <w:rPr>
          <w:rFonts w:ascii="Times New Roman" w:hAnsi="Times New Roman" w:cs="Times New Roman"/>
        </w:rPr>
        <w:t>' %}</w:t>
      </w:r>
    </w:p>
    <w:p w14:paraId="472096B1" w14:textId="77777777" w:rsidR="007D6A7D" w:rsidRPr="00685D85" w:rsidRDefault="007D6A7D" w:rsidP="00B177CF">
      <w:pPr>
        <w:jc w:val="both"/>
        <w:rPr>
          <w:rFonts w:ascii="Times New Roman" w:hAnsi="Times New Roman" w:cs="Times New Roman"/>
        </w:rPr>
      </w:pPr>
    </w:p>
    <w:p w14:paraId="0CDC4103" w14:textId="5218B43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 6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78B6CCA1" w14:textId="7B3F166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92D3391" w14:textId="47A8E05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06201DD7" w14:textId="7741A64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3E683D00" w14:textId="77777777" w:rsidR="00561BA5" w:rsidRPr="00685D85" w:rsidRDefault="00561BA5" w:rsidP="00B177CF">
      <w:pPr>
        <w:jc w:val="both"/>
        <w:rPr>
          <w:rFonts w:ascii="Times New Roman" w:hAnsi="Times New Roman" w:cs="Times New Roman"/>
        </w:rPr>
      </w:pPr>
    </w:p>
    <w:p w14:paraId="3FF8FBB9" w14:textId="77777777" w:rsidR="00561BA5" w:rsidRDefault="00561BA5" w:rsidP="00B177CF">
      <w:pPr>
        <w:pStyle w:val="Heading2"/>
        <w:jc w:val="both"/>
        <w:rPr>
          <w:rFonts w:ascii="Times New Roman" w:hAnsi="Times New Roman" w:cs="Times New Roman"/>
        </w:rPr>
      </w:pPr>
      <w:bookmarkStart w:id="9" w:name="_Toc197188133"/>
      <w:r w:rsidRPr="00685D85">
        <w:rPr>
          <w:rFonts w:ascii="Times New Roman" w:hAnsi="Times New Roman" w:cs="Times New Roman"/>
        </w:rPr>
        <w:t>B7. Council Tax, Utilities and Other Charges for Services Included in the Rent</w:t>
      </w:r>
      <w:bookmarkEnd w:id="9"/>
    </w:p>
    <w:p w14:paraId="1D991DE4" w14:textId="77777777" w:rsidR="0048533B" w:rsidRPr="0048533B" w:rsidRDefault="0048533B" w:rsidP="0048533B"/>
    <w:p w14:paraId="4DDDB010" w14:textId="77777777" w:rsidR="00561BA5" w:rsidRPr="00685D85" w:rsidRDefault="00561BA5" w:rsidP="00B177CF">
      <w:pPr>
        <w:jc w:val="both"/>
        <w:rPr>
          <w:rFonts w:ascii="Times New Roman" w:hAnsi="Times New Roman" w:cs="Times New Roman"/>
        </w:rPr>
      </w:pPr>
    </w:p>
    <w:p w14:paraId="4CB83712" w14:textId="690BF5B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utilities_included</w:t>
      </w:r>
      <w:proofErr w:type="spellEnd"/>
      <w:r w:rsidR="00561BA5" w:rsidRPr="00685D85">
        <w:rPr>
          <w:rFonts w:ascii="Times New Roman" w:hAnsi="Times New Roman" w:cs="Times New Roman"/>
        </w:rPr>
        <w:t xml:space="preserve"> == 'no' %}</w:t>
      </w:r>
    </w:p>
    <w:p w14:paraId="52257E89" w14:textId="2C4851C4"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B7.1 The Tenant shall be responsible for paying all charges for services provided to the Property, including but not limited to council tax, gas, electricity, water and sewerage, broadband, telephone, and television licence, for the duration of the Tenancy.</w:t>
      </w:r>
    </w:p>
    <w:p w14:paraId="0374352D" w14:textId="77777777" w:rsidR="00561BA5" w:rsidRPr="00685D85" w:rsidRDefault="00561BA5" w:rsidP="00B177CF">
      <w:pPr>
        <w:jc w:val="both"/>
        <w:rPr>
          <w:rFonts w:ascii="Times New Roman" w:hAnsi="Times New Roman" w:cs="Times New Roman"/>
        </w:rPr>
      </w:pPr>
    </w:p>
    <w:p w14:paraId="1C28A5F0" w14:textId="716D3CF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5E72B091" w14:textId="6616795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included_charges</w:t>
      </w:r>
      <w:proofErr w:type="spellEnd"/>
      <w:r w:rsidR="00561BA5" w:rsidRPr="00685D85">
        <w:rPr>
          <w:rFonts w:ascii="Times New Roman" w:hAnsi="Times New Roman" w:cs="Times New Roman"/>
        </w:rPr>
        <w:t>' %}</w:t>
      </w:r>
    </w:p>
    <w:p w14:paraId="70EC9658" w14:textId="2471AB1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 1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3F50AED9" w14:textId="6E26B18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5507E7F" w14:textId="232980C3"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C118270" w14:textId="77777777" w:rsidR="00561BA5" w:rsidRPr="00685D85" w:rsidRDefault="00561BA5" w:rsidP="00B177CF">
      <w:pPr>
        <w:jc w:val="both"/>
        <w:rPr>
          <w:rFonts w:ascii="Times New Roman" w:hAnsi="Times New Roman" w:cs="Times New Roman"/>
        </w:rPr>
      </w:pPr>
    </w:p>
    <w:p w14:paraId="56C5D449" w14:textId="77777777" w:rsidR="00561BA5" w:rsidRPr="00685D85" w:rsidRDefault="00561BA5" w:rsidP="00B177CF">
      <w:pPr>
        <w:jc w:val="both"/>
        <w:rPr>
          <w:rFonts w:ascii="Times New Roman" w:hAnsi="Times New Roman" w:cs="Times New Roman"/>
        </w:rPr>
      </w:pPr>
    </w:p>
    <w:p w14:paraId="7E6DC6F0" w14:textId="768D164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5475DDE5" w14:textId="4988A8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B7.1 The following charges are </w:t>
      </w:r>
      <w:r w:rsidRPr="00685D85">
        <w:rPr>
          <w:rFonts w:ascii="Times New Roman" w:hAnsi="Times New Roman" w:cs="Times New Roman"/>
          <w:b/>
          <w:bCs/>
          <w:u w:val="single"/>
        </w:rPr>
        <w:t>included</w:t>
      </w:r>
      <w:r w:rsidRPr="00685D85">
        <w:rPr>
          <w:rFonts w:ascii="Times New Roman" w:hAnsi="Times New Roman" w:cs="Times New Roman"/>
        </w:rPr>
        <w:t xml:space="preserve"> in and payable as part of the rent:</w:t>
      </w:r>
    </w:p>
    <w:p w14:paraId="48CE8C02" w14:textId="75652D70"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item in </w:t>
      </w:r>
      <w:proofErr w:type="spellStart"/>
      <w:r w:rsidR="00561BA5" w:rsidRPr="00685D85">
        <w:rPr>
          <w:rFonts w:ascii="Times New Roman" w:hAnsi="Times New Roman" w:cs="Times New Roman"/>
        </w:rPr>
        <w:t>which_utilities_included</w:t>
      </w:r>
      <w:proofErr w:type="spellEnd"/>
      <w:r w:rsidR="00561BA5" w:rsidRPr="00685D85">
        <w:rPr>
          <w:rFonts w:ascii="Times New Roman" w:hAnsi="Times New Roman" w:cs="Times New Roman"/>
        </w:rPr>
        <w:t xml:space="preserve"> %}</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 item }}</w:t>
      </w:r>
    </w:p>
    <w:p w14:paraId="7D93EC2A" w14:textId="5193A293"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2ED800A5" w14:textId="739C3C1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[No items listed]</w:t>
      </w:r>
    </w:p>
    <w:p w14:paraId="2F9D774F" w14:textId="0C503AD9"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46F6E279" w14:textId="77777777" w:rsidR="00561BA5" w:rsidRPr="00685D85" w:rsidRDefault="00561BA5" w:rsidP="00B177CF">
      <w:pPr>
        <w:jc w:val="both"/>
        <w:rPr>
          <w:rFonts w:ascii="Times New Roman" w:hAnsi="Times New Roman" w:cs="Times New Roman"/>
        </w:rPr>
      </w:pPr>
    </w:p>
    <w:p w14:paraId="085B0E75" w14:textId="3DE8A05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B7.2 The following charges are </w:t>
      </w:r>
      <w:r w:rsidRPr="00685D85">
        <w:rPr>
          <w:rFonts w:ascii="Times New Roman" w:hAnsi="Times New Roman" w:cs="Times New Roman"/>
          <w:b/>
          <w:bCs/>
          <w:u w:val="single"/>
        </w:rPr>
        <w:t>not included</w:t>
      </w:r>
      <w:r w:rsidRPr="00685D85">
        <w:rPr>
          <w:rFonts w:ascii="Times New Roman" w:hAnsi="Times New Roman" w:cs="Times New Roman"/>
        </w:rPr>
        <w:t xml:space="preserve"> in the rent and are the responsibility of the Tenant:</w:t>
      </w:r>
    </w:p>
    <w:p w14:paraId="28465175" w14:textId="5C916B46"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item in </w:t>
      </w:r>
      <w:proofErr w:type="spellStart"/>
      <w:r w:rsidR="00561BA5" w:rsidRPr="00685D85">
        <w:rPr>
          <w:rFonts w:ascii="Times New Roman" w:hAnsi="Times New Roman" w:cs="Times New Roman"/>
        </w:rPr>
        <w:t>which_utilities_not_included</w:t>
      </w:r>
      <w:proofErr w:type="spellEnd"/>
      <w:r w:rsidR="00561BA5" w:rsidRPr="00685D85">
        <w:rPr>
          <w:rFonts w:ascii="Times New Roman" w:hAnsi="Times New Roman" w:cs="Times New Roman"/>
        </w:rPr>
        <w:t xml:space="preserve"> %}</w:t>
      </w:r>
    </w:p>
    <w:p w14:paraId="2CAFBCC3" w14:textId="1C101453"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 item }}</w:t>
      </w:r>
    </w:p>
    <w:p w14:paraId="6CE954B6" w14:textId="4CEC1598"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4E63BC15" w14:textId="03382D84"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[No items listed]</w:t>
      </w:r>
    </w:p>
    <w:p w14:paraId="6333561B" w14:textId="1DBB4000"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437B39E7" w14:textId="2BE32F55"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9692291" w14:textId="77777777" w:rsidR="00561BA5" w:rsidRPr="00685D85" w:rsidRDefault="00561BA5" w:rsidP="00B177CF">
      <w:pPr>
        <w:jc w:val="both"/>
        <w:rPr>
          <w:rFonts w:ascii="Times New Roman" w:hAnsi="Times New Roman" w:cs="Times New Roman"/>
        </w:rPr>
      </w:pPr>
    </w:p>
    <w:p w14:paraId="015FF1BE" w14:textId="7E499AD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58C9AA10" w14:textId="1785511A"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included_charges</w:t>
      </w:r>
      <w:proofErr w:type="spellEnd"/>
      <w:r w:rsidR="00561BA5" w:rsidRPr="00685D85">
        <w:rPr>
          <w:rFonts w:ascii="Times New Roman" w:hAnsi="Times New Roman" w:cs="Times New Roman"/>
        </w:rPr>
        <w:t>' %}</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 2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2401885D" w14:textId="3AEA98C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9D91D8B" w14:textId="2984150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B925B34" w14:textId="77777777" w:rsidR="00561BA5" w:rsidRPr="00685D85" w:rsidRDefault="00561BA5" w:rsidP="00B177CF">
      <w:pPr>
        <w:jc w:val="both"/>
        <w:rPr>
          <w:rFonts w:ascii="Times New Roman" w:hAnsi="Times New Roman" w:cs="Times New Roman"/>
        </w:rPr>
      </w:pPr>
    </w:p>
    <w:p w14:paraId="68C1B77A" w14:textId="77777777" w:rsidR="00561BA5" w:rsidRPr="00685D85" w:rsidRDefault="00561BA5" w:rsidP="00B177CF">
      <w:pPr>
        <w:pStyle w:val="Heading2"/>
        <w:jc w:val="both"/>
        <w:rPr>
          <w:rFonts w:ascii="Times New Roman" w:hAnsi="Times New Roman" w:cs="Times New Roman"/>
        </w:rPr>
      </w:pPr>
      <w:bookmarkStart w:id="10" w:name="_Toc197188134"/>
      <w:r w:rsidRPr="00685D85">
        <w:rPr>
          <w:rFonts w:ascii="Times New Roman" w:hAnsi="Times New Roman" w:cs="Times New Roman"/>
        </w:rPr>
        <w:t>B8. Payment of the Rent by the Tenant</w:t>
      </w:r>
      <w:bookmarkEnd w:id="10"/>
    </w:p>
    <w:p w14:paraId="6AA8A3C0" w14:textId="77777777" w:rsidR="00561BA5" w:rsidRPr="00685D85" w:rsidRDefault="00561BA5" w:rsidP="00B177CF">
      <w:pPr>
        <w:jc w:val="both"/>
        <w:rPr>
          <w:rFonts w:ascii="Times New Roman" w:hAnsi="Times New Roman" w:cs="Times New Roman"/>
        </w:rPr>
      </w:pPr>
    </w:p>
    <w:p w14:paraId="629EF42F" w14:textId="4997D1FB"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B8.1 Rent Payment Dates</w:t>
      </w:r>
    </w:p>
    <w:p w14:paraId="070A9D73" w14:textId="77777777" w:rsidR="00561BA5" w:rsidRPr="00685D85" w:rsidRDefault="00561BA5" w:rsidP="00B177CF">
      <w:pPr>
        <w:jc w:val="both"/>
        <w:rPr>
          <w:rFonts w:ascii="Times New Roman" w:hAnsi="Times New Roman" w:cs="Times New Roman"/>
        </w:rPr>
      </w:pPr>
    </w:p>
    <w:p w14:paraId="3D46E73F" w14:textId="605F703C"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 xml:space="preserve">The first payment is to be made on {{ </w:t>
      </w:r>
      <w:proofErr w:type="spellStart"/>
      <w:r w:rsidRPr="00685D85">
        <w:rPr>
          <w:rFonts w:ascii="Times New Roman" w:hAnsi="Times New Roman" w:cs="Times New Roman"/>
        </w:rPr>
        <w:t>first_payment_due_date</w:t>
      </w:r>
      <w:proofErr w:type="spellEnd"/>
      <w:r w:rsidRPr="00685D85">
        <w:rPr>
          <w:rFonts w:ascii="Times New Roman" w:hAnsi="Times New Roman" w:cs="Times New Roman"/>
        </w:rPr>
        <w:t xml:space="preserve"> }} and further payments are to be made on {{ </w:t>
      </w:r>
      <w:proofErr w:type="spellStart"/>
      <w:r w:rsidRPr="00685D85">
        <w:rPr>
          <w:rFonts w:ascii="Times New Roman" w:hAnsi="Times New Roman" w:cs="Times New Roman"/>
        </w:rPr>
        <w:t>payment_day</w:t>
      </w:r>
      <w:proofErr w:type="spellEnd"/>
      <w:r w:rsidRPr="00685D85">
        <w:rPr>
          <w:rFonts w:ascii="Times New Roman" w:hAnsi="Times New Roman" w:cs="Times New Roman"/>
        </w:rPr>
        <w:t xml:space="preserve"> }} beginning on {{ </w:t>
      </w:r>
      <w:proofErr w:type="spellStart"/>
      <w:r w:rsidRPr="00685D85">
        <w:rPr>
          <w:rFonts w:ascii="Times New Roman" w:hAnsi="Times New Roman" w:cs="Times New Roman"/>
        </w:rPr>
        <w:t>first_payment_due_date</w:t>
      </w:r>
      <w:proofErr w:type="spellEnd"/>
      <w:r w:rsidRPr="00685D85">
        <w:rPr>
          <w:rFonts w:ascii="Times New Roman" w:hAnsi="Times New Roman" w:cs="Times New Roman"/>
        </w:rPr>
        <w:t xml:space="preserve"> }}.</w:t>
      </w:r>
    </w:p>
    <w:p w14:paraId="642224A4" w14:textId="77777777" w:rsidR="00561BA5" w:rsidRPr="00685D85" w:rsidRDefault="00561BA5" w:rsidP="00B177CF">
      <w:pPr>
        <w:jc w:val="both"/>
        <w:rPr>
          <w:rFonts w:ascii="Times New Roman" w:hAnsi="Times New Roman" w:cs="Times New Roman"/>
        </w:rPr>
      </w:pPr>
    </w:p>
    <w:p w14:paraId="0CE48FBB" w14:textId="486196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B8.2 Interest Payable on Overdue Rent</w:t>
      </w:r>
    </w:p>
    <w:p w14:paraId="376ABED8" w14:textId="77777777" w:rsidR="00561BA5" w:rsidRPr="00685D85" w:rsidRDefault="00561BA5" w:rsidP="00B177CF">
      <w:pPr>
        <w:jc w:val="both"/>
        <w:rPr>
          <w:rFonts w:ascii="Times New Roman" w:hAnsi="Times New Roman" w:cs="Times New Roman"/>
        </w:rPr>
      </w:pPr>
    </w:p>
    <w:p w14:paraId="15282A01" w14:textId="62E1EFC3"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Interest of 3% above the Bank of England’s base rate will be payable on any rent which is more than 14 days overdue. The interest will be payable from the date on which the rent fell due until the date it is paid.</w:t>
      </w:r>
    </w:p>
    <w:p w14:paraId="40E0316B" w14:textId="77777777" w:rsidR="00561BA5" w:rsidRPr="00685D85" w:rsidRDefault="00561BA5" w:rsidP="00B177CF">
      <w:pPr>
        <w:jc w:val="both"/>
        <w:rPr>
          <w:rFonts w:ascii="Times New Roman" w:hAnsi="Times New Roman" w:cs="Times New Roman"/>
        </w:rPr>
      </w:pPr>
    </w:p>
    <w:p w14:paraId="73D4B387" w14:textId="10B7F0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B8.3 Method of Payment</w:t>
      </w:r>
    </w:p>
    <w:p w14:paraId="41F84432" w14:textId="77777777" w:rsidR="00561BA5" w:rsidRPr="00685D85" w:rsidRDefault="00561BA5" w:rsidP="00B177CF">
      <w:pPr>
        <w:jc w:val="both"/>
        <w:rPr>
          <w:rFonts w:ascii="Times New Roman" w:hAnsi="Times New Roman" w:cs="Times New Roman"/>
        </w:rPr>
      </w:pPr>
    </w:p>
    <w:p w14:paraId="6C5CF945" w14:textId="7B9C82BD" w:rsidR="00561BA5" w:rsidRPr="00685D85" w:rsidRDefault="00561BA5" w:rsidP="00685D85">
      <w:pPr>
        <w:ind w:firstLine="720"/>
        <w:jc w:val="both"/>
        <w:rPr>
          <w:rFonts w:ascii="Times New Roman" w:hAnsi="Times New Roman" w:cs="Times New Roman"/>
        </w:rPr>
      </w:pPr>
      <w:r w:rsidRPr="00685D85">
        <w:rPr>
          <w:rFonts w:ascii="Times New Roman" w:hAnsi="Times New Roman" w:cs="Times New Roman"/>
        </w:rPr>
        <w:t xml:space="preserve">The rent must be paid by {{ </w:t>
      </w:r>
      <w:proofErr w:type="spellStart"/>
      <w:r w:rsidRPr="00685D85">
        <w:rPr>
          <w:rFonts w:ascii="Times New Roman" w:hAnsi="Times New Roman" w:cs="Times New Roman"/>
        </w:rPr>
        <w:t>payment_method</w:t>
      </w:r>
      <w:proofErr w:type="spellEnd"/>
      <w:r w:rsidRPr="00685D85">
        <w:rPr>
          <w:rFonts w:ascii="Times New Roman" w:hAnsi="Times New Roman" w:cs="Times New Roman"/>
        </w:rPr>
        <w:t xml:space="preserve"> }}.</w:t>
      </w:r>
    </w:p>
    <w:p w14:paraId="3A217752" w14:textId="77777777" w:rsidR="00561BA5" w:rsidRPr="00685D85" w:rsidRDefault="00561BA5" w:rsidP="00B177CF">
      <w:pPr>
        <w:jc w:val="both"/>
        <w:rPr>
          <w:rFonts w:ascii="Times New Roman" w:hAnsi="Times New Roman" w:cs="Times New Roman"/>
        </w:rPr>
      </w:pPr>
    </w:p>
    <w:p w14:paraId="30EB5DBB" w14:textId="5E217C2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furnished == "yes" %}</w:t>
      </w:r>
    </w:p>
    <w:p w14:paraId="507799B6" w14:textId="77777777" w:rsidR="00561BA5" w:rsidRPr="00685D85" w:rsidRDefault="00561BA5" w:rsidP="00685D85">
      <w:pPr>
        <w:pStyle w:val="Heading2"/>
        <w:rPr>
          <w:rFonts w:ascii="Times New Roman" w:hAnsi="Times New Roman" w:cs="Times New Roman"/>
        </w:rPr>
      </w:pPr>
      <w:r w:rsidRPr="00685D85">
        <w:rPr>
          <w:rFonts w:ascii="Times New Roman" w:hAnsi="Times New Roman" w:cs="Times New Roman"/>
        </w:rPr>
        <w:t>B9. The Inventory and Report of Condition</w:t>
      </w:r>
    </w:p>
    <w:p w14:paraId="1750BF99" w14:textId="77777777" w:rsidR="00561BA5" w:rsidRPr="00685D85" w:rsidRDefault="00561BA5" w:rsidP="00B177CF">
      <w:pPr>
        <w:jc w:val="both"/>
        <w:rPr>
          <w:rFonts w:ascii="Times New Roman" w:hAnsi="Times New Roman" w:cs="Times New Roman"/>
        </w:rPr>
      </w:pPr>
    </w:p>
    <w:p w14:paraId="0FD31A51" w14:textId="3E50904F" w:rsidR="00561BA5" w:rsidRPr="00685D85" w:rsidRDefault="00561BA5" w:rsidP="00B177CF">
      <w:pPr>
        <w:jc w:val="both"/>
        <w:rPr>
          <w:rFonts w:ascii="Times New Roman" w:hAnsi="Times New Roman" w:cs="Times New Roman"/>
        </w:rPr>
      </w:pPr>
      <w:r w:rsidRPr="00685D85">
        <w:rPr>
          <w:rFonts w:ascii="Times New Roman" w:hAnsi="Times New Roman" w:cs="Times New Roman"/>
        </w:rPr>
        <w:t>B9.1 If the Landlord, or someone acting on behalf of the Landlord, has prepared an inventory and/or report of condition, it must be attached to this agreement (see Annex 1).</w:t>
      </w:r>
    </w:p>
    <w:p w14:paraId="30A53EB6" w14:textId="77777777" w:rsidR="00561BA5" w:rsidRPr="00685D85" w:rsidRDefault="00561BA5" w:rsidP="00B177CF">
      <w:pPr>
        <w:jc w:val="both"/>
        <w:rPr>
          <w:rFonts w:ascii="Times New Roman" w:hAnsi="Times New Roman" w:cs="Times New Roman"/>
        </w:rPr>
      </w:pPr>
    </w:p>
    <w:p w14:paraId="4E63A92D" w14:textId="33BD0616" w:rsidR="00561BA5" w:rsidRPr="00685D85" w:rsidRDefault="00561BA5" w:rsidP="00B177CF">
      <w:pPr>
        <w:jc w:val="both"/>
        <w:rPr>
          <w:rFonts w:ascii="Times New Roman" w:hAnsi="Times New Roman" w:cs="Times New Roman"/>
        </w:rPr>
      </w:pPr>
      <w:r w:rsidRPr="00685D85">
        <w:rPr>
          <w:rFonts w:ascii="Times New Roman" w:hAnsi="Times New Roman" w:cs="Times New Roman"/>
        </w:rPr>
        <w:t>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Pr="00685D85" w:rsidRDefault="00561BA5" w:rsidP="00B177CF">
      <w:pPr>
        <w:jc w:val="both"/>
        <w:rPr>
          <w:rFonts w:ascii="Times New Roman" w:hAnsi="Times New Roman" w:cs="Times New Roman"/>
        </w:rPr>
      </w:pPr>
    </w:p>
    <w:p w14:paraId="1436848A" w14:textId="759F363B" w:rsidR="00561BA5" w:rsidRPr="00685D85" w:rsidRDefault="00561BA5" w:rsidP="00B177CF">
      <w:pPr>
        <w:jc w:val="both"/>
        <w:rPr>
          <w:rFonts w:ascii="Times New Roman" w:hAnsi="Times New Roman" w:cs="Times New Roman"/>
        </w:rPr>
      </w:pPr>
      <w:r w:rsidRPr="00685D85">
        <w:rPr>
          <w:rFonts w:ascii="Times New Roman" w:hAnsi="Times New Roman" w:cs="Times New Roman"/>
        </w:rPr>
        <w:t>B9.3 The Landlord must ensure that any comments or amendments received from the Tenant under clause B9.2 are attached to the inventory and/or report of condition annexed to this agreement.</w:t>
      </w:r>
    </w:p>
    <w:p w14:paraId="0A875A1C" w14:textId="78B09B2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05988B97" w14:textId="677225F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inventory_terms</w:t>
      </w:r>
      <w:proofErr w:type="spellEnd"/>
      <w:r w:rsidR="00561BA5" w:rsidRPr="00685D85">
        <w:rPr>
          <w:rFonts w:ascii="Times New Roman" w:hAnsi="Times New Roman" w:cs="Times New Roman"/>
        </w:rPr>
        <w:t>' %}</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B9.{{ 3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6B2A93D0" w14:textId="7111268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5B757132" w14:textId="429CFF2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38474E3" w14:textId="39029E34" w:rsidR="00561BA5" w:rsidRPr="00685D85" w:rsidRDefault="0079051F" w:rsidP="00B177CF">
      <w:pPr>
        <w:jc w:val="both"/>
        <w:rPr>
          <w:rFonts w:ascii="Times New Roman" w:hAnsi="Times New Roman" w:cs="Times New Roman"/>
        </w:rPr>
      </w:pPr>
      <w:r w:rsidRPr="00685D85">
        <w:rPr>
          <w:rFonts w:ascii="Times New Roman" w:hAnsi="Times New Roman" w:cs="Times New Roman"/>
        </w:rPr>
        <w:lastRenderedPageBreak/>
        <w:t>{%--</w:t>
      </w:r>
      <w:r w:rsidR="00561BA5" w:rsidRPr="00685D85">
        <w:rPr>
          <w:rFonts w:ascii="Times New Roman" w:hAnsi="Times New Roman" w:cs="Times New Roman"/>
        </w:rPr>
        <w:t xml:space="preserve"> endif %}</w:t>
      </w:r>
    </w:p>
    <w:p w14:paraId="75779B18" w14:textId="77777777" w:rsidR="00561BA5" w:rsidRPr="00685D85" w:rsidRDefault="00561BA5" w:rsidP="00B177CF">
      <w:pPr>
        <w:jc w:val="both"/>
        <w:rPr>
          <w:rFonts w:ascii="Times New Roman" w:hAnsi="Times New Roman" w:cs="Times New Roman"/>
        </w:rPr>
      </w:pPr>
    </w:p>
    <w:p w14:paraId="0885D618" w14:textId="77777777" w:rsidR="00561BA5" w:rsidRPr="00685D85" w:rsidRDefault="00561BA5" w:rsidP="00B177CF">
      <w:pPr>
        <w:pStyle w:val="Heading2"/>
        <w:jc w:val="both"/>
        <w:rPr>
          <w:rFonts w:ascii="Times New Roman" w:hAnsi="Times New Roman" w:cs="Times New Roman"/>
        </w:rPr>
      </w:pPr>
      <w:bookmarkStart w:id="11" w:name="_Toc197188135"/>
      <w:r w:rsidRPr="00685D85">
        <w:rPr>
          <w:rFonts w:ascii="Times New Roman" w:hAnsi="Times New Roman" w:cs="Times New Roman"/>
        </w:rPr>
        <w:t>B10. The Deposit</w:t>
      </w:r>
      <w:bookmarkEnd w:id="11"/>
    </w:p>
    <w:p w14:paraId="1172F944" w14:textId="77777777" w:rsidR="00561BA5" w:rsidRPr="00685D85" w:rsidRDefault="00561BA5" w:rsidP="00B177CF">
      <w:pPr>
        <w:jc w:val="both"/>
        <w:rPr>
          <w:rFonts w:ascii="Times New Roman" w:hAnsi="Times New Roman" w:cs="Times New Roman"/>
        </w:rPr>
      </w:pPr>
    </w:p>
    <w:p w14:paraId="02D14F11" w14:textId="0710F29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has paid a deposit of £{{ </w:t>
      </w:r>
      <w:proofErr w:type="spellStart"/>
      <w:r w:rsidRPr="00685D85">
        <w:rPr>
          <w:rFonts w:ascii="Times New Roman" w:hAnsi="Times New Roman" w:cs="Times New Roman"/>
        </w:rPr>
        <w:t>deposit_amount</w:t>
      </w:r>
      <w:proofErr w:type="spellEnd"/>
      <w:r w:rsidRPr="00685D85">
        <w:rPr>
          <w:rFonts w:ascii="Times New Roman" w:hAnsi="Times New Roman" w:cs="Times New Roman"/>
        </w:rPr>
        <w:t xml:space="preserve"> }} which the Landlord has protected or will protect in the following Government-approved tenancy deposit protection scheme: {{ </w:t>
      </w:r>
      <w:proofErr w:type="spellStart"/>
      <w:r w:rsidRPr="00685D85">
        <w:rPr>
          <w:rFonts w:ascii="Times New Roman" w:hAnsi="Times New Roman" w:cs="Times New Roman"/>
        </w:rPr>
        <w:t>deposit_protection_scheme</w:t>
      </w:r>
      <w:proofErr w:type="spellEnd"/>
      <w:r w:rsidRPr="00685D85">
        <w:rPr>
          <w:rFonts w:ascii="Times New Roman" w:hAnsi="Times New Roman" w:cs="Times New Roman"/>
        </w:rPr>
        <w:t xml:space="preserve"> }} (https://www.gov.uk/deposit-protection-schemes-and-landlords).</w:t>
      </w:r>
    </w:p>
    <w:p w14:paraId="32D2FCD8" w14:textId="77777777" w:rsidR="00561BA5" w:rsidRPr="00685D85" w:rsidRDefault="00561BA5" w:rsidP="00B177CF">
      <w:pPr>
        <w:jc w:val="both"/>
        <w:rPr>
          <w:rFonts w:ascii="Times New Roman" w:hAnsi="Times New Roman" w:cs="Times New Roman"/>
        </w:rPr>
      </w:pPr>
    </w:p>
    <w:p w14:paraId="633AB0C1" w14:textId="30381288"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agrees that the Landlord may make reasonable deductions from the deposit at the end of the Tenancy for the following purposes:</w:t>
      </w:r>
    </w:p>
    <w:p w14:paraId="5D9BB520" w14:textId="77777777" w:rsidR="00561BA5" w:rsidRPr="00685D85" w:rsidRDefault="00561BA5" w:rsidP="00B177CF">
      <w:pPr>
        <w:jc w:val="both"/>
        <w:rPr>
          <w:rFonts w:ascii="Times New Roman" w:hAnsi="Times New Roman" w:cs="Times New Roman"/>
        </w:rPr>
      </w:pPr>
    </w:p>
    <w:p w14:paraId="398084BC" w14:textId="412F04B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Pr="00685D85" w:rsidRDefault="00561BA5" w:rsidP="007D6A7D">
      <w:pPr>
        <w:ind w:left="360"/>
        <w:jc w:val="both"/>
        <w:rPr>
          <w:rFonts w:ascii="Times New Roman" w:hAnsi="Times New Roman" w:cs="Times New Roman"/>
        </w:rPr>
      </w:pPr>
    </w:p>
    <w:p w14:paraId="1432F723" w14:textId="57D3F18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replace any items listed in the inventory which are missing from the Property at the end of the Tenancy;</w:t>
      </w:r>
    </w:p>
    <w:p w14:paraId="023FC5D9" w14:textId="77777777" w:rsidR="00561BA5" w:rsidRPr="00685D85" w:rsidRDefault="00561BA5" w:rsidP="007D6A7D">
      <w:pPr>
        <w:ind w:left="360"/>
        <w:jc w:val="both"/>
        <w:rPr>
          <w:rFonts w:ascii="Times New Roman" w:hAnsi="Times New Roman" w:cs="Times New Roman"/>
        </w:rPr>
      </w:pPr>
    </w:p>
    <w:p w14:paraId="6395B7EC" w14:textId="052B8583"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pay any rent which remains unpaid at the end of the Tenancy;</w:t>
      </w:r>
    </w:p>
    <w:p w14:paraId="01BDCB62" w14:textId="77777777" w:rsidR="00561BA5" w:rsidRPr="00685D85" w:rsidRDefault="00561BA5" w:rsidP="007D6A7D">
      <w:pPr>
        <w:ind w:left="360"/>
        <w:jc w:val="both"/>
        <w:rPr>
          <w:rFonts w:ascii="Times New Roman" w:hAnsi="Times New Roman" w:cs="Times New Roman"/>
        </w:rPr>
      </w:pPr>
    </w:p>
    <w:p w14:paraId="69300F45" w14:textId="617C42D9"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C8.2 of this agreement, to cover the reasonable removal, storage and disposal costs incurred by the Landlord;</w:t>
      </w:r>
    </w:p>
    <w:p w14:paraId="73C6AB66" w14:textId="77777777" w:rsidR="00561BA5" w:rsidRPr="00685D85" w:rsidRDefault="00561BA5" w:rsidP="007D6A7D">
      <w:pPr>
        <w:ind w:left="360"/>
        <w:jc w:val="both"/>
        <w:rPr>
          <w:rFonts w:ascii="Times New Roman" w:hAnsi="Times New Roman" w:cs="Times New Roman"/>
        </w:rPr>
      </w:pPr>
    </w:p>
    <w:p w14:paraId="27AA5706" w14:textId="19192B37"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C8.1 of this agreement, to pay the reasonable cleaning costs incurred by the Landlord to remedy that failure;</w:t>
      </w:r>
    </w:p>
    <w:p w14:paraId="4CD95B78" w14:textId="77777777" w:rsidR="00561BA5" w:rsidRPr="00685D85" w:rsidRDefault="00561BA5" w:rsidP="007D6A7D">
      <w:pPr>
        <w:ind w:left="360"/>
        <w:jc w:val="both"/>
        <w:rPr>
          <w:rFonts w:ascii="Times New Roman" w:hAnsi="Times New Roman" w:cs="Times New Roman"/>
        </w:rPr>
      </w:pPr>
    </w:p>
    <w:p w14:paraId="4996DFB6" w14:textId="61491B75"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the obligation in clause C2.4, to recover any reconnection charge paid by the Landlord;</w:t>
      </w:r>
    </w:p>
    <w:p w14:paraId="3C113025" w14:textId="77777777" w:rsidR="00561BA5" w:rsidRPr="00685D85" w:rsidRDefault="00561BA5" w:rsidP="007D6A7D">
      <w:pPr>
        <w:ind w:left="360"/>
        <w:jc w:val="both"/>
        <w:rPr>
          <w:rFonts w:ascii="Times New Roman" w:hAnsi="Times New Roman" w:cs="Times New Roman"/>
        </w:rPr>
      </w:pPr>
    </w:p>
    <w:p w14:paraId="7A70CBE9" w14:textId="2CF61A3A"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Pr="00685D85" w:rsidRDefault="00561BA5" w:rsidP="00B177CF">
      <w:pPr>
        <w:jc w:val="both"/>
        <w:rPr>
          <w:rFonts w:ascii="Times New Roman" w:hAnsi="Times New Roman" w:cs="Times New Roman"/>
        </w:rPr>
      </w:pPr>
    </w:p>
    <w:p w14:paraId="6A0C4035" w14:textId="0E488048" w:rsidR="004F0AE1" w:rsidRPr="00685D85" w:rsidRDefault="00561BA5" w:rsidP="00B177CF">
      <w:pPr>
        <w:jc w:val="both"/>
        <w:rPr>
          <w:rFonts w:ascii="Times New Roman" w:hAnsi="Times New Roman" w:cs="Times New Roman"/>
        </w:rPr>
      </w:pPr>
      <w:r w:rsidRPr="00685D85">
        <w:rPr>
          <w:rFonts w:ascii="Times New Roman" w:hAnsi="Times New Roman" w:cs="Times New Roman"/>
        </w:rPr>
        <w:t>See the Tenant Fees Act guidance for more details.</w:t>
      </w:r>
    </w:p>
    <w:p w14:paraId="1AB89C48" w14:textId="77777777" w:rsidR="00A70020" w:rsidRPr="00685D85" w:rsidRDefault="00A70020" w:rsidP="00B177CF">
      <w:pPr>
        <w:jc w:val="both"/>
        <w:rPr>
          <w:rFonts w:ascii="Times New Roman" w:hAnsi="Times New Roman" w:cs="Times New Roman"/>
        </w:rPr>
      </w:pPr>
    </w:p>
    <w:p w14:paraId="730821DE" w14:textId="77777777" w:rsidR="00561BA5" w:rsidRPr="00685D85" w:rsidRDefault="00561BA5" w:rsidP="00B177CF">
      <w:pPr>
        <w:pStyle w:val="Heading1"/>
        <w:jc w:val="both"/>
        <w:rPr>
          <w:rFonts w:ascii="Times New Roman" w:hAnsi="Times New Roman" w:cs="Times New Roman"/>
          <w:b/>
          <w:bCs/>
        </w:rPr>
      </w:pPr>
      <w:bookmarkStart w:id="12" w:name="_Toc197188136"/>
      <w:r w:rsidRPr="00685D85">
        <w:rPr>
          <w:rFonts w:ascii="Times New Roman" w:hAnsi="Times New Roman" w:cs="Times New Roman"/>
          <w:b/>
          <w:bCs/>
        </w:rPr>
        <w:lastRenderedPageBreak/>
        <w:t>Section C: Tenant’s obligations</w:t>
      </w:r>
      <w:bookmarkEnd w:id="12"/>
    </w:p>
    <w:p w14:paraId="0D6D3074" w14:textId="77777777" w:rsidR="00561BA5" w:rsidRPr="00685D85" w:rsidRDefault="00561BA5" w:rsidP="00B177CF">
      <w:pPr>
        <w:jc w:val="both"/>
        <w:rPr>
          <w:rFonts w:ascii="Times New Roman" w:hAnsi="Times New Roman" w:cs="Times New Roman"/>
        </w:rPr>
      </w:pPr>
    </w:p>
    <w:p w14:paraId="30E89940" w14:textId="77777777" w:rsidR="00561BA5" w:rsidRPr="00685D85" w:rsidRDefault="00561BA5" w:rsidP="00B177CF">
      <w:pPr>
        <w:pStyle w:val="Heading2"/>
        <w:jc w:val="both"/>
        <w:rPr>
          <w:rFonts w:ascii="Times New Roman" w:hAnsi="Times New Roman" w:cs="Times New Roman"/>
        </w:rPr>
      </w:pPr>
      <w:bookmarkStart w:id="13" w:name="_Toc197188137"/>
      <w:r w:rsidRPr="00685D85">
        <w:rPr>
          <w:rFonts w:ascii="Times New Roman" w:hAnsi="Times New Roman" w:cs="Times New Roman"/>
        </w:rPr>
        <w:t>C1. Payment of Rent</w:t>
      </w:r>
      <w:bookmarkEnd w:id="13"/>
    </w:p>
    <w:p w14:paraId="664BEE2F" w14:textId="77777777" w:rsidR="00561BA5" w:rsidRPr="00685D85" w:rsidRDefault="00561BA5" w:rsidP="00B177CF">
      <w:pPr>
        <w:jc w:val="both"/>
        <w:rPr>
          <w:rFonts w:ascii="Times New Roman" w:hAnsi="Times New Roman" w:cs="Times New Roman"/>
        </w:rPr>
      </w:pPr>
    </w:p>
    <w:p w14:paraId="09FD7B49" w14:textId="0E6E0EA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pay the rent in advance, on or before the dates agreed (see clause B8.1).</w:t>
      </w:r>
    </w:p>
    <w:p w14:paraId="296B1D25" w14:textId="77777777" w:rsidR="00561BA5" w:rsidRPr="00685D85" w:rsidRDefault="00561BA5" w:rsidP="00B177CF">
      <w:pPr>
        <w:jc w:val="both"/>
        <w:rPr>
          <w:rFonts w:ascii="Times New Roman" w:hAnsi="Times New Roman" w:cs="Times New Roman"/>
        </w:rPr>
      </w:pPr>
    </w:p>
    <w:p w14:paraId="0D49DF4C" w14:textId="77777777" w:rsidR="00561BA5" w:rsidRPr="00685D85" w:rsidRDefault="00561BA5" w:rsidP="00B177CF">
      <w:pPr>
        <w:pStyle w:val="Heading2"/>
        <w:jc w:val="both"/>
        <w:rPr>
          <w:rFonts w:ascii="Times New Roman" w:hAnsi="Times New Roman" w:cs="Times New Roman"/>
        </w:rPr>
      </w:pPr>
      <w:bookmarkStart w:id="14" w:name="_Toc197188138"/>
      <w:r w:rsidRPr="00685D85">
        <w:rPr>
          <w:rFonts w:ascii="Times New Roman" w:hAnsi="Times New Roman" w:cs="Times New Roman"/>
        </w:rPr>
        <w:t>C2. Payment of Council Tax, Utilities and Other Charges</w:t>
      </w:r>
      <w:bookmarkEnd w:id="14"/>
    </w:p>
    <w:p w14:paraId="66082BB1" w14:textId="77777777" w:rsidR="00561BA5" w:rsidRPr="00685D85" w:rsidRDefault="00561BA5" w:rsidP="00B177CF">
      <w:pPr>
        <w:jc w:val="both"/>
        <w:rPr>
          <w:rFonts w:ascii="Times New Roman" w:hAnsi="Times New Roman" w:cs="Times New Roman"/>
        </w:rPr>
      </w:pPr>
    </w:p>
    <w:p w14:paraId="62811145" w14:textId="2F34842B" w:rsidR="00561BA5" w:rsidRPr="00685D85" w:rsidRDefault="00561BA5" w:rsidP="00B177CF">
      <w:pPr>
        <w:jc w:val="both"/>
        <w:rPr>
          <w:rFonts w:ascii="Times New Roman" w:hAnsi="Times New Roman" w:cs="Times New Roman"/>
        </w:rPr>
      </w:pPr>
      <w:r w:rsidRPr="00685D85">
        <w:rPr>
          <w:rFonts w:ascii="Times New Roman" w:hAnsi="Times New Roman" w:cs="Times New Roman"/>
        </w:rPr>
        <w:t>C2.1 Except where included in the rent (see clause B7), the Tenant must pay to the relevant local authority all council tax due in respect of the Property during the Tenancy.</w:t>
      </w:r>
    </w:p>
    <w:p w14:paraId="0C807A75" w14:textId="77777777" w:rsidR="00561BA5" w:rsidRPr="00685D85" w:rsidRDefault="00561BA5" w:rsidP="00B177CF">
      <w:pPr>
        <w:jc w:val="both"/>
        <w:rPr>
          <w:rFonts w:ascii="Times New Roman" w:hAnsi="Times New Roman" w:cs="Times New Roman"/>
        </w:rPr>
      </w:pPr>
    </w:p>
    <w:p w14:paraId="37E68DAE" w14:textId="383C0FBE" w:rsidR="00561BA5" w:rsidRPr="00685D85" w:rsidRDefault="00561BA5" w:rsidP="00B177CF">
      <w:pPr>
        <w:jc w:val="both"/>
        <w:rPr>
          <w:rFonts w:ascii="Times New Roman" w:hAnsi="Times New Roman" w:cs="Times New Roman"/>
        </w:rPr>
      </w:pPr>
      <w:r w:rsidRPr="00685D85">
        <w:rPr>
          <w:rFonts w:ascii="Times New Roman" w:hAnsi="Times New Roman" w:cs="Times New Roman"/>
        </w:rPr>
        <w:t>C2.2 Except where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Pr="00685D85" w:rsidRDefault="00561BA5" w:rsidP="00B177CF">
      <w:pPr>
        <w:jc w:val="both"/>
        <w:rPr>
          <w:rFonts w:ascii="Times New Roman" w:hAnsi="Times New Roman" w:cs="Times New Roman"/>
        </w:rPr>
      </w:pPr>
    </w:p>
    <w:p w14:paraId="0CD7AE64" w14:textId="7334D020" w:rsidR="00561BA5" w:rsidRPr="00685D85" w:rsidRDefault="00561BA5" w:rsidP="00B177CF">
      <w:pPr>
        <w:jc w:val="both"/>
        <w:rPr>
          <w:rFonts w:ascii="Times New Roman" w:hAnsi="Times New Roman" w:cs="Times New Roman"/>
        </w:rPr>
      </w:pPr>
      <w:r w:rsidRPr="00685D85">
        <w:rPr>
          <w:rFonts w:ascii="Times New Roman" w:hAnsi="Times New Roman" w:cs="Times New Roman"/>
        </w:rPr>
        <w:t>C2.3 Except where included in the rent (see clause B7), the Tenant must pay any television licence fee payable in respect of the Property during the Tenancy.</w:t>
      </w:r>
    </w:p>
    <w:p w14:paraId="4949D8B1" w14:textId="77777777" w:rsidR="00561BA5" w:rsidRPr="00685D85" w:rsidRDefault="00561BA5" w:rsidP="00B177CF">
      <w:pPr>
        <w:jc w:val="both"/>
        <w:rPr>
          <w:rFonts w:ascii="Times New Roman" w:hAnsi="Times New Roman" w:cs="Times New Roman"/>
        </w:rPr>
      </w:pPr>
    </w:p>
    <w:p w14:paraId="310AD824" w14:textId="4C214F3D" w:rsidR="00561BA5" w:rsidRPr="00685D85" w:rsidRDefault="00561BA5" w:rsidP="00B177CF">
      <w:pPr>
        <w:jc w:val="both"/>
        <w:rPr>
          <w:rFonts w:ascii="Times New Roman" w:hAnsi="Times New Roman" w:cs="Times New Roman"/>
        </w:rPr>
      </w:pPr>
      <w:r w:rsidRPr="00685D85">
        <w:rPr>
          <w:rFonts w:ascii="Times New Roman" w:hAnsi="Times New Roman" w:cs="Times New Roman"/>
        </w:rPr>
        <w:t>C2.4 Where any service mentioned in clause C2.2 has been disconnected as a result of the Tenant’s failure to comply with the Tenant’s obligation to pay for the service, any reconnection charge will be payable by the Tenant.</w:t>
      </w:r>
    </w:p>
    <w:p w14:paraId="7DA54016" w14:textId="77777777" w:rsidR="00561BA5" w:rsidRPr="00685D85" w:rsidRDefault="00561BA5" w:rsidP="00B177CF">
      <w:pPr>
        <w:jc w:val="both"/>
        <w:rPr>
          <w:rFonts w:ascii="Times New Roman" w:hAnsi="Times New Roman" w:cs="Times New Roman"/>
        </w:rPr>
      </w:pPr>
    </w:p>
    <w:p w14:paraId="47987E55" w14:textId="77777777" w:rsidR="00561BA5" w:rsidRPr="00685D85" w:rsidRDefault="00561BA5" w:rsidP="00B177CF">
      <w:pPr>
        <w:pStyle w:val="Heading2"/>
        <w:jc w:val="both"/>
        <w:rPr>
          <w:rFonts w:ascii="Times New Roman" w:hAnsi="Times New Roman" w:cs="Times New Roman"/>
        </w:rPr>
      </w:pPr>
      <w:bookmarkStart w:id="15" w:name="_Toc197188139"/>
      <w:r w:rsidRPr="00685D85">
        <w:rPr>
          <w:rFonts w:ascii="Times New Roman" w:hAnsi="Times New Roman" w:cs="Times New Roman"/>
        </w:rPr>
        <w:t>C3. Use of the Property, Pets and Prohibited Conduct</w:t>
      </w:r>
      <w:bookmarkEnd w:id="15"/>
    </w:p>
    <w:p w14:paraId="403363E9" w14:textId="77777777" w:rsidR="00561BA5" w:rsidRPr="00685D85" w:rsidRDefault="00561BA5" w:rsidP="00B177CF">
      <w:pPr>
        <w:jc w:val="both"/>
        <w:rPr>
          <w:rFonts w:ascii="Times New Roman" w:hAnsi="Times New Roman" w:cs="Times New Roman"/>
        </w:rPr>
      </w:pPr>
    </w:p>
    <w:p w14:paraId="0E8CC41B" w14:textId="34E9BB7D" w:rsidR="00561BA5" w:rsidRPr="00685D85" w:rsidRDefault="00561BA5" w:rsidP="00B177CF">
      <w:pPr>
        <w:jc w:val="both"/>
        <w:rPr>
          <w:rFonts w:ascii="Times New Roman" w:hAnsi="Times New Roman" w:cs="Times New Roman"/>
        </w:rPr>
      </w:pPr>
      <w:r w:rsidRPr="00685D85">
        <w:rPr>
          <w:rFonts w:ascii="Times New Roman" w:hAnsi="Times New Roman" w:cs="Times New Roman"/>
        </w:rPr>
        <w:t>C3.1 The Tenant must occupy the Property as the Tenant’s only or principal home.</w:t>
      </w:r>
    </w:p>
    <w:p w14:paraId="494BE6D9" w14:textId="77777777" w:rsidR="00561BA5" w:rsidRPr="00685D85" w:rsidRDefault="00561BA5" w:rsidP="00B177CF">
      <w:pPr>
        <w:jc w:val="both"/>
        <w:rPr>
          <w:rFonts w:ascii="Times New Roman" w:hAnsi="Times New Roman" w:cs="Times New Roman"/>
        </w:rPr>
      </w:pPr>
    </w:p>
    <w:p w14:paraId="7FE3DEA8" w14:textId="05CA8C92" w:rsidR="00561BA5" w:rsidRPr="00685D85" w:rsidRDefault="00561BA5" w:rsidP="00B177CF">
      <w:pPr>
        <w:jc w:val="both"/>
        <w:rPr>
          <w:rFonts w:ascii="Times New Roman" w:hAnsi="Times New Roman" w:cs="Times New Roman"/>
        </w:rPr>
      </w:pPr>
      <w:r w:rsidRPr="00685D85">
        <w:rPr>
          <w:rFonts w:ascii="Times New Roman" w:hAnsi="Times New Roman" w:cs="Times New Roman"/>
        </w:rPr>
        <w:t>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Pr="00685D85" w:rsidRDefault="00561BA5" w:rsidP="00B177CF">
      <w:pPr>
        <w:jc w:val="both"/>
        <w:rPr>
          <w:rFonts w:ascii="Times New Roman" w:hAnsi="Times New Roman" w:cs="Times New Roman"/>
        </w:rPr>
      </w:pPr>
    </w:p>
    <w:p w14:paraId="68690271" w14:textId="4F6C7EAA"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give rise to a tenancy to which Part II of the Landlord and Tenant Act 1954 (business tenancies) applies; or</w:t>
      </w:r>
    </w:p>
    <w:p w14:paraId="1F8F84EA" w14:textId="50F81808"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cause a nuisance to the occupiers of neighbouring properties or significantly increase wear and tear to the Property.</w:t>
      </w:r>
    </w:p>
    <w:p w14:paraId="5FEAD302" w14:textId="77777777" w:rsidR="00561BA5" w:rsidRPr="00685D85" w:rsidRDefault="00561BA5" w:rsidP="00B177CF">
      <w:pPr>
        <w:jc w:val="both"/>
        <w:rPr>
          <w:rFonts w:ascii="Times New Roman" w:hAnsi="Times New Roman" w:cs="Times New Roman"/>
        </w:rPr>
      </w:pPr>
    </w:p>
    <w:p w14:paraId="4EADD0F0" w14:textId="13D46F3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business_use_allowed</w:t>
      </w:r>
      <w:proofErr w:type="spellEnd"/>
      <w:r w:rsidR="00561BA5" w:rsidRPr="00685D85">
        <w:rPr>
          <w:rFonts w:ascii="Times New Roman" w:hAnsi="Times New Roman" w:cs="Times New Roman"/>
        </w:rPr>
        <w:t xml:space="preserve"> == 'yes' %}</w:t>
      </w:r>
    </w:p>
    <w:p w14:paraId="7D355F86" w14:textId="5D9D68E8"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C3.3 The Landlord has agreed in advance that limited business use is acceptable, subject to the Tenant complying with the conditions in clause C3.2.</w:t>
      </w:r>
    </w:p>
    <w:p w14:paraId="7718A0B4" w14:textId="3A54376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06DA146D" w14:textId="1EBD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C3.4 The Tenant must not use the Property for any illegal, immoral, disorderly or anti-social purposes.</w:t>
      </w:r>
    </w:p>
    <w:p w14:paraId="774E56F6" w14:textId="77777777" w:rsidR="00561BA5" w:rsidRPr="00685D85" w:rsidRDefault="00561BA5" w:rsidP="00B177CF">
      <w:pPr>
        <w:jc w:val="both"/>
        <w:rPr>
          <w:rFonts w:ascii="Times New Roman" w:hAnsi="Times New Roman" w:cs="Times New Roman"/>
        </w:rPr>
      </w:pPr>
    </w:p>
    <w:p w14:paraId="136B1282" w14:textId="5A9AF271" w:rsidR="00561BA5" w:rsidRPr="00685D85" w:rsidRDefault="00561BA5" w:rsidP="00B177CF">
      <w:pPr>
        <w:jc w:val="both"/>
        <w:rPr>
          <w:rFonts w:ascii="Times New Roman" w:hAnsi="Times New Roman" w:cs="Times New Roman"/>
        </w:rPr>
      </w:pPr>
      <w:r w:rsidRPr="00685D85">
        <w:rPr>
          <w:rFonts w:ascii="Times New Roman" w:hAnsi="Times New Roman" w:cs="Times New Roman"/>
        </w:rPr>
        <w:t>C3.5 The Tenant must not do anything to or on the Property or any Common Parts which may reasonably be considered a nuisance or annoyance to the occupiers of neighbouring properties.</w:t>
      </w:r>
    </w:p>
    <w:p w14:paraId="0DB1B183" w14:textId="77777777" w:rsidR="00561BA5" w:rsidRPr="00685D85" w:rsidRDefault="00561BA5" w:rsidP="00B177CF">
      <w:pPr>
        <w:jc w:val="both"/>
        <w:rPr>
          <w:rFonts w:ascii="Times New Roman" w:hAnsi="Times New Roman" w:cs="Times New Roman"/>
        </w:rPr>
      </w:pPr>
    </w:p>
    <w:p w14:paraId="74F3AF7A" w14:textId="0553D297" w:rsidR="00561BA5" w:rsidRPr="00685D85" w:rsidRDefault="00561BA5" w:rsidP="00B177CF">
      <w:pPr>
        <w:jc w:val="both"/>
        <w:rPr>
          <w:rFonts w:ascii="Times New Roman" w:hAnsi="Times New Roman" w:cs="Times New Roman"/>
        </w:rPr>
      </w:pPr>
      <w:r w:rsidRPr="00685D85">
        <w:rPr>
          <w:rFonts w:ascii="Times New Roman" w:hAnsi="Times New Roman" w:cs="Times New Roman"/>
        </w:rPr>
        <w:t>C3.6 A Tenant must seek the prior written consent of the Landlord should they wish to keep pets or other animals at the Property.</w:t>
      </w:r>
    </w:p>
    <w:p w14:paraId="439FC0B3" w14:textId="77777777" w:rsidR="00561BA5" w:rsidRPr="00685D85" w:rsidRDefault="00561BA5" w:rsidP="00B177CF">
      <w:pPr>
        <w:jc w:val="both"/>
        <w:rPr>
          <w:rFonts w:ascii="Times New Roman" w:hAnsi="Times New Roman" w:cs="Times New Roman"/>
        </w:rPr>
      </w:pPr>
    </w:p>
    <w:p w14:paraId="62B063B9" w14:textId="177792C1"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pets_allowed</w:t>
      </w:r>
      <w:proofErr w:type="spellEnd"/>
      <w:r w:rsidR="00561BA5" w:rsidRPr="00685D85">
        <w:rPr>
          <w:rFonts w:ascii="Times New Roman" w:hAnsi="Times New Roman" w:cs="Times New Roman"/>
        </w:rPr>
        <w:t xml:space="preserve"> == 'yes' %}</w:t>
      </w:r>
    </w:p>
    <w:p w14:paraId="23EEA21A" w14:textId="72134DA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C3.7 The Landlord has pre-approved the Tenant’s request to keep pets at the Property, on the basis that the Tenant is a responsible pet owner and the animals are suitable for the premises. Consent has been granted under the conditions of clause C3.6.</w:t>
      </w:r>
    </w:p>
    <w:p w14:paraId="14CD7685" w14:textId="48B2F596"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29489333" w14:textId="48E6F400" w:rsidR="00561BA5" w:rsidRPr="00685D85" w:rsidRDefault="00561BA5" w:rsidP="00B177CF">
      <w:pPr>
        <w:jc w:val="both"/>
        <w:rPr>
          <w:rFonts w:ascii="Times New Roman" w:hAnsi="Times New Roman" w:cs="Times New Roman"/>
        </w:rPr>
      </w:pPr>
      <w:r w:rsidRPr="00685D85">
        <w:rPr>
          <w:rFonts w:ascii="Times New Roman" w:hAnsi="Times New Roman" w:cs="Times New Roman"/>
        </w:rPr>
        <w:t>C3.7 A Landlord must not unreasonably withhold or delay a written request from a Tenant without considering the request on its own merits. The Landlord should accept such a request where they are satisfied the Tenant is a responsible pet owner and the pet is of a kind that is suitable in relation to the nature of the premises at which it will be kept. Consent is deemed to be granted unless the written request is turned down by a Landlord with good reason in writing within 28 days of receiving the request.</w:t>
      </w:r>
    </w:p>
    <w:p w14:paraId="6043DEEC" w14:textId="77777777" w:rsidR="00561BA5" w:rsidRPr="00685D85" w:rsidRDefault="00561BA5" w:rsidP="00B177CF">
      <w:pPr>
        <w:jc w:val="both"/>
        <w:rPr>
          <w:rFonts w:ascii="Times New Roman" w:hAnsi="Times New Roman" w:cs="Times New Roman"/>
        </w:rPr>
      </w:pPr>
    </w:p>
    <w:p w14:paraId="26CBE3F2" w14:textId="5F2B6F60" w:rsidR="00561BA5" w:rsidRPr="00685D85" w:rsidRDefault="00561BA5" w:rsidP="00B177CF">
      <w:pPr>
        <w:jc w:val="both"/>
        <w:rPr>
          <w:rFonts w:ascii="Times New Roman" w:hAnsi="Times New Roman" w:cs="Times New Roman"/>
        </w:rPr>
      </w:pPr>
      <w:r w:rsidRPr="00685D85">
        <w:rPr>
          <w:rFonts w:ascii="Times New Roman" w:hAnsi="Times New Roman" w:cs="Times New Roman"/>
        </w:rPr>
        <w:t>A Landlord is prohibited from charging a fee to a Tenant who wishes to keep pets or other animals at the Property. Permission may be given on the condition that the Tenant pays an additional reasonable amount towards the deposit, but the deposit must not breach the deposit cap requirements under the Tenant Fees Act 2019 (see clause B10).</w:t>
      </w:r>
    </w:p>
    <w:p w14:paraId="76F47714" w14:textId="35F5369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1B893500" w14:textId="77777777" w:rsidR="00561BA5" w:rsidRPr="00685D85" w:rsidRDefault="00561BA5" w:rsidP="00B177CF">
      <w:pPr>
        <w:jc w:val="both"/>
        <w:rPr>
          <w:rFonts w:ascii="Times New Roman" w:hAnsi="Times New Roman" w:cs="Times New Roman"/>
        </w:rPr>
      </w:pPr>
    </w:p>
    <w:p w14:paraId="79C308DA" w14:textId="6D04C56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4A379AD1" w14:textId="3467D1A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tenant_obligations_use_of_premises</w:t>
      </w:r>
      <w:proofErr w:type="spellEnd"/>
      <w:r w:rsidR="00561BA5" w:rsidRPr="00685D85">
        <w:rPr>
          <w:rFonts w:ascii="Times New Roman" w:hAnsi="Times New Roman" w:cs="Times New Roman"/>
        </w:rPr>
        <w:t>' %}</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C3.{{ 7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3FA448E1" w14:textId="3D74A66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C8CA473" w14:textId="68CEEF2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18D42250" w14:textId="77777777" w:rsidR="00561BA5" w:rsidRPr="00685D85" w:rsidRDefault="00561BA5" w:rsidP="00B177CF">
      <w:pPr>
        <w:pStyle w:val="Heading2"/>
        <w:jc w:val="both"/>
        <w:rPr>
          <w:rFonts w:ascii="Times New Roman" w:hAnsi="Times New Roman" w:cs="Times New Roman"/>
        </w:rPr>
      </w:pPr>
      <w:bookmarkStart w:id="16" w:name="_Toc197188140"/>
      <w:r w:rsidRPr="00685D85">
        <w:rPr>
          <w:rFonts w:ascii="Times New Roman" w:hAnsi="Times New Roman" w:cs="Times New Roman"/>
        </w:rPr>
        <w:t>C4. Care, Maintenance and Redecoration of the Property</w:t>
      </w:r>
      <w:bookmarkEnd w:id="16"/>
    </w:p>
    <w:p w14:paraId="1D351E79" w14:textId="77777777" w:rsidR="00561BA5" w:rsidRPr="00685D85" w:rsidRDefault="00561BA5" w:rsidP="00B177CF">
      <w:pPr>
        <w:jc w:val="both"/>
        <w:rPr>
          <w:rFonts w:ascii="Times New Roman" w:hAnsi="Times New Roman" w:cs="Times New Roman"/>
        </w:rPr>
      </w:pPr>
    </w:p>
    <w:p w14:paraId="19DEBF68" w14:textId="34924ED1"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C4.1 The Tenant must take reasonable care of the Property, any items listed in the inventory, and the Common Parts (if any). This includes (but is not limited to):</w:t>
      </w:r>
    </w:p>
    <w:p w14:paraId="1161BC25" w14:textId="77777777" w:rsidR="00561BA5" w:rsidRPr="00685D85" w:rsidRDefault="00561BA5" w:rsidP="00B177CF">
      <w:pPr>
        <w:jc w:val="both"/>
        <w:rPr>
          <w:rFonts w:ascii="Times New Roman" w:hAnsi="Times New Roman" w:cs="Times New Roman"/>
        </w:rPr>
      </w:pPr>
    </w:p>
    <w:p w14:paraId="6D7B963B" w14:textId="176A0816"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keep the Property adequately ventilated and heated so as to prevent damage from condensation;</w:t>
      </w:r>
    </w:p>
    <w:p w14:paraId="393F3784" w14:textId="274CB4FA"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prevent frost damage occurring to any pipes or other installations in the Property, provided the pipes and other installations were adequately insulated at the start of the Tenancy; and</w:t>
      </w:r>
    </w:p>
    <w:p w14:paraId="494193F3" w14:textId="58C98727"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disposing of all rubbish in an appropriate manner and at the appropriate time.</w:t>
      </w:r>
    </w:p>
    <w:p w14:paraId="73D5B8AD" w14:textId="77777777" w:rsidR="00561BA5" w:rsidRPr="00685D85" w:rsidRDefault="00561BA5" w:rsidP="00B177CF">
      <w:pPr>
        <w:jc w:val="both"/>
        <w:rPr>
          <w:rFonts w:ascii="Times New Roman" w:hAnsi="Times New Roman" w:cs="Times New Roman"/>
        </w:rPr>
      </w:pPr>
    </w:p>
    <w:p w14:paraId="691AB829" w14:textId="49EF2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C4.2</w:t>
      </w:r>
    </w:p>
    <w:p w14:paraId="4117EBB7" w14:textId="0225F8C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alterations_permitted</w:t>
      </w:r>
      <w:proofErr w:type="spellEnd"/>
      <w:r w:rsidR="00561BA5" w:rsidRPr="00685D85">
        <w:rPr>
          <w:rFonts w:ascii="Times New Roman" w:hAnsi="Times New Roman" w:cs="Times New Roman"/>
        </w:rPr>
        <w:t xml:space="preserve"> == 'yes' %}</w:t>
      </w:r>
    </w:p>
    <w:p w14:paraId="4DBA97C2" w14:textId="4150B2CD"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is permitted to make minor additions or alterations to the Property (such as installing shelves or painting walls), provided that:</w:t>
      </w:r>
    </w:p>
    <w:p w14:paraId="0A5CC3DF" w14:textId="77777777" w:rsidR="00561BA5" w:rsidRPr="00685D85" w:rsidRDefault="00561BA5" w:rsidP="00B177CF">
      <w:pPr>
        <w:jc w:val="both"/>
        <w:rPr>
          <w:rFonts w:ascii="Times New Roman" w:hAnsi="Times New Roman" w:cs="Times New Roman"/>
        </w:rPr>
      </w:pPr>
    </w:p>
    <w:p w14:paraId="23D3060C" w14:textId="2FE9AFD5" w:rsidR="00561BA5" w:rsidRPr="00685D85" w:rsidRDefault="00561BA5" w:rsidP="00B177CF">
      <w:pPr>
        <w:pStyle w:val="ListParagraph"/>
        <w:numPr>
          <w:ilvl w:val="0"/>
          <w:numId w:val="8"/>
        </w:numPr>
        <w:jc w:val="both"/>
        <w:rPr>
          <w:rFonts w:ascii="Times New Roman" w:hAnsi="Times New Roman" w:cs="Times New Roman"/>
        </w:rPr>
      </w:pPr>
      <w:r w:rsidRPr="00685D85">
        <w:rPr>
          <w:rFonts w:ascii="Times New Roman" w:hAnsi="Times New Roman" w:cs="Times New Roman"/>
        </w:rPr>
        <w:t>any such changes are reasonable in nature;</w:t>
      </w:r>
    </w:p>
    <w:p w14:paraId="719BD180" w14:textId="1AA8B3E0" w:rsidR="00561BA5" w:rsidRPr="00685D85" w:rsidRDefault="00561BA5" w:rsidP="00B177CF">
      <w:pPr>
        <w:pStyle w:val="ListParagraph"/>
        <w:numPr>
          <w:ilvl w:val="0"/>
          <w:numId w:val="8"/>
        </w:numPr>
        <w:jc w:val="both"/>
        <w:rPr>
          <w:rFonts w:ascii="Times New Roman" w:hAnsi="Times New Roman" w:cs="Times New Roman"/>
        </w:rPr>
      </w:pPr>
      <w:r w:rsidRPr="00685D85">
        <w:rPr>
          <w:rFonts w:ascii="Times New Roman" w:hAnsi="Times New Roman" w:cs="Times New Roman"/>
        </w:rPr>
        <w:t>the Landlord is notified in writing in advance of the changes; and</w:t>
      </w:r>
    </w:p>
    <w:p w14:paraId="01C0FEDC" w14:textId="01FFB1E6" w:rsidR="00561BA5" w:rsidRPr="00685D85" w:rsidRDefault="00561BA5" w:rsidP="00B177CF">
      <w:pPr>
        <w:pStyle w:val="ListParagraph"/>
        <w:numPr>
          <w:ilvl w:val="0"/>
          <w:numId w:val="8"/>
        </w:numPr>
        <w:jc w:val="both"/>
        <w:rPr>
          <w:rFonts w:ascii="Times New Roman" w:hAnsi="Times New Roman" w:cs="Times New Roman"/>
        </w:rPr>
      </w:pPr>
      <w:r w:rsidRPr="00685D85">
        <w:rPr>
          <w:rFonts w:ascii="Times New Roman" w:hAnsi="Times New Roman" w:cs="Times New Roman"/>
        </w:rPr>
        <w:t>the Tenant agrees to return the Property to its original condition at the end of the Tenancy, unless otherwise agreed.</w:t>
      </w:r>
    </w:p>
    <w:p w14:paraId="63FDEC00" w14:textId="77777777" w:rsidR="00561BA5" w:rsidRPr="00685D85" w:rsidRDefault="00561BA5" w:rsidP="00B177CF">
      <w:pPr>
        <w:jc w:val="both"/>
        <w:rPr>
          <w:rFonts w:ascii="Times New Roman" w:hAnsi="Times New Roman" w:cs="Times New Roman"/>
        </w:rPr>
      </w:pPr>
    </w:p>
    <w:p w14:paraId="1F53B10B" w14:textId="5947E2AF" w:rsidR="00561BA5" w:rsidRPr="00685D85" w:rsidRDefault="00561BA5" w:rsidP="00B177CF">
      <w:pPr>
        <w:jc w:val="both"/>
        <w:rPr>
          <w:rFonts w:ascii="Times New Roman" w:hAnsi="Times New Roman" w:cs="Times New Roman"/>
        </w:rPr>
      </w:pPr>
      <w:r w:rsidRPr="00685D85">
        <w:rPr>
          <w:rFonts w:ascii="Times New Roman" w:hAnsi="Times New Roman" w:cs="Times New Roman"/>
        </w:rPr>
        <w:t>Alterations of a structural nature or involving electrical/plumbing work still require the Landlord’s prior written consent.</w:t>
      </w:r>
    </w:p>
    <w:p w14:paraId="68BBB2D5" w14:textId="0BA9849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03C88C4B" w14:textId="10A153B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not make any addition or alteration to the Property or redecorate the Property (or any part of it) without the Landlord’s prior written consent, which must not be unreasonably withheld or delayed.</w:t>
      </w:r>
    </w:p>
    <w:p w14:paraId="3FBAD6D6" w14:textId="60E7602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7DD0B56B" w14:textId="76D0A69D" w:rsidR="00561BA5" w:rsidRPr="00685D85" w:rsidRDefault="00561BA5" w:rsidP="00B177CF">
      <w:pPr>
        <w:jc w:val="both"/>
        <w:rPr>
          <w:rFonts w:ascii="Times New Roman" w:hAnsi="Times New Roman" w:cs="Times New Roman"/>
        </w:rPr>
      </w:pPr>
      <w:r w:rsidRPr="00685D85">
        <w:rPr>
          <w:rFonts w:ascii="Times New Roman" w:hAnsi="Times New Roman" w:cs="Times New Roman"/>
        </w:rPr>
        <w:t>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Pr="00685D85" w:rsidRDefault="00561BA5" w:rsidP="00B177CF">
      <w:pPr>
        <w:jc w:val="both"/>
        <w:rPr>
          <w:rFonts w:ascii="Times New Roman" w:hAnsi="Times New Roman" w:cs="Times New Roman"/>
        </w:rPr>
      </w:pPr>
    </w:p>
    <w:p w14:paraId="2A7D0E97" w14:textId="3D94C3EE" w:rsidR="00561BA5" w:rsidRPr="00685D85" w:rsidRDefault="00561BA5" w:rsidP="00B177CF">
      <w:pPr>
        <w:jc w:val="both"/>
        <w:rPr>
          <w:rFonts w:ascii="Times New Roman" w:hAnsi="Times New Roman" w:cs="Times New Roman"/>
        </w:rPr>
      </w:pPr>
      <w:r w:rsidRPr="00685D85">
        <w:rPr>
          <w:rFonts w:ascii="Times New Roman" w:hAnsi="Times New Roman" w:cs="Times New Roman"/>
        </w:rPr>
        <w:t>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Pr="00685D85" w:rsidRDefault="00561BA5" w:rsidP="00B177CF">
      <w:pPr>
        <w:jc w:val="both"/>
        <w:rPr>
          <w:rFonts w:ascii="Times New Roman" w:hAnsi="Times New Roman" w:cs="Times New Roman"/>
        </w:rPr>
      </w:pPr>
    </w:p>
    <w:p w14:paraId="584EA0A4" w14:textId="0F2D54B6" w:rsidR="00561BA5" w:rsidRPr="00685D85" w:rsidRDefault="00561BA5" w:rsidP="00B177CF">
      <w:pPr>
        <w:jc w:val="both"/>
        <w:rPr>
          <w:rFonts w:ascii="Times New Roman" w:hAnsi="Times New Roman" w:cs="Times New Roman"/>
        </w:rPr>
      </w:pPr>
      <w:r w:rsidRPr="00685D85">
        <w:rPr>
          <w:rFonts w:ascii="Times New Roman" w:hAnsi="Times New Roman" w:cs="Times New Roman"/>
        </w:rPr>
        <w:t>C4.5 The Tenant shall promptly replace and pay for any broken glass in windows at the Property where the Tenant, any Member of the Tenant’s Household or any of the Tenant’s visitors cause the breakage.</w:t>
      </w:r>
    </w:p>
    <w:p w14:paraId="5B75AB2A" w14:textId="77777777" w:rsidR="00561BA5" w:rsidRPr="00685D85" w:rsidRDefault="00561BA5" w:rsidP="00B177CF">
      <w:pPr>
        <w:jc w:val="both"/>
        <w:rPr>
          <w:rFonts w:ascii="Times New Roman" w:hAnsi="Times New Roman" w:cs="Times New Roman"/>
        </w:rPr>
      </w:pPr>
    </w:p>
    <w:p w14:paraId="4C344033" w14:textId="59177606"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C4.6 The Tenant will be liable for the reasonable cost of replacing keys to the Property, should they be lost or rendered unusable by damage.</w:t>
      </w:r>
    </w:p>
    <w:p w14:paraId="0B8FCB7B" w14:textId="77777777" w:rsidR="00561BA5" w:rsidRPr="00685D85" w:rsidRDefault="00561BA5" w:rsidP="00B177CF">
      <w:pPr>
        <w:jc w:val="both"/>
        <w:rPr>
          <w:rFonts w:ascii="Times New Roman" w:hAnsi="Times New Roman" w:cs="Times New Roman"/>
        </w:rPr>
      </w:pPr>
    </w:p>
    <w:p w14:paraId="267DF731" w14:textId="3FA84E1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4980CD8B" w14:textId="5407367A"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in ['</w:t>
      </w:r>
      <w:proofErr w:type="spellStart"/>
      <w:r w:rsidR="00561BA5" w:rsidRPr="00685D85">
        <w:rPr>
          <w:rFonts w:ascii="Times New Roman" w:hAnsi="Times New Roman" w:cs="Times New Roman"/>
        </w:rPr>
        <w:t>tenant_obligations_repair</w:t>
      </w:r>
      <w:proofErr w:type="spellEnd"/>
      <w:r w:rsidR="00561BA5" w:rsidRPr="00685D85">
        <w:rPr>
          <w:rFonts w:ascii="Times New Roman" w:hAnsi="Times New Roman" w:cs="Times New Roman"/>
        </w:rPr>
        <w:t>', '</w:t>
      </w:r>
      <w:proofErr w:type="spellStart"/>
      <w:r w:rsidR="00561BA5" w:rsidRPr="00685D85">
        <w:rPr>
          <w:rFonts w:ascii="Times New Roman" w:hAnsi="Times New Roman" w:cs="Times New Roman"/>
        </w:rPr>
        <w:t>tenant_obligations_decoration</w:t>
      </w:r>
      <w:proofErr w:type="spellEnd"/>
      <w:r w:rsidR="00561BA5" w:rsidRPr="00685D85">
        <w:rPr>
          <w:rFonts w:ascii="Times New Roman" w:hAnsi="Times New Roman" w:cs="Times New Roman"/>
        </w:rPr>
        <w:t>'] %}</w:t>
      </w:r>
    </w:p>
    <w:p w14:paraId="51D3DAF7" w14:textId="77777777" w:rsidR="007D6A7D" w:rsidRPr="00685D85" w:rsidRDefault="007D6A7D" w:rsidP="00B177CF">
      <w:pPr>
        <w:jc w:val="both"/>
        <w:rPr>
          <w:rFonts w:ascii="Times New Roman" w:hAnsi="Times New Roman" w:cs="Times New Roman"/>
        </w:rPr>
      </w:pPr>
    </w:p>
    <w:p w14:paraId="6D5A36EB" w14:textId="44EDCB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C4.{{ 6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38F9C504" w14:textId="2BECEB7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107F6CE" w14:textId="2083F5D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2A661667" w14:textId="77777777" w:rsidR="00561BA5" w:rsidRPr="00685D85" w:rsidRDefault="00561BA5" w:rsidP="00B177CF">
      <w:pPr>
        <w:jc w:val="both"/>
        <w:rPr>
          <w:rFonts w:ascii="Times New Roman" w:hAnsi="Times New Roman" w:cs="Times New Roman"/>
        </w:rPr>
      </w:pPr>
    </w:p>
    <w:p w14:paraId="29762BFC" w14:textId="77777777" w:rsidR="00561BA5" w:rsidRPr="00685D85" w:rsidRDefault="00561BA5" w:rsidP="00B177CF">
      <w:pPr>
        <w:pStyle w:val="Heading2"/>
        <w:jc w:val="both"/>
        <w:rPr>
          <w:rFonts w:ascii="Times New Roman" w:hAnsi="Times New Roman" w:cs="Times New Roman"/>
        </w:rPr>
      </w:pPr>
      <w:bookmarkStart w:id="17" w:name="_Toc197188141"/>
      <w:r w:rsidRPr="00685D85">
        <w:rPr>
          <w:rFonts w:ascii="Times New Roman" w:hAnsi="Times New Roman" w:cs="Times New Roman"/>
        </w:rPr>
        <w:t>C5. Security of the Property and Periods of Absence</w:t>
      </w:r>
      <w:bookmarkEnd w:id="17"/>
    </w:p>
    <w:p w14:paraId="35822FB9" w14:textId="77777777" w:rsidR="00561BA5" w:rsidRPr="00685D85" w:rsidRDefault="00561BA5" w:rsidP="00B177CF">
      <w:pPr>
        <w:jc w:val="both"/>
        <w:rPr>
          <w:rFonts w:ascii="Times New Roman" w:hAnsi="Times New Roman" w:cs="Times New Roman"/>
        </w:rPr>
      </w:pPr>
    </w:p>
    <w:p w14:paraId="5E6DA97E" w14:textId="45F1FC9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C5.1 The Tenant must not leave the Property unoccupied for more than {{ </w:t>
      </w:r>
      <w:proofErr w:type="spellStart"/>
      <w:r w:rsidRPr="00685D85">
        <w:rPr>
          <w:rFonts w:ascii="Times New Roman" w:hAnsi="Times New Roman" w:cs="Times New Roman"/>
        </w:rPr>
        <w:t>tenant_absence</w:t>
      </w:r>
      <w:proofErr w:type="spellEnd"/>
      <w:r w:rsidRPr="00685D85">
        <w:rPr>
          <w:rFonts w:ascii="Times New Roman" w:hAnsi="Times New Roman" w:cs="Times New Roman"/>
        </w:rPr>
        <w:t xml:space="preserve"> }} consecutive days without giving notice in writing to the Landlord.</w:t>
      </w:r>
    </w:p>
    <w:p w14:paraId="300C2615" w14:textId="77777777" w:rsidR="00561BA5" w:rsidRPr="00685D85" w:rsidRDefault="00561BA5" w:rsidP="00B177CF">
      <w:pPr>
        <w:jc w:val="both"/>
        <w:rPr>
          <w:rFonts w:ascii="Times New Roman" w:hAnsi="Times New Roman" w:cs="Times New Roman"/>
        </w:rPr>
      </w:pPr>
    </w:p>
    <w:p w14:paraId="5D1DCF44" w14:textId="6F730996" w:rsidR="00561BA5" w:rsidRPr="00685D85" w:rsidRDefault="00561BA5" w:rsidP="00B177CF">
      <w:pPr>
        <w:jc w:val="both"/>
        <w:rPr>
          <w:rFonts w:ascii="Times New Roman" w:hAnsi="Times New Roman" w:cs="Times New Roman"/>
        </w:rPr>
      </w:pPr>
      <w:r w:rsidRPr="00685D85">
        <w:rPr>
          <w:rFonts w:ascii="Times New Roman" w:hAnsi="Times New Roman" w:cs="Times New Roman"/>
        </w:rPr>
        <w:t>C5.2 The Tenant must take reasonable steps to ensure that the Property is secure whenever the Property is unoccupied.</w:t>
      </w:r>
    </w:p>
    <w:p w14:paraId="5BA54329" w14:textId="77777777" w:rsidR="00561BA5" w:rsidRPr="00685D85" w:rsidRDefault="00561BA5" w:rsidP="00B177CF">
      <w:pPr>
        <w:jc w:val="both"/>
        <w:rPr>
          <w:rFonts w:ascii="Times New Roman" w:hAnsi="Times New Roman" w:cs="Times New Roman"/>
        </w:rPr>
      </w:pPr>
    </w:p>
    <w:p w14:paraId="6E0E6577" w14:textId="681170EA"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395783D0" w14:textId="3FE5BA9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tenant_obligations_security</w:t>
      </w:r>
      <w:proofErr w:type="spellEnd"/>
      <w:r w:rsidR="00561BA5" w:rsidRPr="00685D85">
        <w:rPr>
          <w:rFonts w:ascii="Times New Roman" w:hAnsi="Times New Roman" w:cs="Times New Roman"/>
        </w:rPr>
        <w:t>' %}</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 2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5DFD92DA" w14:textId="7340893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3F79CD2" w14:textId="0F9FE7F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05CE6C8C" w14:textId="77777777" w:rsidR="00561BA5" w:rsidRPr="00685D85" w:rsidRDefault="00561BA5" w:rsidP="00B177CF">
      <w:pPr>
        <w:jc w:val="both"/>
        <w:rPr>
          <w:rFonts w:ascii="Times New Roman" w:hAnsi="Times New Roman" w:cs="Times New Roman"/>
        </w:rPr>
      </w:pPr>
    </w:p>
    <w:p w14:paraId="5B26F9FE" w14:textId="77777777" w:rsidR="00561BA5" w:rsidRPr="00685D85" w:rsidRDefault="00561BA5" w:rsidP="00B177CF">
      <w:pPr>
        <w:pStyle w:val="Heading2"/>
        <w:jc w:val="both"/>
        <w:rPr>
          <w:rFonts w:ascii="Times New Roman" w:hAnsi="Times New Roman" w:cs="Times New Roman"/>
        </w:rPr>
      </w:pPr>
      <w:bookmarkStart w:id="18" w:name="_Toc197188142"/>
      <w:r w:rsidRPr="00685D85">
        <w:rPr>
          <w:rFonts w:ascii="Times New Roman" w:hAnsi="Times New Roman" w:cs="Times New Roman"/>
        </w:rPr>
        <w:t>C6. Access to the Property by the Landlord or Agent</w:t>
      </w:r>
      <w:bookmarkEnd w:id="18"/>
    </w:p>
    <w:p w14:paraId="01517BE4" w14:textId="77777777" w:rsidR="00561BA5" w:rsidRPr="00685D85" w:rsidRDefault="00561BA5" w:rsidP="00B177CF">
      <w:pPr>
        <w:jc w:val="both"/>
        <w:rPr>
          <w:rFonts w:ascii="Times New Roman" w:hAnsi="Times New Roman" w:cs="Times New Roman"/>
        </w:rPr>
      </w:pPr>
    </w:p>
    <w:p w14:paraId="2E0A7B8C" w14:textId="34D5C8EF" w:rsidR="00561BA5" w:rsidRPr="00685D85" w:rsidRDefault="00561BA5" w:rsidP="00B177CF">
      <w:pPr>
        <w:pStyle w:val="Heading3"/>
        <w:jc w:val="both"/>
        <w:rPr>
          <w:rFonts w:ascii="Times New Roman" w:hAnsi="Times New Roman" w:cs="Times New Roman"/>
        </w:rPr>
      </w:pPr>
      <w:bookmarkStart w:id="19" w:name="_Toc197188143"/>
      <w:r w:rsidRPr="00685D85">
        <w:rPr>
          <w:rFonts w:ascii="Times New Roman" w:hAnsi="Times New Roman" w:cs="Times New Roman"/>
        </w:rPr>
        <w:t>C6.1 Routine Access</w:t>
      </w:r>
      <w:bookmarkEnd w:id="19"/>
    </w:p>
    <w:p w14:paraId="0ADF36A1" w14:textId="77777777" w:rsidR="00B177CF" w:rsidRPr="00685D85" w:rsidRDefault="00B177CF" w:rsidP="00B177CF">
      <w:pPr>
        <w:jc w:val="both"/>
        <w:rPr>
          <w:rFonts w:ascii="Times New Roman" w:hAnsi="Times New Roman" w:cs="Times New Roman"/>
        </w:rPr>
      </w:pPr>
    </w:p>
    <w:p w14:paraId="633279A8" w14:textId="088A5451" w:rsidR="00561BA5" w:rsidRPr="00685D85" w:rsidRDefault="00561BA5" w:rsidP="00B177CF">
      <w:pPr>
        <w:jc w:val="both"/>
        <w:rPr>
          <w:rFonts w:ascii="Times New Roman" w:hAnsi="Times New Roman" w:cs="Times New Roman"/>
        </w:rPr>
      </w:pPr>
      <w:r w:rsidRPr="00685D85">
        <w:rPr>
          <w:rFonts w:ascii="Times New Roman" w:hAnsi="Times New Roman" w:cs="Times New Roman"/>
        </w:rPr>
        <w:t>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Pr="00685D85" w:rsidRDefault="00561BA5" w:rsidP="00B177CF">
      <w:pPr>
        <w:jc w:val="both"/>
        <w:rPr>
          <w:rFonts w:ascii="Times New Roman" w:hAnsi="Times New Roman" w:cs="Times New Roman"/>
        </w:rPr>
      </w:pPr>
    </w:p>
    <w:p w14:paraId="0E23EA2F" w14:textId="5F2886D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inspect its condition and state of repair;</w:t>
      </w:r>
    </w:p>
    <w:p w14:paraId="12DBB936" w14:textId="77777777" w:rsidR="00561BA5" w:rsidRPr="00685D85" w:rsidRDefault="00561BA5" w:rsidP="00B177CF">
      <w:pPr>
        <w:jc w:val="both"/>
        <w:rPr>
          <w:rFonts w:ascii="Times New Roman" w:hAnsi="Times New Roman" w:cs="Times New Roman"/>
        </w:rPr>
      </w:pPr>
    </w:p>
    <w:p w14:paraId="125CFF92" w14:textId="1F82AC96"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the Landlord’s repairing obligations and other obligations under this agreement; and</w:t>
      </w:r>
    </w:p>
    <w:p w14:paraId="14C54B4D" w14:textId="77777777" w:rsidR="00561BA5" w:rsidRPr="00685D85" w:rsidRDefault="00561BA5" w:rsidP="00B177CF">
      <w:pPr>
        <w:jc w:val="both"/>
        <w:rPr>
          <w:rFonts w:ascii="Times New Roman" w:hAnsi="Times New Roman" w:cs="Times New Roman"/>
        </w:rPr>
      </w:pPr>
    </w:p>
    <w:p w14:paraId="6FE6727B" w14:textId="190CE79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Pr="00685D85" w:rsidRDefault="00561BA5" w:rsidP="00B177CF">
      <w:pPr>
        <w:jc w:val="both"/>
        <w:rPr>
          <w:rFonts w:ascii="Times New Roman" w:hAnsi="Times New Roman" w:cs="Times New Roman"/>
        </w:rPr>
      </w:pPr>
    </w:p>
    <w:p w14:paraId="29E526C9" w14:textId="2D6D917F" w:rsidR="00561BA5" w:rsidRPr="00685D85" w:rsidRDefault="00561BA5" w:rsidP="00B177CF">
      <w:pPr>
        <w:pStyle w:val="Heading3"/>
        <w:jc w:val="both"/>
        <w:rPr>
          <w:rFonts w:ascii="Times New Roman" w:hAnsi="Times New Roman" w:cs="Times New Roman"/>
        </w:rPr>
      </w:pPr>
      <w:bookmarkStart w:id="20" w:name="_Toc197188144"/>
      <w:r w:rsidRPr="00685D85">
        <w:rPr>
          <w:rFonts w:ascii="Times New Roman" w:hAnsi="Times New Roman" w:cs="Times New Roman"/>
        </w:rPr>
        <w:t>C6.2 Access for the Purposes of Selling or Re-letting the Property</w:t>
      </w:r>
      <w:bookmarkEnd w:id="20"/>
    </w:p>
    <w:p w14:paraId="1EC9D47E" w14:textId="77777777" w:rsidR="00B177CF" w:rsidRPr="00685D85" w:rsidRDefault="00B177CF" w:rsidP="00B177CF">
      <w:pPr>
        <w:jc w:val="both"/>
        <w:rPr>
          <w:rFonts w:ascii="Times New Roman" w:hAnsi="Times New Roman" w:cs="Times New Roman"/>
        </w:rPr>
      </w:pPr>
    </w:p>
    <w:p w14:paraId="570DB6D3" w14:textId="5F738ADA" w:rsidR="00561BA5" w:rsidRPr="00685D85" w:rsidRDefault="00561BA5" w:rsidP="00B177CF">
      <w:pPr>
        <w:jc w:val="both"/>
        <w:rPr>
          <w:rFonts w:ascii="Times New Roman" w:hAnsi="Times New Roman" w:cs="Times New Roman"/>
        </w:rPr>
      </w:pPr>
      <w:r w:rsidRPr="00685D85">
        <w:rPr>
          <w:rFonts w:ascii="Times New Roman" w:hAnsi="Times New Roman" w:cs="Times New Roman"/>
        </w:rPr>
        <w:t>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Pr="00685D85" w:rsidRDefault="00561BA5" w:rsidP="00B177CF">
      <w:pPr>
        <w:jc w:val="both"/>
        <w:rPr>
          <w:rFonts w:ascii="Times New Roman" w:hAnsi="Times New Roman" w:cs="Times New Roman"/>
        </w:rPr>
      </w:pPr>
    </w:p>
    <w:p w14:paraId="56BD9701" w14:textId="5C677FBE"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where the Tenant has given notice under clause F2 (Tenant’s rolling 3 month break clause), to show prospective tenants or purchasers, letting agents, or estate agents around the Property, but only during the last 3 months of the Tenancy;</w:t>
      </w:r>
    </w:p>
    <w:p w14:paraId="4256F281" w14:textId="77777777" w:rsidR="00561BA5" w:rsidRPr="00685D85" w:rsidRDefault="00561BA5" w:rsidP="00B177CF">
      <w:pPr>
        <w:jc w:val="both"/>
        <w:rPr>
          <w:rFonts w:ascii="Times New Roman" w:hAnsi="Times New Roman" w:cs="Times New Roman"/>
        </w:rPr>
      </w:pPr>
    </w:p>
    <w:p w14:paraId="1CA22358" w14:textId="41BF7094"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where the Landlord has served a notice on the Tenant under clause F5 stating his intention to sell the Property, to show estate agents or prospective purchasers around the Property; and</w:t>
      </w:r>
    </w:p>
    <w:p w14:paraId="1332B0B4" w14:textId="77777777" w:rsidR="00561BA5" w:rsidRPr="00685D85" w:rsidRDefault="00561BA5" w:rsidP="00B177CF">
      <w:pPr>
        <w:jc w:val="both"/>
        <w:rPr>
          <w:rFonts w:ascii="Times New Roman" w:hAnsi="Times New Roman" w:cs="Times New Roman"/>
        </w:rPr>
      </w:pPr>
    </w:p>
    <w:p w14:paraId="1AB192AE" w14:textId="774E043F"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during the last month of the Tenancy, for any of the purposes mentioned in paragraph (a) above.</w:t>
      </w:r>
    </w:p>
    <w:p w14:paraId="2954D3E9" w14:textId="77777777" w:rsidR="00561BA5" w:rsidRPr="00685D85" w:rsidRDefault="00561BA5" w:rsidP="00B177CF">
      <w:pPr>
        <w:jc w:val="both"/>
        <w:rPr>
          <w:rFonts w:ascii="Times New Roman" w:hAnsi="Times New Roman" w:cs="Times New Roman"/>
        </w:rPr>
      </w:pPr>
    </w:p>
    <w:p w14:paraId="61B6CEC8" w14:textId="77777777" w:rsidR="00B177CF" w:rsidRPr="00685D85" w:rsidRDefault="00B177CF" w:rsidP="00B177CF">
      <w:pPr>
        <w:jc w:val="both"/>
        <w:rPr>
          <w:rFonts w:ascii="Times New Roman" w:hAnsi="Times New Roman" w:cs="Times New Roman"/>
        </w:rPr>
      </w:pPr>
    </w:p>
    <w:p w14:paraId="36525C0D" w14:textId="6BEA1952" w:rsidR="00561BA5" w:rsidRPr="00685D85" w:rsidRDefault="00561BA5" w:rsidP="00B177CF">
      <w:pPr>
        <w:pStyle w:val="Heading3"/>
        <w:jc w:val="both"/>
        <w:rPr>
          <w:rFonts w:ascii="Times New Roman" w:hAnsi="Times New Roman" w:cs="Times New Roman"/>
        </w:rPr>
      </w:pPr>
      <w:bookmarkStart w:id="21" w:name="_Toc197188145"/>
      <w:r w:rsidRPr="00685D85">
        <w:rPr>
          <w:rFonts w:ascii="Times New Roman" w:hAnsi="Times New Roman" w:cs="Times New Roman"/>
        </w:rPr>
        <w:t xml:space="preserve">C6.3 Access During Periods of Absence of More Than {{ </w:t>
      </w:r>
      <w:proofErr w:type="spellStart"/>
      <w:r w:rsidRPr="00685D85">
        <w:rPr>
          <w:rFonts w:ascii="Times New Roman" w:hAnsi="Times New Roman" w:cs="Times New Roman"/>
        </w:rPr>
        <w:t>tenant_absence</w:t>
      </w:r>
      <w:proofErr w:type="spellEnd"/>
      <w:r w:rsidRPr="00685D85">
        <w:rPr>
          <w:rFonts w:ascii="Times New Roman" w:hAnsi="Times New Roman" w:cs="Times New Roman"/>
        </w:rPr>
        <w:t xml:space="preserve"> }} Days</w:t>
      </w:r>
      <w:bookmarkEnd w:id="21"/>
    </w:p>
    <w:p w14:paraId="7497CE8F" w14:textId="77777777" w:rsidR="00B177CF" w:rsidRPr="00685D85" w:rsidRDefault="00B177CF" w:rsidP="00B177CF">
      <w:pPr>
        <w:jc w:val="both"/>
        <w:rPr>
          <w:rFonts w:ascii="Times New Roman" w:hAnsi="Times New Roman" w:cs="Times New Roman"/>
        </w:rPr>
      </w:pPr>
    </w:p>
    <w:p w14:paraId="10A2205D" w14:textId="688AD29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if the Property is to be unoccupied for a period of more than </w:t>
      </w:r>
      <w:r w:rsidR="003377B4" w:rsidRPr="00685D85">
        <w:rPr>
          <w:rFonts w:ascii="Times New Roman" w:hAnsi="Times New Roman" w:cs="Times New Roman"/>
        </w:rPr>
        <w:t xml:space="preserve">{{ </w:t>
      </w:r>
      <w:proofErr w:type="spellStart"/>
      <w:r w:rsidR="003377B4" w:rsidRPr="00685D85">
        <w:rPr>
          <w:rFonts w:ascii="Times New Roman" w:hAnsi="Times New Roman" w:cs="Times New Roman"/>
        </w:rPr>
        <w:t>tenant_absence</w:t>
      </w:r>
      <w:proofErr w:type="spellEnd"/>
      <w:r w:rsidR="003377B4" w:rsidRPr="00685D85">
        <w:rPr>
          <w:rFonts w:ascii="Times New Roman" w:hAnsi="Times New Roman" w:cs="Times New Roman"/>
        </w:rPr>
        <w:t>}}</w:t>
      </w:r>
      <w:r w:rsidRPr="00685D85">
        <w:rPr>
          <w:rFonts w:ascii="Times New Roman" w:hAnsi="Times New Roman" w:cs="Times New Roman"/>
        </w:rPr>
        <w:t xml:space="preserve">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Pr="00685D85" w:rsidRDefault="00561BA5" w:rsidP="00B177CF">
      <w:pPr>
        <w:jc w:val="both"/>
        <w:rPr>
          <w:rFonts w:ascii="Times New Roman" w:hAnsi="Times New Roman" w:cs="Times New Roman"/>
        </w:rPr>
      </w:pPr>
    </w:p>
    <w:p w14:paraId="098DAB41" w14:textId="4B6A72BE" w:rsidR="00561BA5" w:rsidRPr="00685D85" w:rsidRDefault="00561BA5" w:rsidP="00B177CF">
      <w:pPr>
        <w:pStyle w:val="Heading3"/>
        <w:jc w:val="both"/>
        <w:rPr>
          <w:rFonts w:ascii="Times New Roman" w:hAnsi="Times New Roman" w:cs="Times New Roman"/>
        </w:rPr>
      </w:pPr>
      <w:bookmarkStart w:id="22" w:name="_Toc197188146"/>
      <w:r w:rsidRPr="00685D85">
        <w:rPr>
          <w:rFonts w:ascii="Times New Roman" w:hAnsi="Times New Roman" w:cs="Times New Roman"/>
        </w:rPr>
        <w:t>C6.4 Emergency Access</w:t>
      </w:r>
      <w:bookmarkEnd w:id="22"/>
    </w:p>
    <w:p w14:paraId="154128FD" w14:textId="77777777" w:rsidR="00B177CF" w:rsidRPr="00685D85" w:rsidRDefault="00B177CF" w:rsidP="00B177CF">
      <w:pPr>
        <w:jc w:val="both"/>
        <w:rPr>
          <w:rFonts w:ascii="Times New Roman" w:hAnsi="Times New Roman" w:cs="Times New Roman"/>
        </w:rPr>
      </w:pPr>
    </w:p>
    <w:p w14:paraId="1AEFA4EC" w14:textId="4DC0B751" w:rsidR="00561BA5" w:rsidRPr="00685D85" w:rsidRDefault="00561BA5" w:rsidP="0048533B">
      <w:pPr>
        <w:jc w:val="both"/>
        <w:rPr>
          <w:rFonts w:ascii="Times New Roman" w:hAnsi="Times New Roman" w:cs="Times New Roman"/>
        </w:rPr>
      </w:pPr>
      <w:r w:rsidRPr="00685D85">
        <w:rPr>
          <w:rFonts w:ascii="Times New Roman" w:hAnsi="Times New Roman" w:cs="Times New Roman"/>
        </w:rPr>
        <w:t>The Tenant must give the Landlord (or persons acting on the Landlord’s behalf) immediate access to the Property in the event of an emergency on the Property.</w:t>
      </w:r>
    </w:p>
    <w:p w14:paraId="7696B012" w14:textId="77777777" w:rsidR="00561BA5" w:rsidRPr="00685D85" w:rsidRDefault="00561BA5" w:rsidP="0048533B">
      <w:pPr>
        <w:ind w:left="720"/>
        <w:jc w:val="both"/>
        <w:rPr>
          <w:rFonts w:ascii="Times New Roman" w:hAnsi="Times New Roman" w:cs="Times New Roman"/>
        </w:rPr>
      </w:pPr>
    </w:p>
    <w:p w14:paraId="0DEDA78A" w14:textId="16EA55B6"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71411C7E" w14:textId="51E3E4D0"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lastRenderedPageBreak/>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tenant_obligations_entry_and_inspections</w:t>
      </w:r>
      <w:proofErr w:type="spellEnd"/>
      <w:r w:rsidR="00561BA5" w:rsidRPr="00685D85">
        <w:rPr>
          <w:rFonts w:ascii="Times New Roman" w:hAnsi="Times New Roman" w:cs="Times New Roman"/>
        </w:rPr>
        <w:t>' %}</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C6.{{ 4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0EEA5055" w14:textId="29C0FA1A"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4E188560" w14:textId="2FB23C54"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3AF213B7" w14:textId="77777777" w:rsidR="00561BA5" w:rsidRPr="00685D85" w:rsidRDefault="00561BA5" w:rsidP="00B177CF">
      <w:pPr>
        <w:jc w:val="both"/>
        <w:rPr>
          <w:rFonts w:ascii="Times New Roman" w:hAnsi="Times New Roman" w:cs="Times New Roman"/>
        </w:rPr>
      </w:pPr>
    </w:p>
    <w:p w14:paraId="73EB2021" w14:textId="77777777" w:rsidR="00561BA5" w:rsidRPr="00685D85" w:rsidRDefault="00561BA5" w:rsidP="00B177CF">
      <w:pPr>
        <w:pStyle w:val="Heading2"/>
        <w:jc w:val="both"/>
        <w:rPr>
          <w:rFonts w:ascii="Times New Roman" w:hAnsi="Times New Roman" w:cs="Times New Roman"/>
        </w:rPr>
      </w:pPr>
      <w:bookmarkStart w:id="23" w:name="_Toc197188147"/>
      <w:r w:rsidRPr="00685D85">
        <w:rPr>
          <w:rFonts w:ascii="Times New Roman" w:hAnsi="Times New Roman" w:cs="Times New Roman"/>
        </w:rPr>
        <w:t>C7. Assignment and Subletting</w:t>
      </w:r>
      <w:bookmarkEnd w:id="23"/>
    </w:p>
    <w:p w14:paraId="1E3C8B3A" w14:textId="77777777" w:rsidR="00561BA5" w:rsidRPr="00685D85" w:rsidRDefault="00561BA5" w:rsidP="00B177CF">
      <w:pPr>
        <w:jc w:val="both"/>
        <w:rPr>
          <w:rFonts w:ascii="Times New Roman" w:hAnsi="Times New Roman" w:cs="Times New Roman"/>
        </w:rPr>
      </w:pPr>
    </w:p>
    <w:p w14:paraId="13B5DFA7" w14:textId="5E5E458C" w:rsidR="00561BA5" w:rsidRPr="00685D85" w:rsidRDefault="00561BA5" w:rsidP="00B177CF">
      <w:pPr>
        <w:pStyle w:val="Heading3"/>
        <w:jc w:val="both"/>
        <w:rPr>
          <w:rFonts w:ascii="Times New Roman" w:hAnsi="Times New Roman" w:cs="Times New Roman"/>
        </w:rPr>
      </w:pPr>
      <w:bookmarkStart w:id="24" w:name="_Toc197188148"/>
      <w:r w:rsidRPr="00685D85">
        <w:rPr>
          <w:rFonts w:ascii="Times New Roman" w:hAnsi="Times New Roman" w:cs="Times New Roman"/>
        </w:rPr>
        <w:t>C7.1 Assignment</w:t>
      </w:r>
      <w:bookmarkEnd w:id="24"/>
    </w:p>
    <w:p w14:paraId="0F0E92DA" w14:textId="77777777" w:rsidR="00B177CF" w:rsidRPr="00685D85" w:rsidRDefault="00B177CF" w:rsidP="00B177CF">
      <w:pPr>
        <w:jc w:val="both"/>
        <w:rPr>
          <w:rFonts w:ascii="Times New Roman" w:hAnsi="Times New Roman" w:cs="Times New Roman"/>
        </w:rPr>
      </w:pPr>
    </w:p>
    <w:p w14:paraId="4351CA42" w14:textId="619EF655"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C7.1.1 The Tenant must not assign (i.e. transfer to another person) the Tenancy, either in whole or in part, without the consent of the Landlord in writing. Such consent must not be unreasonably withheld.</w:t>
      </w:r>
    </w:p>
    <w:p w14:paraId="33C90F7B" w14:textId="77777777" w:rsidR="00561BA5" w:rsidRPr="00685D85" w:rsidRDefault="00561BA5" w:rsidP="0048533B">
      <w:pPr>
        <w:ind w:left="720"/>
        <w:jc w:val="both"/>
        <w:rPr>
          <w:rFonts w:ascii="Times New Roman" w:hAnsi="Times New Roman" w:cs="Times New Roman"/>
        </w:rPr>
      </w:pPr>
    </w:p>
    <w:p w14:paraId="4363C2CA" w14:textId="0438A323"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6534A8CE" w14:textId="55D02B71"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tenant_obligations_assignment</w:t>
      </w:r>
      <w:proofErr w:type="spellEnd"/>
      <w:r w:rsidR="00561BA5" w:rsidRPr="00685D85">
        <w:rPr>
          <w:rFonts w:ascii="Times New Roman" w:hAnsi="Times New Roman" w:cs="Times New Roman"/>
        </w:rPr>
        <w:t>' %}</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C7.1.{{ 1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28FCF8E3" w14:textId="062C2424"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0BE4EBE4" w14:textId="6CA08853"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83A51FB" w14:textId="77777777" w:rsidR="00561BA5" w:rsidRPr="00685D85" w:rsidRDefault="00561BA5" w:rsidP="0048533B">
      <w:pPr>
        <w:ind w:left="720"/>
        <w:jc w:val="both"/>
        <w:rPr>
          <w:rFonts w:ascii="Times New Roman" w:hAnsi="Times New Roman" w:cs="Times New Roman"/>
        </w:rPr>
      </w:pPr>
    </w:p>
    <w:p w14:paraId="20680751" w14:textId="7C155EB9"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subletting_allowed</w:t>
      </w:r>
      <w:proofErr w:type="spellEnd"/>
      <w:r w:rsidR="00561BA5" w:rsidRPr="00685D85">
        <w:rPr>
          <w:rFonts w:ascii="Times New Roman" w:hAnsi="Times New Roman" w:cs="Times New Roman"/>
        </w:rPr>
        <w:t xml:space="preserve"> == 'yes' %}</w:t>
      </w:r>
    </w:p>
    <w:p w14:paraId="51ED6EF0" w14:textId="10DED953" w:rsidR="00561BA5" w:rsidRPr="00685D85" w:rsidRDefault="00561BA5" w:rsidP="00B177CF">
      <w:pPr>
        <w:pStyle w:val="Heading3"/>
        <w:jc w:val="both"/>
        <w:rPr>
          <w:rFonts w:ascii="Times New Roman" w:hAnsi="Times New Roman" w:cs="Times New Roman"/>
        </w:rPr>
      </w:pPr>
      <w:bookmarkStart w:id="25" w:name="_Toc197188149"/>
      <w:r w:rsidRPr="00685D85">
        <w:rPr>
          <w:rFonts w:ascii="Times New Roman" w:hAnsi="Times New Roman" w:cs="Times New Roman"/>
        </w:rPr>
        <w:t>C7.2 Subletting of Whole Property</w:t>
      </w:r>
      <w:bookmarkEnd w:id="25"/>
    </w:p>
    <w:p w14:paraId="65F37D52" w14:textId="77777777" w:rsidR="00B177CF" w:rsidRPr="00685D85" w:rsidRDefault="00B177CF" w:rsidP="00B177CF">
      <w:pPr>
        <w:jc w:val="both"/>
        <w:rPr>
          <w:rFonts w:ascii="Times New Roman" w:hAnsi="Times New Roman" w:cs="Times New Roman"/>
        </w:rPr>
      </w:pPr>
    </w:p>
    <w:p w14:paraId="1CC5D617" w14:textId="5043EE23"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C7.2.1 The Tenant must not sublet the whole of the Property for the entire duration of the Tenancy.</w:t>
      </w:r>
    </w:p>
    <w:p w14:paraId="6CB2EF38" w14:textId="77777777" w:rsidR="00561BA5" w:rsidRPr="00685D85" w:rsidRDefault="00561BA5" w:rsidP="0048533B">
      <w:pPr>
        <w:ind w:left="720"/>
        <w:jc w:val="both"/>
        <w:rPr>
          <w:rFonts w:ascii="Times New Roman" w:hAnsi="Times New Roman" w:cs="Times New Roman"/>
        </w:rPr>
      </w:pPr>
    </w:p>
    <w:p w14:paraId="27902065" w14:textId="59139C44"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C7.2.2 The Tenant must not sublet the whole of the Property for any period which is less than the entire duration of the Tenancy without the consent of the Landlord in writing. Such consent must not be unreasonably withheld.</w:t>
      </w:r>
    </w:p>
    <w:p w14:paraId="5F378FA4" w14:textId="77777777" w:rsidR="00561BA5" w:rsidRPr="00685D85" w:rsidRDefault="00561BA5" w:rsidP="0048533B">
      <w:pPr>
        <w:ind w:left="720"/>
        <w:jc w:val="both"/>
        <w:rPr>
          <w:rFonts w:ascii="Times New Roman" w:hAnsi="Times New Roman" w:cs="Times New Roman"/>
        </w:rPr>
      </w:pPr>
    </w:p>
    <w:p w14:paraId="718E7552" w14:textId="57710900"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0137B677" w14:textId="29E30ABC"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tenant_obligations_subletting_whole</w:t>
      </w:r>
      <w:proofErr w:type="spellEnd"/>
      <w:r w:rsidR="00561BA5" w:rsidRPr="00685D85">
        <w:rPr>
          <w:rFonts w:ascii="Times New Roman" w:hAnsi="Times New Roman" w:cs="Times New Roman"/>
        </w:rPr>
        <w:t>' %}</w:t>
      </w:r>
    </w:p>
    <w:p w14:paraId="07F006DF" w14:textId="77777777" w:rsidR="007D6A7D" w:rsidRPr="00685D85" w:rsidRDefault="007D6A7D" w:rsidP="0048533B">
      <w:pPr>
        <w:ind w:left="720"/>
        <w:jc w:val="both"/>
        <w:rPr>
          <w:rFonts w:ascii="Times New Roman" w:hAnsi="Times New Roman" w:cs="Times New Roman"/>
        </w:rPr>
      </w:pPr>
    </w:p>
    <w:p w14:paraId="515FA774" w14:textId="5D85497A"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lastRenderedPageBreak/>
        <w:t xml:space="preserve">C7.2.{{ 2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5DA7FE22" w14:textId="065A05B6"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0CD405C" w14:textId="154B9767"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2D2AD361" w14:textId="77777777" w:rsidR="00561BA5" w:rsidRPr="00685D85" w:rsidRDefault="00561BA5" w:rsidP="00B177CF">
      <w:pPr>
        <w:jc w:val="both"/>
        <w:rPr>
          <w:rFonts w:ascii="Times New Roman" w:hAnsi="Times New Roman" w:cs="Times New Roman"/>
        </w:rPr>
      </w:pPr>
    </w:p>
    <w:p w14:paraId="5EFBEE6D" w14:textId="5EBD4DFB" w:rsidR="00561BA5" w:rsidRPr="00685D85" w:rsidRDefault="00561BA5" w:rsidP="00B177CF">
      <w:pPr>
        <w:pStyle w:val="Heading3"/>
        <w:jc w:val="both"/>
        <w:rPr>
          <w:rFonts w:ascii="Times New Roman" w:hAnsi="Times New Roman" w:cs="Times New Roman"/>
        </w:rPr>
      </w:pPr>
      <w:bookmarkStart w:id="26" w:name="_Toc197188150"/>
      <w:r w:rsidRPr="00685D85">
        <w:rPr>
          <w:rFonts w:ascii="Times New Roman" w:hAnsi="Times New Roman" w:cs="Times New Roman"/>
        </w:rPr>
        <w:t>C7.3 Subletting of Part of the Property</w:t>
      </w:r>
      <w:bookmarkEnd w:id="26"/>
    </w:p>
    <w:p w14:paraId="24E24A8E" w14:textId="77777777" w:rsidR="00B177CF" w:rsidRPr="00685D85" w:rsidRDefault="00B177CF" w:rsidP="00B177CF">
      <w:pPr>
        <w:jc w:val="both"/>
        <w:rPr>
          <w:rFonts w:ascii="Times New Roman" w:hAnsi="Times New Roman" w:cs="Times New Roman"/>
        </w:rPr>
      </w:pPr>
    </w:p>
    <w:p w14:paraId="01F6C2AA" w14:textId="1F6580CF" w:rsidR="00561BA5" w:rsidRPr="00685D85" w:rsidRDefault="00561BA5" w:rsidP="00B177CF">
      <w:pPr>
        <w:jc w:val="both"/>
        <w:rPr>
          <w:rFonts w:ascii="Times New Roman" w:hAnsi="Times New Roman" w:cs="Times New Roman"/>
        </w:rPr>
      </w:pPr>
      <w:r w:rsidRPr="00685D85">
        <w:rPr>
          <w:rFonts w:ascii="Times New Roman" w:hAnsi="Times New Roman" w:cs="Times New Roman"/>
        </w:rPr>
        <w:t>C7.3.1 The Tenant can request to sublet part of the Property for either the whole or part of the duration of the Tenancy. The Tenant must not sublet any part of the Property without the consent of the Landlord in writing. Such consent must not be unreasonably withheld.</w:t>
      </w:r>
    </w:p>
    <w:p w14:paraId="729698EB" w14:textId="77777777" w:rsidR="00561BA5" w:rsidRPr="00685D85" w:rsidRDefault="00561BA5" w:rsidP="00B177CF">
      <w:pPr>
        <w:jc w:val="both"/>
        <w:rPr>
          <w:rFonts w:ascii="Times New Roman" w:hAnsi="Times New Roman" w:cs="Times New Roman"/>
        </w:rPr>
      </w:pPr>
    </w:p>
    <w:p w14:paraId="1675732D" w14:textId="51C9660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32D03CDF" w14:textId="189D3233"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tenant_obligations_subletting_part</w:t>
      </w:r>
      <w:proofErr w:type="spellEnd"/>
      <w:r w:rsidR="00561BA5" w:rsidRPr="00685D85">
        <w:rPr>
          <w:rFonts w:ascii="Times New Roman" w:hAnsi="Times New Roman" w:cs="Times New Roman"/>
        </w:rPr>
        <w:t>' %}</w:t>
      </w:r>
    </w:p>
    <w:p w14:paraId="6D6A07D4" w14:textId="77777777" w:rsidR="007D6A7D" w:rsidRPr="00685D85" w:rsidRDefault="007D6A7D" w:rsidP="00B177CF">
      <w:pPr>
        <w:jc w:val="both"/>
        <w:rPr>
          <w:rFonts w:ascii="Times New Roman" w:hAnsi="Times New Roman" w:cs="Times New Roman"/>
        </w:rPr>
      </w:pPr>
    </w:p>
    <w:p w14:paraId="79BC0156" w14:textId="3265492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C7.3.{{ 1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3C8C47A3" w14:textId="28B9F0C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CA51ABE" w14:textId="3E3711B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14FFE5C2" w14:textId="77777777" w:rsidR="00561BA5" w:rsidRPr="00685D85" w:rsidRDefault="00561BA5" w:rsidP="00B177CF">
      <w:pPr>
        <w:jc w:val="both"/>
        <w:rPr>
          <w:rFonts w:ascii="Times New Roman" w:hAnsi="Times New Roman" w:cs="Times New Roman"/>
        </w:rPr>
      </w:pPr>
    </w:p>
    <w:p w14:paraId="381E0B55" w14:textId="3A234546"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73A59D22" w14:textId="1D4A0E91" w:rsidR="00561BA5" w:rsidRPr="00685D85" w:rsidRDefault="00561BA5" w:rsidP="00B177CF">
      <w:pPr>
        <w:pStyle w:val="Heading3"/>
        <w:jc w:val="both"/>
        <w:rPr>
          <w:rFonts w:ascii="Times New Roman" w:hAnsi="Times New Roman" w:cs="Times New Roman"/>
        </w:rPr>
      </w:pPr>
      <w:bookmarkStart w:id="27" w:name="_Toc197188151"/>
      <w:r w:rsidRPr="00685D85">
        <w:rPr>
          <w:rFonts w:ascii="Times New Roman" w:hAnsi="Times New Roman" w:cs="Times New Roman"/>
        </w:rPr>
        <w:t>C7.2 Subletting</w:t>
      </w:r>
      <w:bookmarkEnd w:id="27"/>
    </w:p>
    <w:p w14:paraId="5753A0CF" w14:textId="77777777" w:rsidR="00B177CF" w:rsidRPr="00685D85" w:rsidRDefault="00B177CF" w:rsidP="00B177CF">
      <w:pPr>
        <w:jc w:val="both"/>
        <w:rPr>
          <w:rFonts w:ascii="Times New Roman" w:hAnsi="Times New Roman" w:cs="Times New Roman"/>
        </w:rPr>
      </w:pPr>
    </w:p>
    <w:p w14:paraId="338A18B7" w14:textId="3D1D8C65" w:rsidR="00561BA5" w:rsidRPr="00685D85" w:rsidRDefault="00561BA5" w:rsidP="00B177CF">
      <w:pPr>
        <w:jc w:val="both"/>
        <w:rPr>
          <w:rFonts w:ascii="Times New Roman" w:hAnsi="Times New Roman" w:cs="Times New Roman"/>
        </w:rPr>
      </w:pPr>
      <w:r w:rsidRPr="00685D85">
        <w:rPr>
          <w:rFonts w:ascii="Times New Roman" w:hAnsi="Times New Roman" w:cs="Times New Roman"/>
        </w:rPr>
        <w:t>C7.2.1 The Tenant must not sublet the whole or any part of the Property under any circumstances. No subletting is permitted for any period, whether full or partial, without the Landlord’s prior written consent — which may be withheld for any reason.</w:t>
      </w:r>
    </w:p>
    <w:p w14:paraId="53E2E598" w14:textId="77777777" w:rsidR="00561BA5" w:rsidRPr="00685D85" w:rsidRDefault="00561BA5" w:rsidP="00B177CF">
      <w:pPr>
        <w:jc w:val="both"/>
        <w:rPr>
          <w:rFonts w:ascii="Times New Roman" w:hAnsi="Times New Roman" w:cs="Times New Roman"/>
        </w:rPr>
      </w:pPr>
    </w:p>
    <w:p w14:paraId="428ECC23" w14:textId="11DC2AB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7B3A4556" w14:textId="7455140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tenant_obligations_subletting_restricted</w:t>
      </w:r>
      <w:proofErr w:type="spellEnd"/>
      <w:r w:rsidR="00561BA5" w:rsidRPr="00685D85">
        <w:rPr>
          <w:rFonts w:ascii="Times New Roman" w:hAnsi="Times New Roman" w:cs="Times New Roman"/>
        </w:rPr>
        <w:t>' %}</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C7.2.{{ 1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08E34E07" w14:textId="4577F0F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3351F8A" w14:textId="0D0FCD3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78079F10" w14:textId="4C5E845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34655B73" w14:textId="77777777" w:rsidR="00561BA5" w:rsidRPr="00685D85" w:rsidRDefault="00561BA5" w:rsidP="00B177CF">
      <w:pPr>
        <w:jc w:val="both"/>
        <w:rPr>
          <w:rFonts w:ascii="Times New Roman" w:hAnsi="Times New Roman" w:cs="Times New Roman"/>
        </w:rPr>
      </w:pPr>
    </w:p>
    <w:p w14:paraId="2F7223A5" w14:textId="77777777" w:rsidR="00561BA5" w:rsidRPr="00685D85" w:rsidRDefault="00561BA5" w:rsidP="00B177CF">
      <w:pPr>
        <w:pStyle w:val="Heading2"/>
        <w:jc w:val="both"/>
        <w:rPr>
          <w:rFonts w:ascii="Times New Roman" w:hAnsi="Times New Roman" w:cs="Times New Roman"/>
        </w:rPr>
      </w:pPr>
      <w:bookmarkStart w:id="28" w:name="_Toc197188152"/>
      <w:r w:rsidRPr="00685D85">
        <w:rPr>
          <w:rFonts w:ascii="Times New Roman" w:hAnsi="Times New Roman" w:cs="Times New Roman"/>
        </w:rPr>
        <w:t>C8. Moving Out at the End of the Tenancy</w:t>
      </w:r>
      <w:bookmarkEnd w:id="28"/>
    </w:p>
    <w:p w14:paraId="48CE34C0" w14:textId="77777777" w:rsidR="00561BA5" w:rsidRPr="00685D85" w:rsidRDefault="00561BA5" w:rsidP="00B177CF">
      <w:pPr>
        <w:jc w:val="both"/>
        <w:rPr>
          <w:rFonts w:ascii="Times New Roman" w:hAnsi="Times New Roman" w:cs="Times New Roman"/>
        </w:rPr>
      </w:pPr>
    </w:p>
    <w:p w14:paraId="29CA925A" w14:textId="0C605B3A"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Pr="00685D85" w:rsidRDefault="00561BA5" w:rsidP="00B177CF">
      <w:pPr>
        <w:jc w:val="both"/>
        <w:rPr>
          <w:rFonts w:ascii="Times New Roman" w:hAnsi="Times New Roman" w:cs="Times New Roman"/>
        </w:rPr>
      </w:pPr>
    </w:p>
    <w:p w14:paraId="25D4D5E5" w14:textId="67986695" w:rsidR="00561BA5" w:rsidRPr="00685D85" w:rsidRDefault="00561BA5" w:rsidP="00B177CF">
      <w:pPr>
        <w:jc w:val="both"/>
        <w:rPr>
          <w:rFonts w:ascii="Times New Roman" w:hAnsi="Times New Roman" w:cs="Times New Roman"/>
        </w:rPr>
      </w:pPr>
      <w:r w:rsidRPr="00685D85">
        <w:rPr>
          <w:rFonts w:ascii="Times New Roman" w:hAnsi="Times New Roman" w:cs="Times New Roman"/>
        </w:rPr>
        <w:t>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Pr="00685D85" w:rsidRDefault="00561BA5" w:rsidP="00B177CF">
      <w:pPr>
        <w:jc w:val="both"/>
        <w:rPr>
          <w:rFonts w:ascii="Times New Roman" w:hAnsi="Times New Roman" w:cs="Times New Roman"/>
        </w:rPr>
      </w:pPr>
    </w:p>
    <w:p w14:paraId="39C139AB" w14:textId="5CA449E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C8.3 The Tenant must give vacant possession and return all keys to the Landlord at the end of the Tenancy.</w:t>
      </w:r>
    </w:p>
    <w:p w14:paraId="44CE285E" w14:textId="77777777" w:rsidR="00561BA5" w:rsidRPr="00685D85" w:rsidRDefault="00561BA5" w:rsidP="00B177CF">
      <w:pPr>
        <w:jc w:val="both"/>
        <w:rPr>
          <w:rFonts w:ascii="Times New Roman" w:hAnsi="Times New Roman" w:cs="Times New Roman"/>
        </w:rPr>
      </w:pPr>
    </w:p>
    <w:p w14:paraId="33EF706C" w14:textId="25B412B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C8.4 The Tenant must provide the Landlord with a forwarding address at the end of the Tenancy.</w:t>
      </w:r>
    </w:p>
    <w:p w14:paraId="03B8A3A6" w14:textId="77777777" w:rsidR="00561BA5" w:rsidRPr="00685D85" w:rsidRDefault="00561BA5" w:rsidP="00B177CF">
      <w:pPr>
        <w:jc w:val="both"/>
        <w:rPr>
          <w:rFonts w:ascii="Times New Roman" w:hAnsi="Times New Roman" w:cs="Times New Roman"/>
        </w:rPr>
      </w:pPr>
    </w:p>
    <w:p w14:paraId="5D6AC48F" w14:textId="35A7D04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6403970F" w14:textId="3D8C71A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tenant_obligations_end_of_term</w:t>
      </w:r>
      <w:proofErr w:type="spellEnd"/>
      <w:r w:rsidR="00561BA5" w:rsidRPr="00685D85">
        <w:rPr>
          <w:rFonts w:ascii="Times New Roman" w:hAnsi="Times New Roman" w:cs="Times New Roman"/>
        </w:rPr>
        <w:t>' %}</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C8.{{ 4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08C970AE" w14:textId="5C918A2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32F4806E" w14:textId="26804E2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8EFBECB" w14:textId="1E0A767F" w:rsidR="00B177CF" w:rsidRPr="00685D85" w:rsidRDefault="00B177CF" w:rsidP="00B177CF">
      <w:pPr>
        <w:jc w:val="both"/>
        <w:rPr>
          <w:rFonts w:ascii="Times New Roman" w:hAnsi="Times New Roman" w:cs="Times New Roman"/>
        </w:rPr>
      </w:pPr>
    </w:p>
    <w:p w14:paraId="2157625B" w14:textId="77777777" w:rsidR="00561BA5" w:rsidRPr="00685D85" w:rsidRDefault="00561BA5" w:rsidP="00B177CF">
      <w:pPr>
        <w:pStyle w:val="Heading1"/>
        <w:jc w:val="both"/>
        <w:rPr>
          <w:rFonts w:ascii="Times New Roman" w:hAnsi="Times New Roman" w:cs="Times New Roman"/>
          <w:b/>
          <w:bCs/>
        </w:rPr>
      </w:pPr>
      <w:bookmarkStart w:id="29" w:name="_Toc197188153"/>
      <w:r w:rsidRPr="00685D85">
        <w:rPr>
          <w:rFonts w:ascii="Times New Roman" w:hAnsi="Times New Roman" w:cs="Times New Roman"/>
          <w:b/>
          <w:bCs/>
        </w:rPr>
        <w:t>Section D: Landlord’s obligations</w:t>
      </w:r>
      <w:bookmarkEnd w:id="29"/>
    </w:p>
    <w:p w14:paraId="30650FC8" w14:textId="77777777" w:rsidR="00561BA5" w:rsidRPr="00685D85" w:rsidRDefault="00561BA5" w:rsidP="00B177CF">
      <w:pPr>
        <w:jc w:val="both"/>
        <w:rPr>
          <w:rFonts w:ascii="Times New Roman" w:hAnsi="Times New Roman" w:cs="Times New Roman"/>
        </w:rPr>
      </w:pPr>
    </w:p>
    <w:p w14:paraId="301B3384" w14:textId="77777777" w:rsidR="00561BA5" w:rsidRPr="00685D85" w:rsidRDefault="00561BA5" w:rsidP="00B177CF">
      <w:pPr>
        <w:jc w:val="both"/>
        <w:rPr>
          <w:rFonts w:ascii="Times New Roman" w:hAnsi="Times New Roman" w:cs="Times New Roman"/>
        </w:rPr>
      </w:pPr>
    </w:p>
    <w:p w14:paraId="1E9409D9" w14:textId="5F4E4472" w:rsidR="00561BA5" w:rsidRPr="00685D85" w:rsidRDefault="00561BA5" w:rsidP="00B177CF">
      <w:pPr>
        <w:pStyle w:val="Heading2"/>
        <w:jc w:val="both"/>
        <w:rPr>
          <w:rFonts w:ascii="Times New Roman" w:hAnsi="Times New Roman" w:cs="Times New Roman"/>
        </w:rPr>
      </w:pPr>
      <w:bookmarkStart w:id="30" w:name="_Toc197188154"/>
      <w:r w:rsidRPr="00685D85">
        <w:rPr>
          <w:rFonts w:ascii="Times New Roman" w:hAnsi="Times New Roman" w:cs="Times New Roman"/>
        </w:rPr>
        <w:t>D1. To Give the Tenant Possession at the Start of the Tenancy</w:t>
      </w:r>
      <w:bookmarkEnd w:id="30"/>
    </w:p>
    <w:p w14:paraId="304A9AD5" w14:textId="77777777" w:rsidR="00561BA5" w:rsidRPr="00685D85" w:rsidRDefault="00561BA5" w:rsidP="00B177CF">
      <w:pPr>
        <w:jc w:val="both"/>
        <w:rPr>
          <w:rFonts w:ascii="Times New Roman" w:hAnsi="Times New Roman" w:cs="Times New Roman"/>
        </w:rPr>
      </w:pPr>
    </w:p>
    <w:p w14:paraId="39229E6B" w14:textId="58A4B1CA" w:rsidR="00561BA5" w:rsidRPr="00685D85" w:rsidRDefault="00561BA5" w:rsidP="00B177CF">
      <w:pPr>
        <w:jc w:val="both"/>
        <w:rPr>
          <w:rFonts w:ascii="Times New Roman" w:hAnsi="Times New Roman" w:cs="Times New Roman"/>
        </w:rPr>
      </w:pPr>
      <w:r w:rsidRPr="00685D85">
        <w:rPr>
          <w:rFonts w:ascii="Times New Roman" w:hAnsi="Times New Roman" w:cs="Times New Roman"/>
        </w:rPr>
        <w:t>D1.1 The Landlord must give the Tenant possession of the Property at the start of the Tenancy.</w:t>
      </w:r>
    </w:p>
    <w:p w14:paraId="6E6D02A7" w14:textId="77777777" w:rsidR="00561BA5" w:rsidRPr="00685D85" w:rsidRDefault="00561BA5" w:rsidP="00B177CF">
      <w:pPr>
        <w:jc w:val="both"/>
        <w:rPr>
          <w:rFonts w:ascii="Times New Roman" w:hAnsi="Times New Roman" w:cs="Times New Roman"/>
        </w:rPr>
      </w:pPr>
    </w:p>
    <w:p w14:paraId="5CA89D8A" w14:textId="77777777" w:rsidR="00B177CF" w:rsidRPr="00685D85" w:rsidRDefault="00B177CF" w:rsidP="00B177CF">
      <w:pPr>
        <w:jc w:val="both"/>
        <w:rPr>
          <w:rFonts w:ascii="Times New Roman" w:hAnsi="Times New Roman" w:cs="Times New Roman"/>
        </w:rPr>
      </w:pPr>
    </w:p>
    <w:p w14:paraId="670BBD1F" w14:textId="41456D32" w:rsidR="00561BA5" w:rsidRPr="00685D85" w:rsidRDefault="00561BA5" w:rsidP="00B177CF">
      <w:pPr>
        <w:pStyle w:val="Heading2"/>
        <w:jc w:val="both"/>
        <w:rPr>
          <w:rFonts w:ascii="Times New Roman" w:hAnsi="Times New Roman" w:cs="Times New Roman"/>
        </w:rPr>
      </w:pPr>
      <w:bookmarkStart w:id="31" w:name="_Toc197188155"/>
      <w:r w:rsidRPr="00685D85">
        <w:rPr>
          <w:rFonts w:ascii="Times New Roman" w:hAnsi="Times New Roman" w:cs="Times New Roman"/>
        </w:rPr>
        <w:t>D2. Not to Interfere with the Tenant’s Right to Quiet Enjoyment of the Property</w:t>
      </w:r>
      <w:bookmarkEnd w:id="31"/>
    </w:p>
    <w:p w14:paraId="48634339" w14:textId="77777777" w:rsidR="00561BA5" w:rsidRPr="00685D85" w:rsidRDefault="00561BA5" w:rsidP="00B177CF">
      <w:pPr>
        <w:jc w:val="both"/>
        <w:rPr>
          <w:rFonts w:ascii="Times New Roman" w:hAnsi="Times New Roman" w:cs="Times New Roman"/>
        </w:rPr>
      </w:pPr>
    </w:p>
    <w:p w14:paraId="2316D04E" w14:textId="1F7AF6B3" w:rsidR="00561BA5" w:rsidRPr="00685D85" w:rsidRDefault="00561BA5" w:rsidP="00B177CF">
      <w:pPr>
        <w:jc w:val="both"/>
        <w:rPr>
          <w:rFonts w:ascii="Times New Roman" w:hAnsi="Times New Roman" w:cs="Times New Roman"/>
        </w:rPr>
      </w:pPr>
      <w:r w:rsidRPr="00685D85">
        <w:rPr>
          <w:rFonts w:ascii="Times New Roman" w:hAnsi="Times New Roman" w:cs="Times New Roman"/>
        </w:rPr>
        <w:t>D2.1 The Landlord must not interrupt or interfere with the Tenant’s right to quiet enjoyment of the Property.</w:t>
      </w:r>
    </w:p>
    <w:p w14:paraId="66F0CAB2" w14:textId="77777777" w:rsidR="00561BA5" w:rsidRPr="00685D85" w:rsidRDefault="00561BA5" w:rsidP="00B177CF">
      <w:pPr>
        <w:jc w:val="both"/>
        <w:rPr>
          <w:rFonts w:ascii="Times New Roman" w:hAnsi="Times New Roman" w:cs="Times New Roman"/>
        </w:rPr>
      </w:pPr>
    </w:p>
    <w:p w14:paraId="3E9D03C7" w14:textId="77777777" w:rsidR="00561BA5" w:rsidRPr="00685D85" w:rsidRDefault="00561BA5" w:rsidP="00B177CF">
      <w:pPr>
        <w:pStyle w:val="Heading2"/>
        <w:jc w:val="both"/>
        <w:rPr>
          <w:rFonts w:ascii="Times New Roman" w:hAnsi="Times New Roman" w:cs="Times New Roman"/>
        </w:rPr>
      </w:pPr>
      <w:bookmarkStart w:id="32" w:name="_Toc197188156"/>
      <w:r w:rsidRPr="00685D85">
        <w:rPr>
          <w:rFonts w:ascii="Times New Roman" w:hAnsi="Times New Roman" w:cs="Times New Roman"/>
        </w:rPr>
        <w:t>D3. Repair and Maintenance of the Property and Items Listed on the Inventory</w:t>
      </w:r>
      <w:bookmarkEnd w:id="32"/>
    </w:p>
    <w:p w14:paraId="28A6BF76" w14:textId="77777777" w:rsidR="00561BA5" w:rsidRPr="00685D85" w:rsidRDefault="00561BA5" w:rsidP="00B177CF">
      <w:pPr>
        <w:jc w:val="both"/>
        <w:rPr>
          <w:rFonts w:ascii="Times New Roman" w:hAnsi="Times New Roman" w:cs="Times New Roman"/>
        </w:rPr>
      </w:pPr>
    </w:p>
    <w:p w14:paraId="200BE75D" w14:textId="4B56FB35" w:rsidR="00561BA5" w:rsidRPr="00685D85" w:rsidRDefault="00561BA5" w:rsidP="00B177CF">
      <w:pPr>
        <w:jc w:val="both"/>
        <w:rPr>
          <w:rFonts w:ascii="Times New Roman" w:hAnsi="Times New Roman" w:cs="Times New Roman"/>
        </w:rPr>
      </w:pPr>
      <w:r w:rsidRPr="00685D85">
        <w:rPr>
          <w:rFonts w:ascii="Times New Roman" w:hAnsi="Times New Roman" w:cs="Times New Roman"/>
        </w:rPr>
        <w:t>D3.1 In accordance with section 11 of the Landlord and Tenant Act 1985, the Landlord shall:</w:t>
      </w:r>
    </w:p>
    <w:p w14:paraId="03B797EE" w14:textId="77777777" w:rsidR="00561BA5" w:rsidRPr="00685D85" w:rsidRDefault="00561BA5" w:rsidP="00B177CF">
      <w:pPr>
        <w:jc w:val="both"/>
        <w:rPr>
          <w:rFonts w:ascii="Times New Roman" w:hAnsi="Times New Roman" w:cs="Times New Roman"/>
        </w:rPr>
      </w:pPr>
    </w:p>
    <w:p w14:paraId="354C4154" w14:textId="02180B8C"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the structure and exterior of the Property (including drains, external pipes, gutters and external windows);</w:t>
      </w:r>
    </w:p>
    <w:p w14:paraId="49731260" w14:textId="7C0CAC2F"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14:paraId="5E94C510" w14:textId="53BA4D4D"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space heating and heating water.</w:t>
      </w:r>
    </w:p>
    <w:p w14:paraId="0C58EF00" w14:textId="77777777" w:rsidR="00561BA5" w:rsidRPr="00685D85" w:rsidRDefault="00561BA5" w:rsidP="00B177CF">
      <w:pPr>
        <w:jc w:val="both"/>
        <w:rPr>
          <w:rFonts w:ascii="Times New Roman" w:hAnsi="Times New Roman" w:cs="Times New Roman"/>
        </w:rPr>
      </w:pPr>
    </w:p>
    <w:p w14:paraId="4AD593F6" w14:textId="51925762" w:rsidR="00561BA5" w:rsidRPr="00685D85" w:rsidRDefault="00561BA5" w:rsidP="00B177CF">
      <w:pPr>
        <w:jc w:val="both"/>
        <w:rPr>
          <w:rFonts w:ascii="Times New Roman" w:hAnsi="Times New Roman" w:cs="Times New Roman"/>
        </w:rPr>
      </w:pPr>
      <w:r w:rsidRPr="00685D85">
        <w:rPr>
          <w:rFonts w:ascii="Times New Roman" w:hAnsi="Times New Roman" w:cs="Times New Roman"/>
        </w:rPr>
        <w:t>D3.2 In accordance with section 11 of the Landlord and Tenant Act 1985, the Landlord is not required:</w:t>
      </w:r>
    </w:p>
    <w:p w14:paraId="7E9A30B6" w14:textId="77777777" w:rsidR="00561BA5" w:rsidRPr="00685D85" w:rsidRDefault="00561BA5" w:rsidP="00B177CF">
      <w:pPr>
        <w:jc w:val="both"/>
        <w:rPr>
          <w:rFonts w:ascii="Times New Roman" w:hAnsi="Times New Roman" w:cs="Times New Roman"/>
        </w:rPr>
      </w:pPr>
    </w:p>
    <w:p w14:paraId="7C4BA8FB" w14:textId="17139A49"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repair anything which the Tenant is liable to repair by virtue of the Tenant’s duty to take reasonable care of the Property (see clause C4.1);</w:t>
      </w:r>
    </w:p>
    <w:p w14:paraId="7D9E908D" w14:textId="5B653E78"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rebuild or reinstate the Property in the case of destruction or damage by fire, storm or flood; or</w:t>
      </w:r>
    </w:p>
    <w:p w14:paraId="471C7CAA" w14:textId="435C33AD"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keep in repair or maintain anything which the Tenant is entitled to remove from the Property.</w:t>
      </w:r>
    </w:p>
    <w:p w14:paraId="2AE760F2" w14:textId="77777777" w:rsidR="00561BA5" w:rsidRPr="00685D85" w:rsidRDefault="00561BA5" w:rsidP="00B177CF">
      <w:pPr>
        <w:jc w:val="both"/>
        <w:rPr>
          <w:rFonts w:ascii="Times New Roman" w:hAnsi="Times New Roman" w:cs="Times New Roman"/>
        </w:rPr>
      </w:pPr>
    </w:p>
    <w:p w14:paraId="097EFFEE" w14:textId="010843DB" w:rsidR="00561BA5" w:rsidRPr="00685D85" w:rsidRDefault="00561BA5" w:rsidP="00B177CF">
      <w:pPr>
        <w:jc w:val="both"/>
        <w:rPr>
          <w:rFonts w:ascii="Times New Roman" w:hAnsi="Times New Roman" w:cs="Times New Roman"/>
        </w:rPr>
      </w:pPr>
      <w:r w:rsidRPr="00685D85">
        <w:rPr>
          <w:rFonts w:ascii="Times New Roman" w:hAnsi="Times New Roman" w:cs="Times New Roman"/>
        </w:rPr>
        <w:t>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82D0308" w14:textId="77777777" w:rsidR="00561BA5" w:rsidRPr="00685D85" w:rsidRDefault="00561BA5" w:rsidP="00B177CF">
      <w:pPr>
        <w:jc w:val="both"/>
        <w:rPr>
          <w:rFonts w:ascii="Times New Roman" w:hAnsi="Times New Roman" w:cs="Times New Roman"/>
        </w:rPr>
      </w:pPr>
    </w:p>
    <w:p w14:paraId="21DA453E" w14:textId="5CDC2EC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4D9F0E40" w14:textId="40039676"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landlord_obligations_general</w:t>
      </w:r>
      <w:proofErr w:type="spellEnd"/>
      <w:r w:rsidR="00561BA5" w:rsidRPr="00685D85">
        <w:rPr>
          <w:rFonts w:ascii="Times New Roman" w:hAnsi="Times New Roman" w:cs="Times New Roman"/>
        </w:rPr>
        <w:t>' %}</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D3.{{ 3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180A30F8" w14:textId="4DB0D9F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5A056492" w14:textId="31ED8B9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5F00A72C" w14:textId="77777777" w:rsidR="00561BA5" w:rsidRPr="00685D85" w:rsidRDefault="00561BA5" w:rsidP="00B177CF">
      <w:pPr>
        <w:jc w:val="both"/>
        <w:rPr>
          <w:rFonts w:ascii="Times New Roman" w:hAnsi="Times New Roman" w:cs="Times New Roman"/>
        </w:rPr>
      </w:pPr>
    </w:p>
    <w:p w14:paraId="371A3999" w14:textId="77777777" w:rsidR="00561BA5" w:rsidRPr="00685D85" w:rsidRDefault="00561BA5" w:rsidP="00B177CF">
      <w:pPr>
        <w:pStyle w:val="Heading2"/>
        <w:jc w:val="both"/>
        <w:rPr>
          <w:rFonts w:ascii="Times New Roman" w:hAnsi="Times New Roman" w:cs="Times New Roman"/>
        </w:rPr>
      </w:pPr>
      <w:bookmarkStart w:id="33" w:name="_Toc197188157"/>
      <w:r w:rsidRPr="00685D85">
        <w:rPr>
          <w:rFonts w:ascii="Times New Roman" w:hAnsi="Times New Roman" w:cs="Times New Roman"/>
        </w:rPr>
        <w:t>D4. Insurance and Rent Suspension</w:t>
      </w:r>
      <w:bookmarkEnd w:id="33"/>
    </w:p>
    <w:p w14:paraId="04206AAB" w14:textId="77777777" w:rsidR="00561BA5" w:rsidRPr="00685D85" w:rsidRDefault="00561BA5" w:rsidP="00B177CF">
      <w:pPr>
        <w:jc w:val="both"/>
        <w:rPr>
          <w:rFonts w:ascii="Times New Roman" w:hAnsi="Times New Roman" w:cs="Times New Roman"/>
        </w:rPr>
      </w:pPr>
    </w:p>
    <w:p w14:paraId="6AA8CB8E" w14:textId="751F4EFE" w:rsidR="00561BA5" w:rsidRPr="00685D85" w:rsidRDefault="00561BA5" w:rsidP="00B177CF">
      <w:pPr>
        <w:jc w:val="both"/>
        <w:rPr>
          <w:rFonts w:ascii="Times New Roman" w:hAnsi="Times New Roman" w:cs="Times New Roman"/>
        </w:rPr>
      </w:pPr>
      <w:r w:rsidRPr="00685D85">
        <w:rPr>
          <w:rFonts w:ascii="Times New Roman" w:hAnsi="Times New Roman" w:cs="Times New Roman"/>
        </w:rPr>
        <w:t>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Pr="00685D85" w:rsidRDefault="00561BA5" w:rsidP="00B177CF">
      <w:pPr>
        <w:jc w:val="both"/>
        <w:rPr>
          <w:rFonts w:ascii="Times New Roman" w:hAnsi="Times New Roman" w:cs="Times New Roman"/>
        </w:rPr>
      </w:pPr>
    </w:p>
    <w:p w14:paraId="5B61C9A7" w14:textId="4D265CF6" w:rsidR="00561BA5" w:rsidRPr="00685D85" w:rsidRDefault="00561BA5" w:rsidP="00B177CF">
      <w:pPr>
        <w:jc w:val="both"/>
        <w:rPr>
          <w:rFonts w:ascii="Times New Roman" w:hAnsi="Times New Roman" w:cs="Times New Roman"/>
        </w:rPr>
      </w:pPr>
      <w:r w:rsidRPr="00685D85">
        <w:rPr>
          <w:rFonts w:ascii="Times New Roman" w:hAnsi="Times New Roman" w:cs="Times New Roman"/>
        </w:rPr>
        <w:t>D4.2 The Tenant is responsible for arranging insurance of the Tenant’s own belongings.</w:t>
      </w:r>
    </w:p>
    <w:p w14:paraId="5181F46B" w14:textId="77777777" w:rsidR="00561BA5" w:rsidRPr="00685D85" w:rsidRDefault="00561BA5" w:rsidP="00B177CF">
      <w:pPr>
        <w:jc w:val="both"/>
        <w:rPr>
          <w:rFonts w:ascii="Times New Roman" w:hAnsi="Times New Roman" w:cs="Times New Roman"/>
        </w:rPr>
      </w:pPr>
    </w:p>
    <w:p w14:paraId="018A842B" w14:textId="53C9186A" w:rsidR="00561BA5" w:rsidRPr="00685D85" w:rsidRDefault="00561BA5" w:rsidP="00B177CF">
      <w:pPr>
        <w:jc w:val="both"/>
        <w:rPr>
          <w:rFonts w:ascii="Times New Roman" w:hAnsi="Times New Roman" w:cs="Times New Roman"/>
        </w:rPr>
      </w:pPr>
      <w:r w:rsidRPr="00685D85">
        <w:rPr>
          <w:rFonts w:ascii="Times New Roman" w:hAnsi="Times New Roman" w:cs="Times New Roman"/>
        </w:rPr>
        <w:t>D4.3 The Landlord must provide the Tenant with a copy of the insurance policy at the request of the Tenant.</w:t>
      </w:r>
    </w:p>
    <w:p w14:paraId="39FD0A30" w14:textId="77777777" w:rsidR="00561BA5" w:rsidRPr="00685D85" w:rsidRDefault="00561BA5" w:rsidP="00B177CF">
      <w:pPr>
        <w:jc w:val="both"/>
        <w:rPr>
          <w:rFonts w:ascii="Times New Roman" w:hAnsi="Times New Roman" w:cs="Times New Roman"/>
        </w:rPr>
      </w:pPr>
    </w:p>
    <w:p w14:paraId="3B7C9F7E" w14:textId="64BA8C8C" w:rsidR="00561BA5" w:rsidRPr="00685D85" w:rsidRDefault="00561BA5" w:rsidP="00B177CF">
      <w:pPr>
        <w:jc w:val="both"/>
        <w:rPr>
          <w:rFonts w:ascii="Times New Roman" w:hAnsi="Times New Roman" w:cs="Times New Roman"/>
        </w:rPr>
      </w:pPr>
      <w:r w:rsidRPr="00685D85">
        <w:rPr>
          <w:rFonts w:ascii="Times New Roman" w:hAnsi="Times New Roman" w:cs="Times New Roman"/>
        </w:rPr>
        <w:t>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36FF71BA" w14:textId="77777777" w:rsidR="00561BA5" w:rsidRPr="00685D85" w:rsidRDefault="00561BA5" w:rsidP="00B177CF">
      <w:pPr>
        <w:jc w:val="both"/>
        <w:rPr>
          <w:rFonts w:ascii="Times New Roman" w:hAnsi="Times New Roman" w:cs="Times New Roman"/>
        </w:rPr>
      </w:pPr>
    </w:p>
    <w:p w14:paraId="00BAB4F5" w14:textId="636182C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15BCB9F4" w14:textId="2A65277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landlord_obligations_insurance</w:t>
      </w:r>
      <w:proofErr w:type="spellEnd"/>
      <w:r w:rsidR="00561BA5" w:rsidRPr="00685D85">
        <w:rPr>
          <w:rFonts w:ascii="Times New Roman" w:hAnsi="Times New Roman" w:cs="Times New Roman"/>
        </w:rPr>
        <w:t>' %}</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D4.{{ 4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38EB2FE9" w14:textId="2BA69ED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3199C098" w14:textId="7D8D43E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727E5930" w14:textId="77777777" w:rsidR="00561BA5" w:rsidRPr="00685D85" w:rsidRDefault="00561BA5" w:rsidP="00B177CF">
      <w:pPr>
        <w:jc w:val="both"/>
        <w:rPr>
          <w:rFonts w:ascii="Times New Roman" w:hAnsi="Times New Roman" w:cs="Times New Roman"/>
        </w:rPr>
      </w:pPr>
    </w:p>
    <w:p w14:paraId="74307BB3" w14:textId="77777777" w:rsidR="00561BA5" w:rsidRPr="00685D85" w:rsidRDefault="00561BA5" w:rsidP="00B177CF">
      <w:pPr>
        <w:jc w:val="both"/>
        <w:rPr>
          <w:rFonts w:ascii="Times New Roman" w:hAnsi="Times New Roman" w:cs="Times New Roman"/>
        </w:rPr>
      </w:pPr>
    </w:p>
    <w:p w14:paraId="03066636" w14:textId="77777777" w:rsidR="00561BA5" w:rsidRPr="00685D85" w:rsidRDefault="00561BA5" w:rsidP="00B177CF">
      <w:pPr>
        <w:jc w:val="both"/>
        <w:rPr>
          <w:rFonts w:ascii="Times New Roman" w:hAnsi="Times New Roman" w:cs="Times New Roman"/>
        </w:rPr>
      </w:pPr>
    </w:p>
    <w:p w14:paraId="5A866765" w14:textId="3C645DA2" w:rsidR="00561BA5" w:rsidRPr="00685D85" w:rsidRDefault="00561BA5" w:rsidP="00B177CF">
      <w:pPr>
        <w:pStyle w:val="Heading1"/>
        <w:jc w:val="both"/>
        <w:rPr>
          <w:rFonts w:ascii="Times New Roman" w:hAnsi="Times New Roman" w:cs="Times New Roman"/>
          <w:b/>
          <w:bCs/>
        </w:rPr>
      </w:pPr>
      <w:bookmarkStart w:id="34" w:name="_Toc197188158"/>
      <w:r w:rsidRPr="00685D85">
        <w:rPr>
          <w:rFonts w:ascii="Times New Roman" w:hAnsi="Times New Roman" w:cs="Times New Roman"/>
          <w:b/>
          <w:bCs/>
        </w:rPr>
        <w:t>Section E: Landlord’s grounds for possession during the fixed term</w:t>
      </w:r>
      <w:bookmarkEnd w:id="34"/>
    </w:p>
    <w:p w14:paraId="71397683" w14:textId="77777777" w:rsidR="00561BA5" w:rsidRPr="00685D85" w:rsidRDefault="00561BA5" w:rsidP="00B177CF">
      <w:pPr>
        <w:jc w:val="both"/>
        <w:rPr>
          <w:rFonts w:ascii="Times New Roman" w:hAnsi="Times New Roman" w:cs="Times New Roman"/>
        </w:rPr>
      </w:pPr>
    </w:p>
    <w:p w14:paraId="44848437" w14:textId="77777777" w:rsidR="00561BA5" w:rsidRPr="00685D85" w:rsidRDefault="00561BA5" w:rsidP="00B177CF">
      <w:pPr>
        <w:pStyle w:val="Heading2"/>
        <w:jc w:val="both"/>
        <w:rPr>
          <w:rFonts w:ascii="Times New Roman" w:hAnsi="Times New Roman" w:cs="Times New Roman"/>
        </w:rPr>
      </w:pPr>
      <w:bookmarkStart w:id="35" w:name="_Toc197188159"/>
      <w:r w:rsidRPr="00685D85">
        <w:rPr>
          <w:rFonts w:ascii="Times New Roman" w:hAnsi="Times New Roman" w:cs="Times New Roman"/>
        </w:rPr>
        <w:t>E1. Statutory Grounds for Possession</w:t>
      </w:r>
      <w:bookmarkEnd w:id="35"/>
    </w:p>
    <w:p w14:paraId="2AD0F8F0" w14:textId="77777777" w:rsidR="00561BA5" w:rsidRPr="00685D85" w:rsidRDefault="00561BA5" w:rsidP="00B177CF">
      <w:pPr>
        <w:jc w:val="both"/>
        <w:rPr>
          <w:rFonts w:ascii="Times New Roman" w:hAnsi="Times New Roman" w:cs="Times New Roman"/>
        </w:rPr>
      </w:pPr>
    </w:p>
    <w:p w14:paraId="2DEAE98D" w14:textId="29FC26D4" w:rsidR="00561BA5" w:rsidRPr="00685D85" w:rsidRDefault="00561BA5" w:rsidP="00B177CF">
      <w:pPr>
        <w:jc w:val="both"/>
        <w:rPr>
          <w:rFonts w:ascii="Times New Roman" w:hAnsi="Times New Roman" w:cs="Times New Roman"/>
        </w:rPr>
      </w:pPr>
      <w:r w:rsidRPr="00685D85">
        <w:rPr>
          <w:rFonts w:ascii="Times New Roman" w:hAnsi="Times New Roman" w:cs="Times New Roman"/>
        </w:rPr>
        <w:t>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Pr="00685D85" w:rsidRDefault="00561BA5" w:rsidP="00B177CF">
      <w:pPr>
        <w:jc w:val="both"/>
        <w:rPr>
          <w:rFonts w:ascii="Times New Roman" w:hAnsi="Times New Roman" w:cs="Times New Roman"/>
        </w:rPr>
      </w:pPr>
    </w:p>
    <w:p w14:paraId="3DAC7228" w14:textId="14B4B179" w:rsidR="00561BA5" w:rsidRPr="00685D85" w:rsidRDefault="00561BA5" w:rsidP="00B177CF">
      <w:pPr>
        <w:jc w:val="both"/>
        <w:rPr>
          <w:rFonts w:ascii="Times New Roman" w:hAnsi="Times New Roman" w:cs="Times New Roman"/>
        </w:rPr>
      </w:pPr>
      <w:r w:rsidRPr="00685D85">
        <w:rPr>
          <w:rFonts w:ascii="Times New Roman" w:hAnsi="Times New Roman" w:cs="Times New Roman"/>
        </w:rPr>
        <w:t>E1.2 The grounds referred to in clause E1.1 are the following grounds which are contained in Schedule 2 to the Housing Act 1988:</w:t>
      </w:r>
    </w:p>
    <w:p w14:paraId="1BA44200" w14:textId="2EC9BA2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2: mortgagee (lender) entitled to possession</w:t>
      </w:r>
    </w:p>
    <w:p w14:paraId="0784A8D5" w14:textId="22767084"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8: at least 8 weeks’ or two months’ rent arrears</w:t>
      </w:r>
    </w:p>
    <w:p w14:paraId="074DBB04" w14:textId="363794EC"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10: some rent overdue</w:t>
      </w:r>
    </w:p>
    <w:p w14:paraId="4C0C2E71" w14:textId="040CB25B"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11: tenant persistently late in paying rent</w:t>
      </w:r>
    </w:p>
    <w:p w14:paraId="0A5E826A" w14:textId="2EFD98A5"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12: breach of any term(s) of tenancy agreement</w:t>
      </w:r>
    </w:p>
    <w:p w14:paraId="66BDDC6B" w14:textId="40D856B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13: deterioration of property/common parts due to tenant/occupants</w:t>
      </w:r>
    </w:p>
    <w:p w14:paraId="1CBDF2C1" w14:textId="67E288B8"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lastRenderedPageBreak/>
        <w:t>Ground 14: nuisance, annoyance, or criminal conduct by tenant/visitors</w:t>
      </w:r>
    </w:p>
    <w:p w14:paraId="3E168F95" w14:textId="03DE896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15: deterioration of furniture due to ill-treatment</w:t>
      </w:r>
    </w:p>
    <w:p w14:paraId="028F2D2F" w14:textId="09EFC61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17: tenancy obtained by false statement</w:t>
      </w:r>
    </w:p>
    <w:p w14:paraId="1AB9C880" w14:textId="77777777" w:rsidR="00561BA5" w:rsidRPr="00685D85" w:rsidRDefault="00561BA5" w:rsidP="00B177CF">
      <w:pPr>
        <w:jc w:val="both"/>
        <w:rPr>
          <w:rFonts w:ascii="Times New Roman" w:hAnsi="Times New Roman" w:cs="Times New Roman"/>
        </w:rPr>
      </w:pPr>
    </w:p>
    <w:p w14:paraId="644D9A9C" w14:textId="77777777" w:rsidR="00561BA5" w:rsidRPr="00685D85" w:rsidRDefault="00561BA5" w:rsidP="00B177CF">
      <w:pPr>
        <w:pStyle w:val="Heading2"/>
        <w:jc w:val="both"/>
        <w:rPr>
          <w:rFonts w:ascii="Times New Roman" w:hAnsi="Times New Roman" w:cs="Times New Roman"/>
        </w:rPr>
      </w:pPr>
      <w:bookmarkStart w:id="36" w:name="_Toc197188160"/>
      <w:r w:rsidRPr="00685D85">
        <w:rPr>
          <w:rFonts w:ascii="Times New Roman" w:hAnsi="Times New Roman" w:cs="Times New Roman"/>
        </w:rPr>
        <w:t>E2. Grounds for Possession Where the Tenancy Ceases to be Assured</w:t>
      </w:r>
      <w:bookmarkEnd w:id="36"/>
    </w:p>
    <w:p w14:paraId="103130C9" w14:textId="77777777" w:rsidR="00561BA5" w:rsidRPr="00685D85" w:rsidRDefault="00561BA5" w:rsidP="00B177CF">
      <w:pPr>
        <w:jc w:val="both"/>
        <w:rPr>
          <w:rFonts w:ascii="Times New Roman" w:hAnsi="Times New Roman" w:cs="Times New Roman"/>
        </w:rPr>
      </w:pPr>
    </w:p>
    <w:p w14:paraId="2CB7CA80" w14:textId="48056314" w:rsidR="00561BA5" w:rsidRPr="00685D85" w:rsidRDefault="00561BA5" w:rsidP="00B177CF">
      <w:pPr>
        <w:jc w:val="both"/>
        <w:rPr>
          <w:rFonts w:ascii="Times New Roman" w:hAnsi="Times New Roman" w:cs="Times New Roman"/>
        </w:rPr>
      </w:pPr>
      <w:r w:rsidRPr="00685D85">
        <w:rPr>
          <w:rFonts w:ascii="Times New Roman" w:hAnsi="Times New Roman" w:cs="Times New Roman"/>
        </w:rPr>
        <w:t>E2.1 If the Tenancy ceases to be an assured (shorthold) tenancy, the Landlord reserves the right to end the Tenancy (usually referred to as forfeiture and re-entry) if:</w:t>
      </w:r>
    </w:p>
    <w:p w14:paraId="21E04DB8" w14:textId="594F6AB9"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rent is unpaid 14 days after becoming payable, whether it has been formally demanded or not;</w:t>
      </w:r>
    </w:p>
    <w:p w14:paraId="35124EAE" w14:textId="0DCA1183"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is declared bankrupt; or</w:t>
      </w:r>
    </w:p>
    <w:p w14:paraId="1A6143F4" w14:textId="23A74335"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breaches any term of this Tenancy.</w:t>
      </w:r>
    </w:p>
    <w:p w14:paraId="207899D8" w14:textId="77777777" w:rsidR="00561BA5" w:rsidRPr="00685D85" w:rsidRDefault="00561BA5" w:rsidP="00B177CF">
      <w:pPr>
        <w:jc w:val="both"/>
        <w:rPr>
          <w:rFonts w:ascii="Times New Roman" w:hAnsi="Times New Roman" w:cs="Times New Roman"/>
        </w:rPr>
      </w:pPr>
    </w:p>
    <w:p w14:paraId="4DB2C1C5" w14:textId="06F695A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5DC07549" w14:textId="4A8A12A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landlord_possession_rights</w:t>
      </w:r>
      <w:proofErr w:type="spellEnd"/>
      <w:r w:rsidR="00561BA5" w:rsidRPr="00685D85">
        <w:rPr>
          <w:rFonts w:ascii="Times New Roman" w:hAnsi="Times New Roman" w:cs="Times New Roman"/>
        </w:rPr>
        <w:t>' %}</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E2.{{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7B45B6EA" w14:textId="1E0299B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3C87265E" w14:textId="1D5E6B6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27D7CBA0" w14:textId="77777777" w:rsidR="00561BA5" w:rsidRPr="00685D85" w:rsidRDefault="00561BA5" w:rsidP="00B177CF">
      <w:pPr>
        <w:jc w:val="both"/>
        <w:rPr>
          <w:rFonts w:ascii="Times New Roman" w:hAnsi="Times New Roman" w:cs="Times New Roman"/>
        </w:rPr>
      </w:pPr>
    </w:p>
    <w:p w14:paraId="1CAB8D0C" w14:textId="77777777" w:rsidR="00561BA5" w:rsidRPr="00685D85" w:rsidRDefault="00561BA5" w:rsidP="00B177CF">
      <w:pPr>
        <w:jc w:val="both"/>
        <w:rPr>
          <w:rFonts w:ascii="Times New Roman" w:hAnsi="Times New Roman" w:cs="Times New Roman"/>
        </w:rPr>
      </w:pPr>
    </w:p>
    <w:p w14:paraId="7C4EC99E" w14:textId="4644D93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has_break_clause</w:t>
      </w:r>
      <w:proofErr w:type="spellEnd"/>
      <w:r w:rsidR="00561BA5" w:rsidRPr="00685D85">
        <w:rPr>
          <w:rFonts w:ascii="Times New Roman" w:hAnsi="Times New Roman" w:cs="Times New Roman"/>
        </w:rPr>
        <w:t xml:space="preserve"> == 'yes' %}</w:t>
      </w:r>
    </w:p>
    <w:p w14:paraId="75999E71" w14:textId="1830502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break_clause_notice</w:t>
      </w:r>
      <w:proofErr w:type="spellEnd"/>
      <w:r w:rsidR="00561BA5" w:rsidRPr="00685D85">
        <w:rPr>
          <w:rFonts w:ascii="Times New Roman" w:hAnsi="Times New Roman" w:cs="Times New Roman"/>
        </w:rPr>
        <w:t xml:space="preserve"> | int &lt; 2 %}</w:t>
      </w:r>
    </w:p>
    <w:p w14:paraId="2160528F" w14:textId="10ACF39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set </w:t>
      </w:r>
      <w:proofErr w:type="spellStart"/>
      <w:r w:rsidR="00561BA5" w:rsidRPr="00685D85">
        <w:rPr>
          <w:rFonts w:ascii="Times New Roman" w:hAnsi="Times New Roman" w:cs="Times New Roman"/>
        </w:rPr>
        <w:t>break_notice</w:t>
      </w:r>
      <w:proofErr w:type="spellEnd"/>
      <w:r w:rsidR="00561BA5" w:rsidRPr="00685D85">
        <w:rPr>
          <w:rFonts w:ascii="Times New Roman" w:hAnsi="Times New Roman" w:cs="Times New Roman"/>
        </w:rPr>
        <w:t xml:space="preserve"> = 2 %}</w:t>
      </w:r>
    </w:p>
    <w:p w14:paraId="074BF505" w14:textId="71EB2D2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080375B8" w14:textId="4C3FB46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set </w:t>
      </w:r>
      <w:proofErr w:type="spellStart"/>
      <w:r w:rsidR="00561BA5" w:rsidRPr="00685D85">
        <w:rPr>
          <w:rFonts w:ascii="Times New Roman" w:hAnsi="Times New Roman" w:cs="Times New Roman"/>
        </w:rPr>
        <w:t>break_notice</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break_clause_notice</w:t>
      </w:r>
      <w:proofErr w:type="spellEnd"/>
      <w:r w:rsidR="00561BA5" w:rsidRPr="00685D85">
        <w:rPr>
          <w:rFonts w:ascii="Times New Roman" w:hAnsi="Times New Roman" w:cs="Times New Roman"/>
        </w:rPr>
        <w:t xml:space="preserve"> | int %}</w:t>
      </w:r>
    </w:p>
    <w:p w14:paraId="07C7D077" w14:textId="4D8DB3B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179516B0" w14:textId="77777777" w:rsidR="00561BA5" w:rsidRPr="00685D85" w:rsidRDefault="00561BA5" w:rsidP="00B177CF">
      <w:pPr>
        <w:pStyle w:val="Heading1"/>
        <w:jc w:val="both"/>
        <w:rPr>
          <w:rFonts w:ascii="Times New Roman" w:hAnsi="Times New Roman" w:cs="Times New Roman"/>
          <w:b/>
          <w:bCs/>
        </w:rPr>
      </w:pPr>
      <w:bookmarkStart w:id="37" w:name="_Toc197188161"/>
      <w:r w:rsidRPr="00685D85">
        <w:rPr>
          <w:rFonts w:ascii="Times New Roman" w:hAnsi="Times New Roman" w:cs="Times New Roman"/>
          <w:b/>
          <w:bCs/>
        </w:rPr>
        <w:t>Section F: Break clauses</w:t>
      </w:r>
      <w:bookmarkEnd w:id="37"/>
    </w:p>
    <w:p w14:paraId="4D940CEB" w14:textId="77777777" w:rsidR="00561BA5" w:rsidRPr="00685D85" w:rsidRDefault="00561BA5" w:rsidP="00B177CF">
      <w:pPr>
        <w:jc w:val="both"/>
        <w:rPr>
          <w:rFonts w:ascii="Times New Roman" w:hAnsi="Times New Roman" w:cs="Times New Roman"/>
        </w:rPr>
      </w:pPr>
    </w:p>
    <w:p w14:paraId="43C068F0" w14:textId="77777777" w:rsidR="00561BA5" w:rsidRPr="00685D85" w:rsidRDefault="00561BA5" w:rsidP="00B177CF">
      <w:pPr>
        <w:pStyle w:val="Heading2"/>
        <w:jc w:val="both"/>
        <w:rPr>
          <w:rFonts w:ascii="Times New Roman" w:hAnsi="Times New Roman" w:cs="Times New Roman"/>
        </w:rPr>
      </w:pPr>
      <w:bookmarkStart w:id="38" w:name="_Toc197188162"/>
      <w:r w:rsidRPr="00685D85">
        <w:rPr>
          <w:rFonts w:ascii="Times New Roman" w:hAnsi="Times New Roman" w:cs="Times New Roman"/>
        </w:rPr>
        <w:t>F1. Tenant’s Break Clause</w:t>
      </w:r>
      <w:bookmarkEnd w:id="38"/>
    </w:p>
    <w:p w14:paraId="4786A9A9" w14:textId="77777777" w:rsidR="00561BA5" w:rsidRPr="00685D85" w:rsidRDefault="00561BA5" w:rsidP="00B177CF">
      <w:pPr>
        <w:jc w:val="both"/>
        <w:rPr>
          <w:rFonts w:ascii="Times New Roman" w:hAnsi="Times New Roman" w:cs="Times New Roman"/>
        </w:rPr>
      </w:pPr>
    </w:p>
    <w:p w14:paraId="14279682" w14:textId="1ABF04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F1.1 The Tenant may end this Tenancy before the Tenancy end date specified in clause B4 by giving the Landlord at least {{ </w:t>
      </w:r>
      <w:proofErr w:type="spellStart"/>
      <w:r w:rsidRPr="00685D85">
        <w:rPr>
          <w:rFonts w:ascii="Times New Roman" w:hAnsi="Times New Roman" w:cs="Times New Roman"/>
        </w:rPr>
        <w:t>break_clause_notice</w:t>
      </w:r>
      <w:proofErr w:type="spellEnd"/>
      <w:r w:rsidRPr="00685D85">
        <w:rPr>
          <w:rFonts w:ascii="Times New Roman" w:hAnsi="Times New Roman" w:cs="Times New Roman"/>
        </w:rPr>
        <w:t xml:space="preserve"> }} months’ notice in writing.</w:t>
      </w:r>
    </w:p>
    <w:p w14:paraId="4DC5B219" w14:textId="77777777" w:rsidR="00561BA5" w:rsidRPr="00685D85" w:rsidRDefault="00561BA5" w:rsidP="00B177CF">
      <w:pPr>
        <w:jc w:val="both"/>
        <w:rPr>
          <w:rFonts w:ascii="Times New Roman" w:hAnsi="Times New Roman" w:cs="Times New Roman"/>
        </w:rPr>
      </w:pPr>
    </w:p>
    <w:p w14:paraId="344E3DC1" w14:textId="2D2754F5"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F1.2 The Tenant cannot give notice under clause F1.1 within the first {{ </w:t>
      </w:r>
      <w:proofErr w:type="spellStart"/>
      <w:r w:rsidRPr="00685D85">
        <w:rPr>
          <w:rFonts w:ascii="Times New Roman" w:hAnsi="Times New Roman" w:cs="Times New Roman"/>
        </w:rPr>
        <w:t>break_clause_notice</w:t>
      </w:r>
      <w:proofErr w:type="spellEnd"/>
      <w:r w:rsidRPr="00685D85">
        <w:rPr>
          <w:rFonts w:ascii="Times New Roman" w:hAnsi="Times New Roman" w:cs="Times New Roman"/>
        </w:rPr>
        <w:t xml:space="preserve"> }} months of the Tenancy.</w:t>
      </w:r>
    </w:p>
    <w:p w14:paraId="38A3D255" w14:textId="77777777" w:rsidR="00561BA5" w:rsidRPr="00685D85" w:rsidRDefault="00561BA5" w:rsidP="00B177CF">
      <w:pPr>
        <w:jc w:val="both"/>
        <w:rPr>
          <w:rFonts w:ascii="Times New Roman" w:hAnsi="Times New Roman" w:cs="Times New Roman"/>
        </w:rPr>
      </w:pPr>
    </w:p>
    <w:p w14:paraId="7FC8C9B6" w14:textId="100BCD3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54EF4C38" w14:textId="7EA1E46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break_clause_tenant</w:t>
      </w:r>
      <w:proofErr w:type="spellEnd"/>
      <w:r w:rsidR="00561BA5" w:rsidRPr="00685D85">
        <w:rPr>
          <w:rFonts w:ascii="Times New Roman" w:hAnsi="Times New Roman" w:cs="Times New Roman"/>
        </w:rPr>
        <w:t>' %}</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 2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27D010D1" w14:textId="12CBAFF3"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7421F0AC" w14:textId="7B4338B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551AF304" w14:textId="77777777" w:rsidR="00561BA5" w:rsidRPr="00685D85" w:rsidRDefault="00561BA5" w:rsidP="00B177CF">
      <w:pPr>
        <w:jc w:val="both"/>
        <w:rPr>
          <w:rFonts w:ascii="Times New Roman" w:hAnsi="Times New Roman" w:cs="Times New Roman"/>
        </w:rPr>
      </w:pPr>
    </w:p>
    <w:p w14:paraId="05E9B61A" w14:textId="77777777" w:rsidR="00561BA5" w:rsidRPr="00685D85" w:rsidRDefault="00561BA5" w:rsidP="00B177CF">
      <w:pPr>
        <w:jc w:val="both"/>
        <w:rPr>
          <w:rFonts w:ascii="Times New Roman" w:hAnsi="Times New Roman" w:cs="Times New Roman"/>
        </w:rPr>
      </w:pPr>
    </w:p>
    <w:p w14:paraId="71FBA828" w14:textId="77777777" w:rsidR="00561BA5" w:rsidRPr="00685D85" w:rsidRDefault="00561BA5" w:rsidP="00B177CF">
      <w:pPr>
        <w:pStyle w:val="Heading2"/>
        <w:jc w:val="both"/>
        <w:rPr>
          <w:rFonts w:ascii="Times New Roman" w:hAnsi="Times New Roman" w:cs="Times New Roman"/>
        </w:rPr>
      </w:pPr>
      <w:bookmarkStart w:id="39" w:name="_Toc197188163"/>
      <w:r w:rsidRPr="00685D85">
        <w:rPr>
          <w:rFonts w:ascii="Times New Roman" w:hAnsi="Times New Roman" w:cs="Times New Roman"/>
        </w:rPr>
        <w:t>F2. Landlord’s Break Clause</w:t>
      </w:r>
      <w:bookmarkEnd w:id="39"/>
    </w:p>
    <w:p w14:paraId="5E6F06E2" w14:textId="77777777" w:rsidR="00561BA5" w:rsidRPr="00685D85" w:rsidRDefault="00561BA5" w:rsidP="00B177CF">
      <w:pPr>
        <w:jc w:val="both"/>
        <w:rPr>
          <w:rFonts w:ascii="Times New Roman" w:hAnsi="Times New Roman" w:cs="Times New Roman"/>
        </w:rPr>
      </w:pPr>
    </w:p>
    <w:p w14:paraId="6467EBC8" w14:textId="0AD9423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F2.1 The Landlord may end this Tenancy before the fixed end date specified in clause B4 by giving the Tenant at least {{ </w:t>
      </w:r>
      <w:proofErr w:type="spellStart"/>
      <w:r w:rsidRPr="00685D85">
        <w:rPr>
          <w:rFonts w:ascii="Times New Roman" w:hAnsi="Times New Roman" w:cs="Times New Roman"/>
        </w:rPr>
        <w:t>break_clause_notice</w:t>
      </w:r>
      <w:proofErr w:type="spellEnd"/>
      <w:r w:rsidRPr="00685D85">
        <w:rPr>
          <w:rFonts w:ascii="Times New Roman" w:hAnsi="Times New Roman" w:cs="Times New Roman"/>
        </w:rPr>
        <w:t xml:space="preserve"> }} months’ notice in writing of their intention to terminate the Tenancy.</w:t>
      </w:r>
    </w:p>
    <w:p w14:paraId="01CD5624" w14:textId="77777777" w:rsidR="00561BA5" w:rsidRPr="00685D85" w:rsidRDefault="00561BA5" w:rsidP="00B177CF">
      <w:pPr>
        <w:jc w:val="both"/>
        <w:rPr>
          <w:rFonts w:ascii="Times New Roman" w:hAnsi="Times New Roman" w:cs="Times New Roman"/>
        </w:rPr>
      </w:pPr>
    </w:p>
    <w:p w14:paraId="3D6E4792" w14:textId="4BCE3F13" w:rsidR="00561BA5" w:rsidRPr="00685D85" w:rsidRDefault="00561BA5" w:rsidP="00B177CF">
      <w:pPr>
        <w:jc w:val="both"/>
        <w:rPr>
          <w:rFonts w:ascii="Times New Roman" w:hAnsi="Times New Roman" w:cs="Times New Roman"/>
        </w:rPr>
      </w:pPr>
      <w:r w:rsidRPr="00685D85">
        <w:rPr>
          <w:rFonts w:ascii="Times New Roman" w:hAnsi="Times New Roman" w:cs="Times New Roman"/>
        </w:rPr>
        <w:t>F2.2 The Landlord must not serve notice under clause F2.1 within the first 4 months of the Tenancy.</w:t>
      </w:r>
    </w:p>
    <w:p w14:paraId="4ABC7120" w14:textId="77777777" w:rsidR="00561BA5" w:rsidRPr="00685D85" w:rsidRDefault="00561BA5" w:rsidP="00B177CF">
      <w:pPr>
        <w:jc w:val="both"/>
        <w:rPr>
          <w:rFonts w:ascii="Times New Roman" w:hAnsi="Times New Roman" w:cs="Times New Roman"/>
        </w:rPr>
      </w:pPr>
    </w:p>
    <w:p w14:paraId="3A4CB53D" w14:textId="4256A8D9" w:rsidR="00561BA5" w:rsidRPr="00685D85" w:rsidRDefault="00561BA5" w:rsidP="00B177CF">
      <w:pPr>
        <w:jc w:val="both"/>
        <w:rPr>
          <w:rFonts w:ascii="Times New Roman" w:hAnsi="Times New Roman" w:cs="Times New Roman"/>
        </w:rPr>
      </w:pPr>
      <w:r w:rsidRPr="00685D85">
        <w:rPr>
          <w:rFonts w:ascii="Times New Roman" w:hAnsi="Times New Roman" w:cs="Times New Roman"/>
        </w:rPr>
        <w:t>F2.3 The Tenancy may not be terminated under this clause before 6 months have passed since the beginning of the Tenancy.</w:t>
      </w:r>
    </w:p>
    <w:p w14:paraId="2BD1AC1E" w14:textId="77777777" w:rsidR="00561BA5" w:rsidRPr="00685D85" w:rsidRDefault="00561BA5" w:rsidP="00B177CF">
      <w:pPr>
        <w:jc w:val="both"/>
        <w:rPr>
          <w:rFonts w:ascii="Times New Roman" w:hAnsi="Times New Roman" w:cs="Times New Roman"/>
        </w:rPr>
      </w:pPr>
    </w:p>
    <w:p w14:paraId="25C4D544" w14:textId="11986A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F2.4 This clause is subject to the requirements of section 21 of the Housing Act 1988, including the requirement that any notice must be properly served in the prescribed form and possession must be granted by a court order.</w:t>
      </w:r>
    </w:p>
    <w:p w14:paraId="0B36476E" w14:textId="77777777" w:rsidR="00561BA5" w:rsidRPr="00685D85" w:rsidRDefault="00561BA5" w:rsidP="00B177CF">
      <w:pPr>
        <w:jc w:val="both"/>
        <w:rPr>
          <w:rFonts w:ascii="Times New Roman" w:hAnsi="Times New Roman" w:cs="Times New Roman"/>
        </w:rPr>
      </w:pPr>
    </w:p>
    <w:p w14:paraId="3C5F0381" w14:textId="14BE886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24163CB7" w14:textId="2E0CED6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break_clause_landlord</w:t>
      </w:r>
      <w:proofErr w:type="spellEnd"/>
      <w:r w:rsidR="00561BA5" w:rsidRPr="00685D85">
        <w:rPr>
          <w:rFonts w:ascii="Times New Roman" w:hAnsi="Times New Roman" w:cs="Times New Roman"/>
        </w:rPr>
        <w:t>' %}</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 4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71118852" w14:textId="56653693"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48A79FC9" w14:textId="7CB6BC9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1A9AE5F" w14:textId="6F3F6BF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5934FDF" w14:textId="77777777" w:rsidR="00561BA5" w:rsidRPr="00685D85" w:rsidRDefault="00561BA5" w:rsidP="00B177CF">
      <w:pPr>
        <w:jc w:val="both"/>
        <w:rPr>
          <w:rFonts w:ascii="Times New Roman" w:hAnsi="Times New Roman" w:cs="Times New Roman"/>
        </w:rPr>
      </w:pPr>
    </w:p>
    <w:p w14:paraId="3F6C044A" w14:textId="4039ED6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mortgage_check</w:t>
      </w:r>
      <w:proofErr w:type="spellEnd"/>
      <w:r w:rsidR="00561BA5" w:rsidRPr="00685D85">
        <w:rPr>
          <w:rFonts w:ascii="Times New Roman" w:hAnsi="Times New Roman" w:cs="Times New Roman"/>
        </w:rPr>
        <w:t xml:space="preserve"> == 'yes' %}</w:t>
      </w:r>
    </w:p>
    <w:p w14:paraId="2DED6267"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F3. Break Clause Where the Landlord Is in Mortgage Arrears and a Receiver Has Been Appointed</w:t>
      </w:r>
    </w:p>
    <w:p w14:paraId="06E4C2E4" w14:textId="77777777" w:rsidR="00561BA5" w:rsidRPr="00685D85" w:rsidRDefault="00561BA5" w:rsidP="00B177CF">
      <w:pPr>
        <w:jc w:val="both"/>
        <w:rPr>
          <w:rFonts w:ascii="Times New Roman" w:hAnsi="Times New Roman" w:cs="Times New Roman"/>
        </w:rPr>
      </w:pPr>
    </w:p>
    <w:p w14:paraId="11156485" w14:textId="14DD5763" w:rsidR="00561BA5" w:rsidRPr="00685D85" w:rsidRDefault="00561BA5" w:rsidP="00B177CF">
      <w:pPr>
        <w:jc w:val="both"/>
        <w:rPr>
          <w:rFonts w:ascii="Times New Roman" w:hAnsi="Times New Roman" w:cs="Times New Roman"/>
        </w:rPr>
      </w:pPr>
      <w:r w:rsidRPr="00685D85">
        <w:rPr>
          <w:rFonts w:ascii="Times New Roman" w:hAnsi="Times New Roman" w:cs="Times New Roman"/>
        </w:rPr>
        <w:t>F3.1 The Landlord or the Tenant may end this Tenancy before the Tenancy end date specified in clause B4 in the circumstances specified in clause F3.2. This is subject to compliance by the terminating party with the requirements specified in clause F3.3.</w:t>
      </w:r>
    </w:p>
    <w:p w14:paraId="7CBE04ED" w14:textId="77777777" w:rsidR="00561BA5" w:rsidRPr="00685D85" w:rsidRDefault="00561BA5" w:rsidP="00B177CF">
      <w:pPr>
        <w:jc w:val="both"/>
        <w:rPr>
          <w:rFonts w:ascii="Times New Roman" w:hAnsi="Times New Roman" w:cs="Times New Roman"/>
        </w:rPr>
      </w:pPr>
    </w:p>
    <w:p w14:paraId="20CFE44C" w14:textId="0A6E32D5" w:rsidR="00561BA5" w:rsidRPr="00685D85" w:rsidRDefault="00561BA5" w:rsidP="00B177CF">
      <w:pPr>
        <w:jc w:val="both"/>
        <w:rPr>
          <w:rFonts w:ascii="Times New Roman" w:hAnsi="Times New Roman" w:cs="Times New Roman"/>
        </w:rPr>
      </w:pPr>
      <w:r w:rsidRPr="00685D85">
        <w:rPr>
          <w:rFonts w:ascii="Times New Roman" w:hAnsi="Times New Roman" w:cs="Times New Roman"/>
        </w:rPr>
        <w:t>F3.2 The circumstances are that:</w:t>
      </w:r>
    </w:p>
    <w:p w14:paraId="6275F62C" w14:textId="77777777" w:rsidR="00561BA5" w:rsidRPr="00685D85" w:rsidRDefault="00561BA5" w:rsidP="00B177CF">
      <w:pPr>
        <w:jc w:val="both"/>
        <w:rPr>
          <w:rFonts w:ascii="Times New Roman" w:hAnsi="Times New Roman" w:cs="Times New Roman"/>
        </w:rPr>
      </w:pPr>
    </w:p>
    <w:p w14:paraId="6271E986" w14:textId="4B3CC911" w:rsidR="00561BA5" w:rsidRPr="00685D85" w:rsidRDefault="00561BA5" w:rsidP="00B177CF">
      <w:pPr>
        <w:pStyle w:val="ListParagraph"/>
        <w:numPr>
          <w:ilvl w:val="0"/>
          <w:numId w:val="23"/>
        </w:numPr>
        <w:jc w:val="both"/>
        <w:rPr>
          <w:rFonts w:ascii="Times New Roman" w:hAnsi="Times New Roman" w:cs="Times New Roman"/>
        </w:rPr>
      </w:pPr>
      <w:r w:rsidRPr="00685D85">
        <w:rPr>
          <w:rFonts w:ascii="Times New Roman" w:hAnsi="Times New Roman" w:cs="Times New Roman"/>
        </w:rPr>
        <w:t>the Property is subject to a mortgage under which the Landlord is the mortgagor (borrower);</w:t>
      </w:r>
    </w:p>
    <w:p w14:paraId="471896F7" w14:textId="0DB10C6C" w:rsidR="00561BA5" w:rsidRPr="00685D85" w:rsidRDefault="00561BA5" w:rsidP="00B177CF">
      <w:pPr>
        <w:pStyle w:val="ListParagraph"/>
        <w:numPr>
          <w:ilvl w:val="0"/>
          <w:numId w:val="23"/>
        </w:numPr>
        <w:jc w:val="both"/>
        <w:rPr>
          <w:rFonts w:ascii="Times New Roman" w:hAnsi="Times New Roman" w:cs="Times New Roman"/>
        </w:rPr>
      </w:pPr>
      <w:r w:rsidRPr="00685D85">
        <w:rPr>
          <w:rFonts w:ascii="Times New Roman" w:hAnsi="Times New Roman" w:cs="Times New Roman"/>
        </w:rPr>
        <w:t>the mortgagee (lender) under that mortgage has appointed a receiver in relation to the Property; and</w:t>
      </w:r>
    </w:p>
    <w:p w14:paraId="1564610B" w14:textId="6492D94B" w:rsidR="00561BA5" w:rsidRPr="00685D85" w:rsidRDefault="00561BA5" w:rsidP="00B177CF">
      <w:pPr>
        <w:pStyle w:val="ListParagraph"/>
        <w:numPr>
          <w:ilvl w:val="0"/>
          <w:numId w:val="23"/>
        </w:numPr>
        <w:jc w:val="both"/>
        <w:rPr>
          <w:rFonts w:ascii="Times New Roman" w:hAnsi="Times New Roman" w:cs="Times New Roman"/>
        </w:rPr>
      </w:pPr>
      <w:r w:rsidRPr="00685D85">
        <w:rPr>
          <w:rFonts w:ascii="Times New Roman" w:hAnsi="Times New Roman" w:cs="Times New Roman"/>
        </w:rPr>
        <w:t>the receiver has notified the Tenant of his appointment by giving the Tenant a copy of the letter of appointment.</w:t>
      </w:r>
    </w:p>
    <w:p w14:paraId="46EB9845" w14:textId="77777777" w:rsidR="00561BA5" w:rsidRPr="00685D85" w:rsidRDefault="00561BA5" w:rsidP="00B177CF">
      <w:pPr>
        <w:jc w:val="both"/>
        <w:rPr>
          <w:rFonts w:ascii="Times New Roman" w:hAnsi="Times New Roman" w:cs="Times New Roman"/>
        </w:rPr>
      </w:pPr>
    </w:p>
    <w:p w14:paraId="6AC5F440" w14:textId="01ABB625" w:rsidR="00561BA5" w:rsidRPr="00685D85" w:rsidRDefault="00561BA5" w:rsidP="00B177CF">
      <w:pPr>
        <w:jc w:val="both"/>
        <w:rPr>
          <w:rFonts w:ascii="Times New Roman" w:hAnsi="Times New Roman" w:cs="Times New Roman"/>
        </w:rPr>
      </w:pPr>
      <w:r w:rsidRPr="00685D85">
        <w:rPr>
          <w:rFonts w:ascii="Times New Roman" w:hAnsi="Times New Roman" w:cs="Times New Roman"/>
        </w:rPr>
        <w:t>F3.3 The requirements are that:</w:t>
      </w:r>
    </w:p>
    <w:p w14:paraId="04B8F19B" w14:textId="77777777" w:rsidR="00B177CF" w:rsidRPr="00685D85" w:rsidRDefault="00B177CF" w:rsidP="00B177CF">
      <w:pPr>
        <w:jc w:val="both"/>
        <w:rPr>
          <w:rFonts w:ascii="Times New Roman" w:hAnsi="Times New Roman" w:cs="Times New Roman"/>
        </w:rPr>
      </w:pPr>
    </w:p>
    <w:p w14:paraId="473838D4" w14:textId="69996624" w:rsidR="00561BA5" w:rsidRPr="00685D85" w:rsidRDefault="00561BA5" w:rsidP="00B177CF">
      <w:pPr>
        <w:pStyle w:val="ListParagraph"/>
        <w:numPr>
          <w:ilvl w:val="0"/>
          <w:numId w:val="25"/>
        </w:numPr>
        <w:jc w:val="both"/>
        <w:rPr>
          <w:rFonts w:ascii="Times New Roman" w:hAnsi="Times New Roman" w:cs="Times New Roman"/>
        </w:rPr>
      </w:pPr>
      <w:r w:rsidRPr="00685D85">
        <w:rPr>
          <w:rFonts w:ascii="Times New Roman" w:hAnsi="Times New Roman" w:cs="Times New Roman"/>
        </w:rPr>
        <w:t>the terminating party must give notice in writing to the other party specifying the termination date (and where the Tenant is the terminating party the notice should be given to both the Landlord and the receiver);</w:t>
      </w:r>
    </w:p>
    <w:p w14:paraId="52E90757" w14:textId="62D2D33F" w:rsidR="00561BA5" w:rsidRPr="00685D85" w:rsidRDefault="00561BA5" w:rsidP="00B177CF">
      <w:pPr>
        <w:pStyle w:val="ListParagraph"/>
        <w:numPr>
          <w:ilvl w:val="0"/>
          <w:numId w:val="25"/>
        </w:numPr>
        <w:jc w:val="both"/>
        <w:rPr>
          <w:rFonts w:ascii="Times New Roman" w:hAnsi="Times New Roman" w:cs="Times New Roman"/>
        </w:rPr>
      </w:pPr>
      <w:r w:rsidRPr="00685D85">
        <w:rPr>
          <w:rFonts w:ascii="Times New Roman" w:hAnsi="Times New Roman" w:cs="Times New Roman"/>
        </w:rPr>
        <w:t>the notice must not be given within the first 4 months of the Tenancy; and</w:t>
      </w:r>
    </w:p>
    <w:p w14:paraId="50CB64C7" w14:textId="3B5A02B6" w:rsidR="00561BA5" w:rsidRPr="00685D85" w:rsidRDefault="00561BA5" w:rsidP="00B177CF">
      <w:pPr>
        <w:pStyle w:val="ListParagraph"/>
        <w:numPr>
          <w:ilvl w:val="0"/>
          <w:numId w:val="25"/>
        </w:numPr>
        <w:jc w:val="both"/>
        <w:rPr>
          <w:rFonts w:ascii="Times New Roman" w:hAnsi="Times New Roman" w:cs="Times New Roman"/>
        </w:rPr>
      </w:pPr>
      <w:r w:rsidRPr="00685D85">
        <w:rPr>
          <w:rFonts w:ascii="Times New Roman" w:hAnsi="Times New Roman" w:cs="Times New Roman"/>
        </w:rPr>
        <w:t>the termination date specified in the notice must be at least two months after the date of service of the notice.</w:t>
      </w:r>
    </w:p>
    <w:p w14:paraId="25E60DC5" w14:textId="77777777" w:rsidR="00561BA5" w:rsidRPr="00685D85" w:rsidRDefault="00561BA5" w:rsidP="00B177CF">
      <w:pPr>
        <w:jc w:val="both"/>
        <w:rPr>
          <w:rFonts w:ascii="Times New Roman" w:hAnsi="Times New Roman" w:cs="Times New Roman"/>
        </w:rPr>
      </w:pPr>
    </w:p>
    <w:p w14:paraId="05AB127D" w14:textId="619D381D" w:rsidR="00561BA5" w:rsidRPr="00685D85" w:rsidRDefault="00561BA5" w:rsidP="00B177CF">
      <w:pPr>
        <w:jc w:val="both"/>
        <w:rPr>
          <w:rFonts w:ascii="Times New Roman" w:hAnsi="Times New Roman" w:cs="Times New Roman"/>
        </w:rPr>
      </w:pPr>
      <w:r w:rsidRPr="00685D85">
        <w:rPr>
          <w:rFonts w:ascii="Times New Roman" w:hAnsi="Times New Roman" w:cs="Times New Roman"/>
        </w:rPr>
        <w:t>F3.4 In this clause “receiver” means a person appointed by the mortgagee (lender) under the terms of the mortgage or pursuant to powers in the Law of Property Act 1925.</w:t>
      </w:r>
    </w:p>
    <w:p w14:paraId="0EF109AC" w14:textId="4962F931"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500CD12B" w14:textId="77777777" w:rsidR="00561BA5" w:rsidRPr="00685D85" w:rsidRDefault="00561BA5" w:rsidP="00B177CF">
      <w:pPr>
        <w:jc w:val="both"/>
        <w:rPr>
          <w:rFonts w:ascii="Times New Roman" w:hAnsi="Times New Roman" w:cs="Times New Roman"/>
        </w:rPr>
      </w:pPr>
    </w:p>
    <w:p w14:paraId="16C1359E" w14:textId="77777777" w:rsidR="00561BA5" w:rsidRPr="00685D85" w:rsidRDefault="00561BA5" w:rsidP="00B177CF">
      <w:pPr>
        <w:jc w:val="both"/>
        <w:rPr>
          <w:rFonts w:ascii="Times New Roman" w:hAnsi="Times New Roman" w:cs="Times New Roman"/>
        </w:rPr>
      </w:pPr>
    </w:p>
    <w:p w14:paraId="0D329D75" w14:textId="77777777" w:rsidR="00561BA5" w:rsidRPr="00685D85" w:rsidRDefault="00561BA5" w:rsidP="00B177CF">
      <w:pPr>
        <w:pStyle w:val="Heading2"/>
        <w:jc w:val="both"/>
        <w:rPr>
          <w:rFonts w:ascii="Times New Roman" w:hAnsi="Times New Roman" w:cs="Times New Roman"/>
        </w:rPr>
      </w:pPr>
      <w:bookmarkStart w:id="40" w:name="_Toc197188164"/>
      <w:r w:rsidRPr="00685D85">
        <w:rPr>
          <w:rFonts w:ascii="Times New Roman" w:hAnsi="Times New Roman" w:cs="Times New Roman"/>
        </w:rPr>
        <w:t>F4. Landlord’s Break Clause for the Purpose of Selling the Property</w:t>
      </w:r>
      <w:bookmarkEnd w:id="40"/>
    </w:p>
    <w:p w14:paraId="69CF47AD" w14:textId="77777777" w:rsidR="00561BA5" w:rsidRPr="00685D85" w:rsidRDefault="00561BA5" w:rsidP="00B177CF">
      <w:pPr>
        <w:jc w:val="both"/>
        <w:rPr>
          <w:rFonts w:ascii="Times New Roman" w:hAnsi="Times New Roman" w:cs="Times New Roman"/>
        </w:rPr>
      </w:pPr>
    </w:p>
    <w:p w14:paraId="4FFD9E33" w14:textId="677EA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F4.1 Where the Landlord intends to sell the Property, the Landlord may end this Tenancy before the Tenancy end date specified in clause B4 by following these steps:</w:t>
      </w:r>
    </w:p>
    <w:p w14:paraId="4FAAE903" w14:textId="77777777" w:rsidR="00561BA5" w:rsidRPr="00685D85" w:rsidRDefault="00561BA5" w:rsidP="00B177CF">
      <w:pPr>
        <w:jc w:val="both"/>
        <w:rPr>
          <w:rFonts w:ascii="Times New Roman" w:hAnsi="Times New Roman" w:cs="Times New Roman"/>
        </w:rPr>
      </w:pPr>
    </w:p>
    <w:p w14:paraId="6AB9F3CD" w14:textId="01AE1B94"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1</w:t>
      </w:r>
      <w:r w:rsidRPr="00685D85">
        <w:rPr>
          <w:rFonts w:ascii="Times New Roman" w:hAnsi="Times New Roman" w:cs="Times New Roman"/>
        </w:rPr>
        <w:t>: The Landlord must give written notice to the Tenant stating their intention to market the Property for sale. This notice may not be served within the first 2 months of the Tenancy.</w:t>
      </w:r>
    </w:p>
    <w:p w14:paraId="7ACAE5E5" w14:textId="77777777" w:rsidR="00561BA5" w:rsidRPr="00685D85" w:rsidRDefault="00561BA5" w:rsidP="00B177CF">
      <w:pPr>
        <w:jc w:val="both"/>
        <w:rPr>
          <w:rFonts w:ascii="Times New Roman" w:hAnsi="Times New Roman" w:cs="Times New Roman"/>
        </w:rPr>
      </w:pPr>
    </w:p>
    <w:p w14:paraId="54E28E02" w14:textId="0F64B065"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2:</w:t>
      </w:r>
      <w:r w:rsidRPr="00685D85">
        <w:rPr>
          <w:rFonts w:ascii="Times New Roman" w:hAnsi="Times New Roman" w:cs="Times New Roman"/>
        </w:rPr>
        <w:t xml:space="preserve"> Not more than 4 months after service of the Step 1 notice, the Landlord must give a break notice to the Tenant which:</w:t>
      </w:r>
    </w:p>
    <w:p w14:paraId="126EBA78" w14:textId="77777777" w:rsidR="00561BA5" w:rsidRPr="00685D85" w:rsidRDefault="00561BA5" w:rsidP="00B177CF">
      <w:pPr>
        <w:jc w:val="both"/>
        <w:rPr>
          <w:rFonts w:ascii="Times New Roman" w:hAnsi="Times New Roman" w:cs="Times New Roman"/>
        </w:rPr>
      </w:pPr>
    </w:p>
    <w:p w14:paraId="3CF45BF8" w14:textId="61CD7403"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specifies the date on which the Tenancy will end, which must be at least 2 months from the date of service of the break notice and at least 4 months after the date of the initial written notice; and</w:t>
      </w:r>
    </w:p>
    <w:p w14:paraId="057912C9" w14:textId="5D96A13A"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is accompanied by evidence showing that the Property is genuinely on the market for sale.</w:t>
      </w:r>
    </w:p>
    <w:p w14:paraId="10D26CC2" w14:textId="77777777" w:rsidR="00561BA5" w:rsidRPr="00685D85" w:rsidRDefault="00561BA5" w:rsidP="00B177CF">
      <w:pPr>
        <w:jc w:val="both"/>
        <w:rPr>
          <w:rFonts w:ascii="Times New Roman" w:hAnsi="Times New Roman" w:cs="Times New Roman"/>
        </w:rPr>
      </w:pPr>
    </w:p>
    <w:p w14:paraId="73A309BE" w14:textId="76E3CE7C" w:rsidR="00561BA5" w:rsidRPr="00685D85" w:rsidRDefault="00561BA5" w:rsidP="00B177CF">
      <w:pPr>
        <w:jc w:val="both"/>
        <w:rPr>
          <w:rFonts w:ascii="Times New Roman" w:hAnsi="Times New Roman" w:cs="Times New Roman"/>
        </w:rPr>
      </w:pPr>
      <w:r w:rsidRPr="00685D85">
        <w:rPr>
          <w:rFonts w:ascii="Times New Roman" w:hAnsi="Times New Roman" w:cs="Times New Roman"/>
        </w:rPr>
        <w:t>F4.2 If the Landlord complies with these steps, the Tenancy will end on the date specified in the break notice.</w:t>
      </w:r>
    </w:p>
    <w:p w14:paraId="50B9B1DD" w14:textId="77777777" w:rsidR="00561BA5" w:rsidRPr="00685D85" w:rsidRDefault="00561BA5" w:rsidP="00B177CF">
      <w:pPr>
        <w:jc w:val="both"/>
        <w:rPr>
          <w:rFonts w:ascii="Times New Roman" w:hAnsi="Times New Roman" w:cs="Times New Roman"/>
        </w:rPr>
      </w:pPr>
    </w:p>
    <w:p w14:paraId="7EE93E3A" w14:textId="6B5F4FD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55053A32" w14:textId="2230747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break_clause_landlord_sale</w:t>
      </w:r>
      <w:proofErr w:type="spellEnd"/>
      <w:r w:rsidR="00561BA5" w:rsidRPr="00685D85">
        <w:rPr>
          <w:rFonts w:ascii="Times New Roman" w:hAnsi="Times New Roman" w:cs="Times New Roman"/>
        </w:rPr>
        <w:t>' %}</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F4.{{ 2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58B58250" w14:textId="02AEB11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46550BA8" w14:textId="7BA8612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7AD08A4" w14:textId="77777777" w:rsidR="00561BA5" w:rsidRPr="00685D85" w:rsidRDefault="00561BA5" w:rsidP="00B177CF">
      <w:pPr>
        <w:jc w:val="both"/>
        <w:rPr>
          <w:rFonts w:ascii="Times New Roman" w:hAnsi="Times New Roman" w:cs="Times New Roman"/>
        </w:rPr>
      </w:pPr>
    </w:p>
    <w:p w14:paraId="543168E6" w14:textId="77777777" w:rsidR="00561BA5" w:rsidRPr="00685D85" w:rsidRDefault="00561BA5" w:rsidP="00B177CF">
      <w:pPr>
        <w:jc w:val="both"/>
        <w:rPr>
          <w:rFonts w:ascii="Times New Roman" w:hAnsi="Times New Roman" w:cs="Times New Roman"/>
        </w:rPr>
      </w:pPr>
    </w:p>
    <w:p w14:paraId="069219EC" w14:textId="77777777" w:rsidR="00561BA5" w:rsidRPr="00685D85" w:rsidRDefault="00561BA5" w:rsidP="00B177CF">
      <w:pPr>
        <w:pStyle w:val="Heading2"/>
        <w:jc w:val="both"/>
        <w:rPr>
          <w:rFonts w:ascii="Times New Roman" w:hAnsi="Times New Roman" w:cs="Times New Roman"/>
        </w:rPr>
      </w:pPr>
      <w:bookmarkStart w:id="41" w:name="_Toc197188165"/>
      <w:r w:rsidRPr="00685D85">
        <w:rPr>
          <w:rFonts w:ascii="Times New Roman" w:hAnsi="Times New Roman" w:cs="Times New Roman"/>
        </w:rPr>
        <w:t>F5. Terms Applicable Where Tenancy Ends Under Clause F2, F3, or F4</w:t>
      </w:r>
      <w:bookmarkEnd w:id="41"/>
    </w:p>
    <w:p w14:paraId="2DF92876" w14:textId="77777777" w:rsidR="00561BA5" w:rsidRPr="00685D85" w:rsidRDefault="00561BA5" w:rsidP="00B177CF">
      <w:pPr>
        <w:jc w:val="both"/>
        <w:rPr>
          <w:rFonts w:ascii="Times New Roman" w:hAnsi="Times New Roman" w:cs="Times New Roman"/>
        </w:rPr>
      </w:pPr>
    </w:p>
    <w:p w14:paraId="4A91F369" w14:textId="2FBAFA7F" w:rsidR="00561BA5" w:rsidRPr="00685D85" w:rsidRDefault="00561BA5" w:rsidP="00B177CF">
      <w:pPr>
        <w:jc w:val="both"/>
        <w:rPr>
          <w:rFonts w:ascii="Times New Roman" w:hAnsi="Times New Roman" w:cs="Times New Roman"/>
        </w:rPr>
      </w:pPr>
      <w:r w:rsidRPr="00685D85">
        <w:rPr>
          <w:rFonts w:ascii="Times New Roman" w:hAnsi="Times New Roman" w:cs="Times New Roman"/>
        </w:rPr>
        <w:t>F5.1 The ending of the Tenancy under clause F2, F3, or F4 does not release the Landlord or the Tenant from any outstanding obligations or claims that existed prior to the termination date.</w:t>
      </w:r>
    </w:p>
    <w:p w14:paraId="5C33D3FE" w14:textId="77777777" w:rsidR="00561BA5" w:rsidRPr="00685D85" w:rsidRDefault="00561BA5" w:rsidP="00B177CF">
      <w:pPr>
        <w:jc w:val="both"/>
        <w:rPr>
          <w:rFonts w:ascii="Times New Roman" w:hAnsi="Times New Roman" w:cs="Times New Roman"/>
        </w:rPr>
      </w:pPr>
    </w:p>
    <w:p w14:paraId="4B5890BD" w14:textId="33289B2D" w:rsidR="00561BA5" w:rsidRPr="00685D85" w:rsidRDefault="00561BA5" w:rsidP="00B177CF">
      <w:pPr>
        <w:jc w:val="both"/>
        <w:rPr>
          <w:rFonts w:ascii="Times New Roman" w:hAnsi="Times New Roman" w:cs="Times New Roman"/>
        </w:rPr>
      </w:pPr>
      <w:r w:rsidRPr="00685D85">
        <w:rPr>
          <w:rFonts w:ascii="Times New Roman" w:hAnsi="Times New Roman" w:cs="Times New Roman"/>
        </w:rPr>
        <w:t>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FB577DB" w14:textId="77777777" w:rsidR="00561BA5" w:rsidRPr="00685D85" w:rsidRDefault="00561BA5" w:rsidP="00B177CF">
      <w:pPr>
        <w:jc w:val="both"/>
        <w:rPr>
          <w:rFonts w:ascii="Times New Roman" w:hAnsi="Times New Roman" w:cs="Times New Roman"/>
        </w:rPr>
      </w:pPr>
    </w:p>
    <w:p w14:paraId="0FC3D431" w14:textId="093AF78A"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66B02827" w14:textId="7DAFE30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break_clause_universal</w:t>
      </w:r>
      <w:proofErr w:type="spellEnd"/>
      <w:r w:rsidR="00561BA5" w:rsidRPr="00685D85">
        <w:rPr>
          <w:rFonts w:ascii="Times New Roman" w:hAnsi="Times New Roman" w:cs="Times New Roman"/>
        </w:rPr>
        <w:t>' %}</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F5.{{ 2 +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3DA24A52" w14:textId="1014C56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60A034F" w14:textId="41B526B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077302AD" w14:textId="77777777" w:rsidR="00561BA5" w:rsidRPr="00685D85" w:rsidRDefault="00561BA5" w:rsidP="00B177CF">
      <w:pPr>
        <w:jc w:val="both"/>
        <w:rPr>
          <w:rFonts w:ascii="Times New Roman" w:hAnsi="Times New Roman" w:cs="Times New Roman"/>
        </w:rPr>
      </w:pPr>
    </w:p>
    <w:p w14:paraId="623A6975" w14:textId="763530F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04E46C29" w14:textId="77777777" w:rsidR="00A70020" w:rsidRPr="00685D85" w:rsidRDefault="00A70020" w:rsidP="00B177CF">
      <w:pPr>
        <w:jc w:val="both"/>
        <w:rPr>
          <w:rFonts w:ascii="Times New Roman" w:hAnsi="Times New Roman" w:cs="Times New Roman"/>
        </w:rPr>
      </w:pPr>
    </w:p>
    <w:p w14:paraId="4A5DA619" w14:textId="77777777" w:rsidR="00A70020" w:rsidRPr="00685D85" w:rsidRDefault="00A70020" w:rsidP="00B177CF">
      <w:pPr>
        <w:jc w:val="both"/>
        <w:rPr>
          <w:rFonts w:ascii="Times New Roman" w:hAnsi="Times New Roman" w:cs="Times New Roman"/>
        </w:rPr>
      </w:pPr>
    </w:p>
    <w:p w14:paraId="75EC99B3" w14:textId="77777777" w:rsidR="00561BA5" w:rsidRPr="00685D85" w:rsidRDefault="00561BA5" w:rsidP="00B177CF">
      <w:pPr>
        <w:pStyle w:val="Heading1"/>
        <w:jc w:val="both"/>
        <w:rPr>
          <w:rFonts w:ascii="Times New Roman" w:hAnsi="Times New Roman" w:cs="Times New Roman"/>
          <w:b/>
          <w:bCs/>
        </w:rPr>
      </w:pPr>
      <w:bookmarkStart w:id="42" w:name="_Toc197188166"/>
      <w:r w:rsidRPr="00685D85">
        <w:rPr>
          <w:rFonts w:ascii="Times New Roman" w:hAnsi="Times New Roman" w:cs="Times New Roman"/>
          <w:b/>
          <w:bCs/>
        </w:rPr>
        <w:t>Section G: Additional Terms Between the Landlord and Tenant</w:t>
      </w:r>
      <w:bookmarkEnd w:id="42"/>
    </w:p>
    <w:p w14:paraId="10D14CF5" w14:textId="77777777" w:rsidR="00561BA5" w:rsidRPr="00685D85" w:rsidRDefault="00561BA5" w:rsidP="00B177CF">
      <w:pPr>
        <w:jc w:val="both"/>
        <w:rPr>
          <w:rFonts w:ascii="Times New Roman" w:hAnsi="Times New Roman" w:cs="Times New Roman"/>
        </w:rPr>
      </w:pPr>
    </w:p>
    <w:p w14:paraId="48822041"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following additional terms have been agreed between the Landlord and the Tenant and shall form part of this Tenancy Agreement:</w:t>
      </w:r>
    </w:p>
    <w:p w14:paraId="431C41DE" w14:textId="77777777" w:rsidR="00561BA5" w:rsidRPr="00685D85" w:rsidRDefault="00561BA5" w:rsidP="00B177CF">
      <w:pPr>
        <w:jc w:val="both"/>
        <w:rPr>
          <w:rFonts w:ascii="Times New Roman" w:hAnsi="Times New Roman" w:cs="Times New Roman"/>
        </w:rPr>
      </w:pPr>
    </w:p>
    <w:p w14:paraId="2E17BCD6" w14:textId="59E1754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general_clauses</w:t>
      </w:r>
      <w:proofErr w:type="spellEnd"/>
      <w:r w:rsidR="00561BA5" w:rsidRPr="00685D85">
        <w:rPr>
          <w:rFonts w:ascii="Times New Roman" w:hAnsi="Times New Roman" w:cs="Times New Roman"/>
        </w:rPr>
        <w:t xml:space="preserve"> %}</w:t>
      </w:r>
    </w:p>
    <w:p w14:paraId="5FB439C1" w14:textId="158C815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G{{ </w:t>
      </w:r>
      <w:proofErr w:type="spellStart"/>
      <w:r w:rsidRPr="00685D85">
        <w:rPr>
          <w:rFonts w:ascii="Times New Roman" w:hAnsi="Times New Roman" w:cs="Times New Roman"/>
        </w:rPr>
        <w:t>loop.index</w:t>
      </w:r>
      <w:proofErr w:type="spellEnd"/>
      <w:r w:rsidRPr="00685D85">
        <w:rPr>
          <w:rFonts w:ascii="Times New Roman" w:hAnsi="Times New Roman" w:cs="Times New Roman"/>
        </w:rPr>
        <w:t xml:space="preserve"> }}. {{ </w:t>
      </w:r>
      <w:proofErr w:type="spellStart"/>
      <w:r w:rsidRPr="00685D85">
        <w:rPr>
          <w:rFonts w:ascii="Times New Roman" w:hAnsi="Times New Roman" w:cs="Times New Roman"/>
        </w:rPr>
        <w:t>clause.text</w:t>
      </w:r>
      <w:proofErr w:type="spellEnd"/>
      <w:r w:rsidRPr="00685D85">
        <w:rPr>
          <w:rFonts w:ascii="Times New Roman" w:hAnsi="Times New Roman" w:cs="Times New Roman"/>
        </w:rPr>
        <w:t xml:space="preserve"> }}</w:t>
      </w:r>
    </w:p>
    <w:p w14:paraId="20187D0D" w14:textId="6E6E437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68230B0" w14:textId="45EC91F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2B92CF64" w14:textId="77777777" w:rsidR="00561BA5" w:rsidRPr="00685D85" w:rsidRDefault="00561BA5" w:rsidP="00B177CF">
      <w:pPr>
        <w:jc w:val="both"/>
        <w:rPr>
          <w:rFonts w:ascii="Times New Roman" w:hAnsi="Times New Roman" w:cs="Times New Roman"/>
        </w:rPr>
      </w:pPr>
    </w:p>
    <w:p w14:paraId="1FE06A3C" w14:textId="77777777" w:rsidR="00561BA5" w:rsidRPr="00685D85" w:rsidRDefault="00561BA5" w:rsidP="00B177CF">
      <w:pPr>
        <w:jc w:val="both"/>
        <w:rPr>
          <w:rFonts w:ascii="Times New Roman" w:hAnsi="Times New Roman" w:cs="Times New Roman"/>
        </w:rPr>
      </w:pPr>
    </w:p>
    <w:p w14:paraId="7F584A46" w14:textId="77777777" w:rsidR="00561BA5" w:rsidRPr="00685D85" w:rsidRDefault="00561BA5" w:rsidP="00B177CF">
      <w:pPr>
        <w:pStyle w:val="Heading1"/>
        <w:jc w:val="both"/>
        <w:rPr>
          <w:rFonts w:ascii="Times New Roman" w:hAnsi="Times New Roman" w:cs="Times New Roman"/>
          <w:b/>
          <w:bCs/>
        </w:rPr>
      </w:pPr>
      <w:bookmarkStart w:id="43" w:name="_Toc197188167"/>
      <w:r w:rsidRPr="00685D85">
        <w:rPr>
          <w:rFonts w:ascii="Times New Roman" w:hAnsi="Times New Roman" w:cs="Times New Roman"/>
          <w:b/>
          <w:bCs/>
        </w:rPr>
        <w:t>Section H: Contact details and service of written notices</w:t>
      </w:r>
      <w:bookmarkEnd w:id="43"/>
    </w:p>
    <w:p w14:paraId="79264E65" w14:textId="77777777" w:rsidR="00561BA5" w:rsidRPr="00685D85" w:rsidRDefault="00561BA5" w:rsidP="00B177CF">
      <w:pPr>
        <w:jc w:val="both"/>
        <w:rPr>
          <w:rFonts w:ascii="Times New Roman" w:hAnsi="Times New Roman" w:cs="Times New Roman"/>
        </w:rPr>
      </w:pPr>
    </w:p>
    <w:p w14:paraId="4D9A7958" w14:textId="77777777" w:rsidR="00561BA5" w:rsidRPr="00685D85" w:rsidRDefault="00561BA5" w:rsidP="00B177CF">
      <w:pPr>
        <w:jc w:val="both"/>
        <w:rPr>
          <w:rFonts w:ascii="Times New Roman" w:hAnsi="Times New Roman" w:cs="Times New Roman"/>
        </w:rPr>
      </w:pPr>
    </w:p>
    <w:p w14:paraId="3A2DFA2A" w14:textId="77777777" w:rsidR="00561BA5" w:rsidRPr="00685D85" w:rsidRDefault="00561BA5" w:rsidP="00B177CF">
      <w:pPr>
        <w:pStyle w:val="Heading2"/>
        <w:jc w:val="both"/>
        <w:rPr>
          <w:rFonts w:ascii="Times New Roman" w:hAnsi="Times New Roman" w:cs="Times New Roman"/>
        </w:rPr>
      </w:pPr>
      <w:bookmarkStart w:id="44" w:name="_Toc197188168"/>
      <w:r w:rsidRPr="00685D85">
        <w:rPr>
          <w:rFonts w:ascii="Times New Roman" w:hAnsi="Times New Roman" w:cs="Times New Roman"/>
        </w:rPr>
        <w:t>H1. The Landlord’s Contact Details and Service of Notices on the Landlord</w:t>
      </w:r>
      <w:bookmarkEnd w:id="44"/>
    </w:p>
    <w:p w14:paraId="10E2E4E4" w14:textId="77777777" w:rsidR="00561BA5" w:rsidRPr="00685D85" w:rsidRDefault="00561BA5" w:rsidP="00B177CF">
      <w:pPr>
        <w:jc w:val="both"/>
        <w:rPr>
          <w:rFonts w:ascii="Times New Roman" w:hAnsi="Times New Roman" w:cs="Times New Roman"/>
        </w:rPr>
      </w:pPr>
    </w:p>
    <w:p w14:paraId="6B73CB2D" w14:textId="5E375557" w:rsidR="00561BA5" w:rsidRPr="00685D85" w:rsidRDefault="00561BA5" w:rsidP="00B177CF">
      <w:pPr>
        <w:jc w:val="both"/>
        <w:rPr>
          <w:rFonts w:ascii="Times New Roman" w:hAnsi="Times New Roman" w:cs="Times New Roman"/>
        </w:rPr>
      </w:pPr>
      <w:r w:rsidRPr="00685D85">
        <w:rPr>
          <w:rFonts w:ascii="Times New Roman" w:hAnsi="Times New Roman" w:cs="Times New Roman"/>
        </w:rPr>
        <w:t>H1.1 Service by post or hand delivery</w:t>
      </w:r>
    </w:p>
    <w:p w14:paraId="54468112" w14:textId="0D9D2AB9"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Landlord agrees that any notices given under or in connection with this agreement may be served by being left at or sent by post to the following address:</w:t>
      </w:r>
    </w:p>
    <w:p w14:paraId="2FD275F8" w14:textId="398FECF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 </w:t>
      </w:r>
      <w:proofErr w:type="spellStart"/>
      <w:r w:rsidRPr="00685D85">
        <w:rPr>
          <w:rFonts w:ascii="Times New Roman" w:hAnsi="Times New Roman" w:cs="Times New Roman"/>
        </w:rPr>
        <w:t>notice_service_address</w:t>
      </w:r>
      <w:proofErr w:type="spellEnd"/>
      <w:r w:rsidRPr="00685D85">
        <w:rPr>
          <w:rFonts w:ascii="Times New Roman" w:hAnsi="Times New Roman" w:cs="Times New Roman"/>
        </w:rPr>
        <w:t xml:space="preserve"> if </w:t>
      </w:r>
      <w:proofErr w:type="spellStart"/>
      <w:r w:rsidRPr="00685D85">
        <w:rPr>
          <w:rFonts w:ascii="Times New Roman" w:hAnsi="Times New Roman" w:cs="Times New Roman"/>
        </w:rPr>
        <w:t>notice_service_same_as_landlord</w:t>
      </w:r>
      <w:proofErr w:type="spellEnd"/>
      <w:r w:rsidRPr="00685D85">
        <w:rPr>
          <w:rFonts w:ascii="Times New Roman" w:hAnsi="Times New Roman" w:cs="Times New Roman"/>
        </w:rPr>
        <w:t xml:space="preserve"> == 'no' else </w:t>
      </w:r>
      <w:proofErr w:type="spellStart"/>
      <w:r w:rsidRPr="00685D85">
        <w:rPr>
          <w:rFonts w:ascii="Times New Roman" w:hAnsi="Times New Roman" w:cs="Times New Roman"/>
        </w:rPr>
        <w:t>landlord_address</w:t>
      </w:r>
      <w:proofErr w:type="spellEnd"/>
      <w:r w:rsidRPr="00685D85">
        <w:rPr>
          <w:rFonts w:ascii="Times New Roman" w:hAnsi="Times New Roman" w:cs="Times New Roman"/>
        </w:rPr>
        <w:t xml:space="preserve"> }}</w:t>
      </w:r>
    </w:p>
    <w:p w14:paraId="38046A2F" w14:textId="52DA31C6"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shall be taken to be received the day after being left at the property or the day after posting.</w:t>
      </w:r>
    </w:p>
    <w:p w14:paraId="1C6A64AB" w14:textId="77777777" w:rsidR="00561BA5" w:rsidRPr="00685D85" w:rsidRDefault="00561BA5" w:rsidP="00B177CF">
      <w:pPr>
        <w:jc w:val="both"/>
        <w:rPr>
          <w:rFonts w:ascii="Times New Roman" w:hAnsi="Times New Roman" w:cs="Times New Roman"/>
        </w:rPr>
      </w:pPr>
    </w:p>
    <w:p w14:paraId="38A4B48F" w14:textId="7A769124" w:rsidR="00561BA5" w:rsidRPr="00685D85" w:rsidRDefault="00561BA5" w:rsidP="00B177CF">
      <w:pPr>
        <w:jc w:val="both"/>
        <w:rPr>
          <w:rFonts w:ascii="Times New Roman" w:hAnsi="Times New Roman" w:cs="Times New Roman"/>
        </w:rPr>
      </w:pPr>
      <w:r w:rsidRPr="00685D85">
        <w:rPr>
          <w:rFonts w:ascii="Times New Roman" w:hAnsi="Times New Roman" w:cs="Times New Roman"/>
        </w:rPr>
        <w:t>H1.2 Service by email</w:t>
      </w:r>
    </w:p>
    <w:p w14:paraId="21AFB3E2" w14:textId="55D9582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w:t>
      </w:r>
      <w:r w:rsidR="0079051F" w:rsidRPr="00685D85">
        <w:rPr>
          <w:rFonts w:ascii="Times New Roman" w:hAnsi="Times New Roman" w:cs="Times New Roman"/>
        </w:rPr>
        <w:t>{%-</w:t>
      </w:r>
      <w:r w:rsidRPr="00685D85">
        <w:rPr>
          <w:rFonts w:ascii="Times New Roman" w:hAnsi="Times New Roman" w:cs="Times New Roman"/>
        </w:rPr>
        <w:t xml:space="preserve"> if </w:t>
      </w:r>
      <w:proofErr w:type="spellStart"/>
      <w:r w:rsidRPr="00685D85">
        <w:rPr>
          <w:rFonts w:ascii="Times New Roman" w:hAnsi="Times New Roman" w:cs="Times New Roman"/>
        </w:rPr>
        <w:t>notice_service_same_as_landlord</w:t>
      </w:r>
      <w:proofErr w:type="spellEnd"/>
      <w:r w:rsidRPr="00685D85">
        <w:rPr>
          <w:rFonts w:ascii="Times New Roman" w:hAnsi="Times New Roman" w:cs="Times New Roman"/>
        </w:rPr>
        <w:t xml:space="preserve"> == 'no' and </w:t>
      </w:r>
      <w:proofErr w:type="spellStart"/>
      <w:r w:rsidRPr="00685D85">
        <w:rPr>
          <w:rFonts w:ascii="Times New Roman" w:hAnsi="Times New Roman" w:cs="Times New Roman"/>
        </w:rPr>
        <w:t>notice_service_email_allowed</w:t>
      </w:r>
      <w:proofErr w:type="spellEnd"/>
      <w:r w:rsidRPr="00685D85">
        <w:rPr>
          <w:rFonts w:ascii="Times New Roman" w:hAnsi="Times New Roman" w:cs="Times New Roman"/>
        </w:rPr>
        <w:t xml:space="preserve"> == 'yes' %}does</w:t>
      </w:r>
      <w:r w:rsidR="0079051F" w:rsidRPr="00685D85">
        <w:rPr>
          <w:rFonts w:ascii="Times New Roman" w:hAnsi="Times New Roman" w:cs="Times New Roman"/>
        </w:rPr>
        <w:t>{%-</w:t>
      </w:r>
      <w:r w:rsidRPr="00685D85">
        <w:rPr>
          <w:rFonts w:ascii="Times New Roman" w:hAnsi="Times New Roman" w:cs="Times New Roman"/>
        </w:rPr>
        <w:t xml:space="preserve"> else %}does not</w:t>
      </w:r>
      <w:r w:rsidR="0079051F" w:rsidRPr="00685D85">
        <w:rPr>
          <w:rFonts w:ascii="Times New Roman" w:hAnsi="Times New Roman" w:cs="Times New Roman"/>
        </w:rPr>
        <w:t>{%-</w:t>
      </w:r>
      <w:r w:rsidRPr="00685D85">
        <w:rPr>
          <w:rFonts w:ascii="Times New Roman" w:hAnsi="Times New Roman" w:cs="Times New Roman"/>
        </w:rPr>
        <w:t xml:space="preserve"> endif %} agree that notices may alternatively be served by email.</w:t>
      </w:r>
    </w:p>
    <w:p w14:paraId="6C94A816" w14:textId="094E5EF1"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notice_service_same_as_landlord</w:t>
      </w:r>
      <w:proofErr w:type="spellEnd"/>
      <w:r w:rsidR="00561BA5" w:rsidRPr="00685D85">
        <w:rPr>
          <w:rFonts w:ascii="Times New Roman" w:hAnsi="Times New Roman" w:cs="Times New Roman"/>
        </w:rPr>
        <w:t xml:space="preserve"> == 'no' and </w:t>
      </w:r>
      <w:proofErr w:type="spellStart"/>
      <w:r w:rsidR="00561BA5" w:rsidRPr="00685D85">
        <w:rPr>
          <w:rFonts w:ascii="Times New Roman" w:hAnsi="Times New Roman" w:cs="Times New Roman"/>
        </w:rPr>
        <w:t>notice_service_email_allowed</w:t>
      </w:r>
      <w:proofErr w:type="spellEnd"/>
      <w:r w:rsidR="00561BA5" w:rsidRPr="00685D85">
        <w:rPr>
          <w:rFonts w:ascii="Times New Roman" w:hAnsi="Times New Roman" w:cs="Times New Roman"/>
        </w:rPr>
        <w:t xml:space="preserve"> == 'yes' %}</w:t>
      </w:r>
    </w:p>
    <w:p w14:paraId="1E013CAB" w14:textId="0FECA58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Email for this purpose: {{ </w:t>
      </w:r>
      <w:proofErr w:type="spellStart"/>
      <w:r w:rsidRPr="00685D85">
        <w:rPr>
          <w:rFonts w:ascii="Times New Roman" w:hAnsi="Times New Roman" w:cs="Times New Roman"/>
        </w:rPr>
        <w:t>notice_service_email</w:t>
      </w:r>
      <w:proofErr w:type="spellEnd"/>
      <w:r w:rsidRPr="00685D85">
        <w:rPr>
          <w:rFonts w:ascii="Times New Roman" w:hAnsi="Times New Roman" w:cs="Times New Roman"/>
        </w:rPr>
        <w:t xml:space="preserve"> }}</w:t>
      </w:r>
    </w:p>
    <w:p w14:paraId="30813C85" w14:textId="06367F4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8FB9055" w14:textId="79F026FF"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15DCFACD" w14:textId="77777777" w:rsidR="00561BA5" w:rsidRPr="00685D85" w:rsidRDefault="00561BA5" w:rsidP="00B177CF">
      <w:pPr>
        <w:jc w:val="both"/>
        <w:rPr>
          <w:rFonts w:ascii="Times New Roman" w:hAnsi="Times New Roman" w:cs="Times New Roman"/>
        </w:rPr>
      </w:pPr>
    </w:p>
    <w:p w14:paraId="598E4FDB" w14:textId="7895D2CD" w:rsidR="00561BA5" w:rsidRPr="00685D85" w:rsidRDefault="00561BA5" w:rsidP="00B177CF">
      <w:pPr>
        <w:jc w:val="both"/>
        <w:rPr>
          <w:rFonts w:ascii="Times New Roman" w:hAnsi="Times New Roman" w:cs="Times New Roman"/>
        </w:rPr>
      </w:pPr>
      <w:r w:rsidRPr="00685D85">
        <w:rPr>
          <w:rFonts w:ascii="Times New Roman" w:hAnsi="Times New Roman" w:cs="Times New Roman"/>
        </w:rPr>
        <w:t>H1.3 Emergency Contact Details</w:t>
      </w:r>
    </w:p>
    <w:p w14:paraId="439A660A" w14:textId="53193A7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Landlord’s telephone number is: {{ </w:t>
      </w:r>
      <w:proofErr w:type="spellStart"/>
      <w:r w:rsidRPr="00685D85">
        <w:rPr>
          <w:rFonts w:ascii="Times New Roman" w:hAnsi="Times New Roman" w:cs="Times New Roman"/>
        </w:rPr>
        <w:t>landlord_phone</w:t>
      </w:r>
      <w:proofErr w:type="spellEnd"/>
      <w:r w:rsidRPr="00685D85">
        <w:rPr>
          <w:rFonts w:ascii="Times New Roman" w:hAnsi="Times New Roman" w:cs="Times New Roman"/>
        </w:rPr>
        <w:t xml:space="preserve"> }}</w:t>
      </w:r>
    </w:p>
    <w:p w14:paraId="286AB847" w14:textId="77777777" w:rsidR="00561BA5" w:rsidRPr="00685D85" w:rsidRDefault="00561BA5" w:rsidP="00B177CF">
      <w:pPr>
        <w:jc w:val="both"/>
        <w:rPr>
          <w:rFonts w:ascii="Times New Roman" w:hAnsi="Times New Roman" w:cs="Times New Roman"/>
        </w:rPr>
      </w:pPr>
    </w:p>
    <w:p w14:paraId="212C399C" w14:textId="77777777" w:rsidR="00561BA5" w:rsidRPr="00685D85" w:rsidRDefault="00561BA5" w:rsidP="00B177CF">
      <w:pPr>
        <w:pStyle w:val="Heading2"/>
        <w:jc w:val="both"/>
        <w:rPr>
          <w:rFonts w:ascii="Times New Roman" w:hAnsi="Times New Roman" w:cs="Times New Roman"/>
        </w:rPr>
      </w:pPr>
      <w:bookmarkStart w:id="45" w:name="_Toc197188169"/>
      <w:r w:rsidRPr="00685D85">
        <w:rPr>
          <w:rFonts w:ascii="Times New Roman" w:hAnsi="Times New Roman" w:cs="Times New Roman"/>
        </w:rPr>
        <w:t>H2. The Tenant’s Contact Details and Service of Notices on the Tenant</w:t>
      </w:r>
      <w:bookmarkEnd w:id="45"/>
    </w:p>
    <w:p w14:paraId="38AAE9E4" w14:textId="77777777" w:rsidR="00561BA5" w:rsidRPr="00685D85" w:rsidRDefault="00561BA5" w:rsidP="00B177CF">
      <w:pPr>
        <w:jc w:val="both"/>
        <w:rPr>
          <w:rFonts w:ascii="Times New Roman" w:hAnsi="Times New Roman" w:cs="Times New Roman"/>
        </w:rPr>
      </w:pPr>
    </w:p>
    <w:p w14:paraId="0FDBAFF7" w14:textId="4353C9A7" w:rsidR="00561BA5" w:rsidRPr="00685D85" w:rsidRDefault="00561BA5" w:rsidP="00B177CF">
      <w:pPr>
        <w:jc w:val="both"/>
        <w:rPr>
          <w:rFonts w:ascii="Times New Roman" w:hAnsi="Times New Roman" w:cs="Times New Roman"/>
        </w:rPr>
      </w:pPr>
      <w:r w:rsidRPr="00685D85">
        <w:rPr>
          <w:rFonts w:ascii="Times New Roman" w:hAnsi="Times New Roman" w:cs="Times New Roman"/>
        </w:rPr>
        <w:t>H2.1 Service by post or hand delivery</w:t>
      </w:r>
    </w:p>
    <w:p w14:paraId="79FA4BED" w14:textId="43CC9ADE"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agrees that any notices required under this agreement may be served during the Tenancy by being left at or sent to the Property address:</w:t>
      </w:r>
    </w:p>
    <w:p w14:paraId="123FC1F4" w14:textId="4BBF367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 </w:t>
      </w:r>
      <w:proofErr w:type="spellStart"/>
      <w:r w:rsidRPr="00685D85">
        <w:rPr>
          <w:rFonts w:ascii="Times New Roman" w:hAnsi="Times New Roman" w:cs="Times New Roman"/>
        </w:rPr>
        <w:t>property_address</w:t>
      </w:r>
      <w:proofErr w:type="spellEnd"/>
      <w:r w:rsidRPr="00685D85">
        <w:rPr>
          <w:rFonts w:ascii="Times New Roman" w:hAnsi="Times New Roman" w:cs="Times New Roman"/>
        </w:rPr>
        <w:t xml:space="preserve"> }}</w:t>
      </w:r>
    </w:p>
    <w:p w14:paraId="3300750C" w14:textId="77777777" w:rsidR="00561BA5" w:rsidRPr="00685D85" w:rsidRDefault="00561BA5" w:rsidP="00B177CF">
      <w:pPr>
        <w:jc w:val="both"/>
        <w:rPr>
          <w:rFonts w:ascii="Times New Roman" w:hAnsi="Times New Roman" w:cs="Times New Roman"/>
        </w:rPr>
      </w:pPr>
    </w:p>
    <w:p w14:paraId="33972B2C" w14:textId="37FD5564" w:rsidR="00561BA5" w:rsidRPr="00685D85" w:rsidRDefault="00561BA5" w:rsidP="00B177CF">
      <w:pPr>
        <w:jc w:val="both"/>
        <w:rPr>
          <w:rFonts w:ascii="Times New Roman" w:hAnsi="Times New Roman" w:cs="Times New Roman"/>
        </w:rPr>
      </w:pPr>
      <w:r w:rsidRPr="00685D85">
        <w:rPr>
          <w:rFonts w:ascii="Times New Roman" w:hAnsi="Times New Roman" w:cs="Times New Roman"/>
        </w:rPr>
        <w:t>H2.2 Service by email</w:t>
      </w:r>
    </w:p>
    <w:p w14:paraId="495FFA58" w14:textId="43250F0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w:t>
      </w:r>
      <w:r w:rsidR="0079051F" w:rsidRPr="00685D85">
        <w:rPr>
          <w:rFonts w:ascii="Times New Roman" w:hAnsi="Times New Roman" w:cs="Times New Roman"/>
        </w:rPr>
        <w:t>{%-</w:t>
      </w:r>
      <w:r w:rsidRPr="00685D85">
        <w:rPr>
          <w:rFonts w:ascii="Times New Roman" w:hAnsi="Times New Roman" w:cs="Times New Roman"/>
        </w:rPr>
        <w:t xml:space="preserve"> if </w:t>
      </w:r>
      <w:proofErr w:type="spellStart"/>
      <w:r w:rsidRPr="00685D85">
        <w:rPr>
          <w:rFonts w:ascii="Times New Roman" w:hAnsi="Times New Roman" w:cs="Times New Roman"/>
        </w:rPr>
        <w:t>tenant_email</w:t>
      </w:r>
      <w:proofErr w:type="spellEnd"/>
      <w:r w:rsidRPr="00685D85">
        <w:rPr>
          <w:rFonts w:ascii="Times New Roman" w:hAnsi="Times New Roman" w:cs="Times New Roman"/>
        </w:rPr>
        <w:t xml:space="preserve"> %}does</w:t>
      </w:r>
      <w:r w:rsidR="0079051F" w:rsidRPr="00685D85">
        <w:rPr>
          <w:rFonts w:ascii="Times New Roman" w:hAnsi="Times New Roman" w:cs="Times New Roman"/>
        </w:rPr>
        <w:t>{%-</w:t>
      </w:r>
      <w:r w:rsidRPr="00685D85">
        <w:rPr>
          <w:rFonts w:ascii="Times New Roman" w:hAnsi="Times New Roman" w:cs="Times New Roman"/>
        </w:rPr>
        <w:t xml:space="preserve"> else %}does not</w:t>
      </w:r>
      <w:r w:rsidR="0079051F" w:rsidRPr="00685D85">
        <w:rPr>
          <w:rFonts w:ascii="Times New Roman" w:hAnsi="Times New Roman" w:cs="Times New Roman"/>
        </w:rPr>
        <w:t>{%-</w:t>
      </w:r>
      <w:r w:rsidRPr="00685D85">
        <w:rPr>
          <w:rFonts w:ascii="Times New Roman" w:hAnsi="Times New Roman" w:cs="Times New Roman"/>
        </w:rPr>
        <w:t xml:space="preserve"> endif %} agree that notices may alternatively be served by email.</w:t>
      </w:r>
    </w:p>
    <w:p w14:paraId="0213E720" w14:textId="780D936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tenant_email</w:t>
      </w:r>
      <w:proofErr w:type="spellEnd"/>
      <w:r w:rsidR="00561BA5" w:rsidRPr="00685D85">
        <w:rPr>
          <w:rFonts w:ascii="Times New Roman" w:hAnsi="Times New Roman" w:cs="Times New Roman"/>
        </w:rPr>
        <w:t xml:space="preserve"> %}</w:t>
      </w:r>
    </w:p>
    <w:p w14:paraId="50967258" w14:textId="346A9C3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Tenant’s email address: {{ </w:t>
      </w:r>
      <w:proofErr w:type="spellStart"/>
      <w:r w:rsidRPr="00685D85">
        <w:rPr>
          <w:rFonts w:ascii="Times New Roman" w:hAnsi="Times New Roman" w:cs="Times New Roman"/>
        </w:rPr>
        <w:t>tenant_email</w:t>
      </w:r>
      <w:proofErr w:type="spellEnd"/>
      <w:r w:rsidRPr="00685D85">
        <w:rPr>
          <w:rFonts w:ascii="Times New Roman" w:hAnsi="Times New Roman" w:cs="Times New Roman"/>
        </w:rPr>
        <w:t xml:space="preserve"> }}</w:t>
      </w:r>
    </w:p>
    <w:p w14:paraId="36AD6AE5" w14:textId="14E83BD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35EAA444" w14:textId="5375B128"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05AC8CB7" w14:textId="77777777" w:rsidR="00561BA5" w:rsidRPr="00685D85" w:rsidRDefault="00561BA5" w:rsidP="00B177CF">
      <w:pPr>
        <w:jc w:val="both"/>
        <w:rPr>
          <w:rFonts w:ascii="Times New Roman" w:hAnsi="Times New Roman" w:cs="Times New Roman"/>
        </w:rPr>
      </w:pPr>
    </w:p>
    <w:p w14:paraId="479EEAF3" w14:textId="39C4A068" w:rsidR="00561BA5" w:rsidRPr="00685D85" w:rsidRDefault="00561BA5" w:rsidP="00B177CF">
      <w:pPr>
        <w:jc w:val="both"/>
        <w:rPr>
          <w:rFonts w:ascii="Times New Roman" w:hAnsi="Times New Roman" w:cs="Times New Roman"/>
        </w:rPr>
      </w:pPr>
      <w:r w:rsidRPr="00685D85">
        <w:rPr>
          <w:rFonts w:ascii="Times New Roman" w:hAnsi="Times New Roman" w:cs="Times New Roman"/>
        </w:rPr>
        <w:t>H2.3 Exceptions</w:t>
      </w:r>
    </w:p>
    <w:p w14:paraId="36A83509" w14:textId="410D3D4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Any notice served under </w:t>
      </w:r>
      <w:r w:rsidRPr="006E029E">
        <w:rPr>
          <w:rFonts w:ascii="Times New Roman" w:hAnsi="Times New Roman" w:cs="Times New Roman"/>
          <w:b/>
          <w:bCs/>
        </w:rPr>
        <w:t>section 8</w:t>
      </w:r>
      <w:r w:rsidRPr="00685D85">
        <w:rPr>
          <w:rFonts w:ascii="Times New Roman" w:hAnsi="Times New Roman" w:cs="Times New Roman"/>
        </w:rPr>
        <w:t xml:space="preserve"> or </w:t>
      </w:r>
      <w:r w:rsidRPr="006E029E">
        <w:rPr>
          <w:rFonts w:ascii="Times New Roman" w:hAnsi="Times New Roman" w:cs="Times New Roman"/>
          <w:b/>
          <w:bCs/>
        </w:rPr>
        <w:t>section 21</w:t>
      </w:r>
      <w:r w:rsidRPr="00685D85">
        <w:rPr>
          <w:rFonts w:ascii="Times New Roman" w:hAnsi="Times New Roman" w:cs="Times New Roman"/>
        </w:rPr>
        <w:t xml:space="preserve"> of </w:t>
      </w:r>
      <w:r w:rsidRPr="006E029E">
        <w:rPr>
          <w:rFonts w:ascii="Times New Roman" w:hAnsi="Times New Roman" w:cs="Times New Roman"/>
          <w:b/>
          <w:bCs/>
        </w:rPr>
        <w:t>the Housing Act 1988</w:t>
      </w:r>
      <w:r w:rsidRPr="00685D85">
        <w:rPr>
          <w:rFonts w:ascii="Times New Roman" w:hAnsi="Times New Roman" w:cs="Times New Roman"/>
        </w:rPr>
        <w:t xml:space="preserve"> must be served in hard copy in accordance with clause H2.1.</w:t>
      </w:r>
    </w:p>
    <w:p w14:paraId="6E075C0E" w14:textId="77777777" w:rsidR="00561BA5" w:rsidRPr="00685D85" w:rsidRDefault="00561BA5" w:rsidP="00B177CF">
      <w:pPr>
        <w:jc w:val="both"/>
        <w:rPr>
          <w:rFonts w:ascii="Times New Roman" w:hAnsi="Times New Roman" w:cs="Times New Roman"/>
        </w:rPr>
      </w:pPr>
    </w:p>
    <w:p w14:paraId="2B63715C" w14:textId="1C9E4414" w:rsidR="00561BA5" w:rsidRDefault="00561BA5" w:rsidP="00B177CF">
      <w:pPr>
        <w:jc w:val="both"/>
        <w:rPr>
          <w:rFonts w:ascii="Times New Roman" w:hAnsi="Times New Roman" w:cs="Times New Roman"/>
        </w:rPr>
      </w:pPr>
      <w:r w:rsidRPr="00685D85">
        <w:rPr>
          <w:rFonts w:ascii="Times New Roman" w:hAnsi="Times New Roman" w:cs="Times New Roman"/>
        </w:rPr>
        <w:t>H2.4 Emergency Contact Details</w:t>
      </w:r>
    </w:p>
    <w:p w14:paraId="0DC71F8C" w14:textId="3E301196" w:rsidR="0091598D" w:rsidRPr="00685D85" w:rsidRDefault="00E66E6A" w:rsidP="00B177CF">
      <w:pPr>
        <w:jc w:val="both"/>
        <w:rPr>
          <w:rFonts w:ascii="Times New Roman" w:hAnsi="Times New Roman" w:cs="Times New Roman"/>
        </w:rPr>
      </w:pPr>
      <w:r>
        <w:rPr>
          <w:rFonts w:ascii="Times New Roman" w:hAnsi="Times New Roman" w:cs="Times New Roman"/>
        </w:rPr>
        <w:t xml:space="preserve"> </w:t>
      </w:r>
    </w:p>
    <w:p w14:paraId="36362D58"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 for tenant in </w:t>
      </w:r>
      <w:proofErr w:type="spellStart"/>
      <w:r w:rsidRPr="0091598D">
        <w:rPr>
          <w:rFonts w:ascii="Times New Roman" w:hAnsi="Times New Roman" w:cs="Times New Roman"/>
        </w:rPr>
        <w:t>tenant_info</w:t>
      </w:r>
      <w:proofErr w:type="spellEnd"/>
      <w:r w:rsidRPr="0091598D">
        <w:rPr>
          <w:rFonts w:ascii="Times New Roman" w:hAnsi="Times New Roman" w:cs="Times New Roman"/>
        </w:rPr>
        <w:t xml:space="preserve"> %}</w:t>
      </w:r>
    </w:p>
    <w:p w14:paraId="57766355" w14:textId="77777777" w:rsidR="0091598D" w:rsidRPr="00F05BDC" w:rsidRDefault="0091598D" w:rsidP="00734224">
      <w:pPr>
        <w:ind w:left="720"/>
        <w:rPr>
          <w:rFonts w:ascii="Times New Roman" w:hAnsi="Times New Roman" w:cs="Times New Roman"/>
          <w:b/>
          <w:bCs/>
        </w:rPr>
      </w:pPr>
      <w:r w:rsidRPr="00F05BDC">
        <w:rPr>
          <w:rFonts w:ascii="Times New Roman" w:hAnsi="Times New Roman" w:cs="Times New Roman"/>
          <w:b/>
          <w:bCs/>
        </w:rPr>
        <w:t xml:space="preserve">Tenant {{ </w:t>
      </w:r>
      <w:proofErr w:type="spellStart"/>
      <w:r w:rsidRPr="00F05BDC">
        <w:rPr>
          <w:rFonts w:ascii="Times New Roman" w:hAnsi="Times New Roman" w:cs="Times New Roman"/>
          <w:b/>
          <w:bCs/>
        </w:rPr>
        <w:t>loop.index</w:t>
      </w:r>
      <w:proofErr w:type="spellEnd"/>
      <w:r w:rsidRPr="00F05BDC">
        <w:rPr>
          <w:rFonts w:ascii="Times New Roman" w:hAnsi="Times New Roman" w:cs="Times New Roman"/>
          <w:b/>
          <w:bCs/>
        </w:rPr>
        <w:t xml:space="preserve"> }}: {{ tenant.name }}</w:t>
      </w:r>
    </w:p>
    <w:p w14:paraId="73CD8FF7"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Phone: {{ </w:t>
      </w:r>
      <w:proofErr w:type="spellStart"/>
      <w:r w:rsidRPr="0091598D">
        <w:rPr>
          <w:rFonts w:ascii="Times New Roman" w:hAnsi="Times New Roman" w:cs="Times New Roman"/>
        </w:rPr>
        <w:t>tenant.phone</w:t>
      </w:r>
      <w:proofErr w:type="spellEnd"/>
      <w:r w:rsidRPr="0091598D">
        <w:rPr>
          <w:rFonts w:ascii="Times New Roman" w:hAnsi="Times New Roman" w:cs="Times New Roman"/>
        </w:rPr>
        <w:t xml:space="preserve"> if </w:t>
      </w:r>
      <w:proofErr w:type="spellStart"/>
      <w:r w:rsidRPr="0091598D">
        <w:rPr>
          <w:rFonts w:ascii="Times New Roman" w:hAnsi="Times New Roman" w:cs="Times New Roman"/>
        </w:rPr>
        <w:t>tenant.phone</w:t>
      </w:r>
      <w:proofErr w:type="spellEnd"/>
      <w:r w:rsidRPr="0091598D">
        <w:rPr>
          <w:rFonts w:ascii="Times New Roman" w:hAnsi="Times New Roman" w:cs="Times New Roman"/>
        </w:rPr>
        <w:t xml:space="preserve"> else '[Not provided]' }}</w:t>
      </w:r>
    </w:p>
    <w:p w14:paraId="3018D9A3"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Email: {{ </w:t>
      </w:r>
      <w:proofErr w:type="spellStart"/>
      <w:r w:rsidRPr="0091598D">
        <w:rPr>
          <w:rFonts w:ascii="Times New Roman" w:hAnsi="Times New Roman" w:cs="Times New Roman"/>
        </w:rPr>
        <w:t>tenant.email</w:t>
      </w:r>
      <w:proofErr w:type="spellEnd"/>
      <w:r w:rsidRPr="0091598D">
        <w:rPr>
          <w:rFonts w:ascii="Times New Roman" w:hAnsi="Times New Roman" w:cs="Times New Roman"/>
        </w:rPr>
        <w:t xml:space="preserve"> if </w:t>
      </w:r>
      <w:proofErr w:type="spellStart"/>
      <w:r w:rsidRPr="0091598D">
        <w:rPr>
          <w:rFonts w:ascii="Times New Roman" w:hAnsi="Times New Roman" w:cs="Times New Roman"/>
        </w:rPr>
        <w:t>tenant.email</w:t>
      </w:r>
      <w:proofErr w:type="spellEnd"/>
      <w:r w:rsidRPr="0091598D">
        <w:rPr>
          <w:rFonts w:ascii="Times New Roman" w:hAnsi="Times New Roman" w:cs="Times New Roman"/>
        </w:rPr>
        <w:t xml:space="preserve"> else '[Not provided]' }}</w:t>
      </w:r>
    </w:p>
    <w:p w14:paraId="44621310" w14:textId="1F73F2A3" w:rsidR="0091598D" w:rsidRPr="0091598D" w:rsidRDefault="00E66E6A" w:rsidP="00734224">
      <w:pPr>
        <w:ind w:left="720"/>
        <w:rPr>
          <w:rFonts w:ascii="Times New Roman" w:hAnsi="Times New Roman" w:cs="Times New Roman"/>
        </w:rPr>
      </w:pPr>
      <w:r>
        <w:rPr>
          <w:rFonts w:ascii="Times New Roman" w:hAnsi="Times New Roman" w:cs="Times New Roman"/>
        </w:rPr>
        <w:t xml:space="preserve"> </w:t>
      </w:r>
    </w:p>
    <w:p w14:paraId="75A16E29" w14:textId="01822648" w:rsidR="00A70020" w:rsidRPr="00685D85" w:rsidRDefault="0091598D" w:rsidP="00734224">
      <w:pPr>
        <w:ind w:left="720"/>
        <w:rPr>
          <w:rFonts w:ascii="Times New Roman" w:hAnsi="Times New Roman" w:cs="Times New Roman"/>
        </w:rPr>
      </w:pPr>
      <w:r w:rsidRPr="0091598D">
        <w:rPr>
          <w:rFonts w:ascii="Times New Roman" w:hAnsi="Times New Roman" w:cs="Times New Roman"/>
        </w:rPr>
        <w:t xml:space="preserve">{%- </w:t>
      </w:r>
      <w:proofErr w:type="spellStart"/>
      <w:r w:rsidRPr="0091598D">
        <w:rPr>
          <w:rFonts w:ascii="Times New Roman" w:hAnsi="Times New Roman" w:cs="Times New Roman"/>
        </w:rPr>
        <w:t>endfor</w:t>
      </w:r>
      <w:proofErr w:type="spellEnd"/>
      <w:r w:rsidRPr="0091598D">
        <w:rPr>
          <w:rFonts w:ascii="Times New Roman" w:hAnsi="Times New Roman" w:cs="Times New Roman"/>
        </w:rPr>
        <w:t xml:space="preserve"> %}</w:t>
      </w:r>
      <w:r w:rsidR="00A70020" w:rsidRPr="00685D85">
        <w:rPr>
          <w:rFonts w:ascii="Times New Roman" w:hAnsi="Times New Roman" w:cs="Times New Roman"/>
        </w:rPr>
        <w:br w:type="page"/>
      </w:r>
    </w:p>
    <w:p w14:paraId="4D0C04C5" w14:textId="77777777" w:rsidR="00561BA5" w:rsidRPr="00685D85" w:rsidRDefault="00561BA5" w:rsidP="00B177CF">
      <w:pPr>
        <w:pStyle w:val="Heading1"/>
        <w:jc w:val="both"/>
        <w:rPr>
          <w:rFonts w:ascii="Times New Roman" w:hAnsi="Times New Roman" w:cs="Times New Roman"/>
          <w:b/>
          <w:bCs/>
        </w:rPr>
      </w:pPr>
      <w:bookmarkStart w:id="46" w:name="_Toc197188170"/>
      <w:r w:rsidRPr="00685D85">
        <w:rPr>
          <w:rFonts w:ascii="Times New Roman" w:hAnsi="Times New Roman" w:cs="Times New Roman"/>
          <w:b/>
          <w:bCs/>
        </w:rPr>
        <w:lastRenderedPageBreak/>
        <w:t>Section I: Signatures</w:t>
      </w:r>
      <w:bookmarkEnd w:id="46"/>
    </w:p>
    <w:p w14:paraId="611FC65E" w14:textId="2171AE65"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1B09E4F5" w14:textId="2353FFB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is_deed</w:t>
      </w:r>
      <w:proofErr w:type="spellEnd"/>
      <w:r w:rsidR="00561BA5" w:rsidRPr="00685D85">
        <w:rPr>
          <w:rFonts w:ascii="Times New Roman" w:hAnsi="Times New Roman" w:cs="Times New Roman"/>
        </w:rPr>
        <w:t xml:space="preserve"> %}</w:t>
      </w:r>
    </w:p>
    <w:p w14:paraId="65A1588D" w14:textId="65B052F8" w:rsidR="00561BA5" w:rsidRDefault="00561BA5" w:rsidP="00B177CF">
      <w:pPr>
        <w:jc w:val="both"/>
        <w:rPr>
          <w:rFonts w:ascii="Times New Roman" w:hAnsi="Times New Roman" w:cs="Times New Roman"/>
        </w:rPr>
      </w:pPr>
      <w:r w:rsidRPr="00685D85">
        <w:rPr>
          <w:rFonts w:ascii="Times New Roman" w:hAnsi="Times New Roman" w:cs="Times New Roman"/>
        </w:rPr>
        <w:t>Signed and executed as a deed by the following parties:</w:t>
      </w:r>
    </w:p>
    <w:p w14:paraId="79CF1959" w14:textId="158E61CA" w:rsidR="00561BA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0E9ACE9B" w14:textId="213C2FAF" w:rsidR="00A0329F"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190C5C67" w14:textId="20067F1A"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Signed by the following parties:</w:t>
      </w:r>
    </w:p>
    <w:p w14:paraId="0A4192A5" w14:textId="44BBE230" w:rsidR="00561BA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FA800C2" w14:textId="2F6A3BC6" w:rsidR="00685D85" w:rsidRPr="00685D85" w:rsidRDefault="00685D85" w:rsidP="00B177CF">
      <w:pPr>
        <w:jc w:val="both"/>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Tenant(s):</w:t>
      </w:r>
    </w:p>
    <w:p w14:paraId="10A37266" w14:textId="1CFE21FF"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69687E35" w14:textId="3668861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tenant in </w:t>
      </w:r>
      <w:proofErr w:type="spellStart"/>
      <w:r w:rsidR="00561BA5" w:rsidRPr="00685D85">
        <w:rPr>
          <w:rFonts w:ascii="Times New Roman" w:hAnsi="Times New Roman" w:cs="Times New Roman"/>
        </w:rPr>
        <w:t>tenant_info</w:t>
      </w:r>
      <w:proofErr w:type="spellEnd"/>
      <w:r w:rsidR="00561BA5" w:rsidRPr="00685D85">
        <w:rPr>
          <w:rFonts w:ascii="Times New Roman" w:hAnsi="Times New Roman" w:cs="Times New Roman"/>
        </w:rPr>
        <w:t xml:space="preserve"> %}</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Tenant {{ </w:t>
      </w:r>
      <w:proofErr w:type="spellStart"/>
      <w:r w:rsidRPr="008B463C">
        <w:rPr>
          <w:rFonts w:ascii="Times New Roman" w:hAnsi="Times New Roman" w:cs="Times New Roman"/>
          <w:b/>
          <w:bCs/>
          <w:u w:val="single"/>
        </w:rPr>
        <w:t>loop.index</w:t>
      </w:r>
      <w:proofErr w:type="spellEnd"/>
      <w:r w:rsidRPr="008B463C">
        <w:rPr>
          <w:rFonts w:ascii="Times New Roman" w:hAnsi="Times New Roman" w:cs="Times New Roman"/>
          <w:b/>
          <w:bCs/>
          <w:u w:val="single"/>
        </w:rPr>
        <w:t xml:space="preserve"> }}</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 tenant.name }}</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A7E0243" w14:textId="7DB363DB"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7F29A811" w14:textId="251F3E7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is_deed</w:t>
      </w:r>
      <w:proofErr w:type="spellEnd"/>
      <w:r w:rsidR="00561BA5" w:rsidRPr="00685D85">
        <w:rPr>
          <w:rFonts w:ascii="Times New Roman" w:hAnsi="Times New Roman" w:cs="Times New Roman"/>
        </w:rPr>
        <w:t xml:space="preserve"> %}</w:t>
      </w:r>
    </w:p>
    <w:p w14:paraId="7C218B4F" w14:textId="5A33A651"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Witness</w:t>
      </w:r>
      <w:r w:rsidR="008B463C">
        <w:rPr>
          <w:rFonts w:ascii="Times New Roman" w:hAnsi="Times New Roman" w:cs="Times New Roman"/>
          <w:b/>
          <w:bCs/>
          <w:u w:val="single"/>
        </w:rPr>
        <w:t xml:space="preserve"> to Tenant </w:t>
      </w:r>
      <w:r w:rsidR="008B463C" w:rsidRPr="008B463C">
        <w:rPr>
          <w:rFonts w:ascii="Times New Roman" w:hAnsi="Times New Roman" w:cs="Times New Roman"/>
          <w:b/>
          <w:bCs/>
          <w:u w:val="single"/>
        </w:rPr>
        <w:t xml:space="preserve">{{ </w:t>
      </w:r>
      <w:proofErr w:type="spellStart"/>
      <w:r w:rsidR="008B463C" w:rsidRPr="008B463C">
        <w:rPr>
          <w:rFonts w:ascii="Times New Roman" w:hAnsi="Times New Roman" w:cs="Times New Roman"/>
          <w:b/>
          <w:bCs/>
          <w:u w:val="single"/>
        </w:rPr>
        <w:t>loop.index</w:t>
      </w:r>
      <w:proofErr w:type="spellEnd"/>
      <w:r w:rsidR="008B463C" w:rsidRPr="008B463C">
        <w:rPr>
          <w:rFonts w:ascii="Times New Roman" w:hAnsi="Times New Roman" w:cs="Times New Roman"/>
          <w:b/>
          <w:bCs/>
          <w:u w:val="single"/>
        </w:rPr>
        <w:t xml:space="preserve"> }}</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1212FE53"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448FEE11" w14:textId="7CECB4A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0ACE036" w14:textId="41E20691" w:rsidR="00A0329F"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722BD0C" w14:textId="77777777" w:rsidR="00A0329F" w:rsidRDefault="00A0329F">
      <w:pPr>
        <w:rPr>
          <w:rFonts w:ascii="Times New Roman" w:hAnsi="Times New Roman" w:cs="Times New Roman"/>
        </w:rPr>
      </w:pPr>
      <w:r>
        <w:rPr>
          <w:rFonts w:ascii="Times New Roman" w:hAnsi="Times New Roman" w:cs="Times New Roman"/>
        </w:rPr>
        <w:br w:type="page"/>
      </w:r>
    </w:p>
    <w:p w14:paraId="365F69E4" w14:textId="1983D587" w:rsidR="00561BA5" w:rsidRPr="00685D85" w:rsidRDefault="00561BA5" w:rsidP="00B177CF">
      <w:pPr>
        <w:jc w:val="both"/>
        <w:rPr>
          <w:rFonts w:ascii="Times New Roman" w:hAnsi="Times New Roman" w:cs="Times New Roman"/>
          <w:b/>
          <w:bCs/>
          <w:i/>
          <w:iCs/>
          <w:sz w:val="32"/>
          <w:szCs w:val="32"/>
          <w:u w:val="single"/>
        </w:rPr>
      </w:pPr>
      <w:r w:rsidRPr="00685D85">
        <w:rPr>
          <w:rFonts w:ascii="Times New Roman" w:hAnsi="Times New Roman" w:cs="Times New Roman"/>
          <w:b/>
          <w:bCs/>
          <w:i/>
          <w:iCs/>
          <w:sz w:val="32"/>
          <w:szCs w:val="32"/>
          <w:u w:val="single"/>
        </w:rPr>
        <w:lastRenderedPageBreak/>
        <w:t>Landlord</w:t>
      </w:r>
      <w:r w:rsidR="00685D85">
        <w:rPr>
          <w:rFonts w:ascii="Times New Roman" w:hAnsi="Times New Roman" w:cs="Times New Roman"/>
          <w:b/>
          <w:bCs/>
          <w:i/>
          <w:iCs/>
          <w:sz w:val="32"/>
          <w:szCs w:val="32"/>
          <w:u w:val="single"/>
        </w:rPr>
        <w:t>:</w:t>
      </w:r>
    </w:p>
    <w:p w14:paraId="056E3309" w14:textId="05D62AEF"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6FA8A6A0" w14:textId="6DC1130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 </w:t>
      </w:r>
      <w:proofErr w:type="spellStart"/>
      <w:r w:rsidRPr="00685D85">
        <w:rPr>
          <w:rFonts w:ascii="Times New Roman" w:hAnsi="Times New Roman" w:cs="Times New Roman"/>
        </w:rPr>
        <w:t>landlord_name</w:t>
      </w:r>
      <w:proofErr w:type="spellEnd"/>
      <w:r w:rsidRPr="00685D85">
        <w:rPr>
          <w:rFonts w:ascii="Times New Roman" w:hAnsi="Times New Roman" w:cs="Times New Roman"/>
        </w:rPr>
        <w:t xml:space="preserve"> }}</w:t>
      </w:r>
    </w:p>
    <w:p w14:paraId="340D3778" w14:textId="3F83B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Address: {{ </w:t>
      </w:r>
      <w:proofErr w:type="spellStart"/>
      <w:r w:rsidRPr="00685D85">
        <w:rPr>
          <w:rFonts w:ascii="Times New Roman" w:hAnsi="Times New Roman" w:cs="Times New Roman"/>
        </w:rPr>
        <w:t>landlord_address</w:t>
      </w:r>
      <w:proofErr w:type="spellEnd"/>
      <w:r w:rsidRPr="00685D85">
        <w:rPr>
          <w:rFonts w:ascii="Times New Roman" w:hAnsi="Times New Roman" w:cs="Times New Roman"/>
        </w:rPr>
        <w:t xml:space="preserve"> }}</w:t>
      </w:r>
    </w:p>
    <w:p w14:paraId="7A15CD6F" w14:textId="4121110F"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40039E3F" w14:textId="77777777" w:rsidR="00685D85" w:rsidRPr="00685D85" w:rsidRDefault="00685D85" w:rsidP="00B177CF">
      <w:pPr>
        <w:jc w:val="both"/>
        <w:rPr>
          <w:rFonts w:ascii="Times New Roman" w:hAnsi="Times New Roman" w:cs="Times New Roman"/>
        </w:rPr>
      </w:pPr>
    </w:p>
    <w:p w14:paraId="3177092C" w14:textId="77777777" w:rsidR="00561BA5" w:rsidRPr="00685D85" w:rsidRDefault="00561BA5" w:rsidP="00B177CF">
      <w:pPr>
        <w:jc w:val="both"/>
        <w:rPr>
          <w:rFonts w:ascii="Times New Roman" w:hAnsi="Times New Roman" w:cs="Times New Roman"/>
        </w:rPr>
      </w:pPr>
    </w:p>
    <w:p w14:paraId="3EA79B8D" w14:textId="6B662C9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is_deed</w:t>
      </w:r>
      <w:proofErr w:type="spellEnd"/>
      <w:r w:rsidR="00561BA5" w:rsidRPr="00685D85">
        <w:rPr>
          <w:rFonts w:ascii="Times New Roman" w:hAnsi="Times New Roman" w:cs="Times New Roman"/>
        </w:rPr>
        <w:t xml:space="preserve"> %}</w:t>
      </w:r>
    </w:p>
    <w:p w14:paraId="3F073D66" w14:textId="78E72BBB" w:rsidR="00561BA5" w:rsidRPr="00685D85" w:rsidRDefault="00561BA5" w:rsidP="00B177CF">
      <w:pPr>
        <w:jc w:val="both"/>
        <w:rPr>
          <w:rFonts w:ascii="Times New Roman" w:hAnsi="Times New Roman" w:cs="Times New Roman"/>
        </w:rPr>
      </w:pPr>
      <w:r w:rsidRPr="00685D85">
        <w:rPr>
          <w:rFonts w:ascii="Times New Roman" w:hAnsi="Times New Roman" w:cs="Times New Roman"/>
        </w:rPr>
        <w:t>Witness</w:t>
      </w:r>
    </w:p>
    <w:p w14:paraId="13CB4F58" w14:textId="39C4680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79AF9BE9" w14:textId="4C16DAC0"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60FD3BA5" w14:textId="69BC7FA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6DE60879" w14:textId="7F7A2D8A"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0DAA8EC5" w14:textId="47EB435B" w:rsidR="00A26526"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sectPr w:rsidR="00A26526" w:rsidRPr="00685D8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C890A" w14:textId="77777777" w:rsidR="00B5056D" w:rsidRDefault="00B5056D" w:rsidP="000462E2">
      <w:pPr>
        <w:spacing w:after="0" w:line="240" w:lineRule="auto"/>
      </w:pPr>
      <w:r>
        <w:separator/>
      </w:r>
    </w:p>
  </w:endnote>
  <w:endnote w:type="continuationSeparator" w:id="0">
    <w:p w14:paraId="6B0D7E69" w14:textId="77777777" w:rsidR="00B5056D" w:rsidRDefault="00B5056D" w:rsidP="0004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472953"/>
      <w:docPartObj>
        <w:docPartGallery w:val="Page Numbers (Bottom of Page)"/>
        <w:docPartUnique/>
      </w:docPartObj>
    </w:sdtPr>
    <w:sdtContent>
      <w:p w14:paraId="6A94E3CE" w14:textId="74001607" w:rsidR="000462E2" w:rsidRDefault="00046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876105" w14:textId="77777777" w:rsidR="000462E2" w:rsidRDefault="0004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8A71F" w14:textId="77777777" w:rsidR="00B5056D" w:rsidRDefault="00B5056D" w:rsidP="000462E2">
      <w:pPr>
        <w:spacing w:after="0" w:line="240" w:lineRule="auto"/>
      </w:pPr>
      <w:r>
        <w:separator/>
      </w:r>
    </w:p>
  </w:footnote>
  <w:footnote w:type="continuationSeparator" w:id="0">
    <w:p w14:paraId="07041C5B" w14:textId="77777777" w:rsidR="00B5056D" w:rsidRDefault="00B5056D" w:rsidP="0004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657"/>
    <w:multiLevelType w:val="hybridMultilevel"/>
    <w:tmpl w:val="DF9C1B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1019B0"/>
    <w:multiLevelType w:val="hybridMultilevel"/>
    <w:tmpl w:val="A71670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0D9A0304"/>
    <w:multiLevelType w:val="hybridMultilevel"/>
    <w:tmpl w:val="67E2A008"/>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E493656"/>
    <w:multiLevelType w:val="hybridMultilevel"/>
    <w:tmpl w:val="877E4BB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24E63"/>
    <w:multiLevelType w:val="hybridMultilevel"/>
    <w:tmpl w:val="EEB6415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43F2D"/>
    <w:multiLevelType w:val="hybridMultilevel"/>
    <w:tmpl w:val="BF665AD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F6A60"/>
    <w:multiLevelType w:val="hybridMultilevel"/>
    <w:tmpl w:val="B558915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15:restartNumberingAfterBreak="0">
    <w:nsid w:val="1AEA4869"/>
    <w:multiLevelType w:val="hybridMultilevel"/>
    <w:tmpl w:val="1C8A387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DC4C86"/>
    <w:multiLevelType w:val="hybridMultilevel"/>
    <w:tmpl w:val="9240222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852A0B"/>
    <w:multiLevelType w:val="hybridMultilevel"/>
    <w:tmpl w:val="5AFE5DA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F30366"/>
    <w:multiLevelType w:val="hybridMultilevel"/>
    <w:tmpl w:val="003A2E7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312D31"/>
    <w:multiLevelType w:val="hybridMultilevel"/>
    <w:tmpl w:val="3DA2CCA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7C3E0D"/>
    <w:multiLevelType w:val="hybridMultilevel"/>
    <w:tmpl w:val="7BEEFF7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3" w15:restartNumberingAfterBreak="0">
    <w:nsid w:val="275052A3"/>
    <w:multiLevelType w:val="hybridMultilevel"/>
    <w:tmpl w:val="DEFE77C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D010BB"/>
    <w:multiLevelType w:val="hybridMultilevel"/>
    <w:tmpl w:val="02A0050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ED76E4"/>
    <w:multiLevelType w:val="hybridMultilevel"/>
    <w:tmpl w:val="B8FAF68E"/>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6" w15:restartNumberingAfterBreak="0">
    <w:nsid w:val="2D6126D1"/>
    <w:multiLevelType w:val="hybridMultilevel"/>
    <w:tmpl w:val="B6847A5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542D4"/>
    <w:multiLevelType w:val="hybridMultilevel"/>
    <w:tmpl w:val="A888DB2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E93557"/>
    <w:multiLevelType w:val="hybridMultilevel"/>
    <w:tmpl w:val="18D4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62039"/>
    <w:multiLevelType w:val="hybridMultilevel"/>
    <w:tmpl w:val="F3BC22E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20" w15:restartNumberingAfterBreak="0">
    <w:nsid w:val="4194133B"/>
    <w:multiLevelType w:val="hybridMultilevel"/>
    <w:tmpl w:val="E45E6984"/>
    <w:lvl w:ilvl="0" w:tplc="041294A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72410F"/>
    <w:multiLevelType w:val="hybridMultilevel"/>
    <w:tmpl w:val="34528B5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87521B"/>
    <w:multiLevelType w:val="hybridMultilevel"/>
    <w:tmpl w:val="56D48C5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4A2A06"/>
    <w:multiLevelType w:val="hybridMultilevel"/>
    <w:tmpl w:val="C39E02A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86D24"/>
    <w:multiLevelType w:val="hybridMultilevel"/>
    <w:tmpl w:val="D5B86C8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E646A"/>
    <w:multiLevelType w:val="hybridMultilevel"/>
    <w:tmpl w:val="1DB61BE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24514A"/>
    <w:multiLevelType w:val="hybridMultilevel"/>
    <w:tmpl w:val="B2ECAC04"/>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8A74D5"/>
    <w:multiLevelType w:val="hybridMultilevel"/>
    <w:tmpl w:val="58CE6E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8" w15:restartNumberingAfterBreak="0">
    <w:nsid w:val="52473B64"/>
    <w:multiLevelType w:val="hybridMultilevel"/>
    <w:tmpl w:val="64C0AB3E"/>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45111A"/>
    <w:multiLevelType w:val="hybridMultilevel"/>
    <w:tmpl w:val="3AA674A2"/>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84743C"/>
    <w:multiLevelType w:val="hybridMultilevel"/>
    <w:tmpl w:val="005E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7C1949"/>
    <w:multiLevelType w:val="hybridMultilevel"/>
    <w:tmpl w:val="53E86A8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C15DD"/>
    <w:multiLevelType w:val="hybridMultilevel"/>
    <w:tmpl w:val="FEA82E2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AC78FF"/>
    <w:multiLevelType w:val="hybridMultilevel"/>
    <w:tmpl w:val="6C0C9CC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595518"/>
    <w:multiLevelType w:val="hybridMultilevel"/>
    <w:tmpl w:val="7DB63B98"/>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4540A7"/>
    <w:multiLevelType w:val="hybridMultilevel"/>
    <w:tmpl w:val="263E74EE"/>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B41203"/>
    <w:multiLevelType w:val="hybridMultilevel"/>
    <w:tmpl w:val="85C45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2433C1"/>
    <w:multiLevelType w:val="hybridMultilevel"/>
    <w:tmpl w:val="4130257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967D7D"/>
    <w:multiLevelType w:val="hybridMultilevel"/>
    <w:tmpl w:val="E58E37AA"/>
    <w:lvl w:ilvl="0" w:tplc="CD5496E8">
      <w:start w:val="1"/>
      <w:numFmt w:val="lowerLetter"/>
      <w:lvlText w:val="(%1)"/>
      <w:lvlJc w:val="left"/>
      <w:pPr>
        <w:ind w:left="720" w:hanging="360"/>
      </w:pPr>
      <w:rPr>
        <w:rFonts w:hint="default"/>
      </w:rPr>
    </w:lvl>
    <w:lvl w:ilvl="1" w:tplc="041294AC">
      <w:start w:val="3"/>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D92A14"/>
    <w:multiLevelType w:val="hybridMultilevel"/>
    <w:tmpl w:val="1C08B8C2"/>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2273">
    <w:abstractNumId w:val="18"/>
  </w:num>
  <w:num w:numId="2" w16cid:durableId="817451839">
    <w:abstractNumId w:val="36"/>
  </w:num>
  <w:num w:numId="3" w16cid:durableId="2141730498">
    <w:abstractNumId w:val="6"/>
  </w:num>
  <w:num w:numId="4" w16cid:durableId="317928012">
    <w:abstractNumId w:val="28"/>
  </w:num>
  <w:num w:numId="5" w16cid:durableId="263730759">
    <w:abstractNumId w:val="19"/>
  </w:num>
  <w:num w:numId="6" w16cid:durableId="1821192302">
    <w:abstractNumId w:val="10"/>
  </w:num>
  <w:num w:numId="7" w16cid:durableId="658077085">
    <w:abstractNumId w:val="24"/>
  </w:num>
  <w:num w:numId="8" w16cid:durableId="1268275463">
    <w:abstractNumId w:val="14"/>
  </w:num>
  <w:num w:numId="9" w16cid:durableId="116487260">
    <w:abstractNumId w:val="22"/>
  </w:num>
  <w:num w:numId="10" w16cid:durableId="1801990916">
    <w:abstractNumId w:val="23"/>
  </w:num>
  <w:num w:numId="11" w16cid:durableId="266929693">
    <w:abstractNumId w:val="3"/>
  </w:num>
  <w:num w:numId="12" w16cid:durableId="1937250330">
    <w:abstractNumId w:val="31"/>
  </w:num>
  <w:num w:numId="13" w16cid:durableId="651494894">
    <w:abstractNumId w:val="29"/>
  </w:num>
  <w:num w:numId="14" w16cid:durableId="1057244997">
    <w:abstractNumId w:val="38"/>
  </w:num>
  <w:num w:numId="15" w16cid:durableId="113057361">
    <w:abstractNumId w:val="8"/>
  </w:num>
  <w:num w:numId="16" w16cid:durableId="1495606919">
    <w:abstractNumId w:val="21"/>
  </w:num>
  <w:num w:numId="17" w16cid:durableId="324017824">
    <w:abstractNumId w:val="7"/>
  </w:num>
  <w:num w:numId="18" w16cid:durableId="1994987066">
    <w:abstractNumId w:val="30"/>
  </w:num>
  <w:num w:numId="19" w16cid:durableId="1056396226">
    <w:abstractNumId w:val="0"/>
  </w:num>
  <w:num w:numId="20" w16cid:durableId="724915769">
    <w:abstractNumId w:val="4"/>
  </w:num>
  <w:num w:numId="21" w16cid:durableId="238372622">
    <w:abstractNumId w:val="33"/>
  </w:num>
  <w:num w:numId="22" w16cid:durableId="1007291022">
    <w:abstractNumId w:val="5"/>
  </w:num>
  <w:num w:numId="23" w16cid:durableId="1089690050">
    <w:abstractNumId w:val="37"/>
  </w:num>
  <w:num w:numId="24" w16cid:durableId="1581019185">
    <w:abstractNumId w:val="25"/>
  </w:num>
  <w:num w:numId="25" w16cid:durableId="923757416">
    <w:abstractNumId w:val="17"/>
  </w:num>
  <w:num w:numId="26" w16cid:durableId="1881480121">
    <w:abstractNumId w:val="20"/>
  </w:num>
  <w:num w:numId="27" w16cid:durableId="184950189">
    <w:abstractNumId w:val="9"/>
  </w:num>
  <w:num w:numId="28" w16cid:durableId="1227836451">
    <w:abstractNumId w:val="11"/>
  </w:num>
  <w:num w:numId="29" w16cid:durableId="1891068633">
    <w:abstractNumId w:val="32"/>
  </w:num>
  <w:num w:numId="30" w16cid:durableId="1401754302">
    <w:abstractNumId w:val="27"/>
  </w:num>
  <w:num w:numId="31" w16cid:durableId="1013730017">
    <w:abstractNumId w:val="35"/>
  </w:num>
  <w:num w:numId="32" w16cid:durableId="1496384286">
    <w:abstractNumId w:val="1"/>
  </w:num>
  <w:num w:numId="33" w16cid:durableId="1915240896">
    <w:abstractNumId w:val="13"/>
  </w:num>
  <w:num w:numId="34" w16cid:durableId="30692418">
    <w:abstractNumId w:val="2"/>
  </w:num>
  <w:num w:numId="35" w16cid:durableId="247539912">
    <w:abstractNumId w:val="16"/>
  </w:num>
  <w:num w:numId="36" w16cid:durableId="1355494224">
    <w:abstractNumId w:val="12"/>
  </w:num>
  <w:num w:numId="37" w16cid:durableId="1555694894">
    <w:abstractNumId w:val="34"/>
  </w:num>
  <w:num w:numId="38" w16cid:durableId="1997805281">
    <w:abstractNumId w:val="15"/>
  </w:num>
  <w:num w:numId="39" w16cid:durableId="529295189">
    <w:abstractNumId w:val="39"/>
  </w:num>
  <w:num w:numId="40" w16cid:durableId="19727827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0462E2"/>
    <w:rsid w:val="00096993"/>
    <w:rsid w:val="002D456D"/>
    <w:rsid w:val="00325397"/>
    <w:rsid w:val="003377B4"/>
    <w:rsid w:val="004263D2"/>
    <w:rsid w:val="0048533B"/>
    <w:rsid w:val="004F0AE1"/>
    <w:rsid w:val="00561BA5"/>
    <w:rsid w:val="00680987"/>
    <w:rsid w:val="00685D85"/>
    <w:rsid w:val="006D1D83"/>
    <w:rsid w:val="006E029E"/>
    <w:rsid w:val="00734224"/>
    <w:rsid w:val="00734A22"/>
    <w:rsid w:val="0077651C"/>
    <w:rsid w:val="0079051F"/>
    <w:rsid w:val="007D6A7D"/>
    <w:rsid w:val="008A338E"/>
    <w:rsid w:val="008B463C"/>
    <w:rsid w:val="0091598D"/>
    <w:rsid w:val="00975511"/>
    <w:rsid w:val="00A0329F"/>
    <w:rsid w:val="00A26526"/>
    <w:rsid w:val="00A70020"/>
    <w:rsid w:val="00AF562E"/>
    <w:rsid w:val="00B177CF"/>
    <w:rsid w:val="00B21C68"/>
    <w:rsid w:val="00B5056D"/>
    <w:rsid w:val="00CA6C4D"/>
    <w:rsid w:val="00CD367D"/>
    <w:rsid w:val="00E66E6A"/>
    <w:rsid w:val="00F05BDC"/>
    <w:rsid w:val="00F30A04"/>
    <w:rsid w:val="00F44A40"/>
    <w:rsid w:val="00F8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E2"/>
  </w:style>
  <w:style w:type="paragraph" w:styleId="Heading1">
    <w:name w:val="heading 1"/>
    <w:basedOn w:val="Normal"/>
    <w:next w:val="Normal"/>
    <w:link w:val="Heading1Char"/>
    <w:uiPriority w:val="9"/>
    <w:qFormat/>
    <w:rsid w:val="000462E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462E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462E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462E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462E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462E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462E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462E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462E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462E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462E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462E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462E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462E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462E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462E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462E2"/>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0462E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462E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462E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62E2"/>
    <w:rPr>
      <w:rFonts w:asciiTheme="majorHAnsi" w:eastAsiaTheme="majorEastAsia" w:hAnsiTheme="majorHAnsi" w:cstheme="majorBidi"/>
    </w:rPr>
  </w:style>
  <w:style w:type="paragraph" w:styleId="Quote">
    <w:name w:val="Quote"/>
    <w:basedOn w:val="Normal"/>
    <w:next w:val="Normal"/>
    <w:link w:val="QuoteChar"/>
    <w:uiPriority w:val="29"/>
    <w:qFormat/>
    <w:rsid w:val="000462E2"/>
    <w:pPr>
      <w:spacing w:before="120"/>
      <w:ind w:left="720" w:right="720"/>
      <w:jc w:val="center"/>
    </w:pPr>
    <w:rPr>
      <w:i/>
      <w:iCs/>
    </w:rPr>
  </w:style>
  <w:style w:type="character" w:customStyle="1" w:styleId="QuoteChar">
    <w:name w:val="Quote Char"/>
    <w:basedOn w:val="DefaultParagraphFont"/>
    <w:link w:val="Quote"/>
    <w:uiPriority w:val="29"/>
    <w:rsid w:val="000462E2"/>
    <w:rPr>
      <w:i/>
      <w:iCs/>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0462E2"/>
    <w:rPr>
      <w:b w:val="0"/>
      <w:bCs w:val="0"/>
      <w:i/>
      <w:iCs/>
      <w:color w:val="4472C4" w:themeColor="accent1"/>
    </w:rPr>
  </w:style>
  <w:style w:type="paragraph" w:styleId="IntenseQuote">
    <w:name w:val="Intense Quote"/>
    <w:basedOn w:val="Normal"/>
    <w:next w:val="Normal"/>
    <w:link w:val="IntenseQuoteChar"/>
    <w:uiPriority w:val="30"/>
    <w:qFormat/>
    <w:rsid w:val="000462E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462E2"/>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0462E2"/>
    <w:rPr>
      <w:b/>
      <w:bCs/>
      <w:smallCaps/>
      <w:color w:val="4472C4" w:themeColor="accent1"/>
      <w:spacing w:val="5"/>
      <w:u w:val="single"/>
    </w:rPr>
  </w:style>
  <w:style w:type="paragraph" w:styleId="Caption">
    <w:name w:val="caption"/>
    <w:basedOn w:val="Normal"/>
    <w:next w:val="Normal"/>
    <w:uiPriority w:val="35"/>
    <w:semiHidden/>
    <w:unhideWhenUsed/>
    <w:qFormat/>
    <w:rsid w:val="000462E2"/>
    <w:pPr>
      <w:spacing w:line="240" w:lineRule="auto"/>
    </w:pPr>
    <w:rPr>
      <w:b/>
      <w:bCs/>
      <w:smallCaps/>
      <w:color w:val="4472C4" w:themeColor="accent1"/>
      <w:spacing w:val="6"/>
    </w:rPr>
  </w:style>
  <w:style w:type="character" w:styleId="Strong">
    <w:name w:val="Strong"/>
    <w:basedOn w:val="DefaultParagraphFont"/>
    <w:uiPriority w:val="22"/>
    <w:qFormat/>
    <w:rsid w:val="000462E2"/>
    <w:rPr>
      <w:b/>
      <w:bCs/>
    </w:rPr>
  </w:style>
  <w:style w:type="character" w:styleId="Emphasis">
    <w:name w:val="Emphasis"/>
    <w:basedOn w:val="DefaultParagraphFont"/>
    <w:uiPriority w:val="20"/>
    <w:qFormat/>
    <w:rsid w:val="000462E2"/>
    <w:rPr>
      <w:i/>
      <w:iCs/>
    </w:rPr>
  </w:style>
  <w:style w:type="paragraph" w:styleId="NoSpacing">
    <w:name w:val="No Spacing"/>
    <w:uiPriority w:val="1"/>
    <w:qFormat/>
    <w:rsid w:val="000462E2"/>
    <w:pPr>
      <w:spacing w:after="0" w:line="240" w:lineRule="auto"/>
    </w:pPr>
  </w:style>
  <w:style w:type="character" w:styleId="SubtleEmphasis">
    <w:name w:val="Subtle Emphasis"/>
    <w:basedOn w:val="DefaultParagraphFont"/>
    <w:uiPriority w:val="19"/>
    <w:qFormat/>
    <w:rsid w:val="000462E2"/>
    <w:rPr>
      <w:i/>
      <w:iCs/>
      <w:color w:val="404040" w:themeColor="text1" w:themeTint="BF"/>
    </w:rPr>
  </w:style>
  <w:style w:type="character" w:styleId="SubtleReference">
    <w:name w:val="Subtle Reference"/>
    <w:basedOn w:val="DefaultParagraphFont"/>
    <w:uiPriority w:val="31"/>
    <w:qFormat/>
    <w:rsid w:val="000462E2"/>
    <w:rPr>
      <w:smallCaps/>
      <w:color w:val="404040" w:themeColor="text1" w:themeTint="BF"/>
      <w:u w:val="single" w:color="7F7F7F" w:themeColor="text1" w:themeTint="80"/>
    </w:rPr>
  </w:style>
  <w:style w:type="character" w:styleId="BookTitle">
    <w:name w:val="Book Title"/>
    <w:basedOn w:val="DefaultParagraphFont"/>
    <w:uiPriority w:val="33"/>
    <w:qFormat/>
    <w:rsid w:val="000462E2"/>
    <w:rPr>
      <w:b/>
      <w:bCs/>
      <w:smallCaps/>
    </w:rPr>
  </w:style>
  <w:style w:type="paragraph" w:styleId="TOCHeading">
    <w:name w:val="TOC Heading"/>
    <w:basedOn w:val="Heading1"/>
    <w:next w:val="Normal"/>
    <w:uiPriority w:val="39"/>
    <w:unhideWhenUsed/>
    <w:qFormat/>
    <w:rsid w:val="000462E2"/>
    <w:pPr>
      <w:outlineLvl w:val="9"/>
    </w:pPr>
  </w:style>
  <w:style w:type="paragraph" w:styleId="Header">
    <w:name w:val="header"/>
    <w:basedOn w:val="Normal"/>
    <w:link w:val="HeaderChar"/>
    <w:uiPriority w:val="99"/>
    <w:unhideWhenUsed/>
    <w:rsid w:val="0004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E2"/>
  </w:style>
  <w:style w:type="paragraph" w:styleId="Footer">
    <w:name w:val="footer"/>
    <w:basedOn w:val="Normal"/>
    <w:link w:val="FooterChar"/>
    <w:uiPriority w:val="99"/>
    <w:unhideWhenUsed/>
    <w:rsid w:val="0004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E2"/>
  </w:style>
  <w:style w:type="paragraph" w:styleId="TOC2">
    <w:name w:val="toc 2"/>
    <w:basedOn w:val="Normal"/>
    <w:next w:val="Normal"/>
    <w:autoRedefine/>
    <w:uiPriority w:val="39"/>
    <w:unhideWhenUsed/>
    <w:rsid w:val="000462E2"/>
    <w:pPr>
      <w:spacing w:after="100"/>
      <w:ind w:left="220"/>
    </w:pPr>
    <w:rPr>
      <w:rFonts w:cs="Times New Roman"/>
      <w:lang w:val="en-US"/>
    </w:rPr>
  </w:style>
  <w:style w:type="paragraph" w:styleId="TOC1">
    <w:name w:val="toc 1"/>
    <w:basedOn w:val="Normal"/>
    <w:next w:val="Normal"/>
    <w:autoRedefine/>
    <w:uiPriority w:val="39"/>
    <w:unhideWhenUsed/>
    <w:rsid w:val="000462E2"/>
    <w:pPr>
      <w:spacing w:after="100"/>
    </w:pPr>
    <w:rPr>
      <w:rFonts w:cs="Times New Roman"/>
      <w:lang w:val="en-US"/>
    </w:rPr>
  </w:style>
  <w:style w:type="paragraph" w:styleId="TOC3">
    <w:name w:val="toc 3"/>
    <w:basedOn w:val="Normal"/>
    <w:next w:val="Normal"/>
    <w:autoRedefine/>
    <w:uiPriority w:val="39"/>
    <w:unhideWhenUsed/>
    <w:rsid w:val="000462E2"/>
    <w:pPr>
      <w:spacing w:after="100"/>
      <w:ind w:left="440"/>
    </w:pPr>
    <w:rPr>
      <w:rFonts w:cs="Times New Roman"/>
      <w:lang w:val="en-US"/>
    </w:rPr>
  </w:style>
  <w:style w:type="character" w:styleId="Hyperlink">
    <w:name w:val="Hyperlink"/>
    <w:basedOn w:val="DefaultParagraphFont"/>
    <w:uiPriority w:val="99"/>
    <w:unhideWhenUsed/>
    <w:rsid w:val="004F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448">
      <w:bodyDiv w:val="1"/>
      <w:marLeft w:val="0"/>
      <w:marRight w:val="0"/>
      <w:marTop w:val="0"/>
      <w:marBottom w:val="0"/>
      <w:divBdr>
        <w:top w:val="none" w:sz="0" w:space="0" w:color="auto"/>
        <w:left w:val="none" w:sz="0" w:space="0" w:color="auto"/>
        <w:bottom w:val="none" w:sz="0" w:space="0" w:color="auto"/>
        <w:right w:val="none" w:sz="0" w:space="0" w:color="auto"/>
      </w:divBdr>
    </w:div>
    <w:div w:id="333845380">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624624940">
      <w:bodyDiv w:val="1"/>
      <w:marLeft w:val="0"/>
      <w:marRight w:val="0"/>
      <w:marTop w:val="0"/>
      <w:marBottom w:val="0"/>
      <w:divBdr>
        <w:top w:val="none" w:sz="0" w:space="0" w:color="auto"/>
        <w:left w:val="none" w:sz="0" w:space="0" w:color="auto"/>
        <w:bottom w:val="none" w:sz="0" w:space="0" w:color="auto"/>
        <w:right w:val="none" w:sz="0" w:space="0" w:color="auto"/>
      </w:divBdr>
    </w:div>
    <w:div w:id="676882240">
      <w:bodyDiv w:val="1"/>
      <w:marLeft w:val="0"/>
      <w:marRight w:val="0"/>
      <w:marTop w:val="0"/>
      <w:marBottom w:val="0"/>
      <w:divBdr>
        <w:top w:val="none" w:sz="0" w:space="0" w:color="auto"/>
        <w:left w:val="none" w:sz="0" w:space="0" w:color="auto"/>
        <w:bottom w:val="none" w:sz="0" w:space="0" w:color="auto"/>
        <w:right w:val="none" w:sz="0" w:space="0" w:color="auto"/>
      </w:divBdr>
    </w:div>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711">
      <w:bodyDiv w:val="1"/>
      <w:marLeft w:val="0"/>
      <w:marRight w:val="0"/>
      <w:marTop w:val="0"/>
      <w:marBottom w:val="0"/>
      <w:divBdr>
        <w:top w:val="none" w:sz="0" w:space="0" w:color="auto"/>
        <w:left w:val="none" w:sz="0" w:space="0" w:color="auto"/>
        <w:bottom w:val="none" w:sz="0" w:space="0" w:color="auto"/>
        <w:right w:val="none" w:sz="0" w:space="0" w:color="auto"/>
      </w:divBdr>
    </w:div>
    <w:div w:id="1159618002">
      <w:bodyDiv w:val="1"/>
      <w:marLeft w:val="0"/>
      <w:marRight w:val="0"/>
      <w:marTop w:val="0"/>
      <w:marBottom w:val="0"/>
      <w:divBdr>
        <w:top w:val="none" w:sz="0" w:space="0" w:color="auto"/>
        <w:left w:val="none" w:sz="0" w:space="0" w:color="auto"/>
        <w:bottom w:val="none" w:sz="0" w:space="0" w:color="auto"/>
        <w:right w:val="none" w:sz="0" w:space="0" w:color="auto"/>
      </w:divBdr>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0992">
      <w:bodyDiv w:val="1"/>
      <w:marLeft w:val="0"/>
      <w:marRight w:val="0"/>
      <w:marTop w:val="0"/>
      <w:marBottom w:val="0"/>
      <w:divBdr>
        <w:top w:val="none" w:sz="0" w:space="0" w:color="auto"/>
        <w:left w:val="none" w:sz="0" w:space="0" w:color="auto"/>
        <w:bottom w:val="none" w:sz="0" w:space="0" w:color="auto"/>
        <w:right w:val="none" w:sz="0" w:space="0" w:color="auto"/>
      </w:divBdr>
    </w:div>
    <w:div w:id="1394037337">
      <w:bodyDiv w:val="1"/>
      <w:marLeft w:val="0"/>
      <w:marRight w:val="0"/>
      <w:marTop w:val="0"/>
      <w:marBottom w:val="0"/>
      <w:divBdr>
        <w:top w:val="none" w:sz="0" w:space="0" w:color="auto"/>
        <w:left w:val="none" w:sz="0" w:space="0" w:color="auto"/>
        <w:bottom w:val="none" w:sz="0" w:space="0" w:color="auto"/>
        <w:right w:val="none" w:sz="0" w:space="0" w:color="auto"/>
      </w:divBdr>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
    <w:div w:id="1673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1B49-6554-4BFD-AF5A-CC66701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31</Pages>
  <Words>6914</Words>
  <Characters>39412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17</cp:revision>
  <dcterms:created xsi:type="dcterms:W3CDTF">2025-05-01T17:20:00Z</dcterms:created>
  <dcterms:modified xsi:type="dcterms:W3CDTF">2025-05-03T21:14:00Z</dcterms:modified>
</cp:coreProperties>
</file>