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Understanding the difference between </w:t>
      </w:r>
      <w:r>
        <w:rPr>
          <w:rStyle w:val="Strong"/>
        </w:rPr>
        <w:t>Greedy Algorithms</w:t>
      </w:r>
      <w:r>
        <w:rPr/>
        <w:t xml:space="preserve"> and </w:t>
      </w:r>
      <w:r>
        <w:rPr>
          <w:rStyle w:val="Strong"/>
        </w:rPr>
        <w:t>Dynamic Programming (DP)</w:t>
      </w:r>
      <w:r>
        <w:rPr/>
        <w:t xml:space="preserve"> is essential for solving problems efficiently. Let’s break it down: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Greedy Algorithms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Definition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 greedy algorithm makes the best possible choice at each step with the hope that these local optimizations lead to a global optimum.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Characteristics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Local Decisions</w:t>
      </w:r>
      <w:r>
        <w:rPr/>
        <w:t>: Focuses on choosing the most optimal solution at each step.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No Re-evaluation</w:t>
      </w:r>
      <w:r>
        <w:rPr/>
        <w:t>: Once a decision is made, it is never reconsidered.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Simple and Fast</w:t>
      </w:r>
      <w:r>
        <w:rPr/>
        <w:t>: Often easier to implement and runs faster than DP.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When It Works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problem has the </w:t>
      </w:r>
      <w:r>
        <w:rPr>
          <w:rStyle w:val="Strong"/>
        </w:rPr>
        <w:t>greedy-choice property</w:t>
      </w:r>
      <w:r>
        <w:rPr/>
        <w:t>, meaning local optimal solutions always lead to the global optimal solution.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problem exhibits </w:t>
      </w:r>
      <w:r>
        <w:rPr>
          <w:rStyle w:val="Strong"/>
        </w:rPr>
        <w:t>optimal substructure</w:t>
      </w:r>
      <w:r>
        <w:rPr/>
        <w:t>, meaning an optimal solution to a problem can be composed of optimal solutions to its subproblems.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Dijkstra's Algorithm</w:t>
      </w:r>
      <w:r>
        <w:rPr/>
        <w:t>: Finds the shortest path from a source to all other nodes in a weighted graph.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Prim's Algorithm</w:t>
      </w:r>
      <w:r>
        <w:rPr/>
        <w:t>: Finds the Minimum Spanning Tree (MST).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Fractional Knapsack Problem</w:t>
      </w:r>
      <w:r>
        <w:rPr/>
        <w:t>: Maximizing value by taking fractions of items.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Huffman Encoding</w:t>
      </w:r>
      <w:r>
        <w:rPr/>
        <w:t>: Constructs an optimal prefix code.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When to Use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a greedy algorithm when you can prove that making local choices leads to an optimal solution. If the problem allows this, greedy is simpler and more efficient than DP.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Dynamic Programming (DP)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Definition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Dynamic programming solves problems by breaking them into overlapping subproblems, solving each subproblem once, and storing its solution to avoid redundant computations.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Characteristics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Optimal Substructure</w:t>
      </w:r>
      <w:r>
        <w:rPr/>
        <w:t>: The solution to the overall problem can be built using solutions to its subproblems.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Overlapping Subproblems</w:t>
      </w:r>
      <w:r>
        <w:rPr/>
        <w:t>: The same subproblems are solved multiple times.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Memoization/Tabulation</w:t>
      </w:r>
      <w:r>
        <w:rPr/>
        <w:t>: Uses a table to store results of solved subproblems.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When It Works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problem exhibits both </w:t>
      </w:r>
      <w:r>
        <w:rPr>
          <w:rStyle w:val="Strong"/>
        </w:rPr>
        <w:t>optimal substructure</w:t>
      </w:r>
      <w:r>
        <w:rPr/>
        <w:t xml:space="preserve"> and </w:t>
      </w:r>
      <w:r>
        <w:rPr>
          <w:rStyle w:val="Strong"/>
        </w:rPr>
        <w:t>overlapping subproblems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 problem requires considering all possible decisions, not just the locally optimal ones.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Fibonacci Sequence</w:t>
      </w:r>
      <w:r>
        <w:rPr/>
        <w:t>: Stores previous values to compute the next value.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Knapsack Problem</w:t>
      </w:r>
      <w:r>
        <w:rPr/>
        <w:t>: Finds the most valuable combination of items without exceeding the weight limit.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Longest Common Subsequence (LCS)</w:t>
      </w:r>
      <w:r>
        <w:rPr/>
        <w:t>: Finds the longest subsequence common to two strings.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Matrix Chain Multiplication</w:t>
      </w:r>
      <w:r>
        <w:rPr/>
        <w:t>: Finds the optimal order for multiplying matrices to minimize cost.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When to Use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 DP when decisions at one stage depend on the results of previous stages.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DP when there are overlapping subproblems that can be solved once and reused.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Key Differences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37"/>
        <w:gridCol w:w="3266"/>
        <w:gridCol w:w="4035"/>
      </w:tblGrid>
      <w:tr>
        <w:trPr>
          <w:tblHeader w:val="true"/>
        </w:trPr>
        <w:tc>
          <w:tcPr>
            <w:tcW w:w="23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Greedy Algorithm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Dynamic Programming</w:t>
            </w:r>
          </w:p>
        </w:tc>
      </w:tr>
      <w:tr>
        <w:trPr/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Decision Process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Makes local, immediate decisions.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Considers all possible decisions and stores results for reuse.</w:t>
            </w:r>
          </w:p>
        </w:tc>
      </w:tr>
      <w:tr>
        <w:trPr/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Optimal Substructure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Required.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Required.</w:t>
            </w:r>
          </w:p>
        </w:tc>
      </w:tr>
      <w:tr>
        <w:trPr/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Overlapping Subproblems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required.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Required.</w:t>
            </w:r>
          </w:p>
        </w:tc>
      </w:tr>
      <w:tr>
        <w:trPr/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Revisits Decisions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No. Once a decision is made, it’s final.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Yes. Solutions to subproblems are reused.</w:t>
            </w:r>
          </w:p>
        </w:tc>
      </w:tr>
      <w:tr>
        <w:trPr/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Efficiency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Faster for problems with greedy-choice property.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be slower due to larger state space.</w:t>
            </w:r>
          </w:p>
        </w:tc>
      </w:tr>
      <w:tr>
        <w:trPr/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Implementation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Simpler and requires less memory.</w:t>
            </w:r>
          </w:p>
        </w:tc>
        <w:tc>
          <w:tcPr>
            <w:tcW w:w="4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complex and often uses recursion or iterative tabulation.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How to Decide Between Greedy and DP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Greedy Choice Property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you can prove that the greedy choice at every step leads to the global optimum, use </w:t>
      </w:r>
      <w:r>
        <w:rPr>
          <w:rStyle w:val="Strong"/>
        </w:rPr>
        <w:t>Greedy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not, consider </w:t>
      </w:r>
      <w:r>
        <w:rPr>
          <w:rStyle w:val="Strong"/>
        </w:rPr>
        <w:t>DP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Overlapping Subproblems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the problem has overlapping subproblems and requires considering multiple choices, use </w:t>
      </w:r>
      <w:r>
        <w:rPr>
          <w:rStyle w:val="Strong"/>
        </w:rPr>
        <w:t>DP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Problem-Specific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Try the greedy approach first for its simplicity and efficiency.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it fails or doesn’t guarantee an optimal solution, use </w:t>
      </w:r>
      <w:r>
        <w:rPr>
          <w:rStyle w:val="Strong"/>
        </w:rPr>
        <w:t>DP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 to Compare</w:t>
      </w:r>
      <w:r>
        <w:rPr/>
        <w:t>: Knapsack Problem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Greedy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Fractional Knapsack</w:t>
      </w:r>
      <w:r>
        <w:rPr/>
        <w:t>: You can take fractions of items, so taking the item with the highest value-to-weight ratio works.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Greedy works because the problem has the greedy-choice property.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DP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0/1 Knapsack</w:t>
      </w:r>
      <w:r>
        <w:rPr/>
        <w:t>: You can’t take fractions of items, so you need to consider all combinations of items to find the optimal solution.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DP is needed as overlapping subproblems and multiple decisions exist.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Tips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Ask yourself: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"Does a local choice always lead to the best global solution?" → Greedy.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"Do I need to consider all possibilities to make the best choice?" → DP.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LibreOffice/24.2.6.2$Linux_X86_64 LibreOffice_project/420$Build-2</Application>
  <AppVersion>15.0000</AppVersion>
  <Pages>3</Pages>
  <Words>659</Words>
  <Characters>3576</Characters>
  <CharactersWithSpaces>4107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2024-11-26T16:46:01Z</dcterms:created>
  <dc:creator/>
  <dc:description/>
  <dc:language>en-US</dc:language>
  <cp:lastModifiedBy/>
  <dcterms:modified xsi:type="dcterms:W3CDTF">2024-11-26T16:47:00Z</dcterms:modified>
  <cp:revision>1</cp:revision>
  <dc:subject/>
  <dc:title/>
</cp:coreProperties>
</file>