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72DB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noProof/>
          <w:kern w:val="0"/>
          <w:sz w:val="32"/>
          <w:szCs w:val="32"/>
          <w:lang w:eastAsia="en-US" w:bidi="th-TH"/>
        </w:rPr>
        <w:drawing>
          <wp:inline distT="0" distB="0" distL="0" distR="0" wp14:anchorId="7BF1603B" wp14:editId="7605A2BA">
            <wp:extent cx="1038941" cy="1371600"/>
            <wp:effectExtent l="0" t="0" r="8809" b="0"/>
            <wp:docPr id="872749305" name="Picture 0" descr="PSU-log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941" cy="137160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3CF0A968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779FC6E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สาขาวิชาวิศวกรรมคอมพิวเตอร์</w:t>
      </w:r>
    </w:p>
    <w:p w14:paraId="479EA11A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คณะวิศวกรรมศาสตร์ มหาวิทยาลัยสงขลานครินทร์</w:t>
      </w:r>
    </w:p>
    <w:p w14:paraId="2B972ECC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1EB257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ข้อเสนอโครงงาน</w:t>
      </w:r>
    </w:p>
    <w:p w14:paraId="150952E0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240-308</w:t>
      </w: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เตรียมการโครงงานวิศวกรรมคอมพิวเตอร์</w:t>
      </w:r>
    </w:p>
    <w:p w14:paraId="21BD0C88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ภาคการศึกษาที่ </w:t>
      </w: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</w:t>
      </w: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 xml:space="preserve"> ปีการศึกษา </w:t>
      </w: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  <w:t>2568</w:t>
      </w:r>
    </w:p>
    <w:p w14:paraId="6C9676E0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635B556D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1E91FB9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ชื่อโครงงาน</w:t>
      </w:r>
    </w:p>
    <w:p w14:paraId="2772CFF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>เกมเพื่อการเรียนรู้ภาษาอังกฤษ</w:t>
      </w:r>
    </w:p>
    <w:p w14:paraId="7AA18681" w14:textId="77777777" w:rsidR="003C26A9" w:rsidRPr="00483578" w:rsidRDefault="003C26A9">
      <w:pPr>
        <w:pStyle w:val="Standard"/>
        <w:jc w:val="center"/>
        <w:rPr>
          <w:rFonts w:ascii="TH Sarabun New" w:hAnsi="TH Sarabun New" w:cs="TH Sarabun New"/>
        </w:rPr>
      </w:pPr>
      <w:hyperlink r:id="rId9" w:history="1">
        <w:r w:rsidRPr="00483578">
          <w:rPr>
            <w:rStyle w:val="a4"/>
            <w:rFonts w:ascii="TH Sarabun New" w:eastAsia="Calibri" w:hAnsi="TH Sarabun New" w:cs="TH Sarabun New"/>
            <w:color w:val="000000"/>
            <w:kern w:val="0"/>
            <w:sz w:val="32"/>
            <w:szCs w:val="32"/>
            <w:u w:val="none"/>
            <w:lang w:eastAsia="en-US" w:bidi="th-TH"/>
          </w:rPr>
          <w:t>Games for learning English</w:t>
        </w:r>
      </w:hyperlink>
    </w:p>
    <w:p w14:paraId="21B1F727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363696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57CFBD9B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ผู้เสนอโครงงาน</w:t>
      </w:r>
    </w:p>
    <w:p w14:paraId="57A9C2B1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color w:val="0D0D0D"/>
          <w:kern w:val="0"/>
          <w:sz w:val="32"/>
          <w:szCs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a3"/>
          <w:rFonts w:ascii="TH Sarabun New" w:eastAsia="Calibri" w:hAnsi="TH Sarabun New" w:cs="TH Sarabun New"/>
          <w:color w:val="0D0D0D"/>
          <w:kern w:val="0"/>
          <w:sz w:val="32"/>
          <w:szCs w:val="32"/>
          <w:lang w:eastAsia="en-US" w:bidi="th-TH"/>
        </w:rPr>
        <w:t>6610110289</w:t>
      </w:r>
    </w:p>
    <w:p w14:paraId="269EE2E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3873B99F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4AA4CC59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lang w:eastAsia="en-US" w:bidi="th-TH"/>
        </w:rPr>
      </w:pPr>
    </w:p>
    <w:p w14:paraId="2F404607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b/>
          <w:bCs/>
          <w:color w:val="0D0D0D"/>
          <w:kern w:val="0"/>
          <w:sz w:val="32"/>
          <w:szCs w:val="32"/>
          <w:cs/>
          <w:lang w:eastAsia="en-US" w:bidi="th-TH"/>
        </w:rPr>
        <w:t>อาจารย์ที่ปรึกษาโครงงาน</w:t>
      </w:r>
    </w:p>
    <w:p w14:paraId="4FCB5043" w14:textId="77777777" w:rsidR="003C26A9" w:rsidRPr="00483578" w:rsidRDefault="003C26A9">
      <w:pPr>
        <w:pStyle w:val="Standard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5D2EC63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47C367D5" w14:textId="77777777" w:rsidR="003C26A9" w:rsidRPr="00483578" w:rsidRDefault="00000000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  <w:r w:rsidRPr="00483578"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  <w:t>-----------------------------------------</w:t>
      </w:r>
    </w:p>
    <w:p w14:paraId="2E73365D" w14:textId="77777777" w:rsidR="003C26A9" w:rsidRPr="00483578" w:rsidRDefault="00000000">
      <w:pPr>
        <w:pStyle w:val="Standard"/>
        <w:jc w:val="center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a3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4F95B6A" w14:textId="77777777" w:rsidR="003C26A9" w:rsidRPr="00483578" w:rsidRDefault="003C26A9">
      <w:pPr>
        <w:pStyle w:val="Standard"/>
        <w:jc w:val="center"/>
        <w:rPr>
          <w:rFonts w:ascii="TH Sarabun New" w:eastAsia="Calibri" w:hAnsi="TH Sarabun New" w:cs="TH Sarabun New"/>
          <w:kern w:val="0"/>
          <w:sz w:val="32"/>
          <w:szCs w:val="32"/>
          <w:lang w:eastAsia="en-US" w:bidi="th-TH"/>
        </w:rPr>
      </w:pPr>
    </w:p>
    <w:p w14:paraId="6FC588F5" w14:textId="77777777" w:rsidR="001A5717" w:rsidRPr="00483578" w:rsidRDefault="001A5717" w:rsidP="001A5717">
      <w:pPr>
        <w:pStyle w:val="NoSpacing"/>
        <w:rPr>
          <w:rStyle w:val="Heading1Char"/>
          <w:rFonts w:ascii="TH Sarabun New" w:hAnsi="TH Sarabun New"/>
        </w:rPr>
      </w:pPr>
    </w:p>
    <w:p w14:paraId="07988C05" w14:textId="1A9EE745" w:rsidR="00483578" w:rsidRPr="00483578" w:rsidRDefault="00483578" w:rsidP="00483578">
      <w:pPr>
        <w:pStyle w:val="Title"/>
        <w:jc w:val="center"/>
        <w:rPr>
          <w:rStyle w:val="Heading1Char"/>
          <w:rFonts w:ascii="TH Sarabun New" w:hAnsi="TH Sarabun New"/>
          <w:sz w:val="40"/>
          <w:szCs w:val="40"/>
          <w:lang w:bidi="th-TH"/>
        </w:rPr>
      </w:pPr>
      <w:r w:rsidRPr="00483578">
        <w:rPr>
          <w:rStyle w:val="Heading1Char"/>
          <w:rFonts w:ascii="TH Sarabun New" w:hAnsi="TH Sarabun New"/>
          <w:sz w:val="40"/>
          <w:szCs w:val="40"/>
          <w:cs/>
          <w:lang w:bidi="th-TH"/>
        </w:rPr>
        <w:lastRenderedPageBreak/>
        <w:t>แบบเสนอโครงงาน</w:t>
      </w:r>
    </w:p>
    <w:p w14:paraId="3C6C27E0" w14:textId="092F1F04" w:rsidR="001A5717" w:rsidRPr="00483578" w:rsidRDefault="00000000" w:rsidP="001A5717">
      <w:pPr>
        <w:pStyle w:val="Heading1"/>
        <w:rPr>
          <w:rStyle w:val="a3"/>
          <w:rFonts w:ascii="TH Sarabun New" w:hAnsi="TH Sarabun New"/>
          <w:b/>
          <w:bCs w:val="0"/>
          <w:sz w:val="36"/>
        </w:rPr>
      </w:pPr>
      <w:r w:rsidRPr="00483578">
        <w:rPr>
          <w:rStyle w:val="Heading1Char"/>
          <w:rFonts w:ascii="TH Sarabun New" w:hAnsi="TH Sarabun New"/>
          <w:b/>
          <w:bCs/>
          <w:noProof/>
          <w:sz w:val="36"/>
        </w:rPr>
        <mc:AlternateContent>
          <mc:Choice Requires="wps">
            <w:drawing>
              <wp:inline distT="0" distB="0" distL="0" distR="0" wp14:anchorId="5140BDF8" wp14:editId="3BC4AB6F">
                <wp:extent cx="14721" cy="14721"/>
                <wp:effectExtent l="0" t="0" r="0" b="0"/>
                <wp:docPr id="1438787715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21" cy="147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07AAA88" w14:textId="77777777" w:rsidR="003C26A9" w:rsidRDefault="00000000">
                            <w:pPr>
                              <w:pStyle w:val="1"/>
                              <w:spacing w:before="0" w:after="0"/>
                            </w:pPr>
                            <w:r>
                              <w:rPr>
                                <w:rStyle w:val="a3"/>
                                <w:rFonts w:ascii="TH SarabunPSK" w:hAnsi="TH SarabunPSK" w:cs="TH SarabunPSK"/>
                              </w:rPr>
                              <w:t>1</w:t>
                            </w:r>
                            <w:r>
                              <w:rPr>
                                <w:rStyle w:val="a3"/>
                                <w:rFonts w:ascii="TH SarabunPSK" w:hAnsi="TH SarabunPSK" w:cs="TH SarabunPSK"/>
                                <w:cs/>
                                <w:lang w:bidi="th-TH"/>
                              </w:rPr>
                              <w:t xml:space="preserve"> ชื่อโครงงาน (</w:t>
                            </w:r>
                            <w:r>
                              <w:rPr>
                                <w:rStyle w:val="a3"/>
                                <w:rFonts w:ascii="TH SarabunPSK" w:hAnsi="TH SarabunPSK" w:cs="TH SarabunPSK"/>
                              </w:rPr>
                              <w:t>Project Title</w:t>
                            </w:r>
                            <w:r>
                              <w:rPr>
                                <w:rStyle w:val="a3"/>
                                <w:rFonts w:ascii="TH SarabunPSK" w:hAnsi="TH SarabunPSK" w:cs="TH SarabunPSK"/>
                                <w:lang w:bidi="th-TH"/>
                              </w:rPr>
                              <w:t>)</w:t>
                            </w:r>
                          </w:p>
                        </w:txbxContent>
                      </wps:txbx>
                      <wps:bodyPr vert="horz" wrap="square" lIns="0" tIns="0" rIns="0" bIns="0" anchor="t" compatLnSpc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40BDF8" id="_x0000_t202" coordsize="21600,21600" o:spt="202" path="m,l,21600r21600,l21600,xe">
                <v:stroke joinstyle="miter"/>
                <v:path gradientshapeok="t" o:connecttype="rect"/>
              </v:shapetype>
              <v:shape id="Frame1" o:spid="_x0000_s1026" type="#_x0000_t202" style="width:1.15pt;height:1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" filled="f" stroked="f">
                <v:textbox inset="0,0,0,0">
                  <w:txbxContent>
                    <w:p w14:paraId="307AAA88" w14:textId="77777777" w:rsidR="003C26A9" w:rsidRDefault="00000000">
                      <w:pPr>
                        <w:pStyle w:val="1"/>
                        <w:spacing w:before="0" w:after="0"/>
                      </w:pPr>
                      <w:r>
                        <w:rPr>
                          <w:rStyle w:val="a3"/>
                          <w:rFonts w:ascii="TH SarabunPSK" w:hAnsi="TH SarabunPSK" w:cs="TH SarabunPSK"/>
                        </w:rPr>
                        <w:t>1</w:t>
                      </w:r>
                      <w:r>
                        <w:rPr>
                          <w:rStyle w:val="a3"/>
                          <w:rFonts w:ascii="TH SarabunPSK" w:hAnsi="TH SarabunPSK" w:cs="TH SarabunPSK"/>
                          <w:cs/>
                          <w:lang w:bidi="th-TH"/>
                        </w:rPr>
                        <w:t xml:space="preserve"> ชื่อโครงงาน (</w:t>
                      </w:r>
                      <w:r>
                        <w:rPr>
                          <w:rStyle w:val="a3"/>
                          <w:rFonts w:ascii="TH SarabunPSK" w:hAnsi="TH SarabunPSK" w:cs="TH SarabunPSK"/>
                        </w:rPr>
                        <w:t>Project Title</w:t>
                      </w:r>
                      <w:r>
                        <w:rPr>
                          <w:rStyle w:val="a3"/>
                          <w:rFonts w:ascii="TH SarabunPSK" w:hAnsi="TH SarabunPSK" w:cs="TH SarabunPSK"/>
                          <w:lang w:bidi="th-TH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1A5717" w:rsidRPr="00483578">
        <w:rPr>
          <w:rStyle w:val="Heading1Char"/>
          <w:rFonts w:ascii="TH Sarabun New" w:hAnsi="TH Sarabun New"/>
          <w:b/>
          <w:bCs/>
          <w:sz w:val="36"/>
        </w:rPr>
        <w:t xml:space="preserve">1. </w:t>
      </w:r>
      <w:r w:rsidR="001A5717" w:rsidRPr="00483578">
        <w:rPr>
          <w:rStyle w:val="Heading1Char"/>
          <w:rFonts w:ascii="TH Sarabun New" w:hAnsi="TH Sarabun New"/>
          <w:b/>
          <w:bCs/>
          <w:sz w:val="36"/>
          <w:cs/>
        </w:rPr>
        <w:t>ชื่อโครงการ</w:t>
      </w:r>
    </w:p>
    <w:p w14:paraId="7E01E647" w14:textId="3ACDDFF1" w:rsidR="001A5717" w:rsidRPr="00483578" w:rsidRDefault="001A5717" w:rsidP="001A5717">
      <w:pPr>
        <w:pStyle w:val="NoSpacing"/>
        <w:rPr>
          <w:rFonts w:ascii="TH Sarabun New" w:hAnsi="TH Sarabun New" w:cs="TH Sarabun New"/>
          <w:szCs w:val="30"/>
          <w:lang w:bidi="th-TH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</w:rPr>
        <w:t>Game for English Education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br/>
      </w:r>
    </w:p>
    <w:p w14:paraId="5449CDB1" w14:textId="25ED2EC2" w:rsidR="003C26A9" w:rsidRPr="00483578" w:rsidRDefault="001A5717" w:rsidP="00483578">
      <w:pPr>
        <w:pStyle w:val="Heading1"/>
        <w:rPr>
          <w:rFonts w:ascii="TH Sarabun New" w:hAnsi="TH Sarabun New"/>
          <w:b/>
          <w:bCs w:val="0"/>
          <w:sz w:val="36"/>
        </w:rPr>
      </w:pPr>
      <w:r w:rsidRPr="00483578">
        <w:rPr>
          <w:rFonts w:ascii="TH Sarabun New" w:hAnsi="TH Sarabun New"/>
          <w:b/>
          <w:bCs w:val="0"/>
          <w:sz w:val="36"/>
        </w:rPr>
        <w:t xml:space="preserve">2. </w:t>
      </w:r>
      <w:r w:rsidRPr="00483578">
        <w:rPr>
          <w:rFonts w:ascii="TH Sarabun New" w:hAnsi="TH Sarabun New"/>
          <w:sz w:val="36"/>
          <w:cs/>
          <w:lang w:bidi="th-TH"/>
        </w:rPr>
        <w:t>ชื่อผู้เสนอโครงงาน</w:t>
      </w:r>
    </w:p>
    <w:p w14:paraId="2E64F311" w14:textId="77777777" w:rsidR="003C26A9" w:rsidRPr="00483578" w:rsidRDefault="00000000" w:rsidP="001A5717">
      <w:pPr>
        <w:rPr>
          <w:rFonts w:ascii="TH Sarabun New" w:hAnsi="TH Sarabun New"/>
        </w:rPr>
      </w:pPr>
      <w:r w:rsidRPr="00483578">
        <w:rPr>
          <w:rStyle w:val="a3"/>
          <w:rFonts w:ascii="TH Sarabun New" w:eastAsia="Calibri" w:hAnsi="TH Sarabun New"/>
          <w:color w:val="0D0D0D"/>
          <w:kern w:val="0"/>
          <w:sz w:val="32"/>
          <w:cs/>
          <w:lang w:eastAsia="en-US" w:bidi="th-TH"/>
        </w:rPr>
        <w:t xml:space="preserve">นายศรัณย์กร ชัยสุนทรานนท์   รหัสนักศึกษา </w:t>
      </w:r>
      <w:r w:rsidRPr="00483578">
        <w:rPr>
          <w:rStyle w:val="a3"/>
          <w:rFonts w:ascii="TH Sarabun New" w:eastAsia="Calibri" w:hAnsi="TH Sarabun New"/>
          <w:color w:val="0D0D0D"/>
          <w:kern w:val="0"/>
          <w:sz w:val="32"/>
          <w:lang w:eastAsia="en-US" w:bidi="th-TH"/>
        </w:rPr>
        <w:t>6610110289</w:t>
      </w:r>
    </w:p>
    <w:p w14:paraId="71CD9F00" w14:textId="77777777" w:rsidR="003C26A9" w:rsidRPr="00483578" w:rsidRDefault="003C26A9">
      <w:pPr>
        <w:pStyle w:val="Standard"/>
        <w:rPr>
          <w:rFonts w:ascii="TH Sarabun New" w:hAnsi="TH Sarabun New" w:cs="TH Sarabun New"/>
          <w:b/>
          <w:bCs/>
          <w:sz w:val="32"/>
          <w:szCs w:val="32"/>
        </w:rPr>
      </w:pPr>
    </w:p>
    <w:p w14:paraId="7859BC4E" w14:textId="0D02A8A2" w:rsidR="003C26A9" w:rsidRPr="00C26675" w:rsidRDefault="00000000" w:rsidP="00483578">
      <w:pPr>
        <w:pStyle w:val="Heading1"/>
        <w:rPr>
          <w:rFonts w:ascii="TH Sarabun New" w:hAnsi="TH Sarabun New"/>
          <w:sz w:val="36"/>
        </w:rPr>
      </w:pPr>
      <w:r w:rsidRPr="00C26675">
        <w:rPr>
          <w:rFonts w:ascii="TH Sarabun New" w:hAnsi="TH Sarabun New"/>
          <w:b/>
          <w:bCs w:val="0"/>
          <w:sz w:val="36"/>
        </w:rPr>
        <w:t>3</w:t>
      </w:r>
      <w:r w:rsidR="00483578" w:rsidRPr="00C26675">
        <w:rPr>
          <w:rFonts w:ascii="TH Sarabun New" w:hAnsi="TH Sarabun New"/>
          <w:b/>
          <w:bCs w:val="0"/>
          <w:sz w:val="36"/>
        </w:rPr>
        <w:t>.</w:t>
      </w:r>
      <w:r w:rsidRPr="00C26675">
        <w:rPr>
          <w:rFonts w:ascii="TH Sarabun New" w:hAnsi="TH Sarabun New"/>
          <w:sz w:val="36"/>
          <w:cs/>
        </w:rPr>
        <w:t xml:space="preserve"> อาจารย์ที่ปรึกษาโครงงาน</w:t>
      </w:r>
    </w:p>
    <w:p w14:paraId="2599FF8A" w14:textId="77777777" w:rsidR="003C26A9" w:rsidRPr="00483578" w:rsidRDefault="00000000">
      <w:pPr>
        <w:pStyle w:val="Standard"/>
        <w:rPr>
          <w:rFonts w:ascii="TH Sarabun New" w:hAnsi="TH Sarabun New" w:cs="TH Sarabun New"/>
        </w:rPr>
      </w:pPr>
      <w:r w:rsidRPr="00483578">
        <w:rPr>
          <w:rStyle w:val="a3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อาจารย์ อนันท์ ชกสุริวง</w:t>
      </w:r>
      <w:proofErr w:type="spellStart"/>
      <w:r w:rsidRPr="00483578">
        <w:rPr>
          <w:rStyle w:val="a3"/>
          <w:rFonts w:ascii="TH Sarabun New" w:eastAsia="Calibri" w:hAnsi="TH Sarabun New" w:cs="TH Sarabun New"/>
          <w:kern w:val="0"/>
          <w:sz w:val="32"/>
          <w:szCs w:val="32"/>
          <w:cs/>
          <w:lang w:eastAsia="en-US" w:bidi="th-TH"/>
        </w:rPr>
        <w:t>ค์</w:t>
      </w:r>
      <w:proofErr w:type="spellEnd"/>
    </w:p>
    <w:p w14:paraId="1FED06B5" w14:textId="3A0C0DDE" w:rsidR="003C26A9" w:rsidRPr="00C26675" w:rsidRDefault="00000000" w:rsidP="00483578">
      <w:pPr>
        <w:pStyle w:val="Heading1"/>
        <w:rPr>
          <w:rFonts w:ascii="TH Sarabun New" w:hAnsi="TH Sarabun New"/>
          <w:sz w:val="36"/>
        </w:rPr>
      </w:pPr>
      <w:r w:rsidRPr="00C26675">
        <w:rPr>
          <w:rStyle w:val="a3"/>
          <w:rFonts w:ascii="TH Sarabun New" w:hAnsi="TH Sarabun New"/>
          <w:b/>
          <w:bCs w:val="0"/>
          <w:sz w:val="36"/>
        </w:rPr>
        <w:t>4</w:t>
      </w:r>
      <w:r w:rsidR="00483578" w:rsidRPr="00C26675">
        <w:rPr>
          <w:rStyle w:val="a3"/>
          <w:rFonts w:ascii="TH Sarabun New" w:hAnsi="TH Sarabun New"/>
          <w:b/>
          <w:bCs w:val="0"/>
          <w:sz w:val="36"/>
        </w:rPr>
        <w:t>.</w:t>
      </w:r>
      <w:r w:rsidRPr="00C26675">
        <w:rPr>
          <w:rStyle w:val="a3"/>
          <w:rFonts w:ascii="TH Sarabun New" w:hAnsi="TH Sarabun New"/>
          <w:sz w:val="36"/>
          <w:cs/>
          <w:lang w:bidi="th-TH"/>
        </w:rPr>
        <w:t xml:space="preserve"> ความสำคัญและที่มาของโครงงาน</w:t>
      </w:r>
    </w:p>
    <w:p w14:paraId="632722B9" w14:textId="77777777" w:rsidR="003C26A9" w:rsidRPr="00483578" w:rsidRDefault="00000000">
      <w:pPr>
        <w:pStyle w:val="Textbody"/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ในปัจจุบัน ภาษาอังกฤษถือเป็นทักษะที่มีความจำเป็นอย่างยิ่งต่อการสื่อสาร และการเข้าถึงองค์ความรู้ในระดับสากล อย่างไรก็ตาม ปัญหาสำคัญที่พบในกลุ่มเด็กและเยาวชนไทยคือ การขาดความมั่นใจในการใช้ภาษาอังกฤษ รู้สึกว่าการเรียนในห้องเรียนมีความเคร่งเครียด หรือขาดแรงจูงใจในการฝึกฝน ส่งผลให้ทักษะทางด้านภาษาไม่ได้รับการพัฒนาเท่าที่ควร</w:t>
      </w:r>
    </w:p>
    <w:p w14:paraId="6F6BEC4B" w14:textId="77777777" w:rsidR="003C26A9" w:rsidRPr="00483578" w:rsidRDefault="00000000">
      <w:pPr>
        <w:pStyle w:val="Textbody"/>
        <w:spacing w:line="240" w:lineRule="auto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ในขณะเดียวกัน เทคโนโลยีดิจิทัลได้เข้ามามีบทบาทสำคัญในชีวิตประจำวัน โดยเฉพาะ "เกมออนไลน์" ซึ่งเป็นสื่อที่ได้รับความนิยมสูงสุดในกลุ่มเยาวชน ผู้จัดทำโครงงานจึงเล็งเห็นโอกาสในการนำความสนใจนี้มาเปลี่ยนเป็นเครื่องมือในการเรียนรู้ (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Game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>-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based Learning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โดยเลือกใช้แพลตฟอร์ม 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ซึ่งเป็นแพลตฟอร์มที่มีฐานผู้เล่นวัยเยาว์จำนวนมากและเข้าถึงได้ง่าย มาเป็นสื่อกลาง</w:t>
      </w:r>
    </w:p>
    <w:p w14:paraId="1A54F854" w14:textId="77777777" w:rsidR="003C26A9" w:rsidRPr="00483578" w:rsidRDefault="00000000">
      <w:pPr>
        <w:pStyle w:val="Textbody"/>
        <w:spacing w:line="240" w:lineRule="auto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</w:rPr>
        <w:tab/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ดังนั้น คณะผู้จัดทำจึงมีแนวคิดที่จะพัฒนาเกมในรูปแบบการศึกษา (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Educational Game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เพื่อจำลองสถานการณ์การใช้ภาษาอังกฤษในชีวิตจริง ผ่านภารกิจที่สนุกสนานและท้าทาย เพื่อเปลี่ยนทัศนคติของผู้เรียนจากการมองว่าภาษาอังกฤษเป็นเรื่องยาก ให้กลายเป็นเรื่องที่สนุกและเป็นส่วนหนึ่งของวิถีชีวิต พร้อมทั้งส่งเสริมให้เยาวชนใช้เวลาว่างบนโลกออนไลน์ให้เกิดประโยชน์สูงสุด</w:t>
      </w:r>
    </w:p>
    <w:p w14:paraId="48C76464" w14:textId="7B7CCE45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a3"/>
          <w:rFonts w:ascii="TH Sarabun New" w:hAnsi="TH Sarabun New"/>
        </w:rPr>
        <w:t>5</w:t>
      </w:r>
      <w:r w:rsidR="00483578" w:rsidRPr="00483578">
        <w:rPr>
          <w:rStyle w:val="a3"/>
          <w:rFonts w:ascii="TH Sarabun New" w:hAnsi="TH Sarabun New"/>
        </w:rPr>
        <w:t>.</w:t>
      </w:r>
      <w:r w:rsidRPr="00483578">
        <w:rPr>
          <w:rStyle w:val="a3"/>
          <w:rFonts w:ascii="TH Sarabun New" w:hAnsi="TH Sarabun New"/>
          <w:cs/>
          <w:lang w:bidi="th-TH"/>
        </w:rPr>
        <w:t xml:space="preserve"> วัตถุประสงค์ (</w:t>
      </w:r>
      <w:r w:rsidRPr="00483578">
        <w:rPr>
          <w:rStyle w:val="a3"/>
          <w:rFonts w:ascii="TH Sarabun New" w:hAnsi="TH Sarabun New"/>
        </w:rPr>
        <w:t>Objective)</w:t>
      </w:r>
    </w:p>
    <w:p w14:paraId="24631ACF" w14:textId="77777777" w:rsidR="003C26A9" w:rsidRPr="00483578" w:rsidRDefault="00000000">
      <w:pPr>
        <w:pStyle w:val="Textbody"/>
        <w:numPr>
          <w:ilvl w:val="0"/>
          <w:numId w:val="4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เพื่อพัฒนาเกมส่งเสริมการเรียนรู้ภาษาอังกฤษ (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Educational Game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บนแพลตฟอร์ม 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สำหรับเด็กและเยาวชน</w:t>
      </w:r>
    </w:p>
    <w:p w14:paraId="09083FCF" w14:textId="00982ED3" w:rsidR="003C26A9" w:rsidRPr="00483578" w:rsidRDefault="00000000">
      <w:pPr>
        <w:pStyle w:val="Textbody"/>
        <w:numPr>
          <w:ilvl w:val="0"/>
          <w:numId w:val="4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เพื่อส่งเสริมทักษะทางภาษาอังกฤษ ทั้งด้าน</w:t>
      </w:r>
      <w:r w:rsidR="00C26675"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การเขียน (</w:t>
      </w:r>
      <w:r w:rsidR="00C26675" w:rsidRPr="00483578">
        <w:rPr>
          <w:rStyle w:val="a3"/>
          <w:rFonts w:ascii="TH Sarabun New" w:hAnsi="TH Sarabun New" w:cs="TH Sarabun New"/>
          <w:sz w:val="32"/>
          <w:szCs w:val="32"/>
        </w:rPr>
        <w:t>Writing</w:t>
      </w:r>
      <w:r w:rsidR="00C26675"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="00C26675"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การอ่าน (</w:t>
      </w:r>
      <w:r w:rsidR="00C26675" w:rsidRPr="00483578">
        <w:rPr>
          <w:rStyle w:val="a3"/>
          <w:rFonts w:ascii="TH Sarabun New" w:hAnsi="TH Sarabun New" w:cs="TH Sarabun New"/>
          <w:sz w:val="32"/>
          <w:szCs w:val="32"/>
        </w:rPr>
        <w:t>Reading</w:t>
      </w:r>
      <w:r w:rsidR="00C26675"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การฟัง (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Listening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และ</w:t>
      </w:r>
      <w:r w:rsidR="00C26675">
        <w:rPr>
          <w:rStyle w:val="a3"/>
          <w:rFonts w:ascii="TH Sarabun New" w:hAnsi="TH Sarabun New" w:cs="TH Sarabun New" w:hint="cs"/>
          <w:sz w:val="32"/>
          <w:szCs w:val="32"/>
          <w:cs/>
          <w:lang w:bidi="th-TH"/>
        </w:rPr>
        <w:t>การพูด</w:t>
      </w:r>
      <w:r w:rsidR="00C26675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 (Speaking)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ผ่านสถานการณ์จำลองภายในเกม</w:t>
      </w:r>
    </w:p>
    <w:p w14:paraId="4F549229" w14:textId="6CDF1BAF" w:rsidR="003C26A9" w:rsidRPr="00C26675" w:rsidRDefault="00000000" w:rsidP="00C26675">
      <w:pPr>
        <w:pStyle w:val="Textbody"/>
        <w:numPr>
          <w:ilvl w:val="0"/>
          <w:numId w:val="4"/>
        </w:numPr>
        <w:spacing w:after="0" w:line="240" w:lineRule="auto"/>
        <w:ind w:left="709"/>
        <w:contextualSpacing/>
        <w:rPr>
          <w:rFonts w:ascii="TH Sarabun New" w:hAnsi="TH Sarabun New" w:cs="TH Sarabun New" w:hint="cs"/>
        </w:rPr>
      </w:pP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lastRenderedPageBreak/>
        <w:t>เพื่อสร้างเจตคติที่ดีและแรงจูงใจในการเรียนรู้ภาษาอังกฤษ ให้ผู้เล่นเกิดความมั่นใจและกล้าแสดงออกทางภาษามากขึ้น</w:t>
      </w:r>
    </w:p>
    <w:p w14:paraId="7A77FEFD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687E36C7" w14:textId="7E0217FC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a3"/>
          <w:rFonts w:ascii="TH Sarabun New" w:hAnsi="TH Sarabun New"/>
        </w:rPr>
        <w:t>6</w:t>
      </w:r>
      <w:r w:rsidR="00483578" w:rsidRPr="00483578">
        <w:rPr>
          <w:rStyle w:val="a3"/>
          <w:rFonts w:ascii="TH Sarabun New" w:hAnsi="TH Sarabun New"/>
          <w:cs/>
          <w:lang w:bidi="th-TH"/>
        </w:rPr>
        <w:t>.</w:t>
      </w:r>
      <w:r w:rsidRPr="00483578">
        <w:rPr>
          <w:rStyle w:val="a3"/>
          <w:rFonts w:ascii="TH Sarabun New" w:hAnsi="TH Sarabun New"/>
          <w:cs/>
          <w:lang w:bidi="th-TH"/>
        </w:rPr>
        <w:t xml:space="preserve"> ประโยชน์ที่คาดว่าจะได้รับ (</w:t>
      </w:r>
      <w:r w:rsidRPr="00483578">
        <w:rPr>
          <w:rStyle w:val="a3"/>
          <w:rFonts w:ascii="TH Sarabun New" w:hAnsi="TH Sarabun New"/>
        </w:rPr>
        <w:t>Project Contribution)</w:t>
      </w:r>
    </w:p>
    <w:p w14:paraId="4D086EB2" w14:textId="77777777" w:rsidR="003C26A9" w:rsidRPr="00483578" w:rsidRDefault="00000000">
      <w:pPr>
        <w:pStyle w:val="Textbody"/>
        <w:numPr>
          <w:ilvl w:val="0"/>
          <w:numId w:val="5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ด้านผู้เรียน: </w:t>
      </w:r>
      <w:r w:rsidRPr="00483578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cs/>
          <w:lang w:bidi="th-TH"/>
        </w:rPr>
        <w:t>เด็กและเยาวชนมีทักษะภาษาอังกฤษที่ดีขึ้น มีความมั่นใจในการสื่อสาร และลดความวิตกกังวลในการใช้ภาษาผ่านการเรียนรู้ที่สนุกสนานและไม่เคร่งเครียด</w:t>
      </w:r>
    </w:p>
    <w:p w14:paraId="578B8CE9" w14:textId="77777777" w:rsidR="003C26A9" w:rsidRPr="00483578" w:rsidRDefault="00000000">
      <w:pPr>
        <w:pStyle w:val="Textbody"/>
        <w:numPr>
          <w:ilvl w:val="0"/>
          <w:numId w:val="5"/>
        </w:numPr>
        <w:spacing w:after="0" w:line="240" w:lineRule="auto"/>
        <w:contextualSpacing/>
        <w:rPr>
          <w:rFonts w:ascii="TH Sarabun New" w:hAnsi="TH Sarabun New" w:cs="TH Sarabun New"/>
        </w:rPr>
      </w:pPr>
      <w:r w:rsidRPr="00483578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ด้านสังคม: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 ช่วยปรับเปลี่ยนพฤติกรรมการเล่นเกมของเยาวชน ให้เป็นการเล่นเชิงสร้างสรรค์ (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Creative Gaming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และใช้เวลาว่างให้เกิดประโยชน์</w:t>
      </w:r>
    </w:p>
    <w:p w14:paraId="1FA9B637" w14:textId="77777777" w:rsidR="003C26A9" w:rsidRPr="00483578" w:rsidRDefault="00000000">
      <w:pPr>
        <w:pStyle w:val="Textbody"/>
        <w:numPr>
          <w:ilvl w:val="0"/>
          <w:numId w:val="5"/>
        </w:numPr>
        <w:spacing w:line="240" w:lineRule="auto"/>
        <w:rPr>
          <w:rFonts w:ascii="TH Sarabun New" w:hAnsi="TH Sarabun New" w:cs="TH Sarabun New"/>
        </w:rPr>
      </w:pPr>
      <w:r w:rsidRPr="00483578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ด้านนวัตกรรม: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 ได้ต้นแบบ (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>Prototype</w:t>
      </w:r>
      <w:r w:rsidRPr="00483578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สื่อการเรียนการสอนรูปแบบใหม่บนแพลตฟอร์ม </w:t>
      </w:r>
      <w:r w:rsidRPr="00483578">
        <w:rPr>
          <w:rStyle w:val="a3"/>
          <w:rFonts w:ascii="TH Sarabun New" w:hAnsi="TH Sarabun New" w:cs="TH Sarabun New"/>
          <w:sz w:val="32"/>
          <w:szCs w:val="32"/>
        </w:rPr>
        <w:t xml:space="preserve">Roblox </w:t>
      </w:r>
      <w:r w:rsidRPr="00483578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ที่สามารถนำไปต่อยอดพัฒนาเนื้อหาหรือประยุกต์ใช้กับรายวิชาอื่นๆ ได้ในอนาคต</w:t>
      </w:r>
    </w:p>
    <w:p w14:paraId="4CC02137" w14:textId="315F268B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a3"/>
          <w:rFonts w:ascii="TH Sarabun New" w:hAnsi="TH Sarabun New"/>
        </w:rPr>
        <w:t>7</w:t>
      </w:r>
      <w:r w:rsidR="00483578" w:rsidRPr="00483578">
        <w:rPr>
          <w:rStyle w:val="a3"/>
          <w:rFonts w:ascii="TH Sarabun New" w:hAnsi="TH Sarabun New"/>
          <w:szCs w:val="32"/>
          <w:cs/>
        </w:rPr>
        <w:t>.</w:t>
      </w:r>
      <w:r w:rsidRPr="00483578">
        <w:rPr>
          <w:rStyle w:val="a3"/>
          <w:rFonts w:ascii="TH Sarabun New" w:hAnsi="TH Sarabun New"/>
          <w:cs/>
          <w:lang w:bidi="th-TH"/>
        </w:rPr>
        <w:t xml:space="preserve"> ทฤษฎีและหลักการ (</w:t>
      </w:r>
      <w:r w:rsidRPr="00483578">
        <w:rPr>
          <w:rStyle w:val="a3"/>
          <w:rFonts w:ascii="TH Sarabun New" w:hAnsi="TH Sarabun New"/>
        </w:rPr>
        <w:t>Theoretical Framework)</w:t>
      </w:r>
    </w:p>
    <w:p w14:paraId="01C70E88" w14:textId="51456AA7" w:rsidR="003C26A9" w:rsidRPr="00483578" w:rsidRDefault="00000000" w:rsidP="00C26675">
      <w:r w:rsidRPr="00483578">
        <w:rPr>
          <w:rStyle w:val="a3"/>
          <w:rFonts w:ascii="TH Sarabun New" w:hAnsi="TH Sarabun New"/>
          <w:sz w:val="32"/>
          <w:cs/>
          <w:lang w:bidi="th-TH"/>
        </w:rPr>
        <w:t>ในการ</w:t>
      </w:r>
      <w:r w:rsidR="008D3C04" w:rsidRPr="008D3C04">
        <w:rPr>
          <w:rFonts w:ascii="TH Sarabun New" w:hAnsi="TH Sarabun New"/>
          <w:sz w:val="32"/>
          <w:cs/>
          <w:lang w:bidi="th-TH"/>
        </w:rPr>
        <w:t>รศึกษาข้อมูลในการพัฒนา</w:t>
      </w:r>
      <w:r w:rsidRPr="00483578">
        <w:rPr>
          <w:rStyle w:val="a3"/>
          <w:rFonts w:ascii="TH Sarabun New" w:hAnsi="TH Sarabun New"/>
          <w:sz w:val="32"/>
          <w:cs/>
          <w:lang w:bidi="th-TH"/>
        </w:rPr>
        <w:t xml:space="preserve">เกมเพื่อการเรียนรู้ภาษาอังกฤษบนแพลตฟอร์ม </w:t>
      </w:r>
      <w:r w:rsidRPr="00483578">
        <w:rPr>
          <w:rStyle w:val="a3"/>
          <w:rFonts w:ascii="TH Sarabun New" w:hAnsi="TH Sarabun New"/>
          <w:sz w:val="32"/>
          <w:lang w:bidi="th-TH"/>
        </w:rPr>
        <w:t xml:space="preserve">Roblox </w:t>
      </w:r>
      <w:r w:rsidRPr="00483578">
        <w:rPr>
          <w:rStyle w:val="a3"/>
          <w:rFonts w:ascii="TH Sarabun New" w:hAnsi="TH Sarabun New"/>
          <w:sz w:val="32"/>
          <w:cs/>
          <w:lang w:bidi="th-TH"/>
        </w:rPr>
        <w:t>คณะผู้จัดทำได้ศึกษาทฤษฎีและหลักการที่เกี่ยวข้อง โดยมีหัวข้อสำคัญดังต่อไปนี้</w:t>
      </w:r>
    </w:p>
    <w:p w14:paraId="17D53342" w14:textId="0F3A4789" w:rsidR="008D3C04" w:rsidRPr="004427EF" w:rsidRDefault="00000000" w:rsidP="008D3C04">
      <w:pPr>
        <w:pStyle w:val="ListParagraph"/>
        <w:numPr>
          <w:ilvl w:val="0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แพลตฟอร์ม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Roblox Studio (Roblox Platform &amp; Engine)</w:t>
      </w:r>
    </w:p>
    <w:p w14:paraId="11DB5B4B" w14:textId="77777777" w:rsidR="008D3C04" w:rsidRDefault="008D3C04" w:rsidP="008D3C04">
      <w:pPr>
        <w:pStyle w:val="ListParagraph"/>
        <w:numPr>
          <w:ilvl w:val="1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สถาปัตยกรรมของ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>Roblox (Roblox Architecture)</w:t>
      </w:r>
    </w:p>
    <w:p w14:paraId="536079AC" w14:textId="4FA85CE2" w:rsidR="003C26A9" w:rsidRPr="004427EF" w:rsidRDefault="00000000" w:rsidP="008D3C04">
      <w:pPr>
        <w:ind w:firstLine="425"/>
        <w:rPr>
          <w:rFonts w:ascii="TH Sarabun New" w:hAnsi="TH Sarabun New"/>
          <w:sz w:val="32"/>
          <w:lang w:bidi="th-TH"/>
        </w:rPr>
      </w:pPr>
      <w:r w:rsidRPr="004427EF">
        <w:rPr>
          <w:rFonts w:ascii="TH Sarabun New" w:hAnsi="TH Sarabun New"/>
          <w:sz w:val="32"/>
          <w:lang w:bidi="th-TH"/>
        </w:rPr>
        <w:t xml:space="preserve">Roblox </w:t>
      </w:r>
      <w:r w:rsidRPr="004427EF">
        <w:rPr>
          <w:rFonts w:ascii="TH Sarabun New" w:hAnsi="TH Sarabun New"/>
          <w:sz w:val="32"/>
          <w:cs/>
          <w:lang w:bidi="th-TH"/>
        </w:rPr>
        <w:t>เป็นแพลตฟอร์มเกมออนไลน์แบบผู้เล่นหลายคน (</w:t>
      </w:r>
      <w:r w:rsidRPr="004427EF">
        <w:rPr>
          <w:rFonts w:ascii="TH Sarabun New" w:hAnsi="TH Sarabun New"/>
          <w:sz w:val="32"/>
          <w:lang w:bidi="th-TH"/>
        </w:rPr>
        <w:t xml:space="preserve">Massively Multiplayer Online - MMO) </w:t>
      </w:r>
      <w:r w:rsidRPr="004427EF">
        <w:rPr>
          <w:rFonts w:ascii="TH Sarabun New" w:hAnsi="TH Sarabun New"/>
          <w:sz w:val="32"/>
          <w:cs/>
          <w:lang w:bidi="th-TH"/>
        </w:rPr>
        <w:t xml:space="preserve">ที่ทำงานภายใต้สถาปัตยกรรมแบบ </w:t>
      </w:r>
      <w:r w:rsidRPr="004427EF">
        <w:rPr>
          <w:rFonts w:ascii="TH Sarabun New" w:hAnsi="TH Sarabun New"/>
          <w:sz w:val="32"/>
          <w:lang w:bidi="th-TH"/>
        </w:rPr>
        <w:t xml:space="preserve">Client-Server Model </w:t>
      </w:r>
      <w:r w:rsidRPr="004427EF">
        <w:rPr>
          <w:rFonts w:ascii="TH Sarabun New" w:hAnsi="TH Sarabun New"/>
          <w:sz w:val="32"/>
          <w:cs/>
          <w:lang w:bidi="th-TH"/>
        </w:rPr>
        <w:t xml:space="preserve">โดยตัวเกมถูกขับเคลื่อนด้วย </w:t>
      </w:r>
      <w:r w:rsidRPr="004427EF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Engine</w:t>
      </w:r>
      <w:r w:rsidRPr="004427EF">
        <w:rPr>
          <w:rFonts w:ascii="TH Sarabun New" w:hAnsi="TH Sarabun New"/>
          <w:sz w:val="32"/>
          <w:lang w:bidi="th-TH"/>
        </w:rPr>
        <w:t xml:space="preserve"> </w:t>
      </w:r>
      <w:r w:rsidRPr="004427EF">
        <w:rPr>
          <w:rFonts w:ascii="TH Sarabun New" w:hAnsi="TH Sarabun New"/>
          <w:sz w:val="32"/>
          <w:cs/>
          <w:lang w:bidi="th-TH"/>
        </w:rPr>
        <w:t xml:space="preserve">ซึ่งเป็น </w:t>
      </w:r>
      <w:r w:rsidRPr="004427EF">
        <w:rPr>
          <w:rFonts w:ascii="TH Sarabun New" w:hAnsi="TH Sarabun New"/>
          <w:sz w:val="32"/>
          <w:lang w:bidi="th-TH"/>
        </w:rPr>
        <w:t xml:space="preserve">Game Engine </w:t>
      </w:r>
      <w:r w:rsidRPr="004427EF">
        <w:rPr>
          <w:rFonts w:ascii="TH Sarabun New" w:hAnsi="TH Sarabun New"/>
          <w:sz w:val="32"/>
          <w:cs/>
          <w:lang w:bidi="th-TH"/>
        </w:rPr>
        <w:t>ที่ประมวลผลระบบฟิสิกส์ (</w:t>
      </w:r>
      <w:r w:rsidRPr="004427EF">
        <w:rPr>
          <w:rFonts w:ascii="TH Sarabun New" w:hAnsi="TH Sarabun New"/>
          <w:sz w:val="32"/>
          <w:lang w:bidi="th-TH"/>
        </w:rPr>
        <w:t xml:space="preserve">Physics) </w:t>
      </w:r>
      <w:r w:rsidRPr="004427EF">
        <w:rPr>
          <w:rFonts w:ascii="TH Sarabun New" w:hAnsi="TH Sarabun New"/>
          <w:sz w:val="32"/>
          <w:cs/>
          <w:lang w:bidi="th-TH"/>
        </w:rPr>
        <w:t>และการแสดงผลกราฟิก (</w:t>
      </w:r>
      <w:r w:rsidRPr="004427EF">
        <w:rPr>
          <w:rFonts w:ascii="TH Sarabun New" w:hAnsi="TH Sarabun New"/>
          <w:sz w:val="32"/>
          <w:lang w:bidi="th-TH"/>
        </w:rPr>
        <w:t xml:space="preserve">Rendering) </w:t>
      </w:r>
      <w:r w:rsidRPr="004427EF">
        <w:rPr>
          <w:rFonts w:ascii="TH Sarabun New" w:hAnsi="TH Sarabun New"/>
          <w:sz w:val="32"/>
          <w:cs/>
          <w:lang w:bidi="th-TH"/>
        </w:rPr>
        <w:t>แบบเรียลไทม์หลักการทำงานเริ่มต้นเมื่อผู้เล่น (</w:t>
      </w:r>
      <w:r w:rsidRPr="004427EF">
        <w:rPr>
          <w:rFonts w:ascii="TH Sarabun New" w:hAnsi="TH Sarabun New"/>
          <w:sz w:val="32"/>
          <w:lang w:bidi="th-TH"/>
        </w:rPr>
        <w:t xml:space="preserve">Client) </w:t>
      </w:r>
      <w:r w:rsidRPr="004427EF">
        <w:rPr>
          <w:rFonts w:ascii="TH Sarabun New" w:hAnsi="TH Sarabun New"/>
          <w:sz w:val="32"/>
          <w:cs/>
          <w:lang w:bidi="th-TH"/>
        </w:rPr>
        <w:t>เข้าสู่เกม ตัวโปรแกรมจะทำการส่งข้อมูล (</w:t>
      </w:r>
      <w:r w:rsidRPr="004427EF">
        <w:rPr>
          <w:rFonts w:ascii="TH Sarabun New" w:hAnsi="TH Sarabun New"/>
          <w:sz w:val="32"/>
          <w:lang w:bidi="th-TH"/>
        </w:rPr>
        <w:t xml:space="preserve">Replication) </w:t>
      </w:r>
      <w:r w:rsidRPr="004427EF">
        <w:rPr>
          <w:rFonts w:ascii="TH Sarabun New" w:hAnsi="TH Sarabun New"/>
          <w:sz w:val="32"/>
          <w:cs/>
          <w:lang w:bidi="th-TH"/>
        </w:rPr>
        <w:t>ระหว่างเครื่องของผู้เล่นและ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 xml:space="preserve"> (</w:t>
      </w:r>
      <w:r w:rsidRPr="004427EF">
        <w:rPr>
          <w:rFonts w:ascii="TH Sarabun New" w:hAnsi="TH Sarabun New"/>
          <w:sz w:val="32"/>
          <w:lang w:bidi="th-TH"/>
        </w:rPr>
        <w:t xml:space="preserve">Server) </w:t>
      </w:r>
      <w:r w:rsidRPr="004427EF">
        <w:rPr>
          <w:rFonts w:ascii="TH Sarabun New" w:hAnsi="TH Sarabun New"/>
          <w:sz w:val="32"/>
          <w:cs/>
          <w:lang w:bidi="th-TH"/>
        </w:rPr>
        <w:t xml:space="preserve">ของ </w:t>
      </w:r>
      <w:r w:rsidRPr="004427EF">
        <w:rPr>
          <w:rFonts w:ascii="TH Sarabun New" w:hAnsi="TH Sarabun New"/>
          <w:sz w:val="32"/>
          <w:lang w:bidi="th-TH"/>
        </w:rPr>
        <w:t xml:space="preserve">Roblox </w:t>
      </w:r>
      <w:r w:rsidRPr="004427EF">
        <w:rPr>
          <w:rFonts w:ascii="TH Sarabun New" w:hAnsi="TH Sarabun New"/>
          <w:sz w:val="32"/>
          <w:cs/>
          <w:lang w:bidi="th-TH"/>
        </w:rPr>
        <w:t>เพ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ื่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>ออ</w:t>
      </w:r>
      <w:proofErr w:type="spellStart"/>
      <w:r w:rsidRPr="004427EF">
        <w:rPr>
          <w:rFonts w:ascii="TH Sarabun New" w:hAnsi="TH Sarabun New"/>
          <w:sz w:val="32"/>
          <w:cs/>
          <w:lang w:bidi="th-TH"/>
        </w:rPr>
        <w:t>ัป</w:t>
      </w:r>
      <w:proofErr w:type="spellEnd"/>
      <w:r w:rsidRPr="004427EF">
        <w:rPr>
          <w:rFonts w:ascii="TH Sarabun New" w:hAnsi="TH Sarabun New"/>
          <w:sz w:val="32"/>
          <w:cs/>
          <w:lang w:bidi="th-TH"/>
        </w:rPr>
        <w:t>เดตสถานะของตัวละคร ตำแหน่ง และเหตุการณ์ต่างๆ ภายในเกม โดยมีกระบวนการทำงานดังนี้:</w:t>
      </w:r>
    </w:p>
    <w:p w14:paraId="37289972" w14:textId="77777777" w:rsidR="003C26A9" w:rsidRPr="00C26675" w:rsidRDefault="00000000" w:rsidP="008D3C04">
      <w:pPr>
        <w:pStyle w:val="Textbody"/>
        <w:numPr>
          <w:ilvl w:val="0"/>
          <w:numId w:val="6"/>
        </w:numPr>
        <w:spacing w:after="0" w:line="240" w:lineRule="auto"/>
        <w:ind w:hanging="284"/>
        <w:rPr>
          <w:rFonts w:ascii="TH Sarabun New" w:hAnsi="TH Sarabun New" w:cs="TH Sarabun New"/>
          <w:sz w:val="32"/>
          <w:szCs w:val="32"/>
          <w:lang w:bidi="th-TH"/>
        </w:rPr>
      </w:pPr>
      <w:r w:rsidRPr="00C26675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lang w:bidi="th-TH"/>
        </w:rPr>
        <w:t>Data Model: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 xml:space="preserve">โครงสร้างข้อมูลแบบ 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Tree hierarchy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>ที่ใช้จัดการวัตถุทุกอย่างในเกม</w:t>
      </w:r>
    </w:p>
    <w:p w14:paraId="2B937BB6" w14:textId="77777777" w:rsidR="003C26A9" w:rsidRPr="00C26675" w:rsidRDefault="00000000" w:rsidP="008D3C04">
      <w:pPr>
        <w:pStyle w:val="Textbody"/>
        <w:numPr>
          <w:ilvl w:val="0"/>
          <w:numId w:val="6"/>
        </w:numPr>
        <w:spacing w:after="0" w:line="240" w:lineRule="auto"/>
        <w:ind w:hanging="284"/>
        <w:rPr>
          <w:rFonts w:ascii="TH Sarabun New" w:hAnsi="TH Sarabun New" w:cs="TH Sarabun New"/>
          <w:sz w:val="32"/>
          <w:szCs w:val="32"/>
          <w:lang w:bidi="th-TH"/>
        </w:rPr>
      </w:pPr>
      <w:r w:rsidRPr="00C26675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lang w:bidi="th-TH"/>
        </w:rPr>
        <w:t>Replication: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กระบวนการซิงค์ข้อมูลระหว่าง 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Server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Client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>เพื่อให้ผู้เล่นทุกคนเห็นภาพเดียวกัน</w:t>
      </w:r>
    </w:p>
    <w:p w14:paraId="53FDD207" w14:textId="77777777" w:rsidR="003C26A9" w:rsidRPr="00C26675" w:rsidRDefault="00000000" w:rsidP="008D3C04">
      <w:pPr>
        <w:pStyle w:val="Textbody"/>
        <w:numPr>
          <w:ilvl w:val="0"/>
          <w:numId w:val="6"/>
        </w:numPr>
        <w:spacing w:after="0" w:line="240" w:lineRule="auto"/>
        <w:ind w:hanging="284"/>
        <w:rPr>
          <w:rFonts w:ascii="TH Sarabun New" w:hAnsi="TH Sarabun New" w:cs="TH Sarabun New"/>
          <w:sz w:val="32"/>
          <w:szCs w:val="32"/>
          <w:lang w:bidi="th-TH"/>
        </w:rPr>
      </w:pPr>
      <w:r w:rsidRPr="00C26675">
        <w:rPr>
          <w:rStyle w:val="StrongEmphasis"/>
          <w:rFonts w:ascii="TH Sarabun New" w:hAnsi="TH Sarabun New" w:cs="TH Sarabun New"/>
          <w:b w:val="0"/>
          <w:bCs w:val="0"/>
          <w:sz w:val="32"/>
          <w:szCs w:val="32"/>
          <w:lang w:bidi="th-TH"/>
        </w:rPr>
        <w:t>Remote Events/Functions: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กลไกสำคัญในการสื่อสารเมื่อผู้เล่นกระทำบางอย่าง (เช่น กดปุ่มตอบคำถาม) 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Client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จะส่งสัญญาณไปที่ </w:t>
      </w:r>
      <w:r w:rsidRPr="00C26675">
        <w:rPr>
          <w:rFonts w:ascii="TH Sarabun New" w:hAnsi="TH Sarabun New" w:cs="TH Sarabun New"/>
          <w:sz w:val="32"/>
          <w:szCs w:val="32"/>
          <w:lang w:bidi="th-TH"/>
        </w:rPr>
        <w:t xml:space="preserve">Server </w:t>
      </w:r>
      <w:r w:rsidRPr="00C26675">
        <w:rPr>
          <w:rFonts w:ascii="TH Sarabun New" w:hAnsi="TH Sarabun New" w:cs="TH Sarabun New"/>
          <w:sz w:val="32"/>
          <w:szCs w:val="32"/>
          <w:cs/>
          <w:lang w:bidi="th-TH"/>
        </w:rPr>
        <w:t>เพื่อประมวลผลคะแนนและส่งผลลัพธ์กลับมา</w:t>
      </w:r>
    </w:p>
    <w:p w14:paraId="4B6F395F" w14:textId="77777777" w:rsidR="003C26A9" w:rsidRPr="00483578" w:rsidRDefault="003C26A9" w:rsidP="008D3C04">
      <w:pPr>
        <w:pStyle w:val="Heading3"/>
        <w:rPr>
          <w:lang w:bidi="th-TH"/>
        </w:rPr>
      </w:pPr>
    </w:p>
    <w:p w14:paraId="3B059779" w14:textId="77777777" w:rsidR="004427EF" w:rsidRPr="004427EF" w:rsidRDefault="004427EF" w:rsidP="004427EF">
      <w:pPr>
        <w:pStyle w:val="ListParagraph"/>
        <w:numPr>
          <w:ilvl w:val="1"/>
          <w:numId w:val="2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cs/>
        </w:rPr>
        <w:t xml:space="preserve">การพัฒนาด้วย </w:t>
      </w:r>
      <w:r w:rsidRPr="004427EF">
        <w:rPr>
          <w:rFonts w:ascii="TH Sarabun New" w:hAnsi="TH Sarabun New" w:cs="TH Sarabun New"/>
          <w:sz w:val="32"/>
          <w:szCs w:val="32"/>
        </w:rPr>
        <w:t xml:space="preserve">Roblox Studio </w:t>
      </w:r>
      <w:r w:rsidRPr="004427EF">
        <w:rPr>
          <w:rFonts w:ascii="TH Sarabun New" w:hAnsi="TH Sarabun New" w:cs="TH Sarabun New"/>
          <w:sz w:val="32"/>
          <w:szCs w:val="32"/>
          <w:cs/>
        </w:rPr>
        <w:t xml:space="preserve">และภาษา </w:t>
      </w:r>
      <w:r w:rsidRPr="004427EF">
        <w:rPr>
          <w:rFonts w:ascii="TH Sarabun New" w:hAnsi="TH Sarabun New" w:cs="TH Sarabun New"/>
          <w:sz w:val="32"/>
          <w:szCs w:val="32"/>
        </w:rPr>
        <w:t>Luau</w:t>
      </w:r>
    </w:p>
    <w:p w14:paraId="04F8E1C2" w14:textId="30DBAFC4" w:rsidR="003C26A9" w:rsidRPr="004427EF" w:rsidRDefault="00000000" w:rsidP="004427EF">
      <w:pPr>
        <w:pStyle w:val="ListParagraph"/>
        <w:ind w:left="709"/>
        <w:rPr>
          <w:rFonts w:ascii="TH Sarabun New" w:hAnsi="TH Sarabun New" w:cs="TH Sarabun New"/>
          <w:sz w:val="32"/>
          <w:szCs w:val="32"/>
          <w:lang w:bidi="th-TH"/>
        </w:rPr>
      </w:pPr>
      <w:r w:rsidRPr="004427EF">
        <w:rPr>
          <w:rFonts w:ascii="TH Sarabun New" w:hAnsi="TH Sarabun New" w:cs="TH Sarabun New"/>
          <w:sz w:val="32"/>
          <w:szCs w:val="32"/>
          <w:lang w:bidi="th-TH"/>
        </w:rPr>
        <w:t xml:space="preserve">Roblox Studio </w:t>
      </w: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คือ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 xml:space="preserve">Integrated Development Environment (IDE) </w:t>
      </w: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เครื่องมือหลักที่ใช้ในการสร้างสภาพแวดล้อม วัตถุ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>3</w:t>
      </w: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มิติ และเขียนโปรแกรมควบคุม การทำงานทั้งหมดถูกควบคุมด้วยภาษา </w:t>
      </w:r>
      <w:r w:rsidRPr="004427EF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Luau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 xml:space="preserve"> (</w:t>
      </w:r>
      <w:proofErr w:type="spellStart"/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>เวอร์ชัน</w:t>
      </w:r>
      <w:proofErr w:type="spellEnd"/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ดัดแปลงของภาษา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 xml:space="preserve">Lua) </w:t>
      </w: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 xml:space="preserve">ซึ่งเป็นภาษาสคริปต์ที่มีความเร็วสูงและยืดหยุ่น โดยในการทำโครงงานนี้ ภาษา </w:t>
      </w:r>
      <w:r w:rsidRPr="004427EF">
        <w:rPr>
          <w:rFonts w:ascii="TH Sarabun New" w:hAnsi="TH Sarabun New" w:cs="TH Sarabun New"/>
          <w:sz w:val="32"/>
          <w:szCs w:val="32"/>
          <w:lang w:bidi="th-TH"/>
        </w:rPr>
        <w:t xml:space="preserve">Luau </w:t>
      </w:r>
      <w:r w:rsidRPr="004427EF">
        <w:rPr>
          <w:rFonts w:ascii="TH Sarabun New" w:hAnsi="TH Sarabun New" w:cs="TH Sarabun New"/>
          <w:sz w:val="32"/>
          <w:szCs w:val="32"/>
          <w:cs/>
          <w:lang w:bidi="th-TH"/>
        </w:rPr>
        <w:t>จะถูกใช้ในการสร้างระบบต่างๆ เช่น:</w:t>
      </w:r>
    </w:p>
    <w:p w14:paraId="5AF986B3" w14:textId="77777777" w:rsidR="003C26A9" w:rsidRPr="00483578" w:rsidRDefault="00000000">
      <w:pPr>
        <w:pStyle w:val="Textbody"/>
        <w:numPr>
          <w:ilvl w:val="0"/>
          <w:numId w:val="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 xml:space="preserve">ระบบ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GUI (Graphical User Interface)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สำหรับแสดงโจทย์ภาษาอังกฤษ</w:t>
      </w:r>
    </w:p>
    <w:p w14:paraId="31B155D9" w14:textId="77777777" w:rsidR="003C26A9" w:rsidRPr="00483578" w:rsidRDefault="00000000">
      <w:pPr>
        <w:pStyle w:val="Textbody"/>
        <w:numPr>
          <w:ilvl w:val="0"/>
          <w:numId w:val="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ระบบตรวจสอบคำตอบ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>Answer Validation)</w:t>
      </w:r>
    </w:p>
    <w:p w14:paraId="7B3730FB" w14:textId="77777777" w:rsidR="003C26A9" w:rsidRPr="00483578" w:rsidRDefault="00000000">
      <w:pPr>
        <w:pStyle w:val="Textbody"/>
        <w:numPr>
          <w:ilvl w:val="0"/>
          <w:numId w:val="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ระบบคลังข้อมูล (</w:t>
      </w:r>
      <w:proofErr w:type="spellStart"/>
      <w:r w:rsidRPr="00483578">
        <w:rPr>
          <w:rFonts w:ascii="TH Sarabun New" w:hAnsi="TH Sarabun New" w:cs="TH Sarabun New"/>
          <w:sz w:val="32"/>
          <w:szCs w:val="32"/>
          <w:lang w:bidi="th-TH"/>
        </w:rPr>
        <w:t>DataStore</w:t>
      </w:r>
      <w:proofErr w:type="spellEnd"/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สำหรับบันทึกความคืบหน้าของผู้เล่น</w:t>
      </w:r>
    </w:p>
    <w:p w14:paraId="0F5F1482" w14:textId="130245C4" w:rsidR="003C26A9" w:rsidRPr="00483578" w:rsidRDefault="00000000" w:rsidP="004427EF">
      <w:pPr>
        <w:pStyle w:val="Heading2"/>
        <w:rPr>
          <w:sz w:val="32"/>
          <w:lang w:bidi="th-TH"/>
        </w:rPr>
      </w:pPr>
      <w:r w:rsidRPr="00483578">
        <w:rPr>
          <w:rStyle w:val="StrongEmphasis"/>
          <w:rFonts w:ascii="TH Sarabun New" w:hAnsi="TH Sarabun New"/>
          <w:cs/>
          <w:lang w:bidi="th-TH"/>
        </w:rPr>
        <w:t>ทฤษฎีการสื่อสารภาษาอังกฤษ (</w:t>
      </w:r>
      <w:r w:rsidRPr="00483578">
        <w:rPr>
          <w:rStyle w:val="StrongEmphasis"/>
          <w:rFonts w:ascii="TH Sarabun New" w:hAnsi="TH Sarabun New"/>
          <w:lang w:bidi="th-TH"/>
        </w:rPr>
        <w:t>English Communication Theory)</w:t>
      </w:r>
    </w:p>
    <w:p w14:paraId="0D5CBFB2" w14:textId="77777777" w:rsidR="00C26675" w:rsidRPr="006671A3" w:rsidRDefault="00000000" w:rsidP="00C26675">
      <w:pPr>
        <w:pStyle w:val="Heading4"/>
        <w:rPr>
          <w:rStyle w:val="Heading3Char"/>
          <w:rFonts w:ascii="TH Sarabun New" w:hAnsi="TH Sarabun New"/>
          <w:sz w:val="32"/>
        </w:rPr>
      </w:pPr>
      <w:r w:rsidRPr="006671A3">
        <w:rPr>
          <w:rStyle w:val="Heading3Char"/>
          <w:rFonts w:ascii="TH Sarabun New" w:hAnsi="TH Sarabun New"/>
          <w:sz w:val="32"/>
        </w:rPr>
        <w:t>2.1</w:t>
      </w:r>
      <w:r w:rsidRPr="006671A3">
        <w:rPr>
          <w:rStyle w:val="Heading3Char"/>
          <w:rFonts w:ascii="TH Sarabun New" w:hAnsi="TH Sarabun New"/>
          <w:sz w:val="32"/>
          <w:cs/>
        </w:rPr>
        <w:t xml:space="preserve"> แนวคิดการสอนภาษาเพื่อการสื่อสาร (</w:t>
      </w:r>
      <w:r w:rsidRPr="006671A3">
        <w:rPr>
          <w:rStyle w:val="Heading3Char"/>
          <w:rFonts w:ascii="TH Sarabun New" w:hAnsi="TH Sarabun New"/>
          <w:sz w:val="32"/>
        </w:rPr>
        <w:t>Communicative Language Teaching - CLT)</w:t>
      </w:r>
    </w:p>
    <w:p w14:paraId="4DA27480" w14:textId="1F0E9452" w:rsidR="003C26A9" w:rsidRPr="006671A3" w:rsidRDefault="00000000" w:rsidP="00C26675">
      <w:pPr>
        <w:jc w:val="thaiDistribute"/>
        <w:rPr>
          <w:rFonts w:ascii="TH Sarabun New" w:eastAsiaTheme="majorEastAsia" w:hAnsi="TH Sarabun New"/>
          <w:sz w:val="32"/>
        </w:rPr>
      </w:pPr>
      <w:r w:rsidRPr="006671A3">
        <w:rPr>
          <w:rStyle w:val="Heading3Char"/>
          <w:rFonts w:ascii="TH Sarabun New" w:hAnsi="TH Sarabun New"/>
          <w:sz w:val="32"/>
        </w:rPr>
        <w:br/>
      </w:r>
      <w:r w:rsidRPr="006671A3">
        <w:rPr>
          <w:rFonts w:ascii="TH Sarabun New" w:hAnsi="TH Sarabun New"/>
          <w:sz w:val="32"/>
          <w:cs/>
        </w:rPr>
        <w:t xml:space="preserve">โครงงานนี้ยึดหลักการ </w:t>
      </w:r>
      <w:r w:rsidRPr="006671A3">
        <w:rPr>
          <w:rFonts w:ascii="TH Sarabun New" w:hAnsi="TH Sarabun New"/>
          <w:sz w:val="32"/>
        </w:rPr>
        <w:t xml:space="preserve">CLT </w:t>
      </w:r>
      <w:r w:rsidRPr="006671A3">
        <w:rPr>
          <w:rFonts w:ascii="TH Sarabun New" w:hAnsi="TH Sarabun New"/>
          <w:sz w:val="32"/>
          <w:cs/>
        </w:rPr>
        <w:t>ที่เน้นให้ผู้เรียนได้ใช้ภาษาในสถานการณ์จริง (</w:t>
      </w:r>
      <w:r w:rsidRPr="006671A3">
        <w:rPr>
          <w:rFonts w:ascii="TH Sarabun New" w:hAnsi="TH Sarabun New"/>
          <w:sz w:val="32"/>
        </w:rPr>
        <w:t xml:space="preserve">Authentic Situations) </w:t>
      </w:r>
      <w:r w:rsidRPr="006671A3">
        <w:rPr>
          <w:rFonts w:ascii="TH Sarabun New" w:hAnsi="TH Sarabun New"/>
          <w:sz w:val="32"/>
          <w:cs/>
        </w:rPr>
        <w:t>มากกว่าการท่องจำไวยากรณ์เพียงอย่างเดียว โดยจำลองบริบทภายในเกมให้ผู้เล่นต้องทำความเข้าใจสาร (</w:t>
      </w:r>
      <w:r w:rsidRPr="006671A3">
        <w:rPr>
          <w:rFonts w:ascii="TH Sarabun New" w:hAnsi="TH Sarabun New"/>
          <w:sz w:val="32"/>
        </w:rPr>
        <w:t xml:space="preserve">Input) </w:t>
      </w:r>
      <w:r w:rsidRPr="006671A3">
        <w:rPr>
          <w:rFonts w:ascii="TH Sarabun New" w:hAnsi="TH Sarabun New"/>
          <w:sz w:val="32"/>
          <w:cs/>
        </w:rPr>
        <w:t>และสื่อสารตอบโต้ (</w:t>
      </w:r>
      <w:r w:rsidRPr="006671A3">
        <w:rPr>
          <w:rFonts w:ascii="TH Sarabun New" w:hAnsi="TH Sarabun New"/>
          <w:sz w:val="32"/>
        </w:rPr>
        <w:t xml:space="preserve">Output) </w:t>
      </w:r>
      <w:r w:rsidRPr="006671A3">
        <w:rPr>
          <w:rFonts w:ascii="TH Sarabun New" w:hAnsi="TH Sarabun New"/>
          <w:sz w:val="32"/>
          <w:cs/>
        </w:rPr>
        <w:t>เพื่อให้บรรลุเป้าหมายของภารกิจ</w:t>
      </w:r>
    </w:p>
    <w:p w14:paraId="6C5C31F5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Heading3Char"/>
          <w:rFonts w:ascii="TH Sarabun New" w:hAnsi="TH Sarabun New"/>
          <w:sz w:val="32"/>
        </w:rPr>
        <w:t>2.2</w:t>
      </w:r>
      <w:r w:rsidRPr="006671A3">
        <w:rPr>
          <w:rStyle w:val="Heading3Char"/>
          <w:rFonts w:ascii="TH Sarabun New" w:hAnsi="TH Sarabun New"/>
          <w:sz w:val="32"/>
          <w:cs/>
        </w:rPr>
        <w:t xml:space="preserve"> ทักษะทางภาษาที่เน้นในบริบทเกม (</w:t>
      </w:r>
      <w:r w:rsidRPr="006671A3">
        <w:rPr>
          <w:rStyle w:val="Heading3Char"/>
          <w:rFonts w:ascii="TH Sarabun New" w:hAnsi="TH Sarabun New"/>
          <w:sz w:val="32"/>
        </w:rPr>
        <w:t>Targeted Skills)</w:t>
      </w:r>
      <w:r w:rsidRPr="006671A3">
        <w:rPr>
          <w:rStyle w:val="Heading3Char"/>
          <w:rFonts w:ascii="TH Sarabun New" w:hAnsi="TH Sarabun New"/>
          <w:sz w:val="32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เนื่องจากข้อจำกัดและจุดเด่นของแพลตฟอร์ม โครงงานนี้จึงมุ่งเน้นทักษะ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3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ด้านหลัก:</w:t>
      </w:r>
    </w:p>
    <w:p w14:paraId="27F56D94" w14:textId="77777777" w:rsidR="003C26A9" w:rsidRPr="006671A3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ทักษะการอ่าน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Reading):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ผู้เล่นต้องอ่านคำสั่ง ป้ายบอกทาง หรือบทสนทนาของ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NPC (Non-Player Character)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เพื่อทำความเข้าใจภารกิจ</w:t>
      </w:r>
    </w:p>
    <w:p w14:paraId="0D799E0F" w14:textId="77777777" w:rsidR="003C26A9" w:rsidRPr="006671A3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ทักษะการฟัง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Listening):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การใช้เสียงประกอบ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Audio Assets)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เพื่อให้ผู้เล่นฟังสำเนียงและประโยคคำถาม</w:t>
      </w:r>
    </w:p>
    <w:p w14:paraId="0DB17062" w14:textId="77777777" w:rsidR="003C26A9" w:rsidRPr="006671A3" w:rsidRDefault="00000000">
      <w:pPr>
        <w:pStyle w:val="Textbody"/>
        <w:numPr>
          <w:ilvl w:val="0"/>
          <w:numId w:val="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ทักษะการเขียน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Writing):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การพิมพ์คำตอบ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Typing)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หรือการเลือกคำศัพท์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Vocabulary Selection)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เพื่อโต้ตอบกับระบบเกม</w:t>
      </w:r>
    </w:p>
    <w:p w14:paraId="6B31054A" w14:textId="77777777" w:rsidR="003C26A9" w:rsidRPr="006671A3" w:rsidRDefault="003C26A9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52A4CFBC" w14:textId="77777777" w:rsidR="003C26A9" w:rsidRPr="006671A3" w:rsidRDefault="00000000" w:rsidP="00C26675">
      <w:pPr>
        <w:pStyle w:val="Heading2"/>
        <w:rPr>
          <w:rFonts w:ascii="TH Sarabun New" w:hAnsi="TH Sarabun New"/>
          <w:sz w:val="32"/>
          <w:lang w:bidi="th-TH"/>
        </w:rPr>
      </w:pPr>
      <w:r w:rsidRPr="006671A3">
        <w:rPr>
          <w:rStyle w:val="StrongEmphasis"/>
          <w:rFonts w:ascii="TH Sarabun New" w:hAnsi="TH Sarabun New"/>
          <w:sz w:val="32"/>
          <w:lang w:bidi="th-TH"/>
        </w:rPr>
        <w:t xml:space="preserve">3. </w:t>
      </w:r>
      <w:r w:rsidRPr="006671A3">
        <w:rPr>
          <w:rStyle w:val="StrongEmphasis"/>
          <w:rFonts w:ascii="TH Sarabun New" w:hAnsi="TH Sarabun New"/>
          <w:sz w:val="32"/>
          <w:cs/>
          <w:lang w:bidi="th-TH"/>
        </w:rPr>
        <w:t>การเรียนรู้โดยใช้เกมเป็นฐาน (</w:t>
      </w:r>
      <w:r w:rsidRPr="006671A3">
        <w:rPr>
          <w:rStyle w:val="StrongEmphasis"/>
          <w:rFonts w:ascii="TH Sarabun New" w:hAnsi="TH Sarabun New"/>
          <w:sz w:val="32"/>
          <w:lang w:bidi="th-TH"/>
        </w:rPr>
        <w:t>Game-based Learning - GBL)</w:t>
      </w:r>
    </w:p>
    <w:p w14:paraId="17C22FD9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3.1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แนวคิด 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Edutainment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  <w:t xml:space="preserve">Game-based Learning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คือการนำเนื้อหาบทเรียนมาผนวกเข้ากับกลไกของเกม โดยมีวัตถุประสงค์เพื่อให้ผู้เรียนเกิดการเรียนรู้ผ่านการลงมือทำ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Experiential Learning)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หลักการสำคัญคือการเปลี่ยน "แบบฝึกหัด" ให้เป็น "ภารกิจ"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Quest)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ซึ่งช่วยลดความเครียดและความวิตกกังวลในการเรียนรู้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Affective Filter)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ทำให้ผู้เรียนเปิดรับข้อมูลได้ดีขึ้น</w:t>
      </w:r>
    </w:p>
    <w:p w14:paraId="0FB2556D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3.2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ทฤษฎีภาวะลื่นไหล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Flow Theory)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ในการออกแบบเกมเพื่อการศึกษา สิ่งสำคัญคือการรักษาภาวะ "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Flow"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ของผู้เล่น ตามทฤษฎีของ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Mihaly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lastRenderedPageBreak/>
        <w:t xml:space="preserve">Csikszentmihalyi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ซึ่งกล่าวถึงสภาวะที่บุคคลจดจ่อกับกิจกรรมอย่างเต็มที่ โครงงานนี้จึงนำหลักการนี้มาใช้โดยการออกแบบความยากของโจทย์ภาษาอังกฤษให้มีความสมดุลกับทักษะของผู้เล่น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Balance between Challenge and Skill)</w:t>
      </w:r>
    </w:p>
    <w:p w14:paraId="4783F5E9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หากง่ายเกินไป = น่าเบื่อ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Boredom)</w:t>
      </w:r>
    </w:p>
    <w:p w14:paraId="2C7DD824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หากยากเกินไป = ท้อแท้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>Anxiety)</w:t>
      </w:r>
    </w:p>
    <w:p w14:paraId="72D9B784" w14:textId="77777777" w:rsidR="003C26A9" w:rsidRPr="006671A3" w:rsidRDefault="00000000">
      <w:pPr>
        <w:pStyle w:val="Textbody"/>
        <w:numPr>
          <w:ilvl w:val="0"/>
          <w:numId w:val="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สมดุล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Flow):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การไต่ระดับความยากของคำศัพท์ตาม</w:t>
      </w:r>
      <w:proofErr w:type="spellStart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เล</w:t>
      </w:r>
      <w:proofErr w:type="spellEnd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เวลของผู้เล่น</w:t>
      </w:r>
    </w:p>
    <w:p w14:paraId="25622603" w14:textId="77777777" w:rsidR="003C26A9" w:rsidRPr="006671A3" w:rsidRDefault="003C26A9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</w:p>
    <w:p w14:paraId="4158F9A9" w14:textId="77777777" w:rsidR="003C26A9" w:rsidRPr="006671A3" w:rsidRDefault="00000000" w:rsidP="00C26675">
      <w:pPr>
        <w:pStyle w:val="Heading2"/>
        <w:rPr>
          <w:rFonts w:ascii="TH Sarabun New" w:hAnsi="TH Sarabun New"/>
          <w:sz w:val="32"/>
          <w:lang w:bidi="th-TH"/>
        </w:rPr>
      </w:pPr>
      <w:r w:rsidRPr="006671A3">
        <w:rPr>
          <w:rStyle w:val="StrongEmphasis"/>
          <w:rFonts w:ascii="TH Sarabun New" w:hAnsi="TH Sarabun New"/>
          <w:sz w:val="32"/>
          <w:lang w:bidi="th-TH"/>
        </w:rPr>
        <w:t xml:space="preserve">4. </w:t>
      </w:r>
      <w:r w:rsidRPr="006671A3">
        <w:rPr>
          <w:rStyle w:val="StrongEmphasis"/>
          <w:rFonts w:ascii="TH Sarabun New" w:hAnsi="TH Sarabun New"/>
          <w:sz w:val="32"/>
          <w:cs/>
          <w:lang w:bidi="th-TH"/>
        </w:rPr>
        <w:t>หลักการออกแบบเกม (</w:t>
      </w:r>
      <w:r w:rsidRPr="006671A3">
        <w:rPr>
          <w:rStyle w:val="StrongEmphasis"/>
          <w:rFonts w:ascii="TH Sarabun New" w:hAnsi="TH Sarabun New"/>
          <w:sz w:val="32"/>
          <w:lang w:bidi="th-TH"/>
        </w:rPr>
        <w:t>Game Design Principles)</w:t>
      </w:r>
    </w:p>
    <w:p w14:paraId="0D6EA78F" w14:textId="77777777" w:rsidR="003C26A9" w:rsidRPr="006671A3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4.1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 xml:space="preserve"> วงจรหลักของเกม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Core Game Loop)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br/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เพื่อให้เกมมีความสนุกและดึงดูดใจ โครงงานนี้ได้ออกแบบ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Core Loop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หรือวงจรการเล่นซ้ำดังนี้:</w:t>
      </w:r>
    </w:p>
    <w:p w14:paraId="691EC049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Action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การกระทำ):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ผู้เล่นเดินสำรวจและรับภารกิจภาษาอังกฤษ</w:t>
      </w:r>
    </w:p>
    <w:p w14:paraId="5BC39838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Challenge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ความท้าทาย):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ผู้เล่นต้องตอบคำถาม หรือแก้ปริศนาทางภาษา</w:t>
      </w:r>
    </w:p>
    <w:p w14:paraId="79B3852A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Reward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รางวัล):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เมื่อทำสำเร็จ จะได้รับค่าประสบการณ์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XP),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เงินในเกม (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Currency),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หรือไอเทม</w:t>
      </w:r>
    </w:p>
    <w:p w14:paraId="7708A0E1" w14:textId="77777777" w:rsidR="003C26A9" w:rsidRPr="006671A3" w:rsidRDefault="00000000">
      <w:pPr>
        <w:pStyle w:val="Textbody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671A3">
        <w:rPr>
          <w:rStyle w:val="StrongEmphasis"/>
          <w:rFonts w:ascii="TH Sarabun New" w:hAnsi="TH Sarabun New" w:cs="TH Sarabun New"/>
          <w:sz w:val="32"/>
          <w:szCs w:val="32"/>
          <w:lang w:bidi="th-TH"/>
        </w:rPr>
        <w:t>Progress (</w:t>
      </w:r>
      <w:r w:rsidRPr="006671A3">
        <w:rPr>
          <w:rStyle w:val="StrongEmphasis"/>
          <w:rFonts w:ascii="TH Sarabun New" w:hAnsi="TH Sarabun New" w:cs="TH Sarabun New"/>
          <w:sz w:val="32"/>
          <w:szCs w:val="32"/>
          <w:cs/>
          <w:lang w:bidi="th-TH"/>
        </w:rPr>
        <w:t>ความก้าวหน้า):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นำรางวัลไป</w:t>
      </w:r>
      <w:proofErr w:type="spellStart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ปล</w:t>
      </w:r>
      <w:proofErr w:type="spellEnd"/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ดล็อกด่านใหม่หรือแต่งตัวละคร ซึ่งจะวนกลับไปสู่ </w:t>
      </w:r>
      <w:r w:rsidRPr="006671A3">
        <w:rPr>
          <w:rFonts w:ascii="TH Sarabun New" w:hAnsi="TH Sarabun New" w:cs="TH Sarabun New"/>
          <w:sz w:val="32"/>
          <w:szCs w:val="32"/>
          <w:lang w:bidi="th-TH"/>
        </w:rPr>
        <w:t xml:space="preserve">Action </w:t>
      </w:r>
      <w:r w:rsidRPr="006671A3">
        <w:rPr>
          <w:rFonts w:ascii="TH Sarabun New" w:hAnsi="TH Sarabun New" w:cs="TH Sarabun New"/>
          <w:sz w:val="32"/>
          <w:szCs w:val="32"/>
          <w:cs/>
          <w:lang w:bidi="th-TH"/>
        </w:rPr>
        <w:t>ที่ท้าทายขึ้น</w:t>
      </w:r>
    </w:p>
    <w:p w14:paraId="2110C510" w14:textId="77777777" w:rsidR="003C26A9" w:rsidRPr="00483578" w:rsidRDefault="00000000">
      <w:pPr>
        <w:pStyle w:val="Textbody"/>
        <w:rPr>
          <w:rFonts w:ascii="TH Sarabun New" w:hAnsi="TH Sarabun New" w:cs="TH Sarabun New"/>
          <w:sz w:val="32"/>
          <w:szCs w:val="32"/>
          <w:lang w:bidi="th-TH"/>
        </w:rPr>
      </w:pPr>
      <w:r w:rsidRPr="00483578">
        <w:rPr>
          <w:rStyle w:val="StrongEmphasis"/>
          <w:rFonts w:ascii="TH Sarabun New" w:hAnsi="TH Sarabun New" w:cs="TH Sarabun New"/>
          <w:lang w:bidi="th-TH"/>
        </w:rPr>
        <w:t>4.2</w:t>
      </w:r>
      <w:r w:rsidRPr="00483578">
        <w:rPr>
          <w:rStyle w:val="StrongEmphasis"/>
          <w:rFonts w:ascii="TH Sarabun New" w:hAnsi="TH Sarabun New" w:cs="TH Sarabun New"/>
          <w:cs/>
          <w:lang w:bidi="th-TH"/>
        </w:rPr>
        <w:t xml:space="preserve"> การออกแบบส่วนต่อประสานผู้ใช้ (</w:t>
      </w:r>
      <w:r w:rsidRPr="00483578">
        <w:rPr>
          <w:rStyle w:val="StrongEmphasis"/>
          <w:rFonts w:ascii="TH Sarabun New" w:hAnsi="TH Sarabun New" w:cs="TH Sarabun New"/>
          <w:lang w:bidi="th-TH"/>
        </w:rPr>
        <w:t>UI/UX Design)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br/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เนื่องจากกลุ่มเป้าหมายคือเด็กและเยาวชน การออกแบบ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User Interface (UI)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 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จึงเน้นความเรียบง่าย สีสันสดใส และเข้าใจง่าย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Intuitive)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ปุ่มกดและตัวหนังสือต้องมีขนาดที่เหมาะสม อ่านง่าย และมีการตอบสนองทันที (</w:t>
      </w:r>
      <w:r w:rsidRPr="00483578">
        <w:rPr>
          <w:rFonts w:ascii="TH Sarabun New" w:hAnsi="TH Sarabun New" w:cs="TH Sarabun New"/>
          <w:sz w:val="32"/>
          <w:szCs w:val="32"/>
          <w:lang w:bidi="th-TH"/>
        </w:rPr>
        <w:t xml:space="preserve">Instant Feedback) </w:t>
      </w:r>
      <w:r w:rsidRPr="00483578">
        <w:rPr>
          <w:rFonts w:ascii="TH Sarabun New" w:hAnsi="TH Sarabun New" w:cs="TH Sarabun New"/>
          <w:sz w:val="32"/>
          <w:szCs w:val="32"/>
          <w:cs/>
          <w:lang w:bidi="th-TH"/>
        </w:rPr>
        <w:t>เมื่อผู้เล่นกดเลือกคำตอบ ไม่ว่าถูกหรือผิด เพื่อให้เกิดการเรียนรู้</w:t>
      </w:r>
    </w:p>
    <w:p w14:paraId="1B64AAE4" w14:textId="77777777" w:rsidR="003C26A9" w:rsidRPr="00483578" w:rsidRDefault="003C26A9">
      <w:pPr>
        <w:pStyle w:val="Textbody"/>
        <w:rPr>
          <w:rFonts w:ascii="TH Sarabun New" w:hAnsi="TH Sarabun New" w:cs="TH Sarabun New"/>
        </w:rPr>
      </w:pPr>
    </w:p>
    <w:p w14:paraId="7FFCA984" w14:textId="77777777" w:rsidR="003C26A9" w:rsidRPr="00483578" w:rsidRDefault="003C26A9">
      <w:pPr>
        <w:pStyle w:val="1"/>
        <w:rPr>
          <w:rFonts w:ascii="TH Sarabun New" w:hAnsi="TH Sarabun New" w:cs="TH Sarabun New"/>
          <w:sz w:val="32"/>
          <w:szCs w:val="32"/>
        </w:rPr>
      </w:pPr>
    </w:p>
    <w:p w14:paraId="1B00321A" w14:textId="493FDB6C" w:rsidR="003C26A9" w:rsidRPr="004427EF" w:rsidRDefault="00000000" w:rsidP="00483578">
      <w:pPr>
        <w:pStyle w:val="Heading1"/>
        <w:rPr>
          <w:rFonts w:ascii="TH Sarabun New" w:hAnsi="TH Sarabun New"/>
          <w:szCs w:val="32"/>
          <w:lang w:bidi="th-TH"/>
        </w:rPr>
      </w:pPr>
      <w:r w:rsidRPr="004427EF">
        <w:rPr>
          <w:rStyle w:val="a3"/>
          <w:rFonts w:ascii="TH Sarabun New" w:hAnsi="TH Sarabun New"/>
          <w:szCs w:val="32"/>
        </w:rPr>
        <w:t>8</w:t>
      </w:r>
      <w:r w:rsidR="00483578" w:rsidRPr="004427EF">
        <w:rPr>
          <w:rStyle w:val="a3"/>
          <w:rFonts w:ascii="TH Sarabun New" w:hAnsi="TH Sarabun New"/>
          <w:szCs w:val="32"/>
          <w:cs/>
          <w:lang w:bidi="th-TH"/>
        </w:rPr>
        <w:t>.</w:t>
      </w:r>
      <w:r w:rsidRPr="004427EF">
        <w:rPr>
          <w:rStyle w:val="a3"/>
          <w:rFonts w:ascii="TH Sarabun New" w:hAnsi="TH Sarabun New"/>
          <w:szCs w:val="32"/>
          <w:cs/>
          <w:lang w:bidi="th-TH"/>
        </w:rPr>
        <w:t xml:space="preserve"> ขอบเขตของโครงงาน</w:t>
      </w:r>
    </w:p>
    <w:p w14:paraId="718EE0BD" w14:textId="77777777" w:rsidR="003C26A9" w:rsidRPr="004427EF" w:rsidRDefault="00000000" w:rsidP="00483578">
      <w:pPr>
        <w:pStyle w:val="Heading2"/>
        <w:numPr>
          <w:ilvl w:val="0"/>
          <w:numId w:val="15"/>
        </w:numPr>
        <w:rPr>
          <w:rFonts w:ascii="TH Sarabun New" w:hAnsi="TH Sarabun New"/>
          <w:sz w:val="32"/>
        </w:rPr>
      </w:pPr>
      <w:r w:rsidRPr="004427EF">
        <w:rPr>
          <w:rStyle w:val="a3"/>
          <w:rFonts w:ascii="TH Sarabun New" w:hAnsi="TH Sarabun New"/>
          <w:sz w:val="32"/>
          <w:cs/>
          <w:lang w:bidi="th-TH"/>
        </w:rPr>
        <w:t>ขอบเขตด้านประชากร</w:t>
      </w:r>
    </w:p>
    <w:p w14:paraId="1150B5F0" w14:textId="77777777" w:rsidR="003C26A9" w:rsidRPr="004427EF" w:rsidRDefault="00000000" w:rsidP="00483578">
      <w:pPr>
        <w:ind w:left="720"/>
        <w:rPr>
          <w:rFonts w:ascii="TH Sarabun New" w:hAnsi="TH Sarabun New"/>
          <w:sz w:val="32"/>
        </w:rPr>
      </w:pPr>
      <w:bookmarkStart w:id="0" w:name="user-content-41-ขอบเขตด้านประชากร"/>
      <w:bookmarkEnd w:id="0"/>
      <w:r w:rsidRPr="004427EF">
        <w:rPr>
          <w:rStyle w:val="a3"/>
          <w:rFonts w:ascii="TH Sarabun New" w:hAnsi="TH Sarabun New"/>
          <w:sz w:val="32"/>
          <w:cs/>
          <w:lang w:bidi="th-TH"/>
        </w:rPr>
        <w:t xml:space="preserve">กลุ่มเป้าหมายหลัก คือ เด็กและเยาวชน อายุระหว่างช่วงอายุ เช่น </w:t>
      </w:r>
      <w:r w:rsidRPr="004427EF">
        <w:rPr>
          <w:rStyle w:val="a3"/>
          <w:rFonts w:ascii="TH Sarabun New" w:hAnsi="TH Sarabun New"/>
          <w:sz w:val="32"/>
        </w:rPr>
        <w:t>9</w:t>
      </w:r>
      <w:r w:rsidRPr="004427EF">
        <w:rPr>
          <w:rStyle w:val="a3"/>
          <w:rFonts w:ascii="TH Sarabun New" w:hAnsi="TH Sarabun New"/>
          <w:sz w:val="32"/>
          <w:lang w:bidi="th-TH"/>
        </w:rPr>
        <w:t>-</w:t>
      </w:r>
      <w:r w:rsidRPr="004427EF">
        <w:rPr>
          <w:rStyle w:val="a3"/>
          <w:rFonts w:ascii="TH Sarabun New" w:hAnsi="TH Sarabun New"/>
          <w:sz w:val="32"/>
        </w:rPr>
        <w:t>15</w:t>
      </w:r>
      <w:r w:rsidRPr="004427EF">
        <w:rPr>
          <w:rStyle w:val="a3"/>
          <w:rFonts w:ascii="TH Sarabun New" w:hAnsi="TH Sarabun New"/>
          <w:sz w:val="32"/>
          <w:cs/>
          <w:lang w:bidi="th-TH"/>
        </w:rPr>
        <w:t xml:space="preserve"> ปี หรือ นักเรียนระดับชั้น ประถมศึกษาถึงมัธยมศึกษาตอนต้น ที่มีความสนใจในการเล่นเกม</w:t>
      </w:r>
    </w:p>
    <w:p w14:paraId="606074A7" w14:textId="77777777" w:rsidR="003C26A9" w:rsidRPr="004427EF" w:rsidRDefault="00000000" w:rsidP="00483578">
      <w:pPr>
        <w:pStyle w:val="Heading2"/>
        <w:numPr>
          <w:ilvl w:val="0"/>
          <w:numId w:val="15"/>
        </w:numPr>
        <w:rPr>
          <w:rFonts w:ascii="TH Sarabun New" w:hAnsi="TH Sarabun New"/>
          <w:sz w:val="32"/>
        </w:rPr>
      </w:pPr>
      <w:r w:rsidRPr="004427EF">
        <w:rPr>
          <w:rStyle w:val="a3"/>
          <w:rFonts w:ascii="TH Sarabun New" w:hAnsi="TH Sarabun New"/>
          <w:sz w:val="32"/>
          <w:cs/>
          <w:lang w:bidi="th-TH"/>
        </w:rPr>
        <w:t>ขอบเขตด้านเนื้อหา</w:t>
      </w:r>
    </w:p>
    <w:p w14:paraId="6F681AE8" w14:textId="77777777" w:rsidR="003C26A9" w:rsidRPr="004427EF" w:rsidRDefault="00000000">
      <w:pPr>
        <w:pStyle w:val="Textbody"/>
        <w:numPr>
          <w:ilvl w:val="0"/>
          <w:numId w:val="13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bookmarkStart w:id="1" w:name="user-content-42-ขอบเขตด้านเนื้อหา"/>
      <w:bookmarkEnd w:id="1"/>
      <w:r w:rsidRPr="004427EF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เนื้อหาภาษาอังกฤษที่นำมาใช้ในเกม อ้างอิงมาจากบทสนทนาภาษาอังกฤษในชีวิตประจำวัน</w:t>
      </w:r>
    </w:p>
    <w:p w14:paraId="07DD3A3C" w14:textId="77777777" w:rsidR="003C26A9" w:rsidRPr="004427EF" w:rsidRDefault="00000000">
      <w:pPr>
        <w:pStyle w:val="Textbody"/>
        <w:numPr>
          <w:ilvl w:val="0"/>
          <w:numId w:val="13"/>
        </w:numPr>
        <w:spacing w:line="240" w:lineRule="auto"/>
        <w:rPr>
          <w:rFonts w:ascii="TH Sarabun New" w:hAnsi="TH Sarabun New" w:cs="TH Sarabun New"/>
          <w:sz w:val="32"/>
          <w:szCs w:val="32"/>
        </w:rPr>
      </w:pPr>
      <w:r w:rsidRPr="004427EF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เน้นคำศัพท์ (</w:t>
      </w:r>
      <w:r w:rsidRPr="004427EF">
        <w:rPr>
          <w:rStyle w:val="a3"/>
          <w:rFonts w:ascii="TH Sarabun New" w:hAnsi="TH Sarabun New" w:cs="TH Sarabun New"/>
          <w:sz w:val="32"/>
          <w:szCs w:val="32"/>
        </w:rPr>
        <w:t>Vocabulary</w:t>
      </w:r>
      <w:r w:rsidRPr="004427EF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427EF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เกี่ยวกับ ชีวิตประจำวัน</w:t>
      </w:r>
      <w:r w:rsidRPr="004427EF">
        <w:rPr>
          <w:rStyle w:val="a3"/>
          <w:rFonts w:ascii="TH Sarabun New" w:hAnsi="TH Sarabun New" w:cs="TH Sarabun New"/>
          <w:sz w:val="32"/>
          <w:szCs w:val="32"/>
        </w:rPr>
        <w:t xml:space="preserve">, </w:t>
      </w:r>
      <w:r w:rsidRPr="004427EF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การบอกเส้นทางการเดินทาง</w:t>
      </w:r>
      <w:r w:rsidRPr="004427EF">
        <w:rPr>
          <w:rStyle w:val="a3"/>
          <w:rFonts w:ascii="TH Sarabun New" w:hAnsi="TH Sarabun New" w:cs="TH Sarabun New"/>
          <w:sz w:val="32"/>
          <w:szCs w:val="32"/>
        </w:rPr>
        <w:t xml:space="preserve">, </w:t>
      </w:r>
      <w:r w:rsidRPr="004427EF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ไอเทมสิ่งของในเกม และบทสนทนาพื้นฐาน</w:t>
      </w:r>
    </w:p>
    <w:p w14:paraId="4D0FBE54" w14:textId="1FAC29DF" w:rsidR="003C26A9" w:rsidRPr="004427EF" w:rsidRDefault="00000000" w:rsidP="00483578">
      <w:pPr>
        <w:pStyle w:val="Heading2"/>
        <w:numPr>
          <w:ilvl w:val="0"/>
          <w:numId w:val="15"/>
        </w:numPr>
        <w:rPr>
          <w:rFonts w:ascii="TH Sarabun New" w:hAnsi="TH Sarabun New"/>
          <w:sz w:val="32"/>
        </w:rPr>
      </w:pPr>
      <w:r w:rsidRPr="004427EF">
        <w:rPr>
          <w:rStyle w:val="a3"/>
          <w:rFonts w:ascii="TH Sarabun New" w:hAnsi="TH Sarabun New"/>
          <w:sz w:val="32"/>
          <w:cs/>
          <w:lang w:bidi="th-TH"/>
        </w:rPr>
        <w:t>ขอบเขตด้านเทคนิคและการพัฒนา</w:t>
      </w:r>
    </w:p>
    <w:p w14:paraId="70056EA2" w14:textId="77777777" w:rsidR="003C26A9" w:rsidRPr="004427EF" w:rsidRDefault="00000000">
      <w:pPr>
        <w:pStyle w:val="Textbody"/>
        <w:numPr>
          <w:ilvl w:val="0"/>
          <w:numId w:val="13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bookmarkStart w:id="2" w:name="user-content-43-ขอบเขตด้านเทคนิคและการพั"/>
      <w:bookmarkEnd w:id="2"/>
      <w:r w:rsidRPr="004427EF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พัฒนาบนแพลตฟอร์ม: </w:t>
      </w:r>
      <w:r w:rsidRPr="004427EF">
        <w:rPr>
          <w:rStyle w:val="a3"/>
          <w:rFonts w:ascii="TH Sarabun New" w:hAnsi="TH Sarabun New" w:cs="TH Sarabun New"/>
          <w:sz w:val="32"/>
          <w:szCs w:val="32"/>
        </w:rPr>
        <w:t>Roblox</w:t>
      </w:r>
    </w:p>
    <w:p w14:paraId="1B72400E" w14:textId="77777777" w:rsidR="003C26A9" w:rsidRPr="004427EF" w:rsidRDefault="00000000">
      <w:pPr>
        <w:pStyle w:val="Textbody"/>
        <w:numPr>
          <w:ilvl w:val="0"/>
          <w:numId w:val="13"/>
        </w:numPr>
        <w:spacing w:after="0" w:line="240" w:lineRule="auto"/>
        <w:contextualSpacing/>
        <w:rPr>
          <w:rFonts w:ascii="TH Sarabun New" w:hAnsi="TH Sarabun New" w:cs="TH Sarabun New"/>
          <w:sz w:val="32"/>
          <w:szCs w:val="32"/>
        </w:rPr>
      </w:pPr>
      <w:r w:rsidRPr="004427EF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เครื่องมือที่ใช้พัฒนา: </w:t>
      </w:r>
      <w:r w:rsidRPr="004427EF">
        <w:rPr>
          <w:rStyle w:val="a3"/>
          <w:rFonts w:ascii="TH Sarabun New" w:hAnsi="TH Sarabun New" w:cs="TH Sarabun New"/>
          <w:sz w:val="32"/>
          <w:szCs w:val="32"/>
        </w:rPr>
        <w:t xml:space="preserve">Roblox Studio </w:t>
      </w:r>
      <w:r w:rsidRPr="004427EF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 xml:space="preserve">และภาษา </w:t>
      </w:r>
      <w:r w:rsidRPr="004427EF">
        <w:rPr>
          <w:rStyle w:val="a3"/>
          <w:rFonts w:ascii="TH Sarabun New" w:hAnsi="TH Sarabun New" w:cs="TH Sarabun New"/>
          <w:sz w:val="32"/>
          <w:szCs w:val="32"/>
        </w:rPr>
        <w:t xml:space="preserve">Luau </w:t>
      </w:r>
      <w:r w:rsidRPr="004427EF">
        <w:rPr>
          <w:rStyle w:val="a3"/>
          <w:rFonts w:ascii="TH Sarabun New" w:hAnsi="TH Sarabun New" w:cs="TH Sarabun New"/>
          <w:sz w:val="32"/>
          <w:szCs w:val="32"/>
          <w:lang w:bidi="th-TH"/>
        </w:rPr>
        <w:t>(</w:t>
      </w:r>
      <w:r w:rsidRPr="004427EF">
        <w:rPr>
          <w:rStyle w:val="a3"/>
          <w:rFonts w:ascii="TH Sarabun New" w:hAnsi="TH Sarabun New" w:cs="TH Sarabun New"/>
          <w:sz w:val="32"/>
          <w:szCs w:val="32"/>
        </w:rPr>
        <w:t>Lua</w:t>
      </w:r>
      <w:r w:rsidRPr="004427EF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427EF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ในการเขียนสคริปต์เงื่อนไขต่างๆ</w:t>
      </w:r>
    </w:p>
    <w:p w14:paraId="09100EAA" w14:textId="77777777" w:rsidR="003C26A9" w:rsidRPr="004427EF" w:rsidRDefault="00000000">
      <w:pPr>
        <w:pStyle w:val="Textbody"/>
        <w:numPr>
          <w:ilvl w:val="0"/>
          <w:numId w:val="13"/>
        </w:numPr>
        <w:spacing w:line="240" w:lineRule="auto"/>
        <w:rPr>
          <w:rFonts w:ascii="TH Sarabun New" w:hAnsi="TH Sarabun New" w:cs="TH Sarabun New"/>
          <w:sz w:val="32"/>
          <w:szCs w:val="32"/>
        </w:rPr>
      </w:pPr>
      <w:r w:rsidRPr="004427EF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อุปกรณ์ที่รองรับ: สามารถเล่นได้ทั้งบน คอมพิวเตอร์ (</w:t>
      </w:r>
      <w:r w:rsidRPr="004427EF">
        <w:rPr>
          <w:rStyle w:val="a3"/>
          <w:rFonts w:ascii="TH Sarabun New" w:hAnsi="TH Sarabun New" w:cs="TH Sarabun New"/>
          <w:sz w:val="32"/>
          <w:szCs w:val="32"/>
        </w:rPr>
        <w:t>PC</w:t>
      </w:r>
      <w:r w:rsidRPr="004427EF">
        <w:rPr>
          <w:rStyle w:val="a3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4427EF">
        <w:rPr>
          <w:rStyle w:val="a3"/>
          <w:rFonts w:ascii="TH Sarabun New" w:hAnsi="TH Sarabun New" w:cs="TH Sarabun New"/>
          <w:sz w:val="32"/>
          <w:szCs w:val="32"/>
          <w:cs/>
          <w:lang w:bidi="th-TH"/>
        </w:rPr>
        <w:t>และ สมาร์ตโฟน (</w:t>
      </w:r>
      <w:r w:rsidRPr="004427EF">
        <w:rPr>
          <w:rStyle w:val="a3"/>
          <w:rFonts w:ascii="TH Sarabun New" w:hAnsi="TH Sarabun New" w:cs="TH Sarabun New"/>
          <w:sz w:val="32"/>
          <w:szCs w:val="32"/>
        </w:rPr>
        <w:t>Mobile</w:t>
      </w:r>
      <w:r w:rsidRPr="004427EF">
        <w:rPr>
          <w:rStyle w:val="a3"/>
          <w:rFonts w:ascii="TH Sarabun New" w:hAnsi="TH Sarabun New" w:cs="TH Sarabun New"/>
          <w:sz w:val="32"/>
          <w:szCs w:val="32"/>
          <w:lang w:bidi="th-TH"/>
        </w:rPr>
        <w:t>)</w:t>
      </w:r>
    </w:p>
    <w:p w14:paraId="480F3E5D" w14:textId="77777777" w:rsidR="003C26A9" w:rsidRPr="00483578" w:rsidRDefault="003C26A9">
      <w:pPr>
        <w:pStyle w:val="a2"/>
        <w:spacing w:after="0"/>
        <w:contextualSpacing w:val="0"/>
        <w:rPr>
          <w:rFonts w:ascii="TH Sarabun New" w:hAnsi="TH Sarabun New" w:cs="TH Sarabun New"/>
          <w:sz w:val="32"/>
          <w:szCs w:val="32"/>
        </w:rPr>
      </w:pPr>
    </w:p>
    <w:p w14:paraId="0BD84EE1" w14:textId="37CA826B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a3"/>
          <w:rFonts w:ascii="TH Sarabun New" w:hAnsi="TH Sarabun New"/>
        </w:rPr>
        <w:t>9</w:t>
      </w:r>
      <w:r w:rsidR="00483578" w:rsidRPr="00483578">
        <w:rPr>
          <w:rStyle w:val="a3"/>
          <w:rFonts w:ascii="TH Sarabun New" w:hAnsi="TH Sarabun New"/>
        </w:rPr>
        <w:t>.</w:t>
      </w:r>
      <w:r w:rsidRPr="00483578">
        <w:rPr>
          <w:rStyle w:val="a3"/>
          <w:rFonts w:ascii="TH Sarabun New" w:hAnsi="TH Sarabun New"/>
          <w:cs/>
          <w:lang w:bidi="th-TH"/>
        </w:rPr>
        <w:t xml:space="preserve"> ขั้นตอนและวิธีดำเนินการ</w:t>
      </w:r>
    </w:p>
    <w:p w14:paraId="0456C018" w14:textId="77777777" w:rsidR="003C26A9" w:rsidRPr="00483578" w:rsidRDefault="00000000">
      <w:pPr>
        <w:pStyle w:val="a2"/>
        <w:numPr>
          <w:ilvl w:val="1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ที่เกี่ยวข้องกับการออกแบบเกม</w:t>
      </w:r>
    </w:p>
    <w:p w14:paraId="0F140E98" w14:textId="77777777" w:rsidR="003C26A9" w:rsidRPr="00483578" w:rsidRDefault="00000000">
      <w:pPr>
        <w:pStyle w:val="a2"/>
        <w:numPr>
          <w:ilvl w:val="1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ที่เกี่ยวข้องกับการเรียนรู้ภาษา</w:t>
      </w:r>
    </w:p>
    <w:p w14:paraId="0F80A7B3" w14:textId="77777777" w:rsidR="003C26A9" w:rsidRPr="00483578" w:rsidRDefault="00000000">
      <w:pPr>
        <w:pStyle w:val="a2"/>
        <w:numPr>
          <w:ilvl w:val="1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483578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ที่เกี่ยวข้องกับการเรียนรู้ของเด็ก</w:t>
      </w:r>
    </w:p>
    <w:p w14:paraId="55AE46A2" w14:textId="77777777" w:rsidR="003C26A9" w:rsidRPr="00483578" w:rsidRDefault="00000000">
      <w:pPr>
        <w:pStyle w:val="a2"/>
        <w:numPr>
          <w:ilvl w:val="1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ศึกษาสื่อการเรียนรรู้อื่นๆ ที่ออกแบบในรูปแบบของเกม</w:t>
      </w:r>
    </w:p>
    <w:p w14:paraId="19D88F11" w14:textId="77777777" w:rsidR="003C26A9" w:rsidRPr="00483578" w:rsidRDefault="00000000">
      <w:pPr>
        <w:pStyle w:val="a2"/>
        <w:numPr>
          <w:ilvl w:val="1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ศึกษาวิธีการใช้งาน </w:t>
      </w: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lang w:bidi="th-TH"/>
        </w:rPr>
        <w:t>Roblox engine</w:t>
      </w:r>
    </w:p>
    <w:p w14:paraId="23F54D54" w14:textId="77777777" w:rsidR="003C26A9" w:rsidRPr="00483578" w:rsidRDefault="00000000">
      <w:pPr>
        <w:pStyle w:val="a2"/>
        <w:numPr>
          <w:ilvl w:val="1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ออกแบบเกม </w:t>
      </w: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lang w:bidi="th-TH"/>
        </w:rPr>
        <w:t xml:space="preserve">mechanic </w:t>
      </w: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หลักที่เล่นได้สนุก</w:t>
      </w:r>
    </w:p>
    <w:p w14:paraId="14A4544E" w14:textId="77777777" w:rsidR="003C26A9" w:rsidRPr="00483578" w:rsidRDefault="00000000">
      <w:pPr>
        <w:pStyle w:val="a2"/>
        <w:numPr>
          <w:ilvl w:val="1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ออกแบบเกมในส่วนของการเรียนรู้ภาษาอังกฤษ</w:t>
      </w:r>
    </w:p>
    <w:p w14:paraId="7F42DE11" w14:textId="77777777" w:rsidR="003C26A9" w:rsidRPr="00483578" w:rsidRDefault="00000000">
      <w:pPr>
        <w:pStyle w:val="a2"/>
        <w:numPr>
          <w:ilvl w:val="1"/>
          <w:numId w:val="14"/>
        </w:numPr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ออกแบบโครงสร้างของเกม</w:t>
      </w:r>
    </w:p>
    <w:p w14:paraId="434E390C" w14:textId="77777777" w:rsidR="003C26A9" w:rsidRPr="00483578" w:rsidRDefault="00000000">
      <w:pPr>
        <w:pStyle w:val="a2"/>
        <w:numPr>
          <w:ilvl w:val="1"/>
          <w:numId w:val="14"/>
        </w:numPr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เริ่มพัฒนาเกม</w:t>
      </w:r>
    </w:p>
    <w:p w14:paraId="2AEF5967" w14:textId="77777777" w:rsidR="003C26A9" w:rsidRPr="00483578" w:rsidRDefault="00000000">
      <w:pPr>
        <w:pStyle w:val="a2"/>
        <w:numPr>
          <w:ilvl w:val="1"/>
          <w:numId w:val="14"/>
        </w:numPr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จัดทำ </w:t>
      </w: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lang w:bidi="th-TH"/>
        </w:rPr>
        <w:t xml:space="preserve">demo </w:t>
      </w: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ทดสอบกับกลุ่มเป้าหมาย</w:t>
      </w:r>
    </w:p>
    <w:p w14:paraId="3B45884E" w14:textId="77777777" w:rsidR="003C26A9" w:rsidRPr="00483578" w:rsidRDefault="00000000">
      <w:pPr>
        <w:pStyle w:val="a2"/>
        <w:numPr>
          <w:ilvl w:val="1"/>
          <w:numId w:val="14"/>
        </w:numPr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ปรับปรุงเกม</w:t>
      </w:r>
    </w:p>
    <w:p w14:paraId="758AE18A" w14:textId="77777777" w:rsidR="003C26A9" w:rsidRPr="00483578" w:rsidRDefault="00000000">
      <w:pPr>
        <w:pStyle w:val="a2"/>
        <w:numPr>
          <w:ilvl w:val="1"/>
          <w:numId w:val="14"/>
        </w:numPr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000000"/>
          <w:sz w:val="32"/>
          <w:szCs w:val="32"/>
          <w:cs/>
          <w:lang w:bidi="th-TH"/>
        </w:rPr>
        <w:t>จัดทำรายงาน</w:t>
      </w:r>
    </w:p>
    <w:p w14:paraId="6BFB56BA" w14:textId="77777777" w:rsidR="003C26A9" w:rsidRPr="00483578" w:rsidRDefault="003C26A9">
      <w:pPr>
        <w:pStyle w:val="a"/>
        <w:ind w:left="1135"/>
        <w:rPr>
          <w:rFonts w:ascii="TH Sarabun New" w:hAnsi="TH Sarabun New" w:cs="TH Sarabun New"/>
          <w:color w:val="000000"/>
          <w:sz w:val="32"/>
          <w:szCs w:val="32"/>
          <w:lang w:bidi="th-TH"/>
        </w:rPr>
      </w:pPr>
    </w:p>
    <w:p w14:paraId="243B177B" w14:textId="77777777" w:rsidR="003C26A9" w:rsidRPr="00483578" w:rsidRDefault="003C26A9">
      <w:pPr>
        <w:pStyle w:val="a2"/>
        <w:spacing w:after="0"/>
        <w:contextualSpacing w:val="0"/>
        <w:rPr>
          <w:rFonts w:ascii="TH Sarabun New" w:hAnsi="TH Sarabun New" w:cs="TH Sarabun New"/>
          <w:color w:val="C9211E"/>
          <w:sz w:val="32"/>
          <w:szCs w:val="32"/>
        </w:rPr>
      </w:pPr>
    </w:p>
    <w:p w14:paraId="0A00918B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52DC3C64" w14:textId="3F1FF913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a3"/>
          <w:rFonts w:ascii="TH Sarabun New" w:hAnsi="TH Sarabun New"/>
        </w:rPr>
        <w:t>10</w:t>
      </w:r>
      <w:r w:rsidR="00483578" w:rsidRPr="00483578">
        <w:rPr>
          <w:rStyle w:val="a3"/>
          <w:rFonts w:ascii="TH Sarabun New" w:hAnsi="TH Sarabun New"/>
        </w:rPr>
        <w:t>.</w:t>
      </w:r>
      <w:r w:rsidRPr="00483578">
        <w:rPr>
          <w:rStyle w:val="a3"/>
          <w:rFonts w:ascii="TH Sarabun New" w:hAnsi="TH Sarabun New"/>
          <w:cs/>
          <w:lang w:bidi="th-TH"/>
        </w:rPr>
        <w:t xml:space="preserve"> แผนการดำเนินการ</w:t>
      </w:r>
    </w:p>
    <w:p w14:paraId="66059953" w14:textId="77777777" w:rsidR="003C26A9" w:rsidRPr="00483578" w:rsidRDefault="00000000">
      <w:pPr>
        <w:pStyle w:val="a2"/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นำเสนอการวางแผนตามขั้นตอนในข้อที่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</w:rPr>
        <w:t>9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lang w:bidi="th-TH"/>
        </w:rPr>
        <w:t xml:space="preserve">.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>ระยะเวลาที่ใช้ในแต่ละขั้นตอน ตั้งแต่เริ่มต้น ช่วงพัฒนา และการเตรียมเอกสารหรือคู่มือที่เกี่ยวข้อง</w:t>
      </w:r>
    </w:p>
    <w:p w14:paraId="7FD7EC8D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199AD08A" w14:textId="51DA75BD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a3"/>
          <w:rFonts w:ascii="TH Sarabun New" w:hAnsi="TH Sarabun New"/>
        </w:rPr>
        <w:t>11</w:t>
      </w:r>
      <w:r w:rsidR="00483578" w:rsidRPr="00483578">
        <w:rPr>
          <w:rStyle w:val="a3"/>
          <w:rFonts w:ascii="TH Sarabun New" w:hAnsi="TH Sarabun New"/>
        </w:rPr>
        <w:t>.</w:t>
      </w:r>
      <w:r w:rsidRPr="00483578">
        <w:rPr>
          <w:rStyle w:val="a3"/>
          <w:rFonts w:ascii="TH Sarabun New" w:hAnsi="TH Sarabun New"/>
          <w:cs/>
          <w:lang w:bidi="th-TH"/>
        </w:rPr>
        <w:t xml:space="preserve"> รายการเอกสารอ้างอิง</w:t>
      </w:r>
    </w:p>
    <w:p w14:paraId="633F0696" w14:textId="77777777" w:rsidR="003C26A9" w:rsidRPr="00483578" w:rsidRDefault="00000000">
      <w:pPr>
        <w:pStyle w:val="a2"/>
        <w:spacing w:after="0"/>
        <w:contextualSpacing w:val="0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การเขียนรายงานเชิงวิชาการของสาขาวิชาวิศวกรรมคอมพิวเตอร์ ทั้งในหลักสูตรวิศวกรรมคอมพิวเตอร์ และหลักสูตรวิศวกรรมปัญญาประดิษฐ์ให้ใช้รูปแบบการเขียนเอกสารอ้างอิงแบบ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</w:rPr>
        <w:t xml:space="preserve">IEEE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ทั้งในการเขียนอ้างอิงภายในบทความ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</w:rPr>
        <w:t xml:space="preserve">Citation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ในเนื้อความตั้งแต่หัวข้อที่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</w:rPr>
        <w:t>1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 ถึง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</w:rPr>
        <w:t>10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 และการเขียนรายการเอกสารอ้างอิง (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</w:rPr>
        <w:t>Bibliography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lang w:bidi="th-TH"/>
        </w:rPr>
        <w:t xml:space="preserve">)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>ในหัวข้อนี้</w:t>
      </w:r>
    </w:p>
    <w:p w14:paraId="03EC9B23" w14:textId="77777777" w:rsidR="003C26A9" w:rsidRPr="00483578" w:rsidRDefault="003C26A9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27083DBF" w14:textId="4D609721" w:rsidR="003C26A9" w:rsidRPr="00483578" w:rsidRDefault="00000000" w:rsidP="00483578">
      <w:pPr>
        <w:pStyle w:val="Heading1"/>
        <w:rPr>
          <w:rFonts w:ascii="TH Sarabun New" w:hAnsi="TH Sarabun New"/>
        </w:rPr>
      </w:pPr>
      <w:r w:rsidRPr="00483578">
        <w:rPr>
          <w:rStyle w:val="a3"/>
          <w:rFonts w:ascii="TH Sarabun New" w:hAnsi="TH Sarabun New"/>
        </w:rPr>
        <w:t>12</w:t>
      </w:r>
      <w:r w:rsidR="00483578" w:rsidRPr="00483578">
        <w:rPr>
          <w:rStyle w:val="a3"/>
          <w:rFonts w:ascii="TH Sarabun New" w:hAnsi="TH Sarabun New"/>
          <w:cs/>
          <w:lang w:bidi="th-TH"/>
        </w:rPr>
        <w:t>.</w:t>
      </w:r>
      <w:r w:rsidRPr="00483578">
        <w:rPr>
          <w:rStyle w:val="a3"/>
          <w:rFonts w:ascii="TH Sarabun New" w:hAnsi="TH Sarabun New"/>
          <w:cs/>
          <w:lang w:bidi="th-TH"/>
        </w:rPr>
        <w:t xml:space="preserve"> ภาคผนวก (</w:t>
      </w:r>
      <w:r w:rsidRPr="00483578">
        <w:rPr>
          <w:rStyle w:val="a3"/>
          <w:rFonts w:ascii="TH Sarabun New" w:hAnsi="TH Sarabun New"/>
        </w:rPr>
        <w:t>Appendix) (</w:t>
      </w:r>
      <w:r w:rsidRPr="00483578">
        <w:rPr>
          <w:rStyle w:val="a3"/>
          <w:rFonts w:ascii="TH Sarabun New" w:hAnsi="TH Sarabun New"/>
          <w:cs/>
          <w:lang w:bidi="th-TH"/>
        </w:rPr>
        <w:t>ถ้ามี)</w:t>
      </w:r>
    </w:p>
    <w:p w14:paraId="02358C6D" w14:textId="77777777" w:rsidR="003C26A9" w:rsidRPr="00483578" w:rsidRDefault="00000000">
      <w:pPr>
        <w:pStyle w:val="a2"/>
        <w:tabs>
          <w:tab w:val="left" w:pos="360"/>
        </w:tabs>
        <w:ind w:right="-880"/>
        <w:rPr>
          <w:rFonts w:ascii="TH Sarabun New" w:hAnsi="TH Sarabun New" w:cs="TH Sarabun New"/>
        </w:rPr>
      </w:pPr>
      <w:r w:rsidRPr="00483578">
        <w:rPr>
          <w:rStyle w:val="a3"/>
          <w:rFonts w:ascii="TH Sarabun New" w:hAnsi="TH Sarabun New" w:cs="TH Sarabun New"/>
          <w:b/>
          <w:bCs/>
          <w:color w:val="C9211E"/>
          <w:sz w:val="32"/>
          <w:szCs w:val="32"/>
        </w:rPr>
        <w:tab/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 xml:space="preserve">อธิบายหรือนำเสนอหัวข้อ หรือรายละเอียดเสริมอื่น ที่ไม่ได้มีอยู่ในหัวข้อข้างต้น เช่น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</w:rPr>
        <w:t xml:space="preserve">Coding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>ที่สำคัญ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</w:rPr>
        <w:t xml:space="preserve">, </w:t>
      </w:r>
      <w:r w:rsidRPr="00483578">
        <w:rPr>
          <w:rStyle w:val="a3"/>
          <w:rFonts w:ascii="TH Sarabun New" w:hAnsi="TH Sarabun New" w:cs="TH Sarabun New"/>
          <w:color w:val="C9211E"/>
          <w:sz w:val="32"/>
          <w:szCs w:val="32"/>
          <w:cs/>
          <w:lang w:bidi="th-TH"/>
        </w:rPr>
        <w:t>รูปภาพประกอบอื่น</w:t>
      </w:r>
    </w:p>
    <w:p w14:paraId="5B58E260" w14:textId="77777777" w:rsidR="003C26A9" w:rsidRPr="00483578" w:rsidRDefault="003C26A9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</w:rPr>
      </w:pPr>
    </w:p>
    <w:sectPr w:rsidR="003C26A9" w:rsidRPr="00483578">
      <w:pgSz w:w="12240" w:h="15840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15A87" w14:textId="77777777" w:rsidR="00023E84" w:rsidRDefault="00023E84">
      <w:r>
        <w:separator/>
      </w:r>
    </w:p>
  </w:endnote>
  <w:endnote w:type="continuationSeparator" w:id="0">
    <w:p w14:paraId="0D85A0B6" w14:textId="77777777" w:rsidR="00023E84" w:rsidRDefault="00023E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Noto Serif CJK SC">
    <w:altName w:val="Calibri"/>
    <w:charset w:val="00"/>
    <w:family w:val="auto"/>
    <w:pitch w:val="variable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Liberation Serif">
    <w:altName w:val="Times New Roman"/>
    <w:charset w:val="00"/>
    <w:family w:val="roman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3959B" w14:textId="77777777" w:rsidR="00023E84" w:rsidRDefault="00023E84">
      <w:r>
        <w:rPr>
          <w:color w:val="000000"/>
        </w:rPr>
        <w:separator/>
      </w:r>
    </w:p>
  </w:footnote>
  <w:footnote w:type="continuationSeparator" w:id="0">
    <w:p w14:paraId="68F21432" w14:textId="77777777" w:rsidR="00023E84" w:rsidRDefault="00023E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44AB4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" w15:restartNumberingAfterBreak="0">
    <w:nsid w:val="0A371FC2"/>
    <w:multiLevelType w:val="multilevel"/>
    <w:tmpl w:val="1E06404A"/>
    <w:lvl w:ilvl="0">
      <w:start w:val="1"/>
      <w:numFmt w:val="decimal"/>
      <w:lvlText w:val="%1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Theme="majorHAnsi" w:eastAsiaTheme="majorEastAsia" w:hAnsiTheme="majorHAnsi" w:hint="default"/>
        <w:color w:val="000000" w:themeColor="text1"/>
        <w:sz w:val="24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Theme="majorHAnsi" w:eastAsiaTheme="majorEastAsia" w:hAnsiTheme="majorHAnsi" w:hint="default"/>
        <w:color w:val="000000" w:themeColor="text1"/>
        <w:sz w:val="24"/>
      </w:rPr>
    </w:lvl>
  </w:abstractNum>
  <w:abstractNum w:abstractNumId="2" w15:restartNumberingAfterBreak="0">
    <w:nsid w:val="0B3F0FB0"/>
    <w:multiLevelType w:val="multilevel"/>
    <w:tmpl w:val="304AEF4A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" w15:restartNumberingAfterBreak="0">
    <w:nsid w:val="0CCA5622"/>
    <w:multiLevelType w:val="hybridMultilevel"/>
    <w:tmpl w:val="1BB442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FB46DE6"/>
    <w:multiLevelType w:val="multilevel"/>
    <w:tmpl w:val="CC3A88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B45AD5"/>
    <w:multiLevelType w:val="multilevel"/>
    <w:tmpl w:val="CDB2CA6A"/>
    <w:styleLink w:val="WWNum15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02374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788481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880794F"/>
    <w:multiLevelType w:val="hybridMultilevel"/>
    <w:tmpl w:val="40D8E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D12AE9"/>
    <w:multiLevelType w:val="hybridMultilevel"/>
    <w:tmpl w:val="E6AE53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FB7955"/>
    <w:multiLevelType w:val="multilevel"/>
    <w:tmpl w:val="066255C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1" w15:restartNumberingAfterBreak="0">
    <w:nsid w:val="35401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6982CA4"/>
    <w:multiLevelType w:val="hybridMultilevel"/>
    <w:tmpl w:val="B33CBA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057C1"/>
    <w:multiLevelType w:val="multilevel"/>
    <w:tmpl w:val="8DEAED2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4" w15:restartNumberingAfterBreak="0">
    <w:nsid w:val="3B172D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0264194"/>
    <w:multiLevelType w:val="multilevel"/>
    <w:tmpl w:val="F626C44C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6" w15:restartNumberingAfterBreak="0">
    <w:nsid w:val="459C31D4"/>
    <w:multiLevelType w:val="multilevel"/>
    <w:tmpl w:val="C366CA66"/>
    <w:styleLink w:val="WWNum22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17" w15:restartNumberingAfterBreak="0">
    <w:nsid w:val="49964BD1"/>
    <w:multiLevelType w:val="multilevel"/>
    <w:tmpl w:val="7F94F410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8" w15:restartNumberingAfterBreak="0">
    <w:nsid w:val="4B0F4E5F"/>
    <w:multiLevelType w:val="multilevel"/>
    <w:tmpl w:val="A69E79D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9" w15:restartNumberingAfterBreak="0">
    <w:nsid w:val="5192069C"/>
    <w:multiLevelType w:val="multilevel"/>
    <w:tmpl w:val="68FE5D82"/>
    <w:styleLink w:val="WWNum23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20" w15:restartNumberingAfterBreak="0">
    <w:nsid w:val="57EF2240"/>
    <w:multiLevelType w:val="hybridMultilevel"/>
    <w:tmpl w:val="5F8CEC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8E05DF"/>
    <w:multiLevelType w:val="multilevel"/>
    <w:tmpl w:val="DA4AD95C"/>
    <w:lvl w:ilvl="0">
      <w:numFmt w:val="bullet"/>
      <w:lvlText w:val="-"/>
      <w:lvlJc w:val="left"/>
      <w:pPr>
        <w:ind w:left="1069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789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29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49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389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09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</w:rPr>
    </w:lvl>
  </w:abstractNum>
  <w:abstractNum w:abstractNumId="22" w15:restartNumberingAfterBreak="0">
    <w:nsid w:val="5BA7657E"/>
    <w:multiLevelType w:val="multilevel"/>
    <w:tmpl w:val="A39294F6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3" w15:restartNumberingAfterBreak="0">
    <w:nsid w:val="5BE81EB0"/>
    <w:multiLevelType w:val="multilevel"/>
    <w:tmpl w:val="02945C46"/>
    <w:lvl w:ilvl="0">
      <w:numFmt w:val="bullet"/>
      <w:lvlText w:val="-"/>
      <w:lvlJc w:val="left"/>
      <w:pPr>
        <w:ind w:left="786" w:hanging="360"/>
      </w:pPr>
      <w:rPr>
        <w:rFonts w:ascii="TH SarabunPSK" w:eastAsia="Noto Serif CJK SC" w:hAnsi="TH SarabunPSK" w:cs="TH SarabunPSK"/>
      </w:rPr>
    </w:lvl>
    <w:lvl w:ilvl="1">
      <w:numFmt w:val="bullet"/>
      <w:lvlText w:val="o"/>
      <w:lvlJc w:val="left"/>
      <w:pPr>
        <w:ind w:left="1506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226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946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66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86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106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826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546" w:hanging="360"/>
      </w:pPr>
      <w:rPr>
        <w:rFonts w:ascii="Wingdings" w:hAnsi="Wingdings"/>
      </w:rPr>
    </w:lvl>
  </w:abstractNum>
  <w:abstractNum w:abstractNumId="24" w15:restartNumberingAfterBreak="0">
    <w:nsid w:val="63784447"/>
    <w:multiLevelType w:val="multilevel"/>
    <w:tmpl w:val="3B3A7FD6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BD18B1"/>
    <w:multiLevelType w:val="multilevel"/>
    <w:tmpl w:val="B7140B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6B4756D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730842EC"/>
    <w:multiLevelType w:val="multilevel"/>
    <w:tmpl w:val="419A210A"/>
    <w:lvl w:ilvl="0">
      <w:start w:val="7"/>
      <w:numFmt w:val="decimal"/>
      <w:lvlText w:val="%1"/>
      <w:lvlJc w:val="left"/>
      <w:pPr>
        <w:ind w:left="360" w:hanging="360"/>
      </w:pPr>
      <w:rPr>
        <w:rFonts w:ascii="TH Sarabun New" w:hAnsi="TH Sarabun New" w:hint="default"/>
        <w:b/>
      </w:rPr>
    </w:lvl>
    <w:lvl w:ilvl="1">
      <w:start w:val="1"/>
      <w:numFmt w:val="decimal"/>
      <w:lvlText w:val="%1.%2"/>
      <w:lvlJc w:val="left"/>
      <w:pPr>
        <w:ind w:left="1855" w:hanging="720"/>
      </w:pPr>
      <w:rPr>
        <w:rFonts w:ascii="TH Sarabun New" w:hAnsi="TH Sarabun New" w:hint="default"/>
        <w:b/>
      </w:rPr>
    </w:lvl>
    <w:lvl w:ilvl="2">
      <w:start w:val="1"/>
      <w:numFmt w:val="decimal"/>
      <w:lvlText w:val="%1.%2.%3"/>
      <w:lvlJc w:val="left"/>
      <w:pPr>
        <w:ind w:left="1571" w:hanging="720"/>
      </w:pPr>
      <w:rPr>
        <w:rFonts w:ascii="TH Sarabun New" w:hAnsi="TH Sarabun New" w:hint="default"/>
        <w:b/>
      </w:rPr>
    </w:lvl>
    <w:lvl w:ilvl="3">
      <w:start w:val="1"/>
      <w:numFmt w:val="decimal"/>
      <w:lvlText w:val="%1.%2.%3.%4"/>
      <w:lvlJc w:val="left"/>
      <w:pPr>
        <w:ind w:left="4485" w:hanging="1080"/>
      </w:pPr>
      <w:rPr>
        <w:rFonts w:ascii="TH Sarabun New" w:hAnsi="TH Sarabun New" w:hint="default"/>
        <w:b/>
      </w:rPr>
    </w:lvl>
    <w:lvl w:ilvl="4">
      <w:start w:val="1"/>
      <w:numFmt w:val="decimal"/>
      <w:lvlText w:val="%1.%2.%3.%4.%5"/>
      <w:lvlJc w:val="left"/>
      <w:pPr>
        <w:ind w:left="5980" w:hanging="1440"/>
      </w:pPr>
      <w:rPr>
        <w:rFonts w:ascii="TH Sarabun New" w:hAnsi="TH Sarabun New" w:hint="default"/>
        <w:b/>
      </w:rPr>
    </w:lvl>
    <w:lvl w:ilvl="5">
      <w:start w:val="1"/>
      <w:numFmt w:val="decimal"/>
      <w:lvlText w:val="%1.%2.%3.%4.%5.%6"/>
      <w:lvlJc w:val="left"/>
      <w:pPr>
        <w:ind w:left="7115" w:hanging="1440"/>
      </w:pPr>
      <w:rPr>
        <w:rFonts w:ascii="TH Sarabun New" w:hAnsi="TH Sarabun New" w:hint="default"/>
        <w:b/>
      </w:rPr>
    </w:lvl>
    <w:lvl w:ilvl="6">
      <w:start w:val="1"/>
      <w:numFmt w:val="decimal"/>
      <w:lvlText w:val="%1.%2.%3.%4.%5.%6.%7"/>
      <w:lvlJc w:val="left"/>
      <w:pPr>
        <w:ind w:left="8610" w:hanging="1800"/>
      </w:pPr>
      <w:rPr>
        <w:rFonts w:ascii="TH Sarabun New" w:hAnsi="TH Sarabun New" w:hint="default"/>
        <w:b/>
      </w:rPr>
    </w:lvl>
    <w:lvl w:ilvl="7">
      <w:start w:val="1"/>
      <w:numFmt w:val="decimal"/>
      <w:lvlText w:val="%1.%2.%3.%4.%5.%6.%7.%8"/>
      <w:lvlJc w:val="left"/>
      <w:pPr>
        <w:ind w:left="10105" w:hanging="2160"/>
      </w:pPr>
      <w:rPr>
        <w:rFonts w:ascii="TH Sarabun New" w:hAnsi="TH Sarabun New" w:hint="default"/>
        <w:b/>
      </w:rPr>
    </w:lvl>
    <w:lvl w:ilvl="8">
      <w:start w:val="1"/>
      <w:numFmt w:val="decimal"/>
      <w:lvlText w:val="%1.%2.%3.%4.%5.%6.%7.%8.%9"/>
      <w:lvlJc w:val="left"/>
      <w:pPr>
        <w:ind w:left="11240" w:hanging="2160"/>
      </w:pPr>
      <w:rPr>
        <w:rFonts w:ascii="TH Sarabun New" w:hAnsi="TH Sarabun New" w:hint="default"/>
        <w:b/>
      </w:rPr>
    </w:lvl>
  </w:abstractNum>
  <w:abstractNum w:abstractNumId="28" w15:restartNumberingAfterBreak="0">
    <w:nsid w:val="74F366FB"/>
    <w:multiLevelType w:val="hybridMultilevel"/>
    <w:tmpl w:val="0630D7F0"/>
    <w:lvl w:ilvl="0" w:tplc="0409000F">
      <w:start w:val="1"/>
      <w:numFmt w:val="decimal"/>
      <w:lvlText w:val="%1."/>
      <w:lvlJc w:val="left"/>
      <w:pPr>
        <w:ind w:left="786" w:hanging="360"/>
      </w:p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9" w15:restartNumberingAfterBreak="0">
    <w:nsid w:val="766D038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B2B017C"/>
    <w:multiLevelType w:val="hybridMultilevel"/>
    <w:tmpl w:val="64C0A22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F040FD1"/>
    <w:multiLevelType w:val="hybridMultilevel"/>
    <w:tmpl w:val="EAA8D4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8563">
    <w:abstractNumId w:val="5"/>
  </w:num>
  <w:num w:numId="2" w16cid:durableId="1291670171">
    <w:abstractNumId w:val="19"/>
  </w:num>
  <w:num w:numId="3" w16cid:durableId="424694116">
    <w:abstractNumId w:val="16"/>
  </w:num>
  <w:num w:numId="4" w16cid:durableId="1766148621">
    <w:abstractNumId w:val="14"/>
  </w:num>
  <w:num w:numId="5" w16cid:durableId="1500462468">
    <w:abstractNumId w:val="2"/>
  </w:num>
  <w:num w:numId="6" w16cid:durableId="400640706">
    <w:abstractNumId w:val="15"/>
  </w:num>
  <w:num w:numId="7" w16cid:durableId="979312602">
    <w:abstractNumId w:val="13"/>
  </w:num>
  <w:num w:numId="8" w16cid:durableId="1926375224">
    <w:abstractNumId w:val="10"/>
  </w:num>
  <w:num w:numId="9" w16cid:durableId="147022736">
    <w:abstractNumId w:val="22"/>
  </w:num>
  <w:num w:numId="10" w16cid:durableId="1278021584">
    <w:abstractNumId w:val="18"/>
  </w:num>
  <w:num w:numId="11" w16cid:durableId="1219827715">
    <w:abstractNumId w:val="24"/>
  </w:num>
  <w:num w:numId="12" w16cid:durableId="618731563">
    <w:abstractNumId w:val="21"/>
  </w:num>
  <w:num w:numId="13" w16cid:durableId="1119563986">
    <w:abstractNumId w:val="23"/>
  </w:num>
  <w:num w:numId="14" w16cid:durableId="1178156381">
    <w:abstractNumId w:val="4"/>
  </w:num>
  <w:num w:numId="15" w16cid:durableId="1843546599">
    <w:abstractNumId w:val="25"/>
  </w:num>
  <w:num w:numId="16" w16cid:durableId="869412714">
    <w:abstractNumId w:val="12"/>
  </w:num>
  <w:num w:numId="17" w16cid:durableId="1786804960">
    <w:abstractNumId w:val="8"/>
  </w:num>
  <w:num w:numId="18" w16cid:durableId="72824368">
    <w:abstractNumId w:val="3"/>
  </w:num>
  <w:num w:numId="19" w16cid:durableId="1965042778">
    <w:abstractNumId w:val="9"/>
  </w:num>
  <w:num w:numId="20" w16cid:durableId="662002578">
    <w:abstractNumId w:val="17"/>
  </w:num>
  <w:num w:numId="21" w16cid:durableId="447361260">
    <w:abstractNumId w:val="0"/>
  </w:num>
  <w:num w:numId="22" w16cid:durableId="1858620141">
    <w:abstractNumId w:val="1"/>
  </w:num>
  <w:num w:numId="23" w16cid:durableId="170726119">
    <w:abstractNumId w:val="26"/>
  </w:num>
  <w:num w:numId="24" w16cid:durableId="159152865">
    <w:abstractNumId w:val="20"/>
  </w:num>
  <w:num w:numId="25" w16cid:durableId="1874732813">
    <w:abstractNumId w:val="27"/>
  </w:num>
  <w:num w:numId="26" w16cid:durableId="279991125">
    <w:abstractNumId w:val="6"/>
  </w:num>
  <w:num w:numId="27" w16cid:durableId="1159921877">
    <w:abstractNumId w:val="7"/>
  </w:num>
  <w:num w:numId="28" w16cid:durableId="137649159">
    <w:abstractNumId w:val="11"/>
  </w:num>
  <w:num w:numId="29" w16cid:durableId="929463240">
    <w:abstractNumId w:val="29"/>
  </w:num>
  <w:num w:numId="30" w16cid:durableId="1087774514">
    <w:abstractNumId w:val="28"/>
  </w:num>
  <w:num w:numId="31" w16cid:durableId="1979144083">
    <w:abstractNumId w:val="30"/>
  </w:num>
  <w:num w:numId="32" w16cid:durableId="37173710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A9"/>
    <w:rsid w:val="00023E84"/>
    <w:rsid w:val="000A6EED"/>
    <w:rsid w:val="001A5717"/>
    <w:rsid w:val="003C26A9"/>
    <w:rsid w:val="004427EF"/>
    <w:rsid w:val="00483578"/>
    <w:rsid w:val="006671A3"/>
    <w:rsid w:val="008D3C04"/>
    <w:rsid w:val="00C26675"/>
    <w:rsid w:val="00E547F7"/>
    <w:rsid w:val="00F95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1E2AA"/>
  <w15:docId w15:val="{BB13DFC3-F34C-46F3-9626-351B2B863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675"/>
    <w:rPr>
      <w:rFonts w:cs="TH Sarabun New"/>
      <w:color w:val="000000" w:themeColor="text1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3578"/>
    <w:pPr>
      <w:keepNext/>
      <w:keepLines/>
      <w:spacing w:before="240"/>
      <w:outlineLvl w:val="0"/>
    </w:pPr>
    <w:rPr>
      <w:rFonts w:asciiTheme="majorHAnsi" w:eastAsiaTheme="majorEastAsia" w:hAnsiTheme="majorHAnsi"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6675"/>
    <w:pPr>
      <w:keepNext/>
      <w:keepLines/>
      <w:spacing w:before="40"/>
      <w:outlineLvl w:val="1"/>
    </w:pPr>
    <w:rPr>
      <w:rFonts w:asciiTheme="majorHAnsi" w:eastAsiaTheme="majorEastAsia" w:hAnsiTheme="majorHAnsi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6675"/>
    <w:pPr>
      <w:keepNext/>
      <w:keepLines/>
      <w:spacing w:before="40"/>
      <w:outlineLvl w:val="2"/>
    </w:pPr>
    <w:rPr>
      <w:rFonts w:asciiTheme="majorHAnsi" w:eastAsiaTheme="majorEastAsia" w:hAnsiTheme="majorHAnsi"/>
    </w:rPr>
  </w:style>
  <w:style w:type="paragraph" w:styleId="Heading4">
    <w:name w:val="heading 4"/>
    <w:basedOn w:val="Heading"/>
    <w:next w:val="Textbody"/>
    <w:uiPriority w:val="9"/>
    <w:unhideWhenUsed/>
    <w:qFormat/>
    <w:pPr>
      <w:spacing w:before="120"/>
      <w:outlineLvl w:val="3"/>
    </w:pPr>
    <w:rPr>
      <w:rFonts w:ascii="Liberation Serif" w:eastAsia="Noto Serif CJK SC" w:hAnsi="Liberation Serif" w:cs="Noto Sans Devanagari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1">
    <w:name w:val="หัวเรื่อง 1"/>
    <w:basedOn w:val="Heading"/>
    <w:next w:val="Textbody"/>
    <w:pPr>
      <w:outlineLvl w:val="0"/>
    </w:pPr>
    <w:rPr>
      <w:b/>
      <w:bCs/>
      <w:sz w:val="36"/>
      <w:szCs w:val="36"/>
    </w:rPr>
  </w:style>
  <w:style w:type="paragraph" w:customStyle="1" w:styleId="2">
    <w:name w:val="หัวเรื่อง 2"/>
    <w:basedOn w:val="Heading"/>
    <w:next w:val="Textbody"/>
    <w:pPr>
      <w:spacing w:before="200" w:after="0"/>
      <w:outlineLvl w:val="1"/>
    </w:pPr>
    <w:rPr>
      <w:rFonts w:ascii="Liberation Serif" w:eastAsia="Noto Serif CJK SC" w:hAnsi="Liberation Serif" w:cs="Liberation Serif"/>
      <w:b/>
      <w:bCs/>
      <w:sz w:val="36"/>
      <w:szCs w:val="36"/>
    </w:rPr>
  </w:style>
  <w:style w:type="paragraph" w:customStyle="1" w:styleId="3">
    <w:name w:val="หัวเรื่อง 3"/>
    <w:basedOn w:val="Heading"/>
    <w:next w:val="Textbody"/>
    <w:pPr>
      <w:spacing w:before="140" w:after="0"/>
      <w:outlineLvl w:val="2"/>
    </w:pPr>
    <w:rPr>
      <w:rFonts w:ascii="Liberation Serif" w:eastAsia="Noto Serif CJK SC" w:hAnsi="Liberation Serif" w:cs="Liberation Serif"/>
      <w:b/>
      <w:bCs/>
    </w:rPr>
  </w:style>
  <w:style w:type="paragraph" w:customStyle="1" w:styleId="4">
    <w:name w:val="หัวเรื่อง 4"/>
    <w:basedOn w:val="Heading"/>
    <w:next w:val="Textbody"/>
    <w:pPr>
      <w:spacing w:before="120" w:after="0"/>
      <w:outlineLvl w:val="3"/>
    </w:pPr>
    <w:rPr>
      <w:rFonts w:ascii="Liberation Serif" w:eastAsia="Noto Serif CJK SC" w:hAnsi="Liberation Serif" w:cs="Liberation Serif"/>
      <w:b/>
      <w:bCs/>
      <w:sz w:val="24"/>
      <w:szCs w:val="24"/>
    </w:rPr>
  </w:style>
  <w:style w:type="paragraph" w:customStyle="1" w:styleId="6">
    <w:name w:val="หัวเรื่อง 6"/>
    <w:basedOn w:val="Heading"/>
    <w:next w:val="Textbody"/>
    <w:pPr>
      <w:spacing w:before="60" w:after="60"/>
      <w:outlineLvl w:val="5"/>
    </w:pPr>
    <w:rPr>
      <w:rFonts w:ascii="Liberation Serif" w:eastAsia="Noto Serif CJK SC" w:hAnsi="Liberation Serif" w:cs="Liberation Serif"/>
      <w:b/>
      <w:bCs/>
      <w:sz w:val="14"/>
      <w:szCs w:val="14"/>
    </w:rPr>
  </w:style>
  <w:style w:type="paragraph" w:customStyle="1" w:styleId="7">
    <w:name w:val="หัวเรื่อง 7"/>
    <w:basedOn w:val="Heading"/>
    <w:next w:val="Textbody"/>
    <w:pPr>
      <w:spacing w:before="60" w:after="60"/>
      <w:outlineLvl w:val="6"/>
    </w:pPr>
    <w:rPr>
      <w:b/>
      <w:bCs/>
      <w:sz w:val="20"/>
      <w:szCs w:val="20"/>
    </w:rPr>
  </w:style>
  <w:style w:type="paragraph" w:customStyle="1" w:styleId="8">
    <w:name w:val="หัวเรื่อง 8"/>
    <w:basedOn w:val="Heading"/>
    <w:next w:val="Textbody"/>
    <w:pPr>
      <w:spacing w:before="60" w:after="60"/>
      <w:outlineLvl w:val="7"/>
    </w:pPr>
    <w:rPr>
      <w:b/>
      <w:bCs/>
      <w:i/>
      <w:iCs/>
      <w:sz w:val="20"/>
      <w:szCs w:val="20"/>
    </w:rPr>
  </w:style>
  <w:style w:type="paragraph" w:customStyle="1" w:styleId="9">
    <w:name w:val="หัวเรื่อง 9"/>
    <w:basedOn w:val="Heading"/>
    <w:next w:val="Textbody"/>
    <w:pPr>
      <w:spacing w:before="60" w:after="60"/>
      <w:outlineLvl w:val="8"/>
    </w:pPr>
    <w:rPr>
      <w:b/>
      <w:bCs/>
      <w:sz w:val="18"/>
      <w:szCs w:val="18"/>
    </w:rPr>
  </w:style>
  <w:style w:type="paragraph" w:customStyle="1" w:styleId="a">
    <w:name w:val="ปกติ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a0">
    <w:name w:val="รายการ"/>
    <w:basedOn w:val="Textbody"/>
  </w:style>
  <w:style w:type="paragraph" w:customStyle="1" w:styleId="a1">
    <w:name w:val="คำอธิบายภาพ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a2">
    <w:name w:val="ย่อหน้ารายการ"/>
    <w:basedOn w:val="Standard"/>
    <w:pPr>
      <w:spacing w:after="160"/>
      <w:ind w:left="720"/>
      <w:contextualSpacing/>
    </w:pPr>
  </w:style>
  <w:style w:type="paragraph" w:customStyle="1" w:styleId="Framecontents">
    <w:name w:val="Frame contents"/>
    <w:basedOn w:val="Standard"/>
  </w:style>
  <w:style w:type="character" w:customStyle="1" w:styleId="a3">
    <w:name w:val="ฟอนต์ของย่อหน้าเริ่มต้น"/>
  </w:style>
  <w:style w:type="character" w:customStyle="1" w:styleId="ListLabel127">
    <w:name w:val="ListLabel 127"/>
    <w:rPr>
      <w:b/>
      <w:bCs/>
    </w:rPr>
  </w:style>
  <w:style w:type="character" w:customStyle="1" w:styleId="ListLabel128">
    <w:name w:val="ListLabel 128"/>
    <w:rPr>
      <w:rFonts w:ascii="Calibri" w:eastAsia="Calibri" w:hAnsi="Calibri" w:cs="Calibri"/>
    </w:rPr>
  </w:style>
  <w:style w:type="character" w:customStyle="1" w:styleId="ListLabel129">
    <w:name w:val="ListLabel 129"/>
  </w:style>
  <w:style w:type="character" w:customStyle="1" w:styleId="ListLabel130">
    <w:name w:val="ListLabel 130"/>
  </w:style>
  <w:style w:type="character" w:customStyle="1" w:styleId="ListLabel131">
    <w:name w:val="ListLabel 131"/>
  </w:style>
  <w:style w:type="character" w:customStyle="1" w:styleId="ListLabel132">
    <w:name w:val="ListLabel 132"/>
  </w:style>
  <w:style w:type="character" w:customStyle="1" w:styleId="ListLabel133">
    <w:name w:val="ListLabel 133"/>
  </w:style>
  <w:style w:type="character" w:customStyle="1" w:styleId="ListLabel134">
    <w:name w:val="ListLabel 134"/>
  </w:style>
  <w:style w:type="character" w:customStyle="1" w:styleId="ListLabel135">
    <w:name w:val="ListLabel 135"/>
  </w:style>
  <w:style w:type="character" w:customStyle="1" w:styleId="ListLabel199">
    <w:name w:val="ListLabel 199"/>
    <w:rPr>
      <w:rFonts w:ascii="Calibri" w:eastAsia="Calibri" w:hAnsi="Calibri" w:cs="Calibri"/>
    </w:rPr>
  </w:style>
  <w:style w:type="character" w:customStyle="1" w:styleId="ListLabel200">
    <w:name w:val="ListLabel 200"/>
    <w:rPr>
      <w:rFonts w:cs="Courier New"/>
    </w:rPr>
  </w:style>
  <w:style w:type="character" w:customStyle="1" w:styleId="ListLabel201">
    <w:name w:val="ListLabel 201"/>
  </w:style>
  <w:style w:type="character" w:customStyle="1" w:styleId="ListLabel202">
    <w:name w:val="ListLabel 202"/>
    <w:rPr>
      <w:rFonts w:ascii="Calibri" w:eastAsia="Calibri" w:hAnsi="Calibri" w:cs="Calibri"/>
    </w:rPr>
  </w:style>
  <w:style w:type="character" w:customStyle="1" w:styleId="ListLabel203">
    <w:name w:val="ListLabel 203"/>
    <w:rPr>
      <w:rFonts w:cs="Courier New"/>
    </w:rPr>
  </w:style>
  <w:style w:type="character" w:customStyle="1" w:styleId="ListLabel204">
    <w:name w:val="ListLabel 204"/>
  </w:style>
  <w:style w:type="character" w:customStyle="1" w:styleId="ListLabel205">
    <w:name w:val="ListLabel 205"/>
    <w:rPr>
      <w:rFonts w:ascii="Calibri" w:eastAsia="Calibri" w:hAnsi="Calibri" w:cs="Calibri"/>
    </w:rPr>
  </w:style>
  <w:style w:type="character" w:customStyle="1" w:styleId="ListLabel206">
    <w:name w:val="ListLabel 206"/>
    <w:rPr>
      <w:rFonts w:cs="Courier New"/>
    </w:rPr>
  </w:style>
  <w:style w:type="character" w:customStyle="1" w:styleId="ListLabel207">
    <w:name w:val="ListLabel 207"/>
  </w:style>
  <w:style w:type="character" w:customStyle="1" w:styleId="ListLabel190">
    <w:name w:val="ListLabel 190"/>
    <w:rPr>
      <w:rFonts w:ascii="Calibri" w:eastAsia="Calibri" w:hAnsi="Calibri" w:cs="Calibri"/>
    </w:rPr>
  </w:style>
  <w:style w:type="character" w:customStyle="1" w:styleId="ListLabel191">
    <w:name w:val="ListLabel 191"/>
    <w:rPr>
      <w:rFonts w:cs="Courier New"/>
    </w:rPr>
  </w:style>
  <w:style w:type="character" w:customStyle="1" w:styleId="ListLabel192">
    <w:name w:val="ListLabel 192"/>
  </w:style>
  <w:style w:type="character" w:customStyle="1" w:styleId="ListLabel193">
    <w:name w:val="ListLabel 193"/>
    <w:rPr>
      <w:rFonts w:ascii="Calibri" w:eastAsia="Calibri" w:hAnsi="Calibri" w:cs="Calibri"/>
    </w:rPr>
  </w:style>
  <w:style w:type="character" w:customStyle="1" w:styleId="ListLabel194">
    <w:name w:val="ListLabel 194"/>
    <w:rPr>
      <w:rFonts w:cs="Courier New"/>
    </w:rPr>
  </w:style>
  <w:style w:type="character" w:customStyle="1" w:styleId="ListLabel195">
    <w:name w:val="ListLabel 195"/>
  </w:style>
  <w:style w:type="character" w:customStyle="1" w:styleId="ListLabel196">
    <w:name w:val="ListLabel 196"/>
    <w:rPr>
      <w:rFonts w:ascii="Calibri" w:eastAsia="Calibri" w:hAnsi="Calibri" w:cs="Calibri"/>
    </w:rPr>
  </w:style>
  <w:style w:type="character" w:customStyle="1" w:styleId="ListLabel197">
    <w:name w:val="ListLabel 197"/>
    <w:rPr>
      <w:rFonts w:cs="Courier New"/>
    </w:rPr>
  </w:style>
  <w:style w:type="character" w:customStyle="1" w:styleId="ListLabel198">
    <w:name w:val="ListLabel 198"/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83578"/>
    <w:rPr>
      <w:rFonts w:asciiTheme="majorHAnsi" w:eastAsiaTheme="majorEastAsia" w:hAnsiTheme="majorHAnsi" w:cs="TH Sarabun New"/>
      <w:bCs/>
      <w:color w:val="000000" w:themeColor="text1"/>
      <w:sz w:val="32"/>
      <w:szCs w:val="36"/>
    </w:rPr>
  </w:style>
  <w:style w:type="paragraph" w:styleId="NoSpacing">
    <w:name w:val="No Spacing"/>
    <w:uiPriority w:val="1"/>
    <w:qFormat/>
    <w:rsid w:val="001A5717"/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C26675"/>
    <w:rPr>
      <w:rFonts w:asciiTheme="majorHAnsi" w:eastAsiaTheme="majorEastAsia" w:hAnsiTheme="majorHAnsi" w:cs="TH Sarabun New"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6675"/>
    <w:rPr>
      <w:rFonts w:asciiTheme="majorHAnsi" w:eastAsiaTheme="majorEastAsia" w:hAnsiTheme="majorHAnsi" w:cs="TH Sarabun New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483578"/>
    <w:pPr>
      <w:ind w:left="720"/>
      <w:contextualSpacing/>
    </w:pPr>
    <w:rPr>
      <w:rFonts w:cs="Mangal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483578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83578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a4">
    <w:name w:val="ไฮเปอร์ลิงก์"/>
    <w:basedOn w:val="a3"/>
    <w:rPr>
      <w:color w:val="467886"/>
      <w:u w:val="single"/>
    </w:rPr>
  </w:style>
  <w:style w:type="character" w:customStyle="1" w:styleId="a5">
    <w:name w:val="การอ้างถึงที่ไม่ได้แก้ไข"/>
    <w:basedOn w:val="a3"/>
    <w:rPr>
      <w:color w:val="605E5C"/>
      <w:shd w:val="clear" w:color="auto" w:fill="E1DFDD"/>
    </w:rPr>
  </w:style>
  <w:style w:type="character" w:customStyle="1" w:styleId="Internetlink">
    <w:name w:val="Internet link"/>
    <w:rPr>
      <w:color w:val="000080"/>
      <w:u w:val="single"/>
    </w:rPr>
  </w:style>
  <w:style w:type="numbering" w:customStyle="1" w:styleId="WWNum15">
    <w:name w:val="WWNum15"/>
    <w:basedOn w:val="NoList"/>
    <w:pPr>
      <w:numPr>
        <w:numId w:val="1"/>
      </w:numPr>
    </w:pPr>
  </w:style>
  <w:style w:type="numbering" w:customStyle="1" w:styleId="WWNum23">
    <w:name w:val="WWNum23"/>
    <w:basedOn w:val="NoList"/>
    <w:pPr>
      <w:numPr>
        <w:numId w:val="2"/>
      </w:numPr>
    </w:pPr>
  </w:style>
  <w:style w:type="numbering" w:customStyle="1" w:styleId="WWNum22">
    <w:name w:val="WWNum22"/>
    <w:basedOn w:val="NoList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google.com/search?q=Games+for+learning+English&amp;sca_esv=7ad0477d9eecaf23&amp;ei=3VVbaarsE5Hc2roPrN-tkAE&amp;ved=2ahUKEwi5p_ve3vORAxVcslYBHTd9OzAQgK4QegQIARAC&amp;uact=5&amp;oq=&#3648;&#3585;&#3617;&#3648;&#3614;&#3639;&#3656;&#3629;&#3585;&#3634;&#3619;&#3648;&#3619;&#3637;&#3618;&#3609;&#3619;&#3641;&#3657;&#3616;&#3634;&#3625;&#3634;&#3629;&#3633;&#3591;&#3585;&#3620;&#3625;+translate&amp;gs_lp=Egxnd3Mtd2l6LXNlcnAiYeC5gOC4geC4oeC5gOC4nuC4t-C5iOC4reC4geC4suC4o-C5gOC4o-C4teC4ouC4meC4o-C4ueC5ieC4oOC4suC4qeC4suC4reC4seC4h-C4geC4pOC4qSB0cmFuc2xhdGUyBRAhGKABSPUeUPIIWMwdcAZ4AZABAJgBgAGgAdUJqgEEMC4xMbgBA8gBAPgBAZgCEaACnQrCAgoQABiwAxjWBBhHmAMAiAYBkAYIkgcENi4xMaAHtEGyBwQwLjExuAeECsIHBjAuMTUuMsgHJoAIAA&amp;sclient=gws-wiz-serp&amp;mstk=AUtExfA3MG9afFNDS6e1oSWRGYshgdB9P7iLgJ4TXkvjRCwkKuC2XDEgpJKKZtS5Q2u3ckjL1LEWkJfpNa-z2WsjIVE_CFyzGH5Xk_JPpFQrZcUZcOWB3fGQ7D-gHtAmdt3p494&amp;csui=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55A165-27E3-4032-AE6B-1FEF7A35A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7</Pages>
  <Words>1554</Words>
  <Characters>7555</Characters>
  <Application>Microsoft Office Word</Application>
  <DocSecurity>0</DocSecurity>
  <Lines>164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Sarankorn Chaisuntranon (ศรัณย์กร ชัยสุนทรานนท์)</cp:lastModifiedBy>
  <cp:revision>4</cp:revision>
  <cp:lastPrinted>2026-01-05T12:37:00Z</cp:lastPrinted>
  <dcterms:created xsi:type="dcterms:W3CDTF">2026-03-01T23:19:00Z</dcterms:created>
  <dcterms:modified xsi:type="dcterms:W3CDTF">2026-03-01T23:48:00Z</dcterms:modified>
</cp:coreProperties>
</file>