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BD5232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664B7B">
        <w:rPr>
          <w:rFonts w:ascii="华文楷体" w:eastAsia="华文楷体" w:hAnsi="华文楷体" w:hint="eastAsia"/>
          <w:sz w:val="24"/>
          <w:szCs w:val="28"/>
        </w:rPr>
        <w:t>六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664B7B">
        <w:rPr>
          <w:rFonts w:ascii="华文楷体" w:eastAsia="华文楷体" w:hAnsi="华文楷体" w:hint="eastAsia"/>
          <w:sz w:val="24"/>
          <w:szCs w:val="28"/>
        </w:rPr>
        <w:t>无解的运动</w:t>
      </w:r>
    </w:p>
    <w:p w14:paraId="32F8DEA9" w14:textId="3AC1C9DB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664B7B">
        <w:rPr>
          <w:rFonts w:ascii="Century Schoolbook" w:hAnsi="Century Schoolbook"/>
          <w:sz w:val="16"/>
          <w:szCs w:val="18"/>
        </w:rPr>
        <w:t>6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664B7B">
        <w:rPr>
          <w:rFonts w:ascii="Century Schoolbook" w:hAnsi="Century Schoolbook"/>
          <w:sz w:val="16"/>
          <w:szCs w:val="18"/>
        </w:rPr>
        <w:t>Ascending Chaos</w:t>
      </w:r>
    </w:p>
    <w:p w14:paraId="1321A783" w14:textId="37BB8E0C" w:rsidR="00121400" w:rsidRPr="00D574C9" w:rsidRDefault="00121400" w:rsidP="00D574C9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D574C9">
        <w:rPr>
          <w:rFonts w:ascii="Bahnschrift SemiLight" w:eastAsia="华文仿宋" w:hAnsi="Bahnschrift SemiLight" w:hint="eastAsia"/>
        </w:rPr>
        <w:t>F</w:t>
      </w:r>
      <w:r w:rsidRPr="00D574C9">
        <w:rPr>
          <w:rFonts w:ascii="Bahnschrift SemiLight" w:eastAsia="华文仿宋" w:hAnsi="Bahnschrift SemiLight"/>
        </w:rPr>
        <w:t>eb.2</w:t>
      </w:r>
      <w:r w:rsidR="00BC6893" w:rsidRPr="00D574C9">
        <w:rPr>
          <w:rFonts w:ascii="Bahnschrift SemiLight" w:eastAsia="华文仿宋" w:hAnsi="Bahnschrift SemiLight"/>
        </w:rPr>
        <w:t>6</w:t>
      </w:r>
      <w:r w:rsidRPr="00D574C9">
        <w:rPr>
          <w:rFonts w:ascii="Bahnschrift SemiLight" w:eastAsia="华文仿宋" w:hAnsi="Bahnschrift SemiLight"/>
        </w:rPr>
        <w:t>, 2021</w:t>
      </w:r>
      <w:r w:rsidR="00BC6893" w:rsidRPr="00D574C9">
        <w:rPr>
          <w:rFonts w:ascii="Bahnschrift SemiLight" w:eastAsia="华文仿宋" w:hAnsi="Bahnschrift SemiLight"/>
        </w:rPr>
        <w:t>,</w:t>
      </w:r>
      <w:r w:rsidR="00E66379">
        <w:rPr>
          <w:rFonts w:ascii="Bahnschrift SemiLight" w:eastAsia="华文仿宋" w:hAnsi="Bahnschrift SemiLight"/>
        </w:rPr>
        <w:t xml:space="preserve"> finally</w:t>
      </w:r>
      <w:r w:rsidR="00BC6893" w:rsidRPr="00D574C9">
        <w:rPr>
          <w:rFonts w:ascii="Bahnschrift SemiLight" w:eastAsia="华文仿宋" w:hAnsi="Bahnschrift SemiLight"/>
        </w:rPr>
        <w:t xml:space="preserve"> Jun.30, 2021</w:t>
      </w:r>
    </w:p>
    <w:p w14:paraId="39534213" w14:textId="0B2CA3D5" w:rsidR="00920C87" w:rsidRPr="00322968" w:rsidRDefault="00BF3183" w:rsidP="00322968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322968">
        <w:rPr>
          <w:rFonts w:ascii="TH-Ming-JP0" w:eastAsia="TH-Ming-JP0" w:hAnsi="TH-Ming-JP0"/>
          <w:b/>
          <w:bCs/>
        </w:rPr>
        <w:t>2864年3月3日，</w:t>
      </w:r>
      <w:r w:rsidR="00175AC8" w:rsidRPr="00322968">
        <w:rPr>
          <w:rFonts w:ascii="TH-Ming-JP0" w:eastAsia="TH-Ming-JP0" w:hAnsi="TH-Ming-JP0"/>
          <w:b/>
          <w:bCs/>
        </w:rPr>
        <w:fldChar w:fldCharType="begin"/>
      </w:r>
      <w:r w:rsidR="00175AC8" w:rsidRPr="00322968">
        <w:rPr>
          <w:rFonts w:ascii="TH-Ming-JP0" w:eastAsia="TH-Ming-JP0" w:hAnsi="TH-Ming-JP0"/>
          <w:b/>
          <w:bCs/>
        </w:rPr>
        <w:instrText>EQ \* jc2 \* "Font:TH-Ming-JP0" \* hps10 \o\ad(\s\up 9(</w:instrText>
      </w:r>
      <w:r w:rsidR="00175AC8" w:rsidRPr="00322968">
        <w:rPr>
          <w:rFonts w:ascii="TH-Ming-JP0" w:eastAsia="TH-Ming-JP0" w:hAnsi="TH-Ming-JP0" w:hint="eastAsia"/>
          <w:b/>
          <w:bCs/>
        </w:rPr>
        <w:instrText>Saphasia</w:instrText>
      </w:r>
      <w:r w:rsidR="00175AC8" w:rsidRPr="00322968">
        <w:rPr>
          <w:rFonts w:ascii="TH-Ming-JP0" w:eastAsia="TH-Ming-JP0" w:hAnsi="TH-Ming-JP0"/>
          <w:b/>
          <w:bCs/>
        </w:rPr>
        <w:instrText>),</w:instrText>
      </w:r>
      <w:proofErr w:type="gramStart"/>
      <w:r w:rsidR="00175AC8" w:rsidRPr="00322968">
        <w:rPr>
          <w:rFonts w:ascii="TH-Ming-JP0" w:eastAsia="TH-Ming-JP0" w:hAnsi="TH-Ming-JP0" w:hint="eastAsia"/>
          <w:b/>
          <w:bCs/>
        </w:rPr>
        <w:instrText>萨</w:instrText>
      </w:r>
      <w:proofErr w:type="gramEnd"/>
      <w:r w:rsidR="00175AC8" w:rsidRPr="00322968">
        <w:rPr>
          <w:rFonts w:ascii="TH-Ming-JP0" w:eastAsia="TH-Ming-JP0" w:hAnsi="TH-Ming-JP0" w:hint="eastAsia"/>
          <w:b/>
          <w:bCs/>
        </w:rPr>
        <w:instrText>伐</w:instrText>
      </w:r>
      <w:proofErr w:type="gramStart"/>
      <w:r w:rsidR="00175AC8" w:rsidRPr="00322968">
        <w:rPr>
          <w:rFonts w:ascii="TH-Ming-JP0" w:eastAsia="TH-Ming-JP0" w:hAnsi="TH-Ming-JP0" w:hint="eastAsia"/>
          <w:b/>
          <w:bCs/>
        </w:rPr>
        <w:instrText>茜</w:instrText>
      </w:r>
      <w:proofErr w:type="gramEnd"/>
      <w:r w:rsidR="00175AC8" w:rsidRPr="00322968">
        <w:rPr>
          <w:rFonts w:ascii="TH-Ming-JP0" w:eastAsia="TH-Ming-JP0" w:hAnsi="TH-Ming-JP0"/>
          <w:b/>
          <w:bCs/>
        </w:rPr>
        <w:instrText>)</w:instrText>
      </w:r>
      <w:r w:rsidR="00175AC8" w:rsidRPr="00322968">
        <w:rPr>
          <w:rFonts w:ascii="TH-Ming-JP0" w:eastAsia="TH-Ming-JP0" w:hAnsi="TH-Ming-JP0"/>
          <w:b/>
          <w:bCs/>
        </w:rPr>
        <w:fldChar w:fldCharType="end"/>
      </w:r>
      <w:r w:rsidRPr="00322968">
        <w:rPr>
          <w:rFonts w:ascii="TH-Ming-JP0" w:eastAsia="TH-Ming-JP0" w:hAnsi="TH-Ming-JP0"/>
          <w:b/>
          <w:bCs/>
        </w:rPr>
        <w:t>，</w:t>
      </w:r>
      <w:r w:rsidR="00E0431A" w:rsidRPr="00322968">
        <w:rPr>
          <w:rFonts w:ascii="TH-Ming-JP0" w:eastAsia="TH-Ming-JP0" w:hAnsi="TH-Ming-JP0"/>
          <w:b/>
          <w:bCs/>
        </w:rPr>
        <w:fldChar w:fldCharType="begin"/>
      </w:r>
      <w:r w:rsidR="00E0431A" w:rsidRPr="00322968">
        <w:rPr>
          <w:rFonts w:ascii="TH-Ming-JP0" w:eastAsia="TH-Ming-JP0" w:hAnsi="TH-Ming-JP0"/>
          <w:b/>
          <w:bCs/>
        </w:rPr>
        <w:instrText>EQ \* jc2 \* "Font:TH-Ming-JP0" \* hps10 \o\ad(\s\up 9(</w:instrText>
      </w:r>
      <w:r w:rsidR="00E0431A" w:rsidRPr="00322968">
        <w:rPr>
          <w:rFonts w:ascii="TH-Ming-JP0" w:eastAsia="TH-Ming-JP0" w:hAnsi="TH-Ming-JP0" w:hint="eastAsia"/>
          <w:b/>
          <w:bCs/>
        </w:rPr>
        <w:instrText>Itrato</w:instrText>
      </w:r>
      <w:r w:rsidR="00E0431A" w:rsidRPr="00322968">
        <w:rPr>
          <w:rFonts w:ascii="TH-Ming-JP0" w:eastAsia="TH-Ming-JP0" w:hAnsi="TH-Ming-JP0"/>
          <w:b/>
          <w:bCs/>
        </w:rPr>
        <w:instrText>),</w:instrText>
      </w:r>
      <w:proofErr w:type="gramStart"/>
      <w:r w:rsidR="00E0431A" w:rsidRPr="00322968">
        <w:rPr>
          <w:rFonts w:ascii="TH-Ming-JP0" w:eastAsia="TH-Ming-JP0" w:hAnsi="TH-Ming-JP0" w:hint="eastAsia"/>
          <w:b/>
          <w:bCs/>
        </w:rPr>
        <w:instrText>迹沙泉</w:instrText>
      </w:r>
      <w:proofErr w:type="gramEnd"/>
      <w:r w:rsidR="00E0431A" w:rsidRPr="00322968">
        <w:rPr>
          <w:rFonts w:ascii="TH-Ming-JP0" w:eastAsia="TH-Ming-JP0" w:hAnsi="TH-Ming-JP0" w:hint="eastAsia"/>
          <w:b/>
          <w:bCs/>
        </w:rPr>
        <w:instrText>镇</w:instrText>
      </w:r>
      <w:r w:rsidR="00E0431A" w:rsidRPr="00322968">
        <w:rPr>
          <w:rFonts w:ascii="TH-Ming-JP0" w:eastAsia="TH-Ming-JP0" w:hAnsi="TH-Ming-JP0"/>
          <w:b/>
          <w:bCs/>
        </w:rPr>
        <w:instrText>)</w:instrText>
      </w:r>
      <w:r w:rsidR="00E0431A" w:rsidRPr="00322968">
        <w:rPr>
          <w:rFonts w:ascii="TH-Ming-JP0" w:eastAsia="TH-Ming-JP0" w:hAnsi="TH-Ming-JP0"/>
          <w:b/>
          <w:bCs/>
        </w:rPr>
        <w:fldChar w:fldCharType="end"/>
      </w:r>
    </w:p>
    <w:p w14:paraId="20423D83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收起冰凌的装饰，</w:t>
      </w:r>
      <w:proofErr w:type="spellStart"/>
      <w:r w:rsidRPr="00BF3183">
        <w:rPr>
          <w:rFonts w:ascii="Bahnschrift SemiLight" w:eastAsia="华文仿宋" w:hAnsi="Bahnschrift SemiLight"/>
        </w:rPr>
        <w:t>Motkhina</w:t>
      </w:r>
      <w:proofErr w:type="spellEnd"/>
      <w:r w:rsidRPr="00BF3183">
        <w:rPr>
          <w:rFonts w:ascii="Bahnschrift SemiLight" w:eastAsia="华文仿宋" w:hAnsi="Bahnschrift SemiLight"/>
        </w:rPr>
        <w:t>从望星崖又被唤回到自己的身体。契约完成的一个月后，</w:t>
      </w:r>
      <w:proofErr w:type="spellStart"/>
      <w:r w:rsidRPr="00BF3183">
        <w:rPr>
          <w:rFonts w:ascii="Bahnschrift SemiLight" w:eastAsia="华文仿宋" w:hAnsi="Bahnschrift SemiLight"/>
        </w:rPr>
        <w:t>Motkhina</w:t>
      </w:r>
      <w:proofErr w:type="spellEnd"/>
      <w:r w:rsidRPr="00BF3183">
        <w:rPr>
          <w:rFonts w:ascii="Bahnschrift SemiLight" w:eastAsia="华文仿宋" w:hAnsi="Bahnschrift SemiLight"/>
        </w:rPr>
        <w:t>与</w:t>
      </w:r>
      <w:proofErr w:type="spellStart"/>
      <w:r w:rsidRPr="00BF3183">
        <w:rPr>
          <w:rFonts w:ascii="Bahnschrift SemiLight" w:eastAsia="华文仿宋" w:hAnsi="Bahnschrift SemiLight"/>
        </w:rPr>
        <w:t>Keyota</w:t>
      </w:r>
      <w:proofErr w:type="spellEnd"/>
      <w:r w:rsidRPr="00BF3183">
        <w:rPr>
          <w:rFonts w:ascii="Bahnschrift SemiLight" w:eastAsia="华文仿宋" w:hAnsi="Bahnschrift SemiLight"/>
        </w:rPr>
        <w:t>精神的距离感减弱了，望星崖的幻视，也逐渐变得真实。</w:t>
      </w:r>
    </w:p>
    <w:p w14:paraId="4E5A3155" w14:textId="692168F2" w:rsidR="00654DAB" w:rsidRDefault="008E4744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BF3183" w:rsidRPr="00BF3183">
        <w:rPr>
          <w:rFonts w:ascii="Bahnschrift SemiLight" w:eastAsia="华文仿宋" w:hAnsi="Bahnschrift SemiLight"/>
        </w:rPr>
        <w:t>这也是契约的一部分么？</w:t>
      </w:r>
      <w:r>
        <w:rPr>
          <w:rFonts w:ascii="Yu Mincho" w:eastAsia="Yu Mincho" w:hAnsi="Yu Mincho" w:hint="eastAsia"/>
        </w:rPr>
        <w:t>」</w:t>
      </w:r>
    </w:p>
    <w:p w14:paraId="573A5465" w14:textId="4BAA1452" w:rsidR="00654DAB" w:rsidRPr="00766402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Yu Mincho" w:hAnsi="Bahnschrift SemiLight"/>
        </w:rPr>
      </w:pPr>
      <w:r w:rsidRPr="00BF3183">
        <w:rPr>
          <w:rFonts w:ascii="Bahnschrift SemiLight" w:eastAsia="华文仿宋" w:hAnsi="Bahnschrift SemiLight"/>
        </w:rPr>
        <w:t>萨伐茜，冬季的沙漠终究还是沙漠，身上残留的雪与霜很快便消失得不见踪迹了。告别了风之界的高寒，在沙漠的边缘，绿洲如翡翠的手镯一般串联在山脚的谷地中。逐渐缩水的绿洲，不断减少的人口，萨伐茜的居民大部分已经搬迁到</w:t>
      </w:r>
      <w:r w:rsidR="00926A21">
        <w:rPr>
          <w:rFonts w:ascii="Bahnschrift SemiLight" w:eastAsia="华文仿宋" w:hAnsi="Bahnschrift SemiLight" w:hint="eastAsia"/>
        </w:rPr>
        <w:t>东北山地</w:t>
      </w:r>
      <w:r w:rsidRPr="00BF3183">
        <w:rPr>
          <w:rFonts w:ascii="Bahnschrift SemiLight" w:eastAsia="华文仿宋" w:hAnsi="Bahnschrift SemiLight"/>
        </w:rPr>
        <w:t>的绿野中了。寥寥的几户人家，找遍</w:t>
      </w:r>
      <w:r w:rsidR="00EE102F">
        <w:rPr>
          <w:rFonts w:ascii="Bahnschrift SemiLight" w:eastAsia="华文仿宋" w:hAnsi="Bahnschrift SemiLight" w:hint="eastAsia"/>
        </w:rPr>
        <w:t>其实总共也没多少个的</w:t>
      </w:r>
      <w:r w:rsidRPr="00BF3183">
        <w:rPr>
          <w:rFonts w:ascii="Bahnschrift SemiLight" w:eastAsia="华文仿宋" w:hAnsi="Bahnschrift SemiLight"/>
        </w:rPr>
        <w:t>大街小巷，只找到一个客栈。老板娘的面孔，也很不像是本地人，口中说着蹩脚的</w:t>
      </w:r>
      <w:r w:rsidR="007F46BA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F46BA" w:rsidRPr="007F46BA">
              <w:rPr>
                <w:rFonts w:ascii="华文仿宋" w:eastAsia="华文仿宋" w:hAnsi="华文仿宋" w:hint="eastAsia"/>
                <w:sz w:val="10"/>
              </w:rPr>
              <w:t>English</w:t>
            </w:r>
          </w:rt>
          <w:rubyBase>
            <w:r w:rsidR="007F46BA">
              <w:rPr>
                <w:rFonts w:ascii="Bahnschrift SemiLight" w:eastAsia="华文仿宋" w:hAnsi="Bahnschrift SemiLight" w:hint="eastAsia"/>
              </w:rPr>
              <w:t>乌佐语</w:t>
            </w:r>
          </w:rubyBase>
        </w:ruby>
      </w:r>
      <w:r w:rsidRPr="00BF3183">
        <w:rPr>
          <w:rFonts w:ascii="Bahnschrift SemiLight" w:eastAsia="华文仿宋" w:hAnsi="Bahnschrift SemiLight"/>
        </w:rPr>
        <w:t>。</w:t>
      </w:r>
    </w:p>
    <w:p w14:paraId="69B8E054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安歇到客房中。</w:t>
      </w:r>
      <w:r w:rsidRPr="00BF3183">
        <w:rPr>
          <w:rFonts w:ascii="Bahnschrift SemiLight" w:eastAsia="华文仿宋" w:hAnsi="Bahnschrift SemiLight"/>
        </w:rPr>
        <w:t>Lomiaya</w:t>
      </w:r>
      <w:r w:rsidRPr="00BF3183">
        <w:rPr>
          <w:rFonts w:ascii="Bahnschrift SemiLight" w:eastAsia="华文仿宋" w:hAnsi="Bahnschrift SemiLight"/>
        </w:rPr>
        <w:t>在哪呢？如果她没事，她应该已经回到家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等下，我忘记留下便签了。她可能也在找我了吧。等我一会，就一小会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我马上就会回到家。</w:t>
      </w:r>
    </w:p>
    <w:p w14:paraId="3F13056C" w14:textId="08C6B897" w:rsidR="00654DAB" w:rsidRPr="00322968" w:rsidRDefault="00766402" w:rsidP="0032296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 w:hint="eastAsia"/>
        </w:rPr>
        <w:t>「</w:t>
      </w:r>
      <w:r w:rsidR="00BF3183" w:rsidRPr="00322968">
        <w:rPr>
          <w:rFonts w:ascii="DFKai-SB" w:eastAsia="DFKai-SB" w:hAnsi="DFKai-SB"/>
        </w:rPr>
        <w:t>不，这一行，需要一些时间。</w:t>
      </w:r>
      <w:r w:rsidRPr="00322968">
        <w:rPr>
          <w:rFonts w:ascii="DFKai-SB" w:eastAsia="DFKai-SB" w:hAnsi="DFKai-SB" w:hint="eastAsia"/>
        </w:rPr>
        <w:t>」</w:t>
      </w:r>
    </w:p>
    <w:p w14:paraId="137131E1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BF3183">
        <w:rPr>
          <w:rFonts w:ascii="Bahnschrift SemiLight" w:eastAsia="华文仿宋" w:hAnsi="Bahnschrift SemiLight"/>
        </w:rPr>
        <w:t>Keyota</w:t>
      </w:r>
      <w:proofErr w:type="spellEnd"/>
      <w:r w:rsidRPr="00BF3183">
        <w:rPr>
          <w:rFonts w:ascii="Bahnschrift SemiLight" w:eastAsia="华文仿宋" w:hAnsi="Bahnschrift SemiLight"/>
        </w:rPr>
        <w:t>冰冷而有磁性的声音又响起了。</w:t>
      </w:r>
    </w:p>
    <w:p w14:paraId="68F84EAF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BF3183">
        <w:rPr>
          <w:rFonts w:ascii="Bahnschrift SemiLight" w:eastAsia="华文仿宋" w:hAnsi="Bahnschrift SemiLight"/>
        </w:rPr>
        <w:t>Motkhina</w:t>
      </w:r>
      <w:proofErr w:type="spellEnd"/>
      <w:r w:rsidRPr="00BF3183">
        <w:rPr>
          <w:rFonts w:ascii="Bahnschrift SemiLight" w:eastAsia="华文仿宋" w:hAnsi="Bahnschrift SemiLight"/>
        </w:rPr>
        <w:t>理智上也知道这一点。</w:t>
      </w:r>
      <w:proofErr w:type="spellStart"/>
      <w:r w:rsidRPr="00BF3183">
        <w:rPr>
          <w:rFonts w:ascii="Bahnschrift SemiLight" w:eastAsia="华文仿宋" w:hAnsi="Bahnschrift SemiLight"/>
        </w:rPr>
        <w:t>Keyota</w:t>
      </w:r>
      <w:proofErr w:type="spellEnd"/>
      <w:r w:rsidRPr="00BF3183">
        <w:rPr>
          <w:rFonts w:ascii="Bahnschrift SemiLight" w:eastAsia="华文仿宋" w:hAnsi="Bahnschrift SemiLight"/>
        </w:rPr>
        <w:t>想要找到自己百年前的几位故友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他们，可能也已经无法安居了。</w:t>
      </w:r>
    </w:p>
    <w:p w14:paraId="275A4961" w14:textId="11254477" w:rsidR="00654DAB" w:rsidRPr="00322968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既然时间到了，那么，她也该准备好面对了。记得起源的时候...也不是起源吧，是2238年，离现在，已经过去六百余年了。她曾经看到过克里兰时，</w:t>
      </w:r>
      <w:r w:rsidR="00B03F52" w:rsidRPr="00322968">
        <w:rPr>
          <w:rFonts w:ascii="DFKai-SB" w:eastAsia="DFKai-SB" w:hAnsi="DFKai-SB" w:hint="eastAsia"/>
        </w:rPr>
        <w:t>落花的</w:t>
      </w:r>
      <w:r w:rsidRPr="00322968">
        <w:rPr>
          <w:rFonts w:ascii="DFKai-SB" w:eastAsia="DFKai-SB" w:hAnsi="DFKai-SB"/>
        </w:rPr>
        <w:t>尘埃如何飘洒在地面上，干枯的文明的希望如风中残烛般飘摇零落...以及这一切是如何又终止的。</w:t>
      </w:r>
    </w:p>
    <w:p w14:paraId="595F0254" w14:textId="77777777" w:rsidR="00654DAB" w:rsidRPr="00322968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南大陆将要重新冰封的传言已经被完全证伪了。返还的北风已经再次破开南大陆的冰封，并且再一次的，走的比每年来得更远。</w:t>
      </w:r>
    </w:p>
    <w:p w14:paraId="48B3AA19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...她觉得，已经能够预料到，漓诺何又是如何在酷暑之中，迎来它的劫难的了。但这一切又必须要结束。</w:t>
      </w:r>
    </w:p>
    <w:p w14:paraId="788BF7D0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...</w:t>
      </w:r>
    </w:p>
    <w:p w14:paraId="2074BC47" w14:textId="77777777" w:rsidR="00654DAB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现在我们是如何认知元素使的么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？有些地区，比如是由卡斯洛发展来的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南大陆，是对于元素使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其实，就特别是您吧，有着一种崇拜的。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也不全是，还有一半是为了反叛北大陆的那些帝国的统治吧</w:t>
      </w:r>
      <w:r w:rsidRPr="00BF3183">
        <w:rPr>
          <w:rFonts w:ascii="Bahnschrift SemiLight" w:eastAsia="华文仿宋" w:hAnsi="Bahnschrift SemiLight"/>
        </w:rPr>
        <w:t>...</w:t>
      </w:r>
    </w:p>
    <w:p w14:paraId="48D80D68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他们...</w:t>
      </w:r>
    </w:p>
    <w:p w14:paraId="2F349448" w14:textId="77777777" w:rsidR="00654DAB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他们对于这种事情是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可以算是深恶痛绝的，近年的研究对于林枯之祸的起源也是争论颇多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啊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所以说，您是过来人了，事实是什么样的呢？</w:t>
      </w:r>
    </w:p>
    <w:p w14:paraId="5FCA07A0" w14:textId="47A980AD" w:rsidR="00B25219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这是林枯蔓延的时候忒摩罗的一首</w:t>
      </w:r>
      <w:r w:rsidR="00E73384" w:rsidRPr="00E73384">
        <w:rPr>
          <w:rFonts w:ascii="DFKai-SB" w:eastAsia="DFKai-SB" w:hAnsi="DFKai-SB" w:hint="eastAsia"/>
        </w:rPr>
        <w:t>歌词</w:t>
      </w:r>
      <w:r w:rsidRPr="00322968">
        <w:rPr>
          <w:rFonts w:ascii="DFKai-SB" w:eastAsia="DFKai-SB" w:hAnsi="DFKai-SB"/>
        </w:rPr>
        <w:t>...</w:t>
      </w:r>
    </w:p>
    <w:p w14:paraId="3706DA23" w14:textId="3610BE93" w:rsidR="00BB1074" w:rsidRDefault="00BB1074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>
        <w:rPr>
          <w:rFonts w:ascii="TH-Ming-JP0" w:eastAsia="TH-Ming-JP0" w:hAnsi="TH-Ming-JP0"/>
          <w:sz w:val="18"/>
          <w:szCs w:val="18"/>
        </w:rPr>
        <w:t>‘‘‘</w:t>
      </w:r>
    </w:p>
    <w:p w14:paraId="578F549C" w14:textId="42A7B63B" w:rsidR="00E577E4" w:rsidRPr="00BB1074" w:rsidRDefault="00732C77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BB1074">
        <w:rPr>
          <w:rFonts w:ascii="TH-Ming-JP0" w:eastAsia="TH-Ming-JP0" w:hAnsi="TH-Ming-JP0" w:hint="eastAsia"/>
          <w:sz w:val="18"/>
          <w:szCs w:val="18"/>
        </w:rPr>
        <w:t>他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将</w:t>
      </w:r>
      <w:r w:rsidR="001138D9" w:rsidRPr="00BB1074">
        <w:rPr>
          <w:rFonts w:ascii="TH-Ming-JP0" w:eastAsia="TH-Ming-JP0" w:hAnsi="TH-Ming-JP0" w:hint="eastAsia"/>
          <w:sz w:val="18"/>
          <w:szCs w:val="18"/>
        </w:rPr>
        <w:t>窗户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打开</w:t>
      </w:r>
      <w:r w:rsidR="001138D9" w:rsidRPr="00BB1074">
        <w:rPr>
          <w:rFonts w:ascii="TH-Ming-JP0" w:eastAsia="TH-Ming-JP0" w:hAnsi="TH-Ming-JP0" w:hint="eastAsia"/>
          <w:sz w:val="18"/>
          <w:szCs w:val="18"/>
        </w:rPr>
        <w:t>，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微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光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在地上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洒落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，</w:t>
      </w:r>
      <w:r w:rsidR="00CB0D18" w:rsidRPr="00BB1074">
        <w:rPr>
          <w:rFonts w:ascii="TH-Ming-JP0" w:eastAsia="TH-Ming-JP0" w:hAnsi="TH-Ming-JP0" w:hint="eastAsia"/>
          <w:sz w:val="18"/>
          <w:szCs w:val="18"/>
        </w:rPr>
        <w:t>而小的长空中的砂落下的声音</w:t>
      </w:r>
      <w:r w:rsidR="00942B2C" w:rsidRPr="00BB1074">
        <w:rPr>
          <w:rFonts w:ascii="TH-Ming-JP0" w:eastAsia="TH-Ming-JP0" w:hAnsi="TH-Ming-JP0" w:hint="eastAsia"/>
          <w:sz w:val="18"/>
          <w:szCs w:val="18"/>
        </w:rPr>
        <w:t>于纸花</w:t>
      </w:r>
      <w:r w:rsidR="001878AC" w:rsidRPr="00BB1074">
        <w:rPr>
          <w:rFonts w:ascii="TH-Ming-JP0" w:eastAsia="TH-Ming-JP0" w:hAnsi="TH-Ming-JP0" w:hint="eastAsia"/>
          <w:sz w:val="18"/>
          <w:szCs w:val="18"/>
        </w:rPr>
        <w:t>彼</w:t>
      </w:r>
      <w:r w:rsidR="00942B2C" w:rsidRPr="00BB1074">
        <w:rPr>
          <w:rFonts w:ascii="TH-Ming-JP0" w:eastAsia="TH-Ming-JP0" w:hAnsi="TH-Ming-JP0" w:hint="eastAsia"/>
          <w:sz w:val="18"/>
          <w:szCs w:val="18"/>
        </w:rPr>
        <w:t>侧响起</w:t>
      </w:r>
      <w:r w:rsidR="00CB0D18" w:rsidRPr="00BB1074">
        <w:rPr>
          <w:rFonts w:ascii="TH-Ming-JP0" w:eastAsia="TH-Ming-JP0" w:hAnsi="TH-Ming-JP0" w:hint="eastAsia"/>
          <w:sz w:val="18"/>
          <w:szCs w:val="18"/>
        </w:rPr>
        <w:t>，谁人</w:t>
      </w:r>
      <w:r w:rsidR="009F0CCD" w:rsidRPr="00BB1074">
        <w:rPr>
          <w:rFonts w:ascii="TH-Ming-JP0" w:eastAsia="TH-Ming-JP0" w:hAnsi="TH-Ming-JP0" w:hint="eastAsia"/>
          <w:sz w:val="18"/>
          <w:szCs w:val="18"/>
        </w:rPr>
        <w:t>此景</w:t>
      </w:r>
      <w:r w:rsidR="00CB0D18" w:rsidRPr="00BB1074">
        <w:rPr>
          <w:rFonts w:ascii="TH-Ming-JP0" w:eastAsia="TH-Ming-JP0" w:hAnsi="TH-Ming-JP0" w:hint="eastAsia"/>
          <w:sz w:val="18"/>
          <w:szCs w:val="18"/>
        </w:rPr>
        <w:t>得以听闻。</w:t>
      </w:r>
    </w:p>
    <w:p w14:paraId="555AF509" w14:textId="77777777" w:rsidR="00B27554" w:rsidRPr="00B27554" w:rsidRDefault="00B27554" w:rsidP="00B27554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lastRenderedPageBreak/>
        <w:t>tsamw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sa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garana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sazazajiu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, fa zo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sayoe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sahewqa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>.</w:t>
      </w:r>
    </w:p>
    <w:p w14:paraId="1D773F20" w14:textId="77777777" w:rsidR="00B27554" w:rsidRPr="00B27554" w:rsidRDefault="00B27554" w:rsidP="00B27554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gweba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la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qiuliw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hai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naipfwehe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retaqa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tsewgampn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aa—</w:t>
      </w:r>
    </w:p>
    <w:p w14:paraId="02BD804D" w14:textId="77777777" w:rsidR="00B27554" w:rsidRPr="00B27554" w:rsidRDefault="00B27554" w:rsidP="00B27554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loe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saviwpiu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kxoe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naipfwe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zo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qijiela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qano-mpn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ngaiha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>.</w:t>
      </w:r>
    </w:p>
    <w:p w14:paraId="1D14CED4" w14:textId="77777777" w:rsidR="00B27554" w:rsidRDefault="00B27554" w:rsidP="00B27554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fakaj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sa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tsoebwe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 xml:space="preserve"> kami </w:t>
      </w:r>
      <w:proofErr w:type="spellStart"/>
      <w:r w:rsidRPr="00B27554">
        <w:rPr>
          <w:rFonts w:ascii="Blackadder ITC" w:eastAsia="华文仿宋" w:hAnsi="Blackadder ITC"/>
          <w:b/>
          <w:bCs/>
          <w:lang w:eastAsia="ja-JP"/>
        </w:rPr>
        <w:t>ngajiela</w:t>
      </w:r>
      <w:proofErr w:type="spellEnd"/>
      <w:r w:rsidRPr="00B27554">
        <w:rPr>
          <w:rFonts w:ascii="Blackadder ITC" w:eastAsia="华文仿宋" w:hAnsi="Blackadder ITC"/>
          <w:b/>
          <w:bCs/>
          <w:lang w:eastAsia="ja-JP"/>
        </w:rPr>
        <w:t>.</w:t>
      </w:r>
    </w:p>
    <w:p w14:paraId="095FA43C" w14:textId="1A32773B" w:rsidR="00203A55" w:rsidRPr="00BB1074" w:rsidRDefault="00732C77" w:rsidP="00B2755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BB1074">
        <w:rPr>
          <w:rFonts w:ascii="TH-Ming-JP0" w:eastAsia="TH-Ming-JP0" w:hAnsi="TH-Ming-JP0" w:hint="eastAsia"/>
          <w:sz w:val="18"/>
          <w:szCs w:val="18"/>
        </w:rPr>
        <w:t>她对他相告，痛苦在实情之中，</w:t>
      </w:r>
      <w:r w:rsidR="003334C9" w:rsidRPr="00BB1074">
        <w:rPr>
          <w:rFonts w:ascii="TH-Ming-JP0" w:eastAsia="TH-Ming-JP0" w:hAnsi="TH-Ming-JP0" w:hint="eastAsia"/>
          <w:sz w:val="18"/>
          <w:szCs w:val="18"/>
        </w:rPr>
        <w:t>一人</w:t>
      </w:r>
      <w:r w:rsidRPr="00BB1074">
        <w:rPr>
          <w:rFonts w:ascii="TH-Ming-JP0" w:eastAsia="TH-Ming-JP0" w:hAnsi="TH-Ming-JP0"/>
          <w:sz w:val="18"/>
          <w:szCs w:val="18"/>
        </w:rPr>
        <w:ruby>
          <w:rubyPr>
            <w:rubyAlign w:val="distributeSpace"/>
            <w:hps w:val="10"/>
            <w:hpsRaise w:val="18"/>
            <w:hpsBaseText w:val="18"/>
            <w:lid w:val="zh-CN"/>
          </w:rubyPr>
          <w:rt>
            <w:r w:rsidR="00732C77" w:rsidRPr="00BB1074">
              <w:rPr>
                <w:rFonts w:ascii="TH-Ming-JP0" w:eastAsia="TH-Ming-JP0" w:hAnsi="TH-Ming-JP0"/>
                <w:sz w:val="18"/>
                <w:szCs w:val="18"/>
              </w:rPr>
              <w:t>うらぎり</w:t>
            </w:r>
          </w:rt>
          <w:rubyBase>
            <w:r w:rsidR="00732C77" w:rsidRPr="00BB1074">
              <w:rPr>
                <w:rFonts w:ascii="TH-Ming-JP0" w:eastAsia="TH-Ming-JP0" w:hAnsi="TH-Ming-JP0"/>
                <w:sz w:val="18"/>
                <w:szCs w:val="18"/>
              </w:rPr>
              <w:t>里切</w:t>
            </w:r>
          </w:rubyBase>
        </w:ruby>
      </w:r>
      <w:r w:rsidR="003334C9" w:rsidRPr="00BB1074">
        <w:rPr>
          <w:rFonts w:ascii="TH-Ming-JP0" w:eastAsia="TH-Ming-JP0" w:hAnsi="TH-Ming-JP0" w:hint="eastAsia"/>
          <w:sz w:val="18"/>
          <w:szCs w:val="18"/>
        </w:rPr>
        <w:t>时</w:t>
      </w:r>
      <w:r w:rsidRPr="00BB1074">
        <w:rPr>
          <w:rFonts w:ascii="TH-Ming-JP0" w:eastAsia="TH-Ming-JP0" w:hAnsi="TH-Ming-JP0" w:hint="eastAsia"/>
          <w:sz w:val="18"/>
          <w:szCs w:val="18"/>
        </w:rPr>
        <w:t>，花在砂之下，泪在渊之中。</w:t>
      </w:r>
    </w:p>
    <w:p w14:paraId="4D555941" w14:textId="7BBF6D8F" w:rsidR="00D45F50" w:rsidRPr="007A30B8" w:rsidRDefault="006C2F9D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7A30B8">
        <w:rPr>
          <w:rFonts w:ascii="Blackadder ITC" w:eastAsia="华文仿宋" w:hAnsi="Blackadder ITC"/>
          <w:b/>
          <w:bCs/>
          <w:lang w:eastAsia="ja-JP"/>
        </w:rPr>
        <w:t xml:space="preserve">ja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sa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tsamw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qi</w:t>
      </w:r>
      <w:r w:rsidR="00D45F50" w:rsidRPr="007A30B8">
        <w:rPr>
          <w:rFonts w:ascii="Blackadder ITC" w:eastAsia="华文仿宋" w:hAnsi="Blackadder ITC"/>
          <w:b/>
          <w:bCs/>
          <w:lang w:eastAsia="ja-JP"/>
        </w:rPr>
        <w:t>gweba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45F50" w:rsidRPr="007A30B8">
        <w:rPr>
          <w:rFonts w:ascii="Blackadder ITC" w:eastAsia="华文仿宋" w:hAnsi="Blackadder ITC"/>
          <w:b/>
          <w:bCs/>
          <w:lang w:eastAsia="ja-JP"/>
        </w:rPr>
        <w:t>jalo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>,</w:t>
      </w:r>
      <w:r w:rsidR="00DF1B67" w:rsidRPr="007A30B8">
        <w:rPr>
          <w:rFonts w:ascii="Blackadder ITC" w:eastAsia="华文仿宋" w:hAnsi="Blackadder ITC" w:hint="eastAsia"/>
          <w:b/>
          <w:bCs/>
          <w:lang w:eastAsia="ja-JP"/>
        </w:rPr>
        <w:t xml:space="preserve"> </w:t>
      </w:r>
      <w:proofErr w:type="spellStart"/>
      <w:r w:rsidR="00D45F50" w:rsidRPr="007A30B8">
        <w:rPr>
          <w:rFonts w:ascii="Blackadder ITC" w:eastAsia="华文仿宋" w:hAnsi="Blackadder ITC" w:hint="eastAsia"/>
          <w:b/>
          <w:bCs/>
          <w:lang w:eastAsia="ja-JP"/>
        </w:rPr>
        <w:t>g</w:t>
      </w:r>
      <w:r w:rsidR="00D45F50" w:rsidRPr="007A30B8">
        <w:rPr>
          <w:rFonts w:ascii="Blackadder ITC" w:eastAsia="华文仿宋" w:hAnsi="Blackadder ITC"/>
          <w:b/>
          <w:bCs/>
          <w:lang w:eastAsia="ja-JP"/>
        </w:rPr>
        <w:t>arala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45F50" w:rsidRPr="007A30B8">
        <w:rPr>
          <w:rFonts w:ascii="Blackadder ITC" w:eastAsia="华文仿宋" w:hAnsi="Blackadder ITC"/>
          <w:b/>
          <w:bCs/>
          <w:lang w:eastAsia="ja-JP"/>
        </w:rPr>
        <w:t>ya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45F50" w:rsidRPr="007A30B8">
        <w:rPr>
          <w:rFonts w:ascii="Blackadder ITC" w:eastAsia="华文仿宋" w:hAnsi="Blackadder ITC"/>
          <w:b/>
          <w:bCs/>
          <w:lang w:eastAsia="ja-JP"/>
        </w:rPr>
        <w:t>bwnat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r w:rsidR="0079236B" w:rsidRPr="007A30B8">
        <w:rPr>
          <w:rFonts w:ascii="Blackadder ITC" w:eastAsia="华文仿宋" w:hAnsi="Blackadder ITC"/>
          <w:b/>
          <w:bCs/>
          <w:lang w:eastAsia="ja-JP"/>
        </w:rPr>
        <w:t xml:space="preserve">qi </w:t>
      </w:r>
      <w:proofErr w:type="spellStart"/>
      <w:r w:rsidR="0079236B" w:rsidRPr="007A30B8">
        <w:rPr>
          <w:rFonts w:ascii="Blackadder ITC" w:eastAsia="华文仿宋" w:hAnsi="Blackadder ITC" w:hint="eastAsia"/>
          <w:b/>
          <w:bCs/>
          <w:lang w:eastAsia="ja-JP"/>
        </w:rPr>
        <w:t>suzadw</w:t>
      </w:r>
      <w:proofErr w:type="spellEnd"/>
      <w:r w:rsidR="0079236B" w:rsidRPr="007A30B8">
        <w:rPr>
          <w:rFonts w:ascii="Blackadder ITC" w:eastAsia="华文仿宋" w:hAnsi="Blackadder ITC"/>
          <w:b/>
          <w:bCs/>
          <w:lang w:eastAsia="ja-JP"/>
        </w:rPr>
        <w:t>.</w:t>
      </w:r>
    </w:p>
    <w:p w14:paraId="2585B16A" w14:textId="6F187B27" w:rsidR="0079236B" w:rsidRPr="007A30B8" w:rsidRDefault="003334C9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jieteva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ya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lago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nama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>,</w:t>
      </w:r>
    </w:p>
    <w:p w14:paraId="745701DF" w14:textId="3B6BCAD8" w:rsidR="003334C9" w:rsidRPr="007A30B8" w:rsidRDefault="003334C9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7A30B8">
        <w:rPr>
          <w:rFonts w:ascii="Blackadder ITC" w:eastAsia="华文仿宋" w:hAnsi="Blackadder ITC" w:hint="eastAsia"/>
          <w:b/>
          <w:bCs/>
          <w:lang w:eastAsia="ja-JP"/>
        </w:rPr>
        <w:t>q</w:t>
      </w:r>
      <w:r w:rsidRPr="007A30B8">
        <w:rPr>
          <w:rFonts w:ascii="Blackadder ITC" w:eastAsia="华文仿宋" w:hAnsi="Blackadder ITC"/>
          <w:b/>
          <w:bCs/>
          <w:lang w:eastAsia="ja-JP"/>
        </w:rPr>
        <w:t>iha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zo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la</w:t>
      </w:r>
      <w:r w:rsidRPr="007A30B8">
        <w:rPr>
          <w:rFonts w:ascii="Blackadder ITC" w:eastAsia="华文仿宋" w:hAnsi="Blackadder ITC" w:hint="eastAsia"/>
          <w:b/>
          <w:bCs/>
          <w:lang w:eastAsia="ja-JP"/>
        </w:rPr>
        <w:t>dw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naranga</w:t>
      </w:r>
      <w:proofErr w:type="spellEnd"/>
      <w:r w:rsidRPr="007A30B8">
        <w:rPr>
          <w:rFonts w:ascii="Blackadder ITC" w:eastAsia="华文仿宋" w:hAnsi="Blackadder ITC" w:hint="eastAsia"/>
          <w:b/>
          <w:bCs/>
          <w:lang w:eastAsia="ja-JP"/>
        </w:rPr>
        <w:t>、</w:t>
      </w:r>
      <w:proofErr w:type="spellStart"/>
      <w:r w:rsidR="00DF1B67" w:rsidRPr="007A30B8">
        <w:rPr>
          <w:rFonts w:ascii="Blackadder ITC" w:eastAsia="华文仿宋" w:hAnsi="Blackadder ITC"/>
          <w:b/>
          <w:bCs/>
          <w:lang w:eastAsia="ja-JP"/>
        </w:rPr>
        <w:t>govaihe</w:t>
      </w:r>
      <w:proofErr w:type="spellEnd"/>
      <w:r w:rsidR="00DF1B67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F1B67" w:rsidRPr="007A30B8">
        <w:rPr>
          <w:rFonts w:ascii="Blackadder ITC" w:eastAsia="华文仿宋" w:hAnsi="Blackadder ITC"/>
          <w:b/>
          <w:bCs/>
          <w:lang w:eastAsia="ja-JP"/>
        </w:rPr>
        <w:t>jiuvw</w:t>
      </w:r>
      <w:proofErr w:type="spellEnd"/>
      <w:r w:rsidR="00DF1B67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F1B67" w:rsidRPr="007A30B8">
        <w:rPr>
          <w:rFonts w:ascii="Blackadder ITC" w:eastAsia="华文仿宋" w:hAnsi="Blackadder ITC"/>
          <w:b/>
          <w:bCs/>
          <w:lang w:eastAsia="ja-JP"/>
        </w:rPr>
        <w:t>qireta</w:t>
      </w:r>
      <w:proofErr w:type="spellEnd"/>
      <w:r w:rsidR="00DF1B67" w:rsidRPr="007A30B8">
        <w:rPr>
          <w:rFonts w:ascii="Blackadder ITC" w:eastAsia="华文仿宋" w:hAnsi="Blackadder ITC"/>
          <w:b/>
          <w:bCs/>
          <w:lang w:eastAsia="ja-JP"/>
        </w:rPr>
        <w:t>.</w:t>
      </w:r>
    </w:p>
    <w:p w14:paraId="31519836" w14:textId="46F0BC28" w:rsidR="00BB1074" w:rsidRPr="00BB1074" w:rsidRDefault="00BB1074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>
        <w:rPr>
          <w:rFonts w:ascii="TH-Ming-JP0" w:eastAsia="TH-Ming-JP0" w:hAnsi="TH-Ming-JP0"/>
          <w:sz w:val="18"/>
          <w:szCs w:val="18"/>
        </w:rPr>
        <w:t>’’’</w:t>
      </w:r>
    </w:p>
    <w:sectPr w:rsidR="00BB1074" w:rsidRPr="00BB1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D62C7" w14:textId="77777777" w:rsidR="00D706A0" w:rsidRDefault="00D706A0" w:rsidP="002C185A">
      <w:r>
        <w:separator/>
      </w:r>
    </w:p>
  </w:endnote>
  <w:endnote w:type="continuationSeparator" w:id="0">
    <w:p w14:paraId="705714B7" w14:textId="77777777" w:rsidR="00D706A0" w:rsidRDefault="00D706A0" w:rsidP="002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D0292" w14:textId="77777777" w:rsidR="00D706A0" w:rsidRDefault="00D706A0" w:rsidP="002C185A">
      <w:r>
        <w:separator/>
      </w:r>
    </w:p>
  </w:footnote>
  <w:footnote w:type="continuationSeparator" w:id="0">
    <w:p w14:paraId="7B1A9EEC" w14:textId="77777777" w:rsidR="00D706A0" w:rsidRDefault="00D706A0" w:rsidP="002C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1138D9"/>
    <w:rsid w:val="00121400"/>
    <w:rsid w:val="00175AC8"/>
    <w:rsid w:val="00185DAC"/>
    <w:rsid w:val="001878AC"/>
    <w:rsid w:val="001A2977"/>
    <w:rsid w:val="00203A55"/>
    <w:rsid w:val="00207215"/>
    <w:rsid w:val="002B31B2"/>
    <w:rsid w:val="002C0F94"/>
    <w:rsid w:val="002C185A"/>
    <w:rsid w:val="00322968"/>
    <w:rsid w:val="003334C9"/>
    <w:rsid w:val="003B3874"/>
    <w:rsid w:val="003C7071"/>
    <w:rsid w:val="003F4F3E"/>
    <w:rsid w:val="00403896"/>
    <w:rsid w:val="004266CC"/>
    <w:rsid w:val="004C7FA5"/>
    <w:rsid w:val="0057639C"/>
    <w:rsid w:val="005E33FA"/>
    <w:rsid w:val="005E34B2"/>
    <w:rsid w:val="00651688"/>
    <w:rsid w:val="00654DAB"/>
    <w:rsid w:val="00664B7B"/>
    <w:rsid w:val="00690F35"/>
    <w:rsid w:val="006C2F9D"/>
    <w:rsid w:val="006C5B41"/>
    <w:rsid w:val="00711856"/>
    <w:rsid w:val="00732C77"/>
    <w:rsid w:val="00766402"/>
    <w:rsid w:val="0079236B"/>
    <w:rsid w:val="007A30B8"/>
    <w:rsid w:val="007F46BA"/>
    <w:rsid w:val="008236B4"/>
    <w:rsid w:val="00877B7C"/>
    <w:rsid w:val="008E4744"/>
    <w:rsid w:val="00920C87"/>
    <w:rsid w:val="00926A21"/>
    <w:rsid w:val="0093561A"/>
    <w:rsid w:val="00942B2C"/>
    <w:rsid w:val="0094741E"/>
    <w:rsid w:val="009B143D"/>
    <w:rsid w:val="009C6C78"/>
    <w:rsid w:val="009E1161"/>
    <w:rsid w:val="009F0CCD"/>
    <w:rsid w:val="00AA4C94"/>
    <w:rsid w:val="00AE3CF0"/>
    <w:rsid w:val="00B03F52"/>
    <w:rsid w:val="00B25219"/>
    <w:rsid w:val="00B27554"/>
    <w:rsid w:val="00BB1074"/>
    <w:rsid w:val="00BB3FAB"/>
    <w:rsid w:val="00BC6893"/>
    <w:rsid w:val="00BF3183"/>
    <w:rsid w:val="00C06B09"/>
    <w:rsid w:val="00CB0D18"/>
    <w:rsid w:val="00D35497"/>
    <w:rsid w:val="00D45F50"/>
    <w:rsid w:val="00D574C9"/>
    <w:rsid w:val="00D706A0"/>
    <w:rsid w:val="00DF1B67"/>
    <w:rsid w:val="00E0431A"/>
    <w:rsid w:val="00E577E4"/>
    <w:rsid w:val="00E66379"/>
    <w:rsid w:val="00E73384"/>
    <w:rsid w:val="00EE102F"/>
    <w:rsid w:val="00F626EC"/>
    <w:rsid w:val="00F957A9"/>
    <w:rsid w:val="00FB532E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2C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18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1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53</cp:revision>
  <cp:lastPrinted>2022-11-03T13:43:00Z</cp:lastPrinted>
  <dcterms:created xsi:type="dcterms:W3CDTF">2022-09-11T15:32:00Z</dcterms:created>
  <dcterms:modified xsi:type="dcterms:W3CDTF">2023-01-28T03:23:00Z</dcterms:modified>
</cp:coreProperties>
</file>