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6DF691" w14:textId="2CD278B5" w:rsidR="00F439FF" w:rsidRDefault="00697C5F">
      <w:r>
        <w:t>ARG</w:t>
      </w:r>
    </w:p>
    <w:p w14:paraId="216D956B" w14:textId="6A401BD5" w:rsidR="00697C5F" w:rsidRPr="00126BD7" w:rsidRDefault="00697C5F">
      <w:pPr>
        <w:rPr>
          <w:b/>
          <w:bCs/>
          <w:sz w:val="28"/>
          <w:szCs w:val="28"/>
          <w:lang w:val="de-DE"/>
        </w:rPr>
      </w:pPr>
      <w:r w:rsidRPr="00126BD7">
        <w:rPr>
          <w:b/>
          <w:bCs/>
          <w:sz w:val="28"/>
          <w:szCs w:val="28"/>
        </w:rPr>
        <w:t>Anmeldung, Best</w:t>
      </w:r>
      <w:r w:rsidRPr="00126BD7">
        <w:rPr>
          <w:b/>
          <w:bCs/>
          <w:sz w:val="28"/>
          <w:szCs w:val="28"/>
          <w:lang w:val="de-DE"/>
        </w:rPr>
        <w:t>ätigung und Vertragsabschluss</w:t>
      </w:r>
    </w:p>
    <w:p w14:paraId="714D5783" w14:textId="4380D177" w:rsidR="00126BD7" w:rsidRPr="00126BD7" w:rsidRDefault="00697C5F" w:rsidP="00126BD7">
      <w:pPr>
        <w:pStyle w:val="ListParagraph"/>
        <w:numPr>
          <w:ilvl w:val="0"/>
          <w:numId w:val="1"/>
        </w:numPr>
        <w:rPr>
          <w:lang w:val="de-DE"/>
        </w:rPr>
      </w:pPr>
      <w:r w:rsidRPr="00126BD7">
        <w:rPr>
          <w:lang w:val="de-DE"/>
        </w:rPr>
        <w:t xml:space="preserve">Zum Reisebuchen </w:t>
      </w:r>
      <w:r w:rsidR="00126BD7" w:rsidRPr="00126BD7">
        <w:rPr>
          <w:lang w:val="de-DE"/>
        </w:rPr>
        <w:t>brauchen Sie das Buchungsformular rechts neben dem Reiseprogramm ausfüllen. Bitte wählen Sie auf dem Formular ein Reisedatum aus und senden uns eine kurze Nachricht, wo Ihr Wunsch auf Reisebuchung</w:t>
      </w:r>
      <w:r w:rsidR="00BF1C70">
        <w:rPr>
          <w:lang w:val="de-DE"/>
        </w:rPr>
        <w:t>/Vertragsabschluss</w:t>
      </w:r>
      <w:r w:rsidR="00126BD7" w:rsidRPr="00126BD7">
        <w:rPr>
          <w:lang w:val="de-DE"/>
        </w:rPr>
        <w:t xml:space="preserve"> klar und verständlich ausgedrückt </w:t>
      </w:r>
      <w:r w:rsidR="00747634" w:rsidRPr="00126BD7">
        <w:rPr>
          <w:lang w:val="de-DE"/>
        </w:rPr>
        <w:t>ist</w:t>
      </w:r>
      <w:r w:rsidR="00747634">
        <w:rPr>
          <w:lang w:val="de-DE"/>
        </w:rPr>
        <w:t xml:space="preserve"> (</w:t>
      </w:r>
      <w:r w:rsidR="00126BD7">
        <w:rPr>
          <w:lang w:val="de-DE"/>
        </w:rPr>
        <w:t>das können Sie auch per E-Mail machen).</w:t>
      </w:r>
    </w:p>
    <w:p w14:paraId="3878B4E3" w14:textId="50D0F401" w:rsidR="00697C5F" w:rsidRDefault="00126BD7" w:rsidP="00126BD7">
      <w:pPr>
        <w:pStyle w:val="ListParagraph"/>
        <w:numPr>
          <w:ilvl w:val="0"/>
          <w:numId w:val="1"/>
        </w:numPr>
        <w:rPr>
          <w:lang w:val="de-DE"/>
        </w:rPr>
      </w:pPr>
      <w:r w:rsidRPr="00126BD7">
        <w:rPr>
          <w:lang w:val="de-DE"/>
        </w:rPr>
        <w:t>Binnen 48 Stunden melden wir uns zurück. Als Bestätigung schicken wir Ihnen das vollständige Reiseprogramm</w:t>
      </w:r>
      <w:r>
        <w:rPr>
          <w:lang w:val="de-DE"/>
        </w:rPr>
        <w:t xml:space="preserve">, </w:t>
      </w:r>
      <w:r w:rsidRPr="00126BD7">
        <w:rPr>
          <w:lang w:val="de-DE"/>
        </w:rPr>
        <w:t xml:space="preserve">die Leistungsliste </w:t>
      </w:r>
      <w:r>
        <w:rPr>
          <w:lang w:val="de-DE"/>
        </w:rPr>
        <w:t xml:space="preserve">und den Preis </w:t>
      </w:r>
      <w:r w:rsidRPr="00126BD7">
        <w:rPr>
          <w:lang w:val="de-DE"/>
        </w:rPr>
        <w:t xml:space="preserve">mit dem </w:t>
      </w:r>
      <w:r w:rsidR="00747634" w:rsidRPr="00126BD7">
        <w:rPr>
          <w:lang w:val="de-DE"/>
        </w:rPr>
        <w:t>Untertitel: Buchungsbestätigung</w:t>
      </w:r>
      <w:r w:rsidRPr="00126BD7">
        <w:rPr>
          <w:lang w:val="de-DE"/>
        </w:rPr>
        <w:t xml:space="preserve">“ per </w:t>
      </w:r>
      <w:r w:rsidR="00747634" w:rsidRPr="00126BD7">
        <w:rPr>
          <w:lang w:val="de-DE"/>
        </w:rPr>
        <w:t>E-Mail</w:t>
      </w:r>
      <w:r w:rsidRPr="00126BD7">
        <w:rPr>
          <w:lang w:val="de-DE"/>
        </w:rPr>
        <w:t xml:space="preserve"> zu. Damit wird Ihre Reise schon gebucht.</w:t>
      </w:r>
    </w:p>
    <w:p w14:paraId="1DFFE440" w14:textId="35285487" w:rsidR="00126BD7" w:rsidRDefault="00126BD7" w:rsidP="00126BD7">
      <w:pPr>
        <w:pStyle w:val="ListParagraph"/>
        <w:numPr>
          <w:ilvl w:val="0"/>
          <w:numId w:val="1"/>
        </w:numPr>
        <w:rPr>
          <w:lang w:val="de-DE"/>
        </w:rPr>
      </w:pPr>
      <w:r>
        <w:rPr>
          <w:lang w:val="de-DE"/>
        </w:rPr>
        <w:t>Mit dem Erhalt der ,,</w:t>
      </w:r>
      <w:r w:rsidR="00747634">
        <w:rPr>
          <w:lang w:val="de-DE"/>
        </w:rPr>
        <w:t>Buchungsbestätigung,</w:t>
      </w:r>
      <w:r>
        <w:rPr>
          <w:lang w:val="de-DE"/>
        </w:rPr>
        <w:t xml:space="preserve"> ist der Reisevertrag abgeschlossen.</w:t>
      </w:r>
    </w:p>
    <w:p w14:paraId="5975DE9F" w14:textId="7556FFF4" w:rsidR="00126BD7" w:rsidRPr="00126BD7" w:rsidRDefault="00126BD7" w:rsidP="00126BD7">
      <w:pPr>
        <w:rPr>
          <w:b/>
          <w:bCs/>
          <w:sz w:val="28"/>
          <w:szCs w:val="28"/>
          <w:lang w:val="de-DE"/>
        </w:rPr>
      </w:pPr>
      <w:r w:rsidRPr="00126BD7">
        <w:rPr>
          <w:b/>
          <w:bCs/>
          <w:sz w:val="28"/>
          <w:szCs w:val="28"/>
          <w:lang w:val="de-DE"/>
        </w:rPr>
        <w:t>Unschlüssig und weitere Fragen</w:t>
      </w:r>
    </w:p>
    <w:p w14:paraId="7EED3351" w14:textId="2B1AE207" w:rsidR="00126BD7" w:rsidRDefault="00126BD7" w:rsidP="00126BD7">
      <w:pPr>
        <w:jc w:val="both"/>
        <w:rPr>
          <w:lang w:val="de-DE"/>
        </w:rPr>
      </w:pPr>
      <w:r>
        <w:rPr>
          <w:lang w:val="de-DE"/>
        </w:rPr>
        <w:t xml:space="preserve">Bei offenen Fragen zum Reiseprogramm und den dazu stehenden Informationen kontaktieren Sie uns bitte per E-Mail oder nutzen Sie gleich das Buchungsformular für Ihre Fragen. Binnen 48 Stunden nehmen wir Kontakt zu Ihnen auf. Telefonisch oder per E-Mail klären wir alle für Sie wichtige Fragen. </w:t>
      </w:r>
    </w:p>
    <w:p w14:paraId="415DEEB3" w14:textId="227F3E22" w:rsidR="00334AE0" w:rsidRPr="003F031E" w:rsidRDefault="00334AE0" w:rsidP="00126BD7">
      <w:pPr>
        <w:jc w:val="both"/>
        <w:rPr>
          <w:b/>
          <w:bCs/>
          <w:lang w:val="de-DE"/>
        </w:rPr>
      </w:pPr>
      <w:r w:rsidRPr="003F031E">
        <w:rPr>
          <w:b/>
          <w:bCs/>
          <w:lang w:val="de-DE"/>
        </w:rPr>
        <w:t>Leistungen und Bezahlung</w:t>
      </w:r>
    </w:p>
    <w:p w14:paraId="25A62516" w14:textId="56E74AA0" w:rsidR="00126BD7" w:rsidRPr="002E0447" w:rsidRDefault="00143BB6" w:rsidP="002E0447">
      <w:pPr>
        <w:pStyle w:val="ListParagraph"/>
        <w:numPr>
          <w:ilvl w:val="0"/>
          <w:numId w:val="3"/>
        </w:numPr>
        <w:jc w:val="both"/>
        <w:rPr>
          <w:lang w:val="de-DE"/>
        </w:rPr>
      </w:pPr>
      <w:r w:rsidRPr="002E0447">
        <w:rPr>
          <w:lang w:val="de-DE"/>
        </w:rPr>
        <w:t xml:space="preserve">Der Leistungsumfang ergibt sich aus dem Reiseprogram </w:t>
      </w:r>
      <w:r w:rsidR="003F031E" w:rsidRPr="002E0447">
        <w:rPr>
          <w:lang w:val="de-DE"/>
        </w:rPr>
        <w:t xml:space="preserve">und den Angaben in </w:t>
      </w:r>
      <w:r w:rsidRPr="002E0447">
        <w:rPr>
          <w:lang w:val="de-DE"/>
        </w:rPr>
        <w:t>der Buchungsbestätigung. Nebenabs</w:t>
      </w:r>
      <w:r w:rsidR="003F031E" w:rsidRPr="002E0447">
        <w:rPr>
          <w:lang w:val="de-DE"/>
        </w:rPr>
        <w:t>prachen, die den vertraglichen Leistungsumfang bei der Reise verändern sind möglich und werden nur mit unserer schriftlichen Bestätigung verbindlich.</w:t>
      </w:r>
    </w:p>
    <w:p w14:paraId="074805BB" w14:textId="4FEC713A" w:rsidR="003F031E" w:rsidRPr="00A56F17" w:rsidRDefault="003F031E" w:rsidP="004607F6">
      <w:pPr>
        <w:pStyle w:val="ListParagraph"/>
        <w:numPr>
          <w:ilvl w:val="0"/>
          <w:numId w:val="3"/>
        </w:numPr>
        <w:jc w:val="both"/>
        <w:rPr>
          <w:lang w:val="de-DE"/>
        </w:rPr>
      </w:pPr>
      <w:r w:rsidRPr="002E0447">
        <w:rPr>
          <w:lang w:val="de-DE"/>
        </w:rPr>
        <w:t>Bei der Buchungsbestätigung teilen wir Ihnen unsere Bankverbindung mit. Die Reisekosten können Sie auf dieses Bankkonto überweisen</w:t>
      </w:r>
      <w:r w:rsidR="008769E9" w:rsidRPr="002E0447">
        <w:rPr>
          <w:lang w:val="de-DE"/>
        </w:rPr>
        <w:t xml:space="preserve"> (</w:t>
      </w:r>
      <w:r w:rsidR="00F4287C">
        <w:rPr>
          <w:lang w:val="de-DE"/>
        </w:rPr>
        <w:t>Wenn vereinbart,</w:t>
      </w:r>
      <w:r w:rsidR="008769E9" w:rsidRPr="002E0447">
        <w:rPr>
          <w:lang w:val="de-DE"/>
        </w:rPr>
        <w:t xml:space="preserve"> können </w:t>
      </w:r>
      <w:r w:rsidR="00F4287C">
        <w:rPr>
          <w:lang w:val="de-DE"/>
        </w:rPr>
        <w:t xml:space="preserve">Sie </w:t>
      </w:r>
      <w:r w:rsidR="008769E9" w:rsidRPr="002E0447">
        <w:rPr>
          <w:lang w:val="de-DE"/>
        </w:rPr>
        <w:t>auch gerne per PayPal,  vor Ort in bar oder mit der Kreditkarte zahlen.)</w:t>
      </w:r>
      <w:r w:rsidR="004607F6" w:rsidRPr="00A56F17">
        <w:rPr>
          <w:lang w:val="de-DE"/>
        </w:rPr>
        <w:t>Binnen 30 Tage n</w:t>
      </w:r>
      <w:r w:rsidRPr="00A56F17">
        <w:rPr>
          <w:lang w:val="de-DE"/>
        </w:rPr>
        <w:t>ach dem Erhalt der ,,Buchungsbestätigung,, benötigen zum erfolgreichen Buchen als Vorschuss eine Überweisung von Ihnen von 20% der gesamten Mindestreisekosten.</w:t>
      </w:r>
      <w:r w:rsidR="004607F6" w:rsidRPr="00A56F17">
        <w:rPr>
          <w:lang w:val="de-DE"/>
        </w:rPr>
        <w:t xml:space="preserve"> </w:t>
      </w:r>
      <w:r w:rsidR="008769E9" w:rsidRPr="00A56F17">
        <w:rPr>
          <w:lang w:val="de-DE"/>
        </w:rPr>
        <w:t xml:space="preserve">Wenn nichts anderes vereinbart ist, erfolgt die vollständige Bezahlung spätestens 25 Tage vor dem Reisebeginn. </w:t>
      </w:r>
      <w:r w:rsidR="004607F6" w:rsidRPr="00A56F17">
        <w:rPr>
          <w:lang w:val="de-DE"/>
        </w:rPr>
        <w:t>Ist die Frist zwischen Vertragsabschluss und Reiseantritt weniger als 25 Tage,</w:t>
      </w:r>
      <w:r w:rsidR="008769E9" w:rsidRPr="00A56F17">
        <w:rPr>
          <w:lang w:val="de-DE"/>
        </w:rPr>
        <w:t xml:space="preserve"> ist bei dem Vertragsabschluss der gesamte Reisepreis zu zahlen.  </w:t>
      </w:r>
    </w:p>
    <w:p w14:paraId="50F2B56B" w14:textId="39FF0739" w:rsidR="008769E9" w:rsidRPr="008769E9" w:rsidRDefault="008769E9" w:rsidP="004607F6">
      <w:pPr>
        <w:rPr>
          <w:b/>
          <w:bCs/>
          <w:lang w:val="de-DE"/>
        </w:rPr>
      </w:pPr>
      <w:r w:rsidRPr="008769E9">
        <w:rPr>
          <w:b/>
          <w:bCs/>
          <w:lang w:val="de-DE"/>
        </w:rPr>
        <w:t>Leistung – und Preisänderungen</w:t>
      </w:r>
    </w:p>
    <w:p w14:paraId="07C4D9AC" w14:textId="05B6C1F9" w:rsidR="008769E9" w:rsidRDefault="008769E9" w:rsidP="004607F6">
      <w:pPr>
        <w:rPr>
          <w:rFonts w:ascii="Helvetica" w:hAnsi="Helvetica" w:cs="Helvetica"/>
          <w:color w:val="5E5E5E"/>
          <w:sz w:val="21"/>
          <w:szCs w:val="21"/>
          <w:shd w:val="clear" w:color="auto" w:fill="FFFFFF"/>
          <w:lang w:val="de-DE"/>
        </w:rPr>
      </w:pPr>
      <w:r w:rsidRPr="008769E9">
        <w:rPr>
          <w:rFonts w:ascii="Helvetica" w:hAnsi="Helvetica" w:cs="Helvetica"/>
          <w:color w:val="5E5E5E"/>
          <w:sz w:val="21"/>
          <w:szCs w:val="21"/>
          <w:shd w:val="clear" w:color="auto" w:fill="FFFFFF"/>
          <w:lang w:val="de-DE"/>
        </w:rPr>
        <w:t xml:space="preserve">Wir behalten uns Leistungs- und Preisänderungen aus wichtigen Gründen (z.B. Erhöhung der Beförderungskosten oder starke Währungskursschwankungen) vor. Bei einer Preiserhöhung von über </w:t>
      </w:r>
      <w:r w:rsidR="002E0447">
        <w:rPr>
          <w:rFonts w:ascii="Helvetica" w:hAnsi="Helvetica" w:cs="Helvetica"/>
          <w:color w:val="5E5E5E"/>
          <w:sz w:val="21"/>
          <w:szCs w:val="21"/>
          <w:shd w:val="clear" w:color="auto" w:fill="FFFFFF"/>
          <w:lang w:val="de-DE"/>
        </w:rPr>
        <w:t xml:space="preserve">9 </w:t>
      </w:r>
      <w:r w:rsidRPr="008769E9">
        <w:rPr>
          <w:rFonts w:ascii="Helvetica" w:hAnsi="Helvetica" w:cs="Helvetica"/>
          <w:color w:val="5E5E5E"/>
          <w:sz w:val="21"/>
          <w:szCs w:val="21"/>
          <w:shd w:val="clear" w:color="auto" w:fill="FFFFFF"/>
          <w:lang w:val="de-DE"/>
        </w:rPr>
        <w:t>% oder im Falle einer erheblichen Änderung einer wesentlichen Reiseleistung können Sie ohne Gebühren vom Reisevertrag zurücktreten.</w:t>
      </w:r>
    </w:p>
    <w:p w14:paraId="4F3C0F66" w14:textId="32B6A339" w:rsidR="002E0447" w:rsidRDefault="002E0447" w:rsidP="004607F6">
      <w:pPr>
        <w:rPr>
          <w:rFonts w:ascii="Helvetica" w:hAnsi="Helvetica" w:cs="Helvetica"/>
          <w:b/>
          <w:bCs/>
          <w:color w:val="5E5E5E"/>
          <w:sz w:val="21"/>
          <w:szCs w:val="21"/>
          <w:shd w:val="clear" w:color="auto" w:fill="FFFFFF"/>
          <w:lang w:val="de-DE"/>
        </w:rPr>
      </w:pPr>
      <w:r w:rsidRPr="002E0447">
        <w:rPr>
          <w:rFonts w:ascii="Helvetica" w:hAnsi="Helvetica" w:cs="Helvetica"/>
          <w:b/>
          <w:bCs/>
          <w:color w:val="5E5E5E"/>
          <w:sz w:val="21"/>
          <w:szCs w:val="21"/>
          <w:shd w:val="clear" w:color="auto" w:fill="FFFFFF"/>
          <w:lang w:val="de-DE"/>
        </w:rPr>
        <w:t>Rücktritt durch den Kunden</w:t>
      </w:r>
    </w:p>
    <w:p w14:paraId="23A092EE" w14:textId="4820D165" w:rsidR="002E0447" w:rsidRDefault="002E0447" w:rsidP="004607F6">
      <w:pPr>
        <w:rPr>
          <w:rFonts w:ascii="Helvetica" w:hAnsi="Helvetica" w:cs="Helvetica"/>
          <w:color w:val="5E5E5E"/>
          <w:shd w:val="clear" w:color="auto" w:fill="FFFFFF"/>
          <w:lang w:val="de-DE"/>
        </w:rPr>
      </w:pPr>
      <w:r>
        <w:rPr>
          <w:rFonts w:ascii="Helvetica" w:hAnsi="Helvetica" w:cs="Helvetica"/>
          <w:color w:val="5E5E5E"/>
          <w:shd w:val="clear" w:color="auto" w:fill="FFFFFF"/>
          <w:lang w:val="de-DE"/>
        </w:rPr>
        <w:t>S</w:t>
      </w:r>
      <w:r w:rsidR="00747634">
        <w:rPr>
          <w:rFonts w:ascii="Helvetica" w:hAnsi="Helvetica" w:cs="Helvetica"/>
          <w:color w:val="5E5E5E"/>
          <w:shd w:val="clear" w:color="auto" w:fill="FFFFFF"/>
          <w:lang w:val="de-DE"/>
        </w:rPr>
        <w:t>ie</w:t>
      </w:r>
      <w:r>
        <w:rPr>
          <w:rFonts w:ascii="Helvetica" w:hAnsi="Helvetica" w:cs="Helvetica"/>
          <w:color w:val="5E5E5E"/>
          <w:shd w:val="clear" w:color="auto" w:fill="FFFFFF"/>
          <w:lang w:val="de-DE"/>
        </w:rPr>
        <w:t xml:space="preserve"> können jederzeit vor dem Reisebeginn von dem Reisevertrag mit schriftlicher Erklärung mit bestimmten Rücktrittskosten zurücktreten. Wenn nichts anderes vereinbart ist, gelten </w:t>
      </w:r>
      <w:r w:rsidR="00747634">
        <w:rPr>
          <w:rFonts w:ascii="Helvetica" w:hAnsi="Helvetica" w:cs="Helvetica"/>
          <w:color w:val="5E5E5E"/>
          <w:shd w:val="clear" w:color="auto" w:fill="FFFFFF"/>
          <w:lang w:val="de-DE"/>
        </w:rPr>
        <w:t>folgende</w:t>
      </w:r>
      <w:r>
        <w:rPr>
          <w:rFonts w:ascii="Helvetica" w:hAnsi="Helvetica" w:cs="Helvetica"/>
          <w:color w:val="5E5E5E"/>
          <w:shd w:val="clear" w:color="auto" w:fill="FFFFFF"/>
          <w:lang w:val="de-DE"/>
        </w:rPr>
        <w:t xml:space="preserve"> Stornokosten</w:t>
      </w:r>
    </w:p>
    <w:p w14:paraId="720DD450" w14:textId="59EB62BF" w:rsidR="002E0447" w:rsidRDefault="002E0447" w:rsidP="002E0447">
      <w:pPr>
        <w:pStyle w:val="ListParagraph"/>
        <w:numPr>
          <w:ilvl w:val="0"/>
          <w:numId w:val="2"/>
        </w:numPr>
        <w:rPr>
          <w:rFonts w:ascii="Helvetica" w:hAnsi="Helvetica" w:cs="Helvetica"/>
          <w:color w:val="5E5E5E"/>
          <w:shd w:val="clear" w:color="auto" w:fill="FFFFFF"/>
          <w:lang w:val="de-DE"/>
        </w:rPr>
      </w:pPr>
      <w:r>
        <w:rPr>
          <w:rFonts w:ascii="Helvetica" w:hAnsi="Helvetica" w:cs="Helvetica"/>
          <w:color w:val="5E5E5E"/>
          <w:shd w:val="clear" w:color="auto" w:fill="FFFFFF"/>
          <w:lang w:val="de-DE"/>
        </w:rPr>
        <w:t>Bis 40</w:t>
      </w:r>
      <w:r w:rsidR="00A56F17">
        <w:rPr>
          <w:rFonts w:ascii="Helvetica" w:hAnsi="Helvetica" w:cs="Helvetica"/>
          <w:color w:val="5E5E5E"/>
          <w:shd w:val="clear" w:color="auto" w:fill="FFFFFF"/>
          <w:lang w:val="de-DE"/>
        </w:rPr>
        <w:t>.</w:t>
      </w:r>
      <w:r>
        <w:rPr>
          <w:rFonts w:ascii="Helvetica" w:hAnsi="Helvetica" w:cs="Helvetica"/>
          <w:color w:val="5E5E5E"/>
          <w:shd w:val="clear" w:color="auto" w:fill="FFFFFF"/>
          <w:lang w:val="de-DE"/>
        </w:rPr>
        <w:t xml:space="preserve"> Tag vor dem Reisebeginn 25 %</w:t>
      </w:r>
    </w:p>
    <w:p w14:paraId="5035E7D3" w14:textId="35E8620E" w:rsidR="00A56F17" w:rsidRDefault="00A56F17" w:rsidP="002E0447">
      <w:pPr>
        <w:pStyle w:val="ListParagraph"/>
        <w:numPr>
          <w:ilvl w:val="0"/>
          <w:numId w:val="2"/>
        </w:numPr>
        <w:rPr>
          <w:rFonts w:ascii="Helvetica" w:hAnsi="Helvetica" w:cs="Helvetica"/>
          <w:color w:val="5E5E5E"/>
          <w:shd w:val="clear" w:color="auto" w:fill="FFFFFF"/>
          <w:lang w:val="de-DE"/>
        </w:rPr>
      </w:pPr>
      <w:r>
        <w:rPr>
          <w:rFonts w:ascii="Helvetica" w:hAnsi="Helvetica" w:cs="Helvetica"/>
          <w:color w:val="5E5E5E"/>
          <w:shd w:val="clear" w:color="auto" w:fill="FFFFFF"/>
          <w:lang w:val="de-DE"/>
        </w:rPr>
        <w:t>Ab 39. bis 20. Tag vor dem Reisebeginn 40 %</w:t>
      </w:r>
    </w:p>
    <w:p w14:paraId="7CE26DB5" w14:textId="0E789B05" w:rsidR="00A56F17" w:rsidRDefault="00A56F17" w:rsidP="002E0447">
      <w:pPr>
        <w:pStyle w:val="ListParagraph"/>
        <w:numPr>
          <w:ilvl w:val="0"/>
          <w:numId w:val="2"/>
        </w:numPr>
        <w:rPr>
          <w:rFonts w:ascii="Helvetica" w:hAnsi="Helvetica" w:cs="Helvetica"/>
          <w:color w:val="5E5E5E"/>
          <w:shd w:val="clear" w:color="auto" w:fill="FFFFFF"/>
          <w:lang w:val="de-DE"/>
        </w:rPr>
      </w:pPr>
      <w:r>
        <w:rPr>
          <w:rFonts w:ascii="Helvetica" w:hAnsi="Helvetica" w:cs="Helvetica"/>
          <w:color w:val="5E5E5E"/>
          <w:shd w:val="clear" w:color="auto" w:fill="FFFFFF"/>
          <w:lang w:val="de-DE"/>
        </w:rPr>
        <w:t>Ab 19. Bis 10. Tag vor dem Reisebeginn 65%</w:t>
      </w:r>
    </w:p>
    <w:p w14:paraId="5E912340" w14:textId="4F158768" w:rsidR="00A56F17" w:rsidRDefault="00A56F17" w:rsidP="00A56F17">
      <w:pPr>
        <w:pStyle w:val="ListParagraph"/>
        <w:numPr>
          <w:ilvl w:val="0"/>
          <w:numId w:val="2"/>
        </w:numPr>
        <w:rPr>
          <w:rFonts w:ascii="Helvetica" w:hAnsi="Helvetica" w:cs="Helvetica"/>
          <w:color w:val="5E5E5E"/>
          <w:shd w:val="clear" w:color="auto" w:fill="FFFFFF"/>
          <w:lang w:val="de-DE"/>
        </w:rPr>
      </w:pPr>
      <w:r>
        <w:rPr>
          <w:rFonts w:ascii="Helvetica" w:hAnsi="Helvetica" w:cs="Helvetica"/>
          <w:color w:val="5E5E5E"/>
          <w:shd w:val="clear" w:color="auto" w:fill="FFFFFF"/>
          <w:lang w:val="de-DE"/>
        </w:rPr>
        <w:lastRenderedPageBreak/>
        <w:t xml:space="preserve">Ab 10. </w:t>
      </w:r>
      <w:r w:rsidR="00747634">
        <w:rPr>
          <w:rFonts w:ascii="Helvetica" w:hAnsi="Helvetica" w:cs="Helvetica"/>
          <w:color w:val="5E5E5E"/>
          <w:shd w:val="clear" w:color="auto" w:fill="FFFFFF"/>
          <w:lang w:val="de-DE"/>
        </w:rPr>
        <w:t>Tag vor</w:t>
      </w:r>
      <w:r>
        <w:rPr>
          <w:rFonts w:ascii="Helvetica" w:hAnsi="Helvetica" w:cs="Helvetica"/>
          <w:color w:val="5E5E5E"/>
          <w:shd w:val="clear" w:color="auto" w:fill="FFFFFF"/>
          <w:lang w:val="de-DE"/>
        </w:rPr>
        <w:t xml:space="preserve"> dem </w:t>
      </w:r>
      <w:r w:rsidR="00747634">
        <w:rPr>
          <w:rFonts w:ascii="Helvetica" w:hAnsi="Helvetica" w:cs="Helvetica"/>
          <w:color w:val="5E5E5E"/>
          <w:shd w:val="clear" w:color="auto" w:fill="FFFFFF"/>
          <w:lang w:val="de-DE"/>
        </w:rPr>
        <w:t>Reisebeginn 85</w:t>
      </w:r>
      <w:r>
        <w:rPr>
          <w:rFonts w:ascii="Helvetica" w:hAnsi="Helvetica" w:cs="Helvetica"/>
          <w:color w:val="5E5E5E"/>
          <w:shd w:val="clear" w:color="auto" w:fill="FFFFFF"/>
          <w:lang w:val="de-DE"/>
        </w:rPr>
        <w:t xml:space="preserve"> %</w:t>
      </w:r>
    </w:p>
    <w:p w14:paraId="3A060B22" w14:textId="36A35867" w:rsidR="00A56F17" w:rsidRDefault="00A56F17" w:rsidP="00A56F17">
      <w:pPr>
        <w:rPr>
          <w:rFonts w:ascii="Helvetica" w:hAnsi="Helvetica" w:cs="Helvetica"/>
          <w:color w:val="5E5E5E"/>
          <w:shd w:val="clear" w:color="auto" w:fill="FFFFFF"/>
          <w:lang w:val="de-DE"/>
        </w:rPr>
      </w:pPr>
      <w:r>
        <w:rPr>
          <w:rFonts w:ascii="Helvetica" w:hAnsi="Helvetica" w:cs="Helvetica"/>
          <w:color w:val="5E5E5E"/>
          <w:shd w:val="clear" w:color="auto" w:fill="FFFFFF"/>
          <w:lang w:val="de-DE"/>
        </w:rPr>
        <w:t xml:space="preserve">Einen Ersatzreisenden zu bestimmen ist möglich. In diesem Fall werden Bearbeitungsgebühren </w:t>
      </w:r>
      <w:r w:rsidR="00747634">
        <w:rPr>
          <w:rFonts w:ascii="Helvetica" w:hAnsi="Helvetica" w:cs="Helvetica"/>
          <w:color w:val="5E5E5E"/>
          <w:shd w:val="clear" w:color="auto" w:fill="FFFFFF"/>
          <w:lang w:val="de-DE"/>
        </w:rPr>
        <w:t xml:space="preserve">60 Euro tragen. Andere zusätzliche Kosten, die nicht unter den Leistungen vorgesehen sind, werden nicht von uns übernommen. Der Abschluss einer Rücktrittskosten-Versicherung wird dringend empfohlen. </w:t>
      </w:r>
    </w:p>
    <w:p w14:paraId="27E4140F" w14:textId="4A554213" w:rsidR="003F0F36" w:rsidRDefault="00412A07" w:rsidP="00A56F17">
      <w:pPr>
        <w:rPr>
          <w:rFonts w:ascii="Helvetica" w:hAnsi="Helvetica" w:cs="Helvetica"/>
          <w:b/>
          <w:bCs/>
          <w:color w:val="5E5E5E"/>
          <w:shd w:val="clear" w:color="auto" w:fill="FFFFFF"/>
          <w:lang w:val="de-DE"/>
        </w:rPr>
      </w:pPr>
      <w:r>
        <w:rPr>
          <w:rFonts w:ascii="Helvetica" w:hAnsi="Helvetica" w:cs="Helvetica"/>
          <w:b/>
          <w:bCs/>
          <w:color w:val="5E5E5E"/>
          <w:shd w:val="clear" w:color="auto" w:fill="FFFFFF"/>
          <w:lang w:val="de-DE"/>
        </w:rPr>
        <w:t xml:space="preserve">Rücktritt durch das Büro / </w:t>
      </w:r>
      <w:r w:rsidR="003F0F36" w:rsidRPr="003F0F36">
        <w:rPr>
          <w:rFonts w:ascii="Helvetica" w:hAnsi="Helvetica" w:cs="Helvetica"/>
          <w:b/>
          <w:bCs/>
          <w:color w:val="5E5E5E"/>
          <w:shd w:val="clear" w:color="auto" w:fill="FFFFFF"/>
          <w:lang w:val="de-DE"/>
        </w:rPr>
        <w:t xml:space="preserve">Mindestteilnehmerzahl </w:t>
      </w:r>
    </w:p>
    <w:p w14:paraId="4EAF20D2" w14:textId="1C3AAAA4" w:rsidR="00412A07" w:rsidRDefault="003F0F36" w:rsidP="00A56F17">
      <w:pPr>
        <w:rPr>
          <w:rFonts w:ascii="Helvetica" w:hAnsi="Helvetica" w:cs="Helvetica"/>
          <w:color w:val="5E5E5E"/>
          <w:shd w:val="clear" w:color="auto" w:fill="FFFFFF"/>
          <w:lang w:val="de-DE"/>
        </w:rPr>
      </w:pPr>
      <w:r>
        <w:rPr>
          <w:rFonts w:ascii="Helvetica" w:hAnsi="Helvetica" w:cs="Helvetica"/>
          <w:color w:val="5E5E5E"/>
          <w:shd w:val="clear" w:color="auto" w:fill="FFFFFF"/>
          <w:lang w:val="de-DE"/>
        </w:rPr>
        <w:t>Bei jedem Reiseprogram ist die Mindestteil</w:t>
      </w:r>
      <w:r w:rsidR="000D5A3A">
        <w:rPr>
          <w:rFonts w:ascii="Helvetica" w:hAnsi="Helvetica" w:cs="Helvetica"/>
          <w:color w:val="5E5E5E"/>
          <w:shd w:val="clear" w:color="auto" w:fill="FFFFFF"/>
          <w:lang w:val="de-DE"/>
        </w:rPr>
        <w:t>nehmer</w:t>
      </w:r>
      <w:r>
        <w:rPr>
          <w:rFonts w:ascii="Helvetica" w:hAnsi="Helvetica" w:cs="Helvetica"/>
          <w:color w:val="5E5E5E"/>
          <w:shd w:val="clear" w:color="auto" w:fill="FFFFFF"/>
          <w:lang w:val="de-DE"/>
        </w:rPr>
        <w:t xml:space="preserve">anzahl bestimmt, wobei eine ,,garantierte </w:t>
      </w:r>
      <w:r w:rsidR="000D5A3A">
        <w:rPr>
          <w:rFonts w:ascii="Helvetica" w:hAnsi="Helvetica" w:cs="Helvetica"/>
          <w:color w:val="5E5E5E"/>
          <w:shd w:val="clear" w:color="auto" w:fill="FFFFFF"/>
          <w:lang w:val="de-DE"/>
        </w:rPr>
        <w:t>Reise,</w:t>
      </w:r>
      <w:r>
        <w:rPr>
          <w:rFonts w:ascii="Helvetica" w:hAnsi="Helvetica" w:cs="Helvetica"/>
          <w:color w:val="5E5E5E"/>
          <w:shd w:val="clear" w:color="auto" w:fill="FFFFFF"/>
          <w:lang w:val="de-DE"/>
        </w:rPr>
        <w:t xml:space="preserve"> für den gegebenen Preis durchgeführt wird. Beim Nichterreichen der Mindestteilnehmerzahl, behält sich das Reisebüro</w:t>
      </w:r>
      <w:r w:rsidR="00B30FEF">
        <w:rPr>
          <w:rFonts w:ascii="Helvetica" w:hAnsi="Helvetica" w:cs="Helvetica"/>
          <w:color w:val="5E5E5E"/>
          <w:shd w:val="clear" w:color="auto" w:fill="FFFFFF"/>
          <w:lang w:val="de-DE"/>
        </w:rPr>
        <w:t xml:space="preserve"> vor</w:t>
      </w:r>
      <w:r>
        <w:rPr>
          <w:rFonts w:ascii="Helvetica" w:hAnsi="Helvetica" w:cs="Helvetica"/>
          <w:color w:val="5E5E5E"/>
          <w:shd w:val="clear" w:color="auto" w:fill="FFFFFF"/>
          <w:lang w:val="de-DE"/>
        </w:rPr>
        <w:t xml:space="preserve">, mindestens 30 Tage vor dem </w:t>
      </w:r>
      <w:r w:rsidR="00B30FEF">
        <w:rPr>
          <w:rFonts w:ascii="Helvetica" w:hAnsi="Helvetica" w:cs="Helvetica"/>
          <w:color w:val="5E5E5E"/>
          <w:shd w:val="clear" w:color="auto" w:fill="FFFFFF"/>
          <w:lang w:val="de-DE"/>
        </w:rPr>
        <w:t>Reiseb</w:t>
      </w:r>
      <w:r>
        <w:rPr>
          <w:rFonts w:ascii="Helvetica" w:hAnsi="Helvetica" w:cs="Helvetica"/>
          <w:color w:val="5E5E5E"/>
          <w:shd w:val="clear" w:color="auto" w:fill="FFFFFF"/>
          <w:lang w:val="de-DE"/>
        </w:rPr>
        <w:t xml:space="preserve">eginn </w:t>
      </w:r>
      <w:r w:rsidR="00B30FEF">
        <w:rPr>
          <w:rFonts w:ascii="Helvetica" w:hAnsi="Helvetica" w:cs="Helvetica"/>
          <w:color w:val="5E5E5E"/>
          <w:shd w:val="clear" w:color="auto" w:fill="FFFFFF"/>
          <w:lang w:val="de-DE"/>
        </w:rPr>
        <w:t>von dem Vertrag zurückzutreten. In diesem Fall wird der bereits bezahlte Reisepreis vollständig zurückerstattet.</w:t>
      </w:r>
      <w:r w:rsidR="000D5A3A">
        <w:rPr>
          <w:rFonts w:ascii="Helvetica" w:hAnsi="Helvetica" w:cs="Helvetica"/>
          <w:color w:val="5E5E5E"/>
          <w:shd w:val="clear" w:color="auto" w:fill="FFFFFF"/>
          <w:lang w:val="de-DE"/>
        </w:rPr>
        <w:t xml:space="preserve"> Auf Wunsch der Kunden ist möglich gegen bestimmten Aufpreis die Reise bei der geringeren Teilnehmeranzahl durchgeführt werden. </w:t>
      </w:r>
      <w:r w:rsidR="00412A07">
        <w:rPr>
          <w:rFonts w:ascii="Helvetica" w:hAnsi="Helvetica" w:cs="Helvetica"/>
          <w:color w:val="5E5E5E"/>
          <w:shd w:val="clear" w:color="auto" w:fill="FFFFFF"/>
          <w:lang w:val="de-DE"/>
        </w:rPr>
        <w:t>Information ü</w:t>
      </w:r>
      <w:r w:rsidR="000D5A3A">
        <w:rPr>
          <w:rFonts w:ascii="Helvetica" w:hAnsi="Helvetica" w:cs="Helvetica"/>
          <w:color w:val="5E5E5E"/>
          <w:shd w:val="clear" w:color="auto" w:fill="FFFFFF"/>
          <w:lang w:val="de-DE"/>
        </w:rPr>
        <w:t>ber die Teilnehme</w:t>
      </w:r>
      <w:r w:rsidR="00412A07">
        <w:rPr>
          <w:rFonts w:ascii="Helvetica" w:hAnsi="Helvetica" w:cs="Helvetica"/>
          <w:color w:val="5E5E5E"/>
          <w:shd w:val="clear" w:color="auto" w:fill="FFFFFF"/>
          <w:lang w:val="de-DE"/>
        </w:rPr>
        <w:t>ra</w:t>
      </w:r>
      <w:r w:rsidR="000D5A3A">
        <w:rPr>
          <w:rFonts w:ascii="Helvetica" w:hAnsi="Helvetica" w:cs="Helvetica"/>
          <w:color w:val="5E5E5E"/>
          <w:shd w:val="clear" w:color="auto" w:fill="FFFFFF"/>
          <w:lang w:val="de-DE"/>
        </w:rPr>
        <w:t xml:space="preserve">nzahl </w:t>
      </w:r>
      <w:r w:rsidR="00412A07">
        <w:rPr>
          <w:rFonts w:ascii="Helvetica" w:hAnsi="Helvetica" w:cs="Helvetica"/>
          <w:color w:val="5E5E5E"/>
          <w:shd w:val="clear" w:color="auto" w:fill="FFFFFF"/>
          <w:lang w:val="de-DE"/>
        </w:rPr>
        <w:t xml:space="preserve">ist in der </w:t>
      </w:r>
      <w:r w:rsidR="0066044C">
        <w:rPr>
          <w:rFonts w:ascii="Helvetica" w:hAnsi="Helvetica" w:cs="Helvetica"/>
          <w:color w:val="5E5E5E"/>
          <w:shd w:val="clear" w:color="auto" w:fill="FFFFFF"/>
          <w:lang w:val="de-DE"/>
        </w:rPr>
        <w:t>Reisebeschreibung mit Reiseterminen</w:t>
      </w:r>
      <w:r w:rsidR="00412A07">
        <w:rPr>
          <w:rFonts w:ascii="Helvetica" w:hAnsi="Helvetica" w:cs="Helvetica"/>
          <w:color w:val="5E5E5E"/>
          <w:shd w:val="clear" w:color="auto" w:fill="FFFFFF"/>
          <w:lang w:val="de-DE"/>
        </w:rPr>
        <w:t xml:space="preserve"> erreichbar</w:t>
      </w:r>
      <w:r w:rsidR="000D5A3A">
        <w:rPr>
          <w:rFonts w:ascii="Helvetica" w:hAnsi="Helvetica" w:cs="Helvetica"/>
          <w:color w:val="5E5E5E"/>
          <w:shd w:val="clear" w:color="auto" w:fill="FFFFFF"/>
          <w:lang w:val="de-DE"/>
        </w:rPr>
        <w:t xml:space="preserve">, wo es auch die Angaben über freie Plätze gibt. </w:t>
      </w:r>
      <w:r w:rsidR="00412A07">
        <w:rPr>
          <w:rFonts w:ascii="Helvetica" w:hAnsi="Helvetica" w:cs="Helvetica"/>
          <w:color w:val="5E5E5E"/>
          <w:shd w:val="clear" w:color="auto" w:fill="FFFFFF"/>
          <w:lang w:val="de-DE"/>
        </w:rPr>
        <w:t>Der Preisdifferenz ist im ,,</w:t>
      </w:r>
      <w:r w:rsidR="0066044C">
        <w:rPr>
          <w:rFonts w:ascii="Helvetica" w:hAnsi="Helvetica" w:cs="Helvetica"/>
          <w:color w:val="5E5E5E"/>
          <w:shd w:val="clear" w:color="auto" w:fill="FFFFFF"/>
          <w:lang w:val="de-DE"/>
        </w:rPr>
        <w:t>Übersicht,</w:t>
      </w:r>
      <w:r w:rsidR="00412A07">
        <w:rPr>
          <w:rFonts w:ascii="Helvetica" w:hAnsi="Helvetica" w:cs="Helvetica"/>
          <w:color w:val="5E5E5E"/>
          <w:shd w:val="clear" w:color="auto" w:fill="FFFFFF"/>
          <w:lang w:val="de-DE"/>
        </w:rPr>
        <w:t xml:space="preserve"> der Reise zugänglich.</w:t>
      </w:r>
    </w:p>
    <w:p w14:paraId="4CFCA57D" w14:textId="744E53E9" w:rsidR="003F0F36" w:rsidRPr="00412A07" w:rsidRDefault="00412A07" w:rsidP="00A56F17">
      <w:pPr>
        <w:rPr>
          <w:rFonts w:ascii="Helvetica" w:hAnsi="Helvetica" w:cs="Helvetica"/>
          <w:b/>
          <w:bCs/>
          <w:color w:val="5E5E5E"/>
          <w:shd w:val="clear" w:color="auto" w:fill="FFFFFF"/>
          <w:lang w:val="de-DE"/>
        </w:rPr>
      </w:pPr>
      <w:r w:rsidRPr="00412A07">
        <w:rPr>
          <w:rFonts w:ascii="Helvetica" w:hAnsi="Helvetica" w:cs="Helvetica"/>
          <w:b/>
          <w:bCs/>
          <w:color w:val="5E5E5E"/>
          <w:shd w:val="clear" w:color="auto" w:fill="FFFFFF"/>
          <w:lang w:val="de-DE"/>
        </w:rPr>
        <w:t xml:space="preserve">Ausschluss von der Reise  </w:t>
      </w:r>
    </w:p>
    <w:p w14:paraId="2A7DAF31" w14:textId="5BF7F741" w:rsidR="002E0447" w:rsidRPr="00412A07" w:rsidRDefault="00412A07" w:rsidP="004607F6">
      <w:pPr>
        <w:rPr>
          <w:lang w:val="de-DE"/>
        </w:rPr>
      </w:pPr>
      <w:r w:rsidRPr="00412A07">
        <w:rPr>
          <w:rFonts w:ascii="Arial" w:hAnsi="Arial" w:cs="Arial"/>
          <w:color w:val="444444"/>
          <w:sz w:val="23"/>
          <w:szCs w:val="23"/>
          <w:shd w:val="clear" w:color="auto" w:fill="F9F8F7"/>
          <w:lang w:val="de-DE"/>
        </w:rPr>
        <w:t>Wir behalten uns vor, Teilnehmer, die die geforderten Voraussetzungen nicht erfüllen (z.B. Trittsicherheit) vor der Reise, am Durchführungsort und während der Tour auszuschließen. Ebenso können Teilnehmer wegen grober Verstöße oder andauernder destruktiver Verhaltensweise gegenüber Land, Leuten oder gegenüber anderen Reiseteilnehmern nach Vorwarnung von der Reise ausgeschlossen werden. In diesem Fall bleibt unser Anspruch auf den vollen Reisepreis erhalten.</w:t>
      </w:r>
    </w:p>
    <w:p w14:paraId="0226BC56" w14:textId="493A6522" w:rsidR="003F031E" w:rsidRDefault="00D00746" w:rsidP="00143BB6">
      <w:pPr>
        <w:jc w:val="both"/>
        <w:rPr>
          <w:b/>
          <w:bCs/>
          <w:lang w:val="de-DE"/>
        </w:rPr>
      </w:pPr>
      <w:r w:rsidRPr="00D00746">
        <w:rPr>
          <w:b/>
          <w:bCs/>
          <w:lang w:val="de-DE"/>
        </w:rPr>
        <w:t>Haftung</w:t>
      </w:r>
    </w:p>
    <w:p w14:paraId="6046B579" w14:textId="3BA78D11" w:rsidR="00D00746" w:rsidRDefault="00D00746" w:rsidP="00143BB6">
      <w:pPr>
        <w:jc w:val="both"/>
        <w:rPr>
          <w:rFonts w:ascii="Helvetica" w:hAnsi="Helvetica" w:cs="Helvetica"/>
          <w:color w:val="5E5E5E"/>
          <w:sz w:val="21"/>
          <w:szCs w:val="21"/>
          <w:shd w:val="clear" w:color="auto" w:fill="FFFFFF"/>
          <w:lang w:val="de-DE"/>
        </w:rPr>
      </w:pPr>
      <w:r w:rsidRPr="00D00746">
        <w:rPr>
          <w:rFonts w:ascii="Helvetica" w:hAnsi="Helvetica" w:cs="Helvetica"/>
          <w:color w:val="5E5E5E"/>
          <w:sz w:val="21"/>
          <w:szCs w:val="21"/>
          <w:shd w:val="clear" w:color="auto" w:fill="FFFFFF"/>
          <w:lang w:val="de-DE"/>
        </w:rPr>
        <w:t>Sie unternehmen die Reise auf eigene Gefahr und haften selbst für Ihre körperliche Unversehrtheit.</w:t>
      </w:r>
      <w:r w:rsidRPr="00D00746">
        <w:rPr>
          <w:rFonts w:ascii="Helvetica" w:hAnsi="Helvetica" w:cs="Helvetica"/>
          <w:color w:val="5E5E5E"/>
          <w:sz w:val="21"/>
          <w:szCs w:val="21"/>
          <w:lang w:val="de-DE"/>
        </w:rPr>
        <w:br/>
      </w:r>
      <w:r w:rsidRPr="00D00746">
        <w:rPr>
          <w:rFonts w:ascii="Helvetica" w:hAnsi="Helvetica" w:cs="Helvetica"/>
          <w:color w:val="5E5E5E"/>
          <w:sz w:val="21"/>
          <w:szCs w:val="21"/>
          <w:shd w:val="clear" w:color="auto" w:fill="FFFFFF"/>
          <w:lang w:val="de-DE"/>
        </w:rPr>
        <w:t>Der Veranstalter haftet für eine gewissenhafte Reisevorbereitung und für eine ordnungsmäßige Organisation und Durchführung der vereinbarten Leistungen, für eine sorgfältige Auswahl und Überwachung der Reiseleiter vor Ort und für die Richtigkeit der Ihnen zukommenden Reisebeschreibung.</w:t>
      </w:r>
    </w:p>
    <w:p w14:paraId="25DB9C65" w14:textId="765DA954" w:rsidR="008C3EDF" w:rsidRDefault="008C3EDF" w:rsidP="00143BB6">
      <w:pPr>
        <w:jc w:val="both"/>
        <w:rPr>
          <w:rFonts w:ascii="Helvetica" w:hAnsi="Helvetica" w:cs="Helvetica"/>
          <w:color w:val="5E5E5E"/>
          <w:sz w:val="21"/>
          <w:szCs w:val="21"/>
          <w:shd w:val="clear" w:color="auto" w:fill="FFFFFF"/>
          <w:lang w:val="de-DE"/>
        </w:rPr>
      </w:pPr>
      <w:r>
        <w:rPr>
          <w:rFonts w:ascii="Helvetica" w:hAnsi="Helvetica" w:cs="Helvetica"/>
          <w:color w:val="5E5E5E"/>
          <w:sz w:val="21"/>
          <w:szCs w:val="21"/>
          <w:shd w:val="clear" w:color="auto" w:fill="FFFFFF"/>
          <w:lang w:val="de-DE"/>
        </w:rPr>
        <w:t xml:space="preserve">Wir </w:t>
      </w:r>
      <w:r w:rsidR="00E81D64">
        <w:rPr>
          <w:rFonts w:ascii="Helvetica" w:hAnsi="Helvetica" w:cs="Helvetica"/>
          <w:color w:val="5E5E5E"/>
          <w:sz w:val="21"/>
          <w:szCs w:val="21"/>
          <w:shd w:val="clear" w:color="auto" w:fill="FFFFFF"/>
          <w:lang w:val="de-DE"/>
        </w:rPr>
        <w:t>übernehmen</w:t>
      </w:r>
      <w:r>
        <w:rPr>
          <w:rFonts w:ascii="Helvetica" w:hAnsi="Helvetica" w:cs="Helvetica"/>
          <w:color w:val="5E5E5E"/>
          <w:sz w:val="21"/>
          <w:szCs w:val="21"/>
          <w:shd w:val="clear" w:color="auto" w:fill="FFFFFF"/>
          <w:lang w:val="de-DE"/>
        </w:rPr>
        <w:t xml:space="preserve"> keine Haftung dafür, was von uns unabhängigen </w:t>
      </w:r>
      <w:r w:rsidR="00896147">
        <w:rPr>
          <w:rFonts w:ascii="Helvetica" w:hAnsi="Helvetica" w:cs="Helvetica"/>
          <w:color w:val="5E5E5E"/>
          <w:sz w:val="21"/>
          <w:szCs w:val="21"/>
          <w:shd w:val="clear" w:color="auto" w:fill="FFFFFF"/>
          <w:lang w:val="de-DE"/>
        </w:rPr>
        <w:t>Störungen</w:t>
      </w:r>
      <w:r>
        <w:rPr>
          <w:rFonts w:ascii="Helvetica" w:hAnsi="Helvetica" w:cs="Helvetica"/>
          <w:color w:val="5E5E5E"/>
          <w:sz w:val="21"/>
          <w:szCs w:val="21"/>
          <w:shd w:val="clear" w:color="auto" w:fill="FFFFFF"/>
          <w:lang w:val="de-DE"/>
        </w:rPr>
        <w:t xml:space="preserve"> </w:t>
      </w:r>
      <w:r w:rsidR="00896147">
        <w:rPr>
          <w:rFonts w:ascii="Helvetica" w:hAnsi="Helvetica" w:cs="Helvetica"/>
          <w:color w:val="5E5E5E"/>
          <w:sz w:val="21"/>
          <w:szCs w:val="21"/>
          <w:shd w:val="clear" w:color="auto" w:fill="FFFFFF"/>
          <w:lang w:val="de-DE"/>
        </w:rPr>
        <w:t>passieren</w:t>
      </w:r>
      <w:r>
        <w:rPr>
          <w:rFonts w:ascii="Helvetica" w:hAnsi="Helvetica" w:cs="Helvetica"/>
          <w:color w:val="5E5E5E"/>
          <w:sz w:val="21"/>
          <w:szCs w:val="21"/>
          <w:shd w:val="clear" w:color="auto" w:fill="FFFFFF"/>
          <w:lang w:val="de-DE"/>
        </w:rPr>
        <w:t>.</w:t>
      </w:r>
      <w:r w:rsidR="00896147">
        <w:rPr>
          <w:rFonts w:ascii="Helvetica" w:hAnsi="Helvetica" w:cs="Helvetica"/>
          <w:color w:val="5E5E5E"/>
          <w:sz w:val="21"/>
          <w:szCs w:val="21"/>
          <w:shd w:val="clear" w:color="auto" w:fill="FFFFFF"/>
          <w:lang w:val="de-DE"/>
        </w:rPr>
        <w:t xml:space="preserve"> wie z.B. Flugausfälle -und Verspätungen, verloren gegangenes Gepäck etc.</w:t>
      </w:r>
    </w:p>
    <w:p w14:paraId="04A5CAFC" w14:textId="6D2ADCA9" w:rsidR="00E81D64" w:rsidRDefault="00E81D64" w:rsidP="00143BB6">
      <w:pPr>
        <w:jc w:val="both"/>
        <w:rPr>
          <w:rFonts w:ascii="Helvetica" w:hAnsi="Helvetica" w:cs="Helvetica"/>
          <w:color w:val="5E5E5E"/>
          <w:sz w:val="21"/>
          <w:szCs w:val="21"/>
          <w:shd w:val="clear" w:color="auto" w:fill="FFFFFF"/>
          <w:lang w:val="de-DE"/>
        </w:rPr>
      </w:pPr>
      <w:r>
        <w:rPr>
          <w:rFonts w:ascii="Helvetica" w:hAnsi="Helvetica" w:cs="Helvetica"/>
          <w:color w:val="5E5E5E"/>
          <w:sz w:val="21"/>
          <w:szCs w:val="21"/>
          <w:shd w:val="clear" w:color="auto" w:fill="FFFFFF"/>
          <w:lang w:val="de-DE"/>
        </w:rPr>
        <w:t xml:space="preserve">Wir übernehmen keine Haftung für Änderungen im Programm wegen schlechtem Wetter. Die Mehrkosten, die beim schlechten Wetter entstanden sind (zwingendnötiger Transfer, Hotelumbuchen etc.) sind von beiden Seiten je zur Hälfte zu tragen. In diesem Fall ist es möglich bei der Absprache mit dem Reiseleiter das Programm zu ändern. Dadurch entstandene Mehrkosten zahlen die Reisenden. </w:t>
      </w:r>
    </w:p>
    <w:p w14:paraId="337548E1" w14:textId="3457A1AB" w:rsidR="00896147" w:rsidRPr="00E81D64" w:rsidRDefault="00921DFC" w:rsidP="00143BB6">
      <w:pPr>
        <w:jc w:val="both"/>
        <w:rPr>
          <w:rFonts w:ascii="Helvetica" w:hAnsi="Helvetica" w:cs="Helvetica"/>
          <w:b/>
          <w:bCs/>
          <w:color w:val="5E5E5E"/>
          <w:sz w:val="21"/>
          <w:szCs w:val="21"/>
          <w:shd w:val="clear" w:color="auto" w:fill="FFFFFF"/>
          <w:lang w:val="de-DE"/>
        </w:rPr>
      </w:pPr>
      <w:r>
        <w:rPr>
          <w:rFonts w:ascii="Helvetica" w:hAnsi="Helvetica" w:cs="Helvetica"/>
          <w:b/>
          <w:bCs/>
          <w:color w:val="5E5E5E"/>
          <w:sz w:val="21"/>
          <w:szCs w:val="21"/>
          <w:shd w:val="clear" w:color="auto" w:fill="FFFFFF"/>
          <w:lang w:val="de-DE"/>
        </w:rPr>
        <w:t>A</w:t>
      </w:r>
      <w:r w:rsidR="00896147" w:rsidRPr="00E81D64">
        <w:rPr>
          <w:rFonts w:ascii="Helvetica" w:hAnsi="Helvetica" w:cs="Helvetica"/>
          <w:b/>
          <w:bCs/>
          <w:color w:val="5E5E5E"/>
          <w:sz w:val="21"/>
          <w:szCs w:val="21"/>
          <w:shd w:val="clear" w:color="auto" w:fill="FFFFFF"/>
          <w:lang w:val="de-DE"/>
        </w:rPr>
        <w:t>ußergewöhnliche Umstände (höhere Gewalt)</w:t>
      </w:r>
      <w:r w:rsidR="00316EC3">
        <w:rPr>
          <w:rFonts w:ascii="Helvetica" w:hAnsi="Helvetica" w:cs="Helvetica"/>
          <w:b/>
          <w:bCs/>
          <w:color w:val="5E5E5E"/>
          <w:sz w:val="21"/>
          <w:szCs w:val="21"/>
          <w:shd w:val="clear" w:color="auto" w:fill="FFFFFF"/>
          <w:lang w:val="de-DE"/>
        </w:rPr>
        <w:t xml:space="preserve"> / Gutschein</w:t>
      </w:r>
    </w:p>
    <w:p w14:paraId="05AF4622" w14:textId="60597306" w:rsidR="00896147" w:rsidRDefault="00896147" w:rsidP="00143BB6">
      <w:pPr>
        <w:jc w:val="both"/>
        <w:rPr>
          <w:rFonts w:ascii="Helvetica" w:hAnsi="Helvetica" w:cs="Helvetica"/>
          <w:color w:val="5E5E5E"/>
          <w:sz w:val="21"/>
          <w:szCs w:val="21"/>
          <w:shd w:val="clear" w:color="auto" w:fill="FFFFFF"/>
          <w:lang w:val="de-DE"/>
        </w:rPr>
      </w:pPr>
      <w:r w:rsidRPr="00896147">
        <w:rPr>
          <w:rFonts w:ascii="Helvetica" w:hAnsi="Helvetica" w:cs="Helvetica"/>
          <w:color w:val="5E5E5E"/>
          <w:sz w:val="21"/>
          <w:szCs w:val="21"/>
          <w:shd w:val="clear" w:color="auto" w:fill="FFFFFF"/>
          <w:lang w:val="de-DE"/>
        </w:rPr>
        <w:t>Wird die Reise aufgrund nicht vorhersehbarer besonderer außergewöhnlicher Umstände (</w:t>
      </w:r>
      <w:r>
        <w:rPr>
          <w:rFonts w:ascii="Helvetica" w:hAnsi="Helvetica" w:cs="Helvetica"/>
          <w:color w:val="5E5E5E"/>
          <w:sz w:val="21"/>
          <w:szCs w:val="21"/>
          <w:shd w:val="clear" w:color="auto" w:fill="FFFFFF"/>
          <w:lang w:val="de-DE"/>
        </w:rPr>
        <w:t>Krieg, Naturkatastrophe</w:t>
      </w:r>
      <w:r w:rsidR="00921DFC">
        <w:rPr>
          <w:rFonts w:ascii="Helvetica" w:hAnsi="Helvetica" w:cs="Helvetica"/>
          <w:color w:val="5E5E5E"/>
          <w:sz w:val="21"/>
          <w:szCs w:val="21"/>
          <w:shd w:val="clear" w:color="auto" w:fill="FFFFFF"/>
          <w:lang w:val="de-DE"/>
        </w:rPr>
        <w:t xml:space="preserve">, Pandemie </w:t>
      </w:r>
      <w:r>
        <w:rPr>
          <w:rFonts w:ascii="Helvetica" w:hAnsi="Helvetica" w:cs="Helvetica"/>
          <w:color w:val="5E5E5E"/>
          <w:sz w:val="21"/>
          <w:szCs w:val="21"/>
          <w:shd w:val="clear" w:color="auto" w:fill="FFFFFF"/>
          <w:lang w:val="de-DE"/>
        </w:rPr>
        <w:t>etc.</w:t>
      </w:r>
      <w:r w:rsidRPr="00896147">
        <w:rPr>
          <w:rFonts w:ascii="Helvetica" w:hAnsi="Helvetica" w:cs="Helvetica"/>
          <w:color w:val="5E5E5E"/>
          <w:sz w:val="21"/>
          <w:szCs w:val="21"/>
          <w:shd w:val="clear" w:color="auto" w:fill="FFFFFF"/>
          <w:lang w:val="de-DE"/>
        </w:rPr>
        <w:t>) erheblich erschwert, gefährdet oder beeinträchtigt, so können beide Seiten vom Vertrag zurücktreten.</w:t>
      </w:r>
      <w:r w:rsidR="002F7D45">
        <w:rPr>
          <w:rFonts w:ascii="Helvetica" w:hAnsi="Helvetica" w:cs="Helvetica"/>
          <w:color w:val="5E5E5E"/>
          <w:sz w:val="21"/>
          <w:szCs w:val="21"/>
          <w:shd w:val="clear" w:color="auto" w:fill="FFFFFF"/>
          <w:lang w:val="de-DE"/>
        </w:rPr>
        <w:t xml:space="preserve"> Bei der </w:t>
      </w:r>
      <w:r w:rsidR="0066044C">
        <w:rPr>
          <w:rFonts w:ascii="Helvetica" w:hAnsi="Helvetica" w:cs="Helvetica"/>
          <w:color w:val="5E5E5E"/>
          <w:sz w:val="21"/>
          <w:szCs w:val="21"/>
          <w:shd w:val="clear" w:color="auto" w:fill="FFFFFF"/>
          <w:lang w:val="de-DE"/>
        </w:rPr>
        <w:t>Stornierung</w:t>
      </w:r>
      <w:r w:rsidR="002F7D45">
        <w:rPr>
          <w:rFonts w:ascii="Helvetica" w:hAnsi="Helvetica" w:cs="Helvetica"/>
          <w:color w:val="5E5E5E"/>
          <w:sz w:val="21"/>
          <w:szCs w:val="21"/>
          <w:shd w:val="clear" w:color="auto" w:fill="FFFFFF"/>
          <w:lang w:val="de-DE"/>
        </w:rPr>
        <w:t xml:space="preserve"> </w:t>
      </w:r>
      <w:r w:rsidR="0066044C">
        <w:rPr>
          <w:rFonts w:ascii="Helvetica" w:hAnsi="Helvetica" w:cs="Helvetica"/>
          <w:color w:val="5E5E5E"/>
          <w:sz w:val="21"/>
          <w:szCs w:val="21"/>
          <w:shd w:val="clear" w:color="auto" w:fill="FFFFFF"/>
          <w:lang w:val="de-DE"/>
        </w:rPr>
        <w:t>durch die Reiseveranstalter</w:t>
      </w:r>
      <w:r w:rsidR="002F7D45">
        <w:rPr>
          <w:rFonts w:ascii="Helvetica" w:hAnsi="Helvetica" w:cs="Helvetica"/>
          <w:color w:val="5E5E5E"/>
          <w:sz w:val="21"/>
          <w:szCs w:val="21"/>
          <w:shd w:val="clear" w:color="auto" w:fill="FFFFFF"/>
          <w:lang w:val="de-DE"/>
        </w:rPr>
        <w:t xml:space="preserve">, behält er die Möglichkeit dem Kunden für den geleisteten Preis einen Gutschein auszustellen, womit er die gleiche Reise </w:t>
      </w:r>
      <w:r w:rsidR="00660BF0">
        <w:rPr>
          <w:rFonts w:ascii="Helvetica" w:hAnsi="Helvetica" w:cs="Helvetica"/>
          <w:color w:val="5E5E5E"/>
          <w:sz w:val="21"/>
          <w:szCs w:val="21"/>
          <w:shd w:val="clear" w:color="auto" w:fill="FFFFFF"/>
          <w:lang w:val="de-DE"/>
        </w:rPr>
        <w:t xml:space="preserve">für den gleichen Preis bis zu 31.12 des kommenden Jahres buchen kann. Diese Regel gilt nicht, wenn die Reise selbst von dem Reisenden aufgrund der Reisebestimmungen oder der Reisewarnung </w:t>
      </w:r>
      <w:r w:rsidR="00660BF0">
        <w:rPr>
          <w:rFonts w:ascii="Helvetica" w:hAnsi="Helvetica" w:cs="Helvetica"/>
          <w:color w:val="5E5E5E"/>
          <w:sz w:val="21"/>
          <w:szCs w:val="21"/>
          <w:shd w:val="clear" w:color="auto" w:fill="FFFFFF"/>
          <w:lang w:val="de-DE"/>
        </w:rPr>
        <w:lastRenderedPageBreak/>
        <w:t xml:space="preserve">von der Auswärtigen Amt abgesagt wird, bevor den Flug/die Reise  von der </w:t>
      </w:r>
      <w:r w:rsidR="0066044C">
        <w:rPr>
          <w:rFonts w:ascii="Helvetica" w:hAnsi="Helvetica" w:cs="Helvetica"/>
          <w:color w:val="5E5E5E"/>
          <w:sz w:val="21"/>
          <w:szCs w:val="21"/>
          <w:shd w:val="clear" w:color="auto" w:fill="FFFFFF"/>
          <w:lang w:val="de-DE"/>
        </w:rPr>
        <w:t>Fluggesellschaft</w:t>
      </w:r>
      <w:r w:rsidR="00660BF0">
        <w:rPr>
          <w:rFonts w:ascii="Helvetica" w:hAnsi="Helvetica" w:cs="Helvetica"/>
          <w:color w:val="5E5E5E"/>
          <w:sz w:val="21"/>
          <w:szCs w:val="21"/>
          <w:shd w:val="clear" w:color="auto" w:fill="FFFFFF"/>
          <w:lang w:val="de-DE"/>
        </w:rPr>
        <w:t xml:space="preserve"> oder dem </w:t>
      </w:r>
      <w:r w:rsidR="0066044C">
        <w:rPr>
          <w:rFonts w:ascii="Helvetica" w:hAnsi="Helvetica" w:cs="Helvetica"/>
          <w:color w:val="5E5E5E"/>
          <w:sz w:val="21"/>
          <w:szCs w:val="21"/>
          <w:shd w:val="clear" w:color="auto" w:fill="FFFFFF"/>
          <w:lang w:val="de-DE"/>
        </w:rPr>
        <w:t>Reiseveranstalter</w:t>
      </w:r>
      <w:r w:rsidR="00660BF0">
        <w:rPr>
          <w:rFonts w:ascii="Helvetica" w:hAnsi="Helvetica" w:cs="Helvetica"/>
          <w:color w:val="5E5E5E"/>
          <w:sz w:val="21"/>
          <w:szCs w:val="21"/>
          <w:shd w:val="clear" w:color="auto" w:fill="FFFFFF"/>
          <w:lang w:val="de-DE"/>
        </w:rPr>
        <w:t xml:space="preserve"> gestrichen wird. Doch gibt es bei der Absprache die </w:t>
      </w:r>
      <w:r w:rsidR="0066044C">
        <w:rPr>
          <w:rFonts w:ascii="Helvetica" w:hAnsi="Helvetica" w:cs="Helvetica"/>
          <w:color w:val="5E5E5E"/>
          <w:sz w:val="21"/>
          <w:szCs w:val="21"/>
          <w:shd w:val="clear" w:color="auto" w:fill="FFFFFF"/>
          <w:lang w:val="de-DE"/>
        </w:rPr>
        <w:t>Möglichkeit</w:t>
      </w:r>
      <w:r w:rsidR="00660BF0">
        <w:rPr>
          <w:rFonts w:ascii="Helvetica" w:hAnsi="Helvetica" w:cs="Helvetica"/>
          <w:color w:val="5E5E5E"/>
          <w:sz w:val="21"/>
          <w:szCs w:val="21"/>
          <w:shd w:val="clear" w:color="auto" w:fill="FFFFFF"/>
          <w:lang w:val="de-DE"/>
        </w:rPr>
        <w:t xml:space="preserve"> auch in diesem Fall einen Gutschein auszustellen. </w:t>
      </w:r>
    </w:p>
    <w:p w14:paraId="629E9541" w14:textId="39983CF7" w:rsidR="000063D6" w:rsidRDefault="000063D6" w:rsidP="00143BB6">
      <w:pPr>
        <w:jc w:val="both"/>
        <w:rPr>
          <w:rFonts w:ascii="Helvetica" w:hAnsi="Helvetica" w:cs="Helvetica"/>
          <w:color w:val="5E5E5E"/>
          <w:sz w:val="21"/>
          <w:szCs w:val="21"/>
          <w:shd w:val="clear" w:color="auto" w:fill="FFFFFF"/>
          <w:lang w:val="de-DE"/>
        </w:rPr>
      </w:pPr>
      <w:r w:rsidRPr="000063D6">
        <w:rPr>
          <w:rFonts w:ascii="Helvetica" w:hAnsi="Helvetica" w:cs="Helvetica"/>
          <w:b/>
          <w:bCs/>
          <w:color w:val="5E5E5E"/>
          <w:sz w:val="21"/>
          <w:szCs w:val="21"/>
          <w:shd w:val="clear" w:color="auto" w:fill="FFFFFF"/>
          <w:lang w:val="de-DE"/>
        </w:rPr>
        <w:t>Gewährleistung</w:t>
      </w:r>
      <w:r w:rsidRPr="000063D6">
        <w:rPr>
          <w:rFonts w:ascii="Helvetica" w:hAnsi="Helvetica" w:cs="Helvetica"/>
          <w:color w:val="5E5E5E"/>
          <w:sz w:val="21"/>
          <w:szCs w:val="21"/>
          <w:lang w:val="de-DE"/>
        </w:rPr>
        <w:br/>
      </w:r>
      <w:r w:rsidRPr="000063D6">
        <w:rPr>
          <w:rFonts w:ascii="Helvetica" w:hAnsi="Helvetica" w:cs="Helvetica"/>
          <w:color w:val="5E5E5E"/>
          <w:sz w:val="21"/>
          <w:szCs w:val="21"/>
          <w:shd w:val="clear" w:color="auto" w:fill="FFFFFF"/>
          <w:lang w:val="de-DE"/>
        </w:rPr>
        <w:t>Wird die Reiseleistung nicht vertragsmäßig erbracht, kann vom Reisenden Abhilfe verlangt werden. Beanstandungen sind vor Ort schriftlich bei der Reiseleitung anzuzeigen. Ansprüche des Reiseteilnehmers sind innerhalb von 4 Wochen nach Rückkehr schriftlich beim Veranstalter geltend zu machen.</w:t>
      </w:r>
    </w:p>
    <w:p w14:paraId="3BC5CEA0" w14:textId="77777777" w:rsidR="000B1C05" w:rsidRDefault="000B1C05" w:rsidP="000B1C05">
      <w:pPr>
        <w:jc w:val="both"/>
        <w:rPr>
          <w:rFonts w:ascii="Helvetica" w:hAnsi="Helvetica" w:cs="Helvetica"/>
          <w:b/>
          <w:bCs/>
          <w:color w:val="5E5E5E"/>
          <w:sz w:val="21"/>
          <w:szCs w:val="21"/>
          <w:shd w:val="clear" w:color="auto" w:fill="FFFFFF"/>
          <w:lang w:val="de-DE"/>
        </w:rPr>
      </w:pPr>
      <w:r w:rsidRPr="000B1C05">
        <w:rPr>
          <w:rFonts w:ascii="Helvetica" w:hAnsi="Helvetica" w:cs="Helvetica"/>
          <w:b/>
          <w:bCs/>
          <w:color w:val="5E5E5E"/>
          <w:sz w:val="21"/>
          <w:szCs w:val="21"/>
          <w:shd w:val="clear" w:color="auto" w:fill="FFFFFF"/>
          <w:lang w:val="de-DE"/>
        </w:rPr>
        <w:t>Versicherung</w:t>
      </w:r>
    </w:p>
    <w:p w14:paraId="06F5642E" w14:textId="25D000D6" w:rsidR="000B1C05" w:rsidRDefault="000B1C05" w:rsidP="000B1C05">
      <w:pPr>
        <w:jc w:val="both"/>
        <w:rPr>
          <w:rFonts w:ascii="Helvetica" w:hAnsi="Helvetica" w:cs="Helvetica"/>
          <w:color w:val="5E5E5E"/>
          <w:sz w:val="21"/>
          <w:szCs w:val="21"/>
          <w:lang w:val="de-DE"/>
        </w:rPr>
      </w:pPr>
      <w:r w:rsidRPr="000B1C05">
        <w:rPr>
          <w:rFonts w:ascii="Helvetica" w:hAnsi="Helvetica" w:cs="Helvetica"/>
          <w:color w:val="5E5E5E"/>
          <w:sz w:val="21"/>
          <w:szCs w:val="21"/>
          <w:lang w:val="de-DE"/>
        </w:rPr>
        <w:t>Zu Ihrer eigenen Sicherheit empfehlen wir Ihnen nachdrücklich den Abschluss einer Reisekranken-, Reiseunfall- und Reiserücktrittskostenversicherung. Diese Versicherungen sind im Reisepreis nicht enthalten.</w:t>
      </w:r>
    </w:p>
    <w:p w14:paraId="37BCCA8A" w14:textId="2F062D41" w:rsidR="0048529F" w:rsidRPr="004F181C" w:rsidRDefault="0048529F" w:rsidP="000B1C05">
      <w:pPr>
        <w:jc w:val="both"/>
        <w:rPr>
          <w:rFonts w:ascii="Helvetica" w:hAnsi="Helvetica" w:cs="Helvetica"/>
          <w:b/>
          <w:bCs/>
          <w:color w:val="5E5E5E"/>
          <w:sz w:val="21"/>
          <w:szCs w:val="21"/>
          <w:lang w:val="de-DE"/>
        </w:rPr>
      </w:pPr>
      <w:r w:rsidRPr="004F181C">
        <w:rPr>
          <w:rFonts w:ascii="Helvetica" w:hAnsi="Helvetica" w:cs="Helvetica"/>
          <w:b/>
          <w:bCs/>
          <w:color w:val="5E5E5E"/>
          <w:sz w:val="21"/>
          <w:szCs w:val="21"/>
          <w:lang w:val="de-DE"/>
        </w:rPr>
        <w:t>Nicht vertraglich vorgesehene Leistungen</w:t>
      </w:r>
    </w:p>
    <w:p w14:paraId="1B02D2C9" w14:textId="5DADDDD5" w:rsidR="0048529F" w:rsidRDefault="0048529F" w:rsidP="000B1C05">
      <w:pPr>
        <w:jc w:val="both"/>
        <w:rPr>
          <w:rFonts w:ascii="Helvetica" w:hAnsi="Helvetica" w:cs="Helvetica"/>
          <w:color w:val="5E5E5E"/>
          <w:sz w:val="21"/>
          <w:szCs w:val="21"/>
          <w:lang w:val="de-DE"/>
        </w:rPr>
      </w:pPr>
      <w:r>
        <w:rPr>
          <w:rFonts w:ascii="Helvetica" w:hAnsi="Helvetica" w:cs="Helvetica"/>
          <w:color w:val="5E5E5E"/>
          <w:sz w:val="21"/>
          <w:szCs w:val="21"/>
          <w:lang w:val="de-DE"/>
        </w:rPr>
        <w:t xml:space="preserve">Die Mehrkosten, die </w:t>
      </w:r>
      <w:r w:rsidR="0076005F">
        <w:rPr>
          <w:rFonts w:ascii="Helvetica" w:hAnsi="Helvetica" w:cs="Helvetica"/>
          <w:color w:val="5E5E5E"/>
          <w:sz w:val="21"/>
          <w:szCs w:val="21"/>
          <w:lang w:val="de-DE"/>
        </w:rPr>
        <w:t>wegen</w:t>
      </w:r>
      <w:r>
        <w:rPr>
          <w:rFonts w:ascii="Helvetica" w:hAnsi="Helvetica" w:cs="Helvetica"/>
          <w:color w:val="5E5E5E"/>
          <w:sz w:val="21"/>
          <w:szCs w:val="21"/>
          <w:lang w:val="de-DE"/>
        </w:rPr>
        <w:t xml:space="preserve"> nicht vertraglich vorgesehenen Leistungen entstanden sind (z.B. </w:t>
      </w:r>
      <w:r w:rsidR="0076005F">
        <w:rPr>
          <w:rFonts w:ascii="Helvetica" w:hAnsi="Helvetica" w:cs="Helvetica"/>
          <w:color w:val="5E5E5E"/>
          <w:sz w:val="21"/>
          <w:szCs w:val="21"/>
          <w:lang w:val="de-DE"/>
        </w:rPr>
        <w:t xml:space="preserve">Flug Ausfall, Krankheit oder andere private Gründe) sind vom Reisenden zu tragen. </w:t>
      </w:r>
      <w:r>
        <w:rPr>
          <w:rFonts w:ascii="Helvetica" w:hAnsi="Helvetica" w:cs="Helvetica"/>
          <w:color w:val="5E5E5E"/>
          <w:sz w:val="21"/>
          <w:szCs w:val="21"/>
          <w:lang w:val="de-DE"/>
        </w:rPr>
        <w:t xml:space="preserve"> </w:t>
      </w:r>
    </w:p>
    <w:p w14:paraId="6BACA8E3" w14:textId="54415529" w:rsidR="0048529F" w:rsidRDefault="0048529F" w:rsidP="000B1C05">
      <w:pPr>
        <w:jc w:val="both"/>
        <w:rPr>
          <w:rFonts w:ascii="Helvetica" w:hAnsi="Helvetica" w:cs="Helvetica"/>
          <w:b/>
          <w:bCs/>
          <w:color w:val="5E5E5E"/>
          <w:sz w:val="21"/>
          <w:szCs w:val="21"/>
          <w:lang w:val="de-DE"/>
        </w:rPr>
      </w:pPr>
      <w:r w:rsidRPr="0048529F">
        <w:rPr>
          <w:rFonts w:ascii="Helvetica" w:hAnsi="Helvetica" w:cs="Helvetica"/>
          <w:b/>
          <w:bCs/>
          <w:color w:val="5E5E5E"/>
          <w:sz w:val="21"/>
          <w:szCs w:val="21"/>
          <w:lang w:val="de-DE"/>
        </w:rPr>
        <w:t>Urheberecht</w:t>
      </w:r>
    </w:p>
    <w:p w14:paraId="696CE055" w14:textId="2191A4F7" w:rsidR="0048529F" w:rsidRPr="0048529F" w:rsidRDefault="0048529F" w:rsidP="000B1C05">
      <w:pPr>
        <w:jc w:val="both"/>
        <w:rPr>
          <w:rFonts w:ascii="Helvetica" w:hAnsi="Helvetica" w:cs="Helvetica"/>
          <w:color w:val="5E5E5E"/>
          <w:sz w:val="21"/>
          <w:szCs w:val="21"/>
          <w:lang w:val="de-DE"/>
        </w:rPr>
      </w:pPr>
      <w:r w:rsidRPr="0048529F">
        <w:rPr>
          <w:rFonts w:ascii="Helvetica" w:hAnsi="Helvetica" w:cs="Helvetica"/>
          <w:color w:val="5E5E5E"/>
          <w:sz w:val="21"/>
          <w:szCs w:val="21"/>
          <w:lang w:val="de-DE"/>
        </w:rPr>
        <w:t xml:space="preserve">Alle </w:t>
      </w:r>
      <w:r>
        <w:rPr>
          <w:rFonts w:ascii="Helvetica" w:hAnsi="Helvetica" w:cs="Helvetica"/>
          <w:color w:val="5E5E5E"/>
          <w:sz w:val="21"/>
          <w:szCs w:val="21"/>
          <w:lang w:val="de-DE"/>
        </w:rPr>
        <w:t>auf dieser Seite veröffentlich</w:t>
      </w:r>
      <w:r w:rsidR="004F181C">
        <w:rPr>
          <w:rFonts w:ascii="Helvetica" w:hAnsi="Helvetica" w:cs="Helvetica"/>
          <w:color w:val="5E5E5E"/>
          <w:sz w:val="21"/>
          <w:szCs w:val="21"/>
          <w:lang w:val="de-DE"/>
        </w:rPr>
        <w:t>t</w:t>
      </w:r>
      <w:r>
        <w:rPr>
          <w:rFonts w:ascii="Helvetica" w:hAnsi="Helvetica" w:cs="Helvetica"/>
          <w:color w:val="5E5E5E"/>
          <w:sz w:val="21"/>
          <w:szCs w:val="21"/>
          <w:lang w:val="de-DE"/>
        </w:rPr>
        <w:t>e Reiseprograme, Fotos, Ideen etc., ist das geistliche Eigentum von Reiseziel Kaukasus und ist gesetzlich geschützt.</w:t>
      </w:r>
    </w:p>
    <w:p w14:paraId="6A6D1927" w14:textId="2E1F1D3D" w:rsidR="0048529F" w:rsidRDefault="0048529F" w:rsidP="000B1C05">
      <w:pPr>
        <w:jc w:val="both"/>
        <w:rPr>
          <w:rFonts w:ascii="Helvetica" w:hAnsi="Helvetica" w:cs="Helvetica"/>
          <w:b/>
          <w:bCs/>
          <w:color w:val="5E5E5E"/>
          <w:sz w:val="21"/>
          <w:szCs w:val="21"/>
          <w:lang w:val="de-DE"/>
        </w:rPr>
      </w:pPr>
      <w:r w:rsidRPr="0048529F">
        <w:rPr>
          <w:rFonts w:ascii="Helvetica" w:hAnsi="Helvetica" w:cs="Helvetica"/>
          <w:b/>
          <w:bCs/>
          <w:color w:val="5E5E5E"/>
          <w:sz w:val="21"/>
          <w:szCs w:val="21"/>
          <w:lang w:val="de-DE"/>
        </w:rPr>
        <w:t>Unwirksamkeit</w:t>
      </w:r>
    </w:p>
    <w:p w14:paraId="7AB16F3E" w14:textId="1C9014DB" w:rsidR="0048529F" w:rsidRDefault="0048529F" w:rsidP="000B1C05">
      <w:pPr>
        <w:jc w:val="both"/>
        <w:rPr>
          <w:rFonts w:ascii="Helvetica" w:hAnsi="Helvetica" w:cs="Helvetica"/>
          <w:color w:val="5E5E5E"/>
          <w:sz w:val="21"/>
          <w:szCs w:val="21"/>
          <w:shd w:val="clear" w:color="auto" w:fill="FFFFFF"/>
          <w:lang w:val="de-DE"/>
        </w:rPr>
      </w:pPr>
      <w:r w:rsidRPr="0048529F">
        <w:rPr>
          <w:rFonts w:ascii="Helvetica" w:hAnsi="Helvetica" w:cs="Helvetica"/>
          <w:color w:val="5E5E5E"/>
          <w:sz w:val="21"/>
          <w:szCs w:val="21"/>
          <w:shd w:val="clear" w:color="auto" w:fill="FFFFFF"/>
          <w:lang w:val="de-DE"/>
        </w:rPr>
        <w:t>Die Unwirksamkeit einzelner Bestimmungen des Reisevertrages hat nicht die Unwirksamkeit des gesamten Reisevertrages zur Folge.</w:t>
      </w:r>
    </w:p>
    <w:p w14:paraId="5E7CE116" w14:textId="1FA59E12" w:rsidR="0076005F" w:rsidRDefault="0076005F" w:rsidP="000B1C05">
      <w:pPr>
        <w:jc w:val="both"/>
        <w:rPr>
          <w:rFonts w:ascii="Helvetica" w:hAnsi="Helvetica" w:cs="Helvetica"/>
          <w:color w:val="5E5E5E"/>
          <w:sz w:val="21"/>
          <w:szCs w:val="21"/>
          <w:shd w:val="clear" w:color="auto" w:fill="FFFFFF"/>
          <w:lang w:val="de-DE"/>
        </w:rPr>
      </w:pPr>
      <w:r>
        <w:rPr>
          <w:rFonts w:ascii="Helvetica" w:hAnsi="Helvetica" w:cs="Helvetica"/>
          <w:color w:val="5E5E5E"/>
          <w:sz w:val="21"/>
          <w:szCs w:val="21"/>
          <w:shd w:val="clear" w:color="auto" w:fill="FFFFFF"/>
          <w:lang w:val="de-DE"/>
        </w:rPr>
        <w:t>Gerichtsstand</w:t>
      </w:r>
    </w:p>
    <w:p w14:paraId="2FADE4BE" w14:textId="63A655AB" w:rsidR="0076005F" w:rsidRPr="0076005F" w:rsidRDefault="0076005F" w:rsidP="000B1C05">
      <w:pPr>
        <w:jc w:val="both"/>
        <w:rPr>
          <w:rFonts w:ascii="Helvetica" w:hAnsi="Helvetica" w:cs="Helvetica"/>
          <w:b/>
          <w:bCs/>
          <w:color w:val="5E5E5E"/>
          <w:sz w:val="21"/>
          <w:szCs w:val="21"/>
          <w:shd w:val="clear" w:color="auto" w:fill="FFFFFF"/>
          <w:lang w:val="de-DE"/>
        </w:rPr>
      </w:pPr>
      <w:r w:rsidRPr="0076005F">
        <w:rPr>
          <w:rFonts w:ascii="Helvetica" w:hAnsi="Helvetica" w:cs="Helvetica"/>
          <w:b/>
          <w:bCs/>
          <w:color w:val="5E5E5E"/>
          <w:sz w:val="21"/>
          <w:szCs w:val="21"/>
          <w:shd w:val="clear" w:color="auto" w:fill="FFFFFF"/>
          <w:lang w:val="de-DE"/>
        </w:rPr>
        <w:t>Streitfragen/Gerichtsstand</w:t>
      </w:r>
    </w:p>
    <w:p w14:paraId="7F317AA7" w14:textId="2F62A284" w:rsidR="0076005F" w:rsidRDefault="0076005F" w:rsidP="000B1C05">
      <w:pPr>
        <w:jc w:val="both"/>
        <w:rPr>
          <w:rFonts w:ascii="Helvetica" w:hAnsi="Helvetica" w:cs="Helvetica"/>
          <w:color w:val="5E5E5E"/>
          <w:sz w:val="21"/>
          <w:szCs w:val="21"/>
          <w:shd w:val="clear" w:color="auto" w:fill="FFFFFF"/>
          <w:lang w:val="de-DE"/>
        </w:rPr>
      </w:pPr>
      <w:r>
        <w:rPr>
          <w:rFonts w:ascii="Helvetica" w:hAnsi="Helvetica" w:cs="Helvetica"/>
          <w:color w:val="5E5E5E"/>
          <w:sz w:val="21"/>
          <w:szCs w:val="21"/>
          <w:shd w:val="clear" w:color="auto" w:fill="FFFFFF"/>
          <w:lang w:val="de-DE"/>
        </w:rPr>
        <w:t>Wir versuchen immer, die Streitfragen in direktem Weg zu lösen und einen günstigen Ausweg zu finden. Falls unsere Bemühung nicht reic</w:t>
      </w:r>
      <w:r w:rsidR="004F181C">
        <w:rPr>
          <w:rFonts w:ascii="Helvetica" w:hAnsi="Helvetica" w:cs="Helvetica"/>
          <w:color w:val="5E5E5E"/>
          <w:sz w:val="21"/>
          <w:szCs w:val="21"/>
          <w:shd w:val="clear" w:color="auto" w:fill="FFFFFF"/>
          <w:lang w:val="de-DE"/>
        </w:rPr>
        <w:t>hen</w:t>
      </w:r>
      <w:r>
        <w:rPr>
          <w:rFonts w:ascii="Helvetica" w:hAnsi="Helvetica" w:cs="Helvetica"/>
          <w:color w:val="5E5E5E"/>
          <w:sz w:val="21"/>
          <w:szCs w:val="21"/>
          <w:shd w:val="clear" w:color="auto" w:fill="FFFFFF"/>
          <w:lang w:val="de-DE"/>
        </w:rPr>
        <w:t>, gilt für solche Fälle das Gericht des Sitzes des Reisebüros. Es gilt auch georgisches Recht.</w:t>
      </w:r>
    </w:p>
    <w:p w14:paraId="20A7BD8A" w14:textId="77777777" w:rsidR="0048529F" w:rsidRPr="0048529F" w:rsidRDefault="0048529F" w:rsidP="000B1C05">
      <w:pPr>
        <w:jc w:val="both"/>
        <w:rPr>
          <w:rFonts w:ascii="Helvetica" w:hAnsi="Helvetica" w:cs="Helvetica"/>
          <w:b/>
          <w:bCs/>
          <w:color w:val="5E5E5E"/>
          <w:sz w:val="21"/>
          <w:szCs w:val="21"/>
          <w:shd w:val="clear" w:color="auto" w:fill="FFFFFF"/>
          <w:lang w:val="de-DE"/>
        </w:rPr>
      </w:pPr>
    </w:p>
    <w:p w14:paraId="3E1F546B" w14:textId="77777777" w:rsidR="00896147" w:rsidRPr="00896147" w:rsidRDefault="00896147" w:rsidP="00143BB6">
      <w:pPr>
        <w:jc w:val="both"/>
        <w:rPr>
          <w:lang w:val="de-DE"/>
        </w:rPr>
      </w:pPr>
    </w:p>
    <w:sectPr w:rsidR="00896147" w:rsidRPr="008961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615F3"/>
    <w:multiLevelType w:val="hybridMultilevel"/>
    <w:tmpl w:val="5A083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7D4980"/>
    <w:multiLevelType w:val="hybridMultilevel"/>
    <w:tmpl w:val="BD7E4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0027C6"/>
    <w:multiLevelType w:val="hybridMultilevel"/>
    <w:tmpl w:val="B2DC2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023"/>
    <w:rsid w:val="000063D6"/>
    <w:rsid w:val="000B1C05"/>
    <w:rsid w:val="000D5A3A"/>
    <w:rsid w:val="00126BD7"/>
    <w:rsid w:val="00143BB6"/>
    <w:rsid w:val="002A0CCC"/>
    <w:rsid w:val="002E0447"/>
    <w:rsid w:val="002F7D45"/>
    <w:rsid w:val="00316EC3"/>
    <w:rsid w:val="00334AE0"/>
    <w:rsid w:val="003F031E"/>
    <w:rsid w:val="003F0F36"/>
    <w:rsid w:val="00412A07"/>
    <w:rsid w:val="004607F6"/>
    <w:rsid w:val="0048529F"/>
    <w:rsid w:val="004F181C"/>
    <w:rsid w:val="0066044C"/>
    <w:rsid w:val="00660BF0"/>
    <w:rsid w:val="00664AF7"/>
    <w:rsid w:val="00697C5F"/>
    <w:rsid w:val="00747634"/>
    <w:rsid w:val="0076005F"/>
    <w:rsid w:val="008769E9"/>
    <w:rsid w:val="00896147"/>
    <w:rsid w:val="008C3EDF"/>
    <w:rsid w:val="008E510E"/>
    <w:rsid w:val="00921DFC"/>
    <w:rsid w:val="00983023"/>
    <w:rsid w:val="00A56F17"/>
    <w:rsid w:val="00B30FEF"/>
    <w:rsid w:val="00BF1C70"/>
    <w:rsid w:val="00D00746"/>
    <w:rsid w:val="00E81D64"/>
    <w:rsid w:val="00F42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28F5C"/>
  <w15:chartTrackingRefBased/>
  <w15:docId w15:val="{C89C89CA-419E-4905-93B0-758D93964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BD7"/>
    <w:pPr>
      <w:ind w:left="720"/>
      <w:contextualSpacing/>
    </w:pPr>
  </w:style>
  <w:style w:type="paragraph" w:styleId="NormalWeb">
    <w:name w:val="Normal (Web)"/>
    <w:basedOn w:val="Normal"/>
    <w:uiPriority w:val="99"/>
    <w:semiHidden/>
    <w:unhideWhenUsed/>
    <w:rsid w:val="000B1C0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715257">
      <w:bodyDiv w:val="1"/>
      <w:marLeft w:val="0"/>
      <w:marRight w:val="0"/>
      <w:marTop w:val="0"/>
      <w:marBottom w:val="0"/>
      <w:divBdr>
        <w:top w:val="none" w:sz="0" w:space="0" w:color="auto"/>
        <w:left w:val="none" w:sz="0" w:space="0" w:color="auto"/>
        <w:bottom w:val="none" w:sz="0" w:space="0" w:color="auto"/>
        <w:right w:val="none" w:sz="0" w:space="0" w:color="auto"/>
      </w:divBdr>
    </w:div>
    <w:div w:id="705253121">
      <w:bodyDiv w:val="1"/>
      <w:marLeft w:val="0"/>
      <w:marRight w:val="0"/>
      <w:marTop w:val="0"/>
      <w:marBottom w:val="0"/>
      <w:divBdr>
        <w:top w:val="none" w:sz="0" w:space="0" w:color="auto"/>
        <w:left w:val="none" w:sz="0" w:space="0" w:color="auto"/>
        <w:bottom w:val="none" w:sz="0" w:space="0" w:color="auto"/>
        <w:right w:val="none" w:sz="0" w:space="0" w:color="auto"/>
      </w:divBdr>
    </w:div>
    <w:div w:id="996151166">
      <w:bodyDiv w:val="1"/>
      <w:marLeft w:val="0"/>
      <w:marRight w:val="0"/>
      <w:marTop w:val="0"/>
      <w:marBottom w:val="0"/>
      <w:divBdr>
        <w:top w:val="none" w:sz="0" w:space="0" w:color="auto"/>
        <w:left w:val="none" w:sz="0" w:space="0" w:color="auto"/>
        <w:bottom w:val="none" w:sz="0" w:space="0" w:color="auto"/>
        <w:right w:val="none" w:sz="0" w:space="0" w:color="auto"/>
      </w:divBdr>
    </w:div>
    <w:div w:id="1174539872">
      <w:bodyDiv w:val="1"/>
      <w:marLeft w:val="0"/>
      <w:marRight w:val="0"/>
      <w:marTop w:val="0"/>
      <w:marBottom w:val="0"/>
      <w:divBdr>
        <w:top w:val="none" w:sz="0" w:space="0" w:color="auto"/>
        <w:left w:val="none" w:sz="0" w:space="0" w:color="auto"/>
        <w:bottom w:val="none" w:sz="0" w:space="0" w:color="auto"/>
        <w:right w:val="none" w:sz="0" w:space="0" w:color="auto"/>
      </w:divBdr>
    </w:div>
    <w:div w:id="1183587931">
      <w:bodyDiv w:val="1"/>
      <w:marLeft w:val="0"/>
      <w:marRight w:val="0"/>
      <w:marTop w:val="0"/>
      <w:marBottom w:val="0"/>
      <w:divBdr>
        <w:top w:val="none" w:sz="0" w:space="0" w:color="auto"/>
        <w:left w:val="none" w:sz="0" w:space="0" w:color="auto"/>
        <w:bottom w:val="none" w:sz="0" w:space="0" w:color="auto"/>
        <w:right w:val="none" w:sz="0" w:space="0" w:color="auto"/>
      </w:divBdr>
    </w:div>
    <w:div w:id="1659574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3</Pages>
  <Words>1093</Words>
  <Characters>6233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2021-12-08T08:48:00Z</dcterms:created>
  <dcterms:modified xsi:type="dcterms:W3CDTF">2021-12-09T11:01:00Z</dcterms:modified>
</cp:coreProperties>
</file>