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60" w:rsidRDefault="009E3E60" w:rsidP="00D15A60">
      <w:pPr>
        <w:pStyle w:val="a4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Відокремлений структурний підрозділ </w:t>
      </w:r>
    </w:p>
    <w:p w:rsidR="009E3E60" w:rsidRDefault="009E3E60" w:rsidP="00D15A60">
      <w:pPr>
        <w:pStyle w:val="a4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«Волинський фаховий коледж НУХТ»</w:t>
      </w:r>
      <w:r w:rsidR="00D15A60">
        <w:rPr>
          <w:b w:val="0"/>
          <w:bCs w:val="0"/>
          <w:i w:val="0"/>
          <w:iCs w:val="0"/>
        </w:rPr>
        <w:t xml:space="preserve">                                                                       </w:t>
      </w:r>
    </w:p>
    <w:p w:rsidR="009E3E60" w:rsidRDefault="009E3E60" w:rsidP="00D15A60">
      <w:pPr>
        <w:pStyle w:val="a4"/>
        <w:rPr>
          <w:b w:val="0"/>
          <w:bCs w:val="0"/>
          <w:i w:val="0"/>
          <w:iCs w:val="0"/>
        </w:rPr>
      </w:pPr>
    </w:p>
    <w:p w:rsidR="00D15A60" w:rsidRDefault="00D15A60" w:rsidP="00D15A60">
      <w:pPr>
        <w:pStyle w:val="a4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 Затверджено:</w:t>
      </w:r>
    </w:p>
    <w:p w:rsidR="00D15A60" w:rsidRDefault="009E3E60" w:rsidP="00D15A60">
      <w:pPr>
        <w:pStyle w:val="a4"/>
        <w:jc w:val="righ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Наказ</w:t>
      </w:r>
      <w:r w:rsidR="00D15A60">
        <w:rPr>
          <w:b w:val="0"/>
          <w:bCs w:val="0"/>
          <w:i w:val="0"/>
          <w:iCs w:val="0"/>
        </w:rPr>
        <w:t xml:space="preserve"> директора коледжу</w:t>
      </w:r>
    </w:p>
    <w:p w:rsidR="00D15A60" w:rsidRDefault="00D15A60" w:rsidP="00D15A60">
      <w:pPr>
        <w:pStyle w:val="a4"/>
        <w:jc w:val="righ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від ”____” _________20____№_____</w:t>
      </w:r>
    </w:p>
    <w:p w:rsidR="00D15A60" w:rsidRDefault="00D15A60" w:rsidP="00D15A60">
      <w:pPr>
        <w:pStyle w:val="a4"/>
        <w:jc w:val="right"/>
        <w:rPr>
          <w:i w:val="0"/>
          <w:iCs w:val="0"/>
        </w:rPr>
      </w:pPr>
      <w:r>
        <w:rPr>
          <w:b w:val="0"/>
          <w:bCs w:val="0"/>
          <w:i w:val="0"/>
          <w:iCs w:val="0"/>
        </w:rPr>
        <w:t>_____________           Корчук І.В.</w:t>
      </w:r>
    </w:p>
    <w:p w:rsidR="00D15A60" w:rsidRDefault="00D15A60" w:rsidP="00D15A60">
      <w:pPr>
        <w:pStyle w:val="a4"/>
        <w:jc w:val="both"/>
        <w:rPr>
          <w:sz w:val="32"/>
        </w:rPr>
      </w:pPr>
    </w:p>
    <w:p w:rsidR="00D15A60" w:rsidRPr="009E3E60" w:rsidRDefault="00D15A60" w:rsidP="00D15A60">
      <w:pPr>
        <w:pStyle w:val="a4"/>
        <w:rPr>
          <w:sz w:val="32"/>
          <w:szCs w:val="32"/>
        </w:rPr>
      </w:pPr>
      <w:r w:rsidRPr="009E3E60">
        <w:rPr>
          <w:sz w:val="32"/>
          <w:szCs w:val="32"/>
        </w:rPr>
        <w:t>Інструкція № 22</w:t>
      </w:r>
    </w:p>
    <w:p w:rsidR="00D15A60" w:rsidRPr="009E3E60" w:rsidRDefault="00D15A60" w:rsidP="00D15A60">
      <w:pPr>
        <w:pStyle w:val="a4"/>
        <w:rPr>
          <w:sz w:val="32"/>
          <w:szCs w:val="32"/>
        </w:rPr>
      </w:pPr>
      <w:r w:rsidRPr="009E3E60">
        <w:rPr>
          <w:sz w:val="32"/>
          <w:szCs w:val="32"/>
        </w:rPr>
        <w:t>з охорон</w:t>
      </w:r>
      <w:r w:rsidRPr="009E3E60">
        <w:rPr>
          <w:sz w:val="32"/>
          <w:szCs w:val="32"/>
          <w:lang w:val="en-US"/>
        </w:rPr>
        <w:t>u</w:t>
      </w:r>
      <w:r w:rsidRPr="009E3E60">
        <w:rPr>
          <w:sz w:val="32"/>
          <w:szCs w:val="32"/>
        </w:rPr>
        <w:t xml:space="preserve"> праці</w:t>
      </w:r>
    </w:p>
    <w:p w:rsidR="00D15A60" w:rsidRPr="009E3E60" w:rsidRDefault="00D15A60" w:rsidP="00D15A60">
      <w:pPr>
        <w:shd w:val="clear" w:color="auto" w:fill="FFFFFF"/>
        <w:jc w:val="center"/>
        <w:rPr>
          <w:rFonts w:ascii="Times New Roman" w:hAnsi="Times New Roman" w:cs="Times New Roman"/>
          <w:b/>
          <w:i/>
          <w:spacing w:val="-6"/>
          <w:sz w:val="32"/>
          <w:szCs w:val="32"/>
        </w:rPr>
      </w:pPr>
      <w:r w:rsidRPr="009E3E60">
        <w:rPr>
          <w:rFonts w:ascii="Times New Roman" w:hAnsi="Times New Roman" w:cs="Times New Roman"/>
          <w:b/>
          <w:i/>
          <w:spacing w:val="-6"/>
          <w:sz w:val="32"/>
          <w:szCs w:val="32"/>
          <w:lang w:val="uk-UA"/>
        </w:rPr>
        <w:t>для сторожа</w:t>
      </w:r>
    </w:p>
    <w:p w:rsidR="00002272" w:rsidRPr="00D15A60" w:rsidRDefault="00002272" w:rsidP="006E58F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2272" w:rsidRPr="00D15A60" w:rsidRDefault="00002272" w:rsidP="00D15A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b/>
          <w:sz w:val="28"/>
          <w:szCs w:val="28"/>
          <w:lang w:val="uk-UA"/>
        </w:rPr>
        <w:t>1. Загальні положення</w:t>
      </w:r>
    </w:p>
    <w:p w:rsidR="00FE5E95" w:rsidRPr="006E58FC" w:rsidRDefault="00FE5E95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1.1. </w:t>
      </w:r>
      <w:r w:rsidR="003A0AA1" w:rsidRPr="006E58F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нструкція є нормативним документом, що містить обов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язкові для дотримання сторожем вимог</w:t>
      </w:r>
      <w:r w:rsidR="00FE2622" w:rsidRPr="006E58F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з охорони праці при виконанні робіт, визначених його функціональними обов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язками. </w:t>
      </w:r>
    </w:p>
    <w:p w:rsidR="000D538D" w:rsidRPr="006E58FC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>1.2.</w:t>
      </w:r>
      <w:r w:rsidRPr="006E58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D538D" w:rsidRPr="006E58FC">
        <w:rPr>
          <w:rFonts w:ascii="Times New Roman" w:hAnsi="Times New Roman" w:cs="Times New Roman"/>
          <w:sz w:val="28"/>
          <w:szCs w:val="28"/>
          <w:lang w:val="uk-UA"/>
        </w:rPr>
        <w:t>Інструкція розроблена відпові</w:t>
      </w:r>
      <w:r w:rsidR="00A80D33" w:rsidRPr="006E58FC">
        <w:rPr>
          <w:rFonts w:ascii="Times New Roman" w:hAnsi="Times New Roman" w:cs="Times New Roman"/>
          <w:sz w:val="28"/>
          <w:szCs w:val="28"/>
          <w:lang w:val="uk-UA"/>
        </w:rPr>
        <w:t>дно до Положення про розробку інструкцій з охорони праці</w:t>
      </w:r>
      <w:r w:rsidR="00A3343A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F6D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та Типового положення </w:t>
      </w:r>
      <w:r w:rsidR="00612326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про порядок проведення навчання і перевірки знань з питань </w:t>
      </w:r>
      <w:r w:rsidR="000D538D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охорони </w:t>
      </w:r>
      <w:r w:rsidR="00612326" w:rsidRPr="006E58FC">
        <w:rPr>
          <w:rFonts w:ascii="Times New Roman" w:hAnsi="Times New Roman" w:cs="Times New Roman"/>
          <w:sz w:val="28"/>
          <w:szCs w:val="28"/>
          <w:lang w:val="uk-UA"/>
        </w:rPr>
        <w:t>праці</w:t>
      </w:r>
      <w:r w:rsidR="000D538D" w:rsidRPr="006E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5E95" w:rsidRPr="006E58FC" w:rsidRDefault="00FE5E95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B31EC7" w:rsidRPr="006E58F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 В обов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язки сторожа входить збереження майна </w:t>
      </w:r>
      <w:r w:rsidR="00D15A60">
        <w:rPr>
          <w:rFonts w:ascii="Times New Roman" w:hAnsi="Times New Roman" w:cs="Times New Roman"/>
          <w:sz w:val="28"/>
          <w:szCs w:val="28"/>
          <w:lang w:val="uk-UA"/>
        </w:rPr>
        <w:t>коледжу</w:t>
      </w:r>
      <w:r w:rsidR="000D538D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запобігання проникненню в приміщення </w:t>
      </w:r>
      <w:r w:rsidR="00FE2622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будівель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(на територію) сторонніх осіб.</w:t>
      </w:r>
    </w:p>
    <w:p w:rsidR="004932D3" w:rsidRPr="006E58FC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B31EC7" w:rsidRPr="006E58F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. За невиконання 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цієї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інструкції сторож несе відповідальність</w:t>
      </w:r>
      <w:r w:rsidR="00273B36" w:rsidRPr="00273B36">
        <w:rPr>
          <w:rFonts w:ascii="Times New Roman" w:hAnsi="Times New Roman" w:cs="Times New Roman"/>
          <w:sz w:val="28"/>
          <w:szCs w:val="28"/>
        </w:rPr>
        <w:t xml:space="preserve"> </w:t>
      </w:r>
      <w:r w:rsidR="00F33F2B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згідно з </w:t>
      </w:r>
      <w:r w:rsidR="007A059C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чинним законодавством.                                                                                                                                    </w:t>
      </w:r>
    </w:p>
    <w:p w:rsidR="00002272" w:rsidRPr="006E58FC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15A6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 До роботи сторожем допускаються особи не молодше 18 років, які пройшли медичне обстеження, вступний інструктаж з охорони праці, інструктаж на робочому місці та інструктаж з пожежної безпеки.</w:t>
      </w:r>
    </w:p>
    <w:p w:rsidR="00002272" w:rsidRPr="006E58FC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15A6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. Сторож </w:t>
      </w:r>
      <w:r w:rsidR="00B31EC7" w:rsidRPr="006E58FC">
        <w:rPr>
          <w:rFonts w:ascii="Times New Roman" w:hAnsi="Times New Roman" w:cs="Times New Roman"/>
          <w:sz w:val="28"/>
          <w:szCs w:val="28"/>
          <w:lang w:val="uk-UA"/>
        </w:rPr>
        <w:t>зобов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B31EC7" w:rsidRPr="006E58FC">
        <w:rPr>
          <w:rFonts w:ascii="Times New Roman" w:hAnsi="Times New Roman" w:cs="Times New Roman"/>
          <w:sz w:val="28"/>
          <w:szCs w:val="28"/>
          <w:lang w:val="uk-UA"/>
        </w:rPr>
        <w:t>язаний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31EC7" w:rsidRPr="00D15A60" w:rsidRDefault="00B31EC7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>виконувати правила внут</w:t>
      </w:r>
      <w:r w:rsidR="00324711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рішнього трудового розпорядку, які діють </w:t>
      </w:r>
      <w:r w:rsidR="00D15A60" w:rsidRPr="00D15A60">
        <w:rPr>
          <w:rFonts w:ascii="Times New Roman" w:hAnsi="Times New Roman" w:cs="Times New Roman"/>
          <w:sz w:val="28"/>
          <w:szCs w:val="28"/>
          <w:lang w:val="uk-UA"/>
        </w:rPr>
        <w:t>у коледжі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4702" w:rsidRPr="00D15A60" w:rsidRDefault="008F4702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>не приступат</w:t>
      </w:r>
      <w:r w:rsidR="00324711" w:rsidRPr="00D15A6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до роботи у стані алкогольного, наркотичного або медикаментозного сп</w:t>
      </w:r>
      <w:r w:rsidR="00931B10" w:rsidRPr="00D15A6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>яніння, у хворобливому або стомленому стані;</w:t>
      </w:r>
    </w:p>
    <w:p w:rsidR="00002272" w:rsidRPr="00D15A60" w:rsidRDefault="00B31EC7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нати специфіку роботи </w:t>
      </w:r>
      <w:r w:rsidR="00D15A60" w:rsidRPr="00D15A60">
        <w:rPr>
          <w:rFonts w:ascii="Times New Roman" w:hAnsi="Times New Roman" w:cs="Times New Roman"/>
          <w:sz w:val="28"/>
          <w:szCs w:val="28"/>
          <w:lang w:val="uk-UA"/>
        </w:rPr>
        <w:t>коледжу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>, його територію</w:t>
      </w:r>
      <w:r w:rsidR="00A80D33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розташування </w:t>
      </w:r>
      <w:r w:rsidR="00676D21" w:rsidRPr="00D15A60">
        <w:rPr>
          <w:rFonts w:ascii="Times New Roman" w:hAnsi="Times New Roman" w:cs="Times New Roman"/>
          <w:sz w:val="28"/>
          <w:szCs w:val="28"/>
          <w:lang w:val="uk-UA"/>
        </w:rPr>
        <w:t>на ній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931B10" w:rsidRPr="00D15A6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 w:rsidR="001A5C30" w:rsidRPr="00D15A6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2272" w:rsidRPr="00D15A60" w:rsidRDefault="002217A2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>иконувати правила пожежної безпеки</w:t>
      </w:r>
      <w:r w:rsidR="00273B36" w:rsidRPr="00273B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0D33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24711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знати </w:t>
      </w:r>
      <w:r w:rsidR="00CA42F1" w:rsidRPr="00D15A60">
        <w:rPr>
          <w:rFonts w:ascii="Times New Roman" w:hAnsi="Times New Roman" w:cs="Times New Roman"/>
          <w:sz w:val="28"/>
          <w:szCs w:val="28"/>
          <w:lang w:val="uk-UA"/>
        </w:rPr>
        <w:t>місцезнаходже</w:t>
      </w:r>
      <w:r w:rsidR="00324711" w:rsidRPr="00D15A60">
        <w:rPr>
          <w:rFonts w:ascii="Times New Roman" w:hAnsi="Times New Roman" w:cs="Times New Roman"/>
          <w:sz w:val="28"/>
          <w:szCs w:val="28"/>
          <w:lang w:val="uk-UA"/>
        </w:rPr>
        <w:t>ння пожежних</w:t>
      </w:r>
      <w:r w:rsidR="00B31EC7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гідрантів </w:t>
      </w:r>
      <w:r w:rsidR="00A80D33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324711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іншого </w:t>
      </w:r>
      <w:r w:rsidR="00B31EC7" w:rsidRPr="00D15A60">
        <w:rPr>
          <w:rFonts w:ascii="Times New Roman" w:hAnsi="Times New Roman" w:cs="Times New Roman"/>
          <w:sz w:val="28"/>
          <w:szCs w:val="28"/>
          <w:lang w:val="uk-UA"/>
        </w:rPr>
        <w:t>пожежного устаткування, вміти кор</w:t>
      </w:r>
      <w:r w:rsidR="00807433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истуватися первинними засобами </w:t>
      </w:r>
      <w:r w:rsidR="00B31EC7" w:rsidRPr="00D15A60">
        <w:rPr>
          <w:rFonts w:ascii="Times New Roman" w:hAnsi="Times New Roman" w:cs="Times New Roman"/>
          <w:sz w:val="28"/>
          <w:szCs w:val="28"/>
          <w:lang w:val="uk-UA"/>
        </w:rPr>
        <w:t>пожежогасіння</w:t>
      </w:r>
      <w:r w:rsidR="001A5C30" w:rsidRPr="00D15A6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2272" w:rsidRPr="00D15A60" w:rsidRDefault="002217A2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>нати номери телефонів виклику пожежної частини (</w:t>
      </w:r>
      <w:r w:rsidR="004932D3" w:rsidRPr="00D15A6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01), </w:t>
      </w:r>
      <w:r w:rsidR="00324711" w:rsidRPr="00D15A60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>ліції (</w:t>
      </w:r>
      <w:r w:rsidR="0043784B" w:rsidRPr="00D15A6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02), </w:t>
      </w:r>
      <w:r w:rsidR="008B1C29" w:rsidRPr="00D15A6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швидкої </w:t>
      </w:r>
      <w:r w:rsidR="00324711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медичної 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>допомоги</w:t>
      </w:r>
      <w:r w:rsidR="008B1C29" w:rsidRPr="00D15A6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932D3" w:rsidRPr="00D15A6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03), </w:t>
      </w:r>
      <w:r w:rsidR="0043784B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="00FE262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номери 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>домашні</w:t>
      </w:r>
      <w:r w:rsidR="00FE2622" w:rsidRPr="00D15A60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43784B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телефон</w:t>
      </w:r>
      <w:r w:rsidR="00FE2622" w:rsidRPr="00D15A6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43784B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керівника </w:t>
      </w:r>
      <w:r w:rsidR="00D15A60" w:rsidRPr="00D15A60">
        <w:rPr>
          <w:rFonts w:ascii="Times New Roman" w:hAnsi="Times New Roman" w:cs="Times New Roman"/>
          <w:sz w:val="28"/>
          <w:szCs w:val="28"/>
          <w:lang w:val="uk-UA"/>
        </w:rPr>
        <w:t>коледжу</w:t>
      </w:r>
      <w:r w:rsidR="00D15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2D3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та керівників </w:t>
      </w:r>
      <w:r w:rsidR="0043784B" w:rsidRPr="00D15A60">
        <w:rPr>
          <w:rFonts w:ascii="Times New Roman" w:hAnsi="Times New Roman" w:cs="Times New Roman"/>
          <w:sz w:val="28"/>
          <w:szCs w:val="28"/>
          <w:lang w:val="uk-UA"/>
        </w:rPr>
        <w:t>структурних</w:t>
      </w:r>
      <w:r w:rsidR="00D15A60">
        <w:rPr>
          <w:rFonts w:ascii="Times New Roman" w:hAnsi="Times New Roman" w:cs="Times New Roman"/>
          <w:sz w:val="28"/>
          <w:szCs w:val="28"/>
          <w:lang w:val="uk-UA"/>
        </w:rPr>
        <w:t xml:space="preserve"> підрозділів;</w:t>
      </w:r>
    </w:p>
    <w:p w:rsidR="00002272" w:rsidRPr="00D15A60" w:rsidRDefault="00D72C55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CA42F1" w:rsidRPr="00D15A60">
        <w:rPr>
          <w:rFonts w:ascii="Times New Roman" w:hAnsi="Times New Roman" w:cs="Times New Roman"/>
          <w:sz w:val="28"/>
          <w:szCs w:val="28"/>
          <w:lang w:val="uk-UA"/>
        </w:rPr>
        <w:t>нати місце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аптечк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з необхідними медикаментами</w:t>
      </w:r>
      <w:r w:rsidR="001A5C30" w:rsidRPr="00D15A6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80D33" w:rsidRPr="00D15A60" w:rsidRDefault="00A80D33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вміти надавати </w:t>
      </w:r>
      <w:r w:rsidR="008B1C29" w:rsidRPr="00D15A60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>медичну допомогу потерпілим при нещасних випадках;</w:t>
      </w:r>
    </w:p>
    <w:p w:rsidR="00002272" w:rsidRPr="00D15A60" w:rsidRDefault="001A5C30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002272" w:rsidRPr="00D15A60">
        <w:rPr>
          <w:rFonts w:ascii="Times New Roman" w:hAnsi="Times New Roman" w:cs="Times New Roman"/>
          <w:sz w:val="28"/>
          <w:szCs w:val="28"/>
          <w:lang w:val="uk-UA"/>
        </w:rPr>
        <w:t>ути уважним під час чергування, не займатися сторонніми справами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42361" w:rsidRDefault="009F5D0D" w:rsidP="00D15A60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sz w:val="28"/>
          <w:szCs w:val="28"/>
          <w:lang w:val="uk-UA"/>
        </w:rPr>
        <w:t>дотримуватис</w:t>
      </w:r>
      <w:r w:rsidR="00FE2622" w:rsidRPr="00D15A6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вимог особистої гігієни, підтримувати чистоту на робочому місці</w:t>
      </w:r>
      <w:r w:rsidR="00001DFB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B1C29" w:rsidRPr="00D15A60">
        <w:rPr>
          <w:rFonts w:ascii="Times New Roman" w:hAnsi="Times New Roman" w:cs="Times New Roman"/>
          <w:sz w:val="28"/>
          <w:szCs w:val="28"/>
          <w:lang w:val="uk-UA"/>
        </w:rPr>
        <w:t>курити</w:t>
      </w:r>
      <w:r w:rsidR="00001DFB" w:rsidRPr="00D15A60">
        <w:rPr>
          <w:rFonts w:ascii="Times New Roman" w:hAnsi="Times New Roman" w:cs="Times New Roman"/>
          <w:sz w:val="28"/>
          <w:szCs w:val="28"/>
          <w:lang w:val="uk-UA"/>
        </w:rPr>
        <w:t xml:space="preserve"> тільки у відведених для цього місцях. </w:t>
      </w:r>
    </w:p>
    <w:p w:rsidR="009E3E60" w:rsidRPr="00D15A60" w:rsidRDefault="009E3E60" w:rsidP="009E3E6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2272" w:rsidRPr="00D15A60" w:rsidRDefault="00002272" w:rsidP="00D15A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5A60">
        <w:rPr>
          <w:rFonts w:ascii="Times New Roman" w:hAnsi="Times New Roman" w:cs="Times New Roman"/>
          <w:b/>
          <w:sz w:val="28"/>
          <w:szCs w:val="28"/>
          <w:lang w:val="uk-UA"/>
        </w:rPr>
        <w:t>2. Вимоги безпеки перед початком роботи</w:t>
      </w:r>
    </w:p>
    <w:p w:rsidR="00442361" w:rsidRPr="006E58FC" w:rsidRDefault="00442361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270CD3" w:rsidRPr="006E58F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. Оглянути приміщення </w:t>
      </w:r>
      <w:r w:rsidR="00D26E7B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територію, перевірити наявність </w:t>
      </w:r>
      <w:r w:rsidR="00521828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і справність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замків, пересві</w:t>
      </w:r>
      <w:r w:rsidR="00960A73" w:rsidRPr="006E58FC">
        <w:rPr>
          <w:rFonts w:ascii="Times New Roman" w:hAnsi="Times New Roman" w:cs="Times New Roman"/>
          <w:sz w:val="28"/>
          <w:szCs w:val="28"/>
          <w:lang w:val="uk-UA"/>
        </w:rPr>
        <w:t>дчитись у відсутності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3F2B" w:rsidRPr="006E58FC">
        <w:rPr>
          <w:rFonts w:ascii="Times New Roman" w:hAnsi="Times New Roman" w:cs="Times New Roman"/>
          <w:sz w:val="28"/>
          <w:szCs w:val="28"/>
          <w:lang w:val="uk-UA"/>
        </w:rPr>
        <w:t>на території об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F33F2B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єкта сторонніх осіб, </w:t>
      </w:r>
      <w:r w:rsidR="00834758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сумнівних предметів,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пошкоджень </w:t>
      </w:r>
      <w:r w:rsidR="00521828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вікон та дверей приміщень,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34758" w:rsidRPr="006E58FC">
        <w:rPr>
          <w:rFonts w:ascii="Times New Roman" w:hAnsi="Times New Roman" w:cs="Times New Roman"/>
          <w:sz w:val="28"/>
          <w:szCs w:val="28"/>
          <w:lang w:val="uk-UA"/>
        </w:rPr>
        <w:t>ломб</w:t>
      </w:r>
      <w:r w:rsidR="00270CD3" w:rsidRPr="006E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272" w:rsidRPr="006E58FC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. Перевірити </w:t>
      </w:r>
      <w:r w:rsidR="00B525F4" w:rsidRPr="006E58FC">
        <w:rPr>
          <w:rFonts w:ascii="Times New Roman" w:hAnsi="Times New Roman" w:cs="Times New Roman"/>
          <w:sz w:val="28"/>
          <w:szCs w:val="28"/>
          <w:lang w:val="uk-UA"/>
        </w:rPr>
        <w:t>справність охоронно-пожежної сигналізації, засобів аварійного освітлення та зв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B525F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язку,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наявність</w:t>
      </w:r>
      <w:r w:rsidR="00B525F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ключів від усіх приміщень</w:t>
      </w:r>
      <w:r w:rsidR="00521828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і воріт,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25F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медичної аптечки,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засобів первинного пожеж</w:t>
      </w:r>
      <w:r w:rsidR="00B525F4" w:rsidRPr="006E58F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гасіння.</w:t>
      </w:r>
    </w:p>
    <w:p w:rsidR="00002272" w:rsidRPr="006E58FC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 Впевнитись, що на об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єкт</w:t>
      </w:r>
      <w:r w:rsidR="00B525F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60476" w:rsidRPr="006E58F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ключені світильники, нагріва</w:t>
      </w:r>
      <w:r w:rsidR="00B525F4" w:rsidRPr="006E58FC">
        <w:rPr>
          <w:rFonts w:ascii="Times New Roman" w:hAnsi="Times New Roman" w:cs="Times New Roman"/>
          <w:sz w:val="28"/>
          <w:szCs w:val="28"/>
          <w:lang w:val="uk-UA"/>
        </w:rPr>
        <w:t>льні прилади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0476" w:rsidRPr="006E58F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інші пожежонебезпечні пристрої</w:t>
      </w:r>
      <w:r w:rsidR="00326571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тощо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7ACB" w:rsidRDefault="00442361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. Прийняти чергування в установленому порядку, </w:t>
      </w:r>
      <w:r w:rsidR="00CB2B5A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зробити запис </w:t>
      </w:r>
      <w:r w:rsidR="00F750A0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про прийняття зміни </w:t>
      </w:r>
      <w:r w:rsidR="00CB2B5A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FE2622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відповідному </w:t>
      </w:r>
      <w:r w:rsidR="00CB2B5A" w:rsidRPr="006E58FC">
        <w:rPr>
          <w:rFonts w:ascii="Times New Roman" w:hAnsi="Times New Roman" w:cs="Times New Roman"/>
          <w:sz w:val="28"/>
          <w:szCs w:val="28"/>
          <w:lang w:val="uk-UA"/>
        </w:rPr>
        <w:t>журналі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7ACB" w:rsidRPr="004E7ACB" w:rsidRDefault="004E7ACB" w:rsidP="004E7A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2361" w:rsidRPr="004E7ACB" w:rsidRDefault="00002272" w:rsidP="004E7A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ACB">
        <w:rPr>
          <w:rFonts w:ascii="Times New Roman" w:hAnsi="Times New Roman" w:cs="Times New Roman"/>
          <w:b/>
          <w:sz w:val="28"/>
          <w:szCs w:val="28"/>
          <w:lang w:val="uk-UA"/>
        </w:rPr>
        <w:t>3. Вимоги безпеки під час виконання роботи</w:t>
      </w:r>
    </w:p>
    <w:p w:rsidR="002600FC" w:rsidRPr="006E58FC" w:rsidRDefault="002600FC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3.1. </w:t>
      </w:r>
      <w:r w:rsidR="00044790" w:rsidRPr="006E58FC">
        <w:rPr>
          <w:rFonts w:ascii="Times New Roman" w:hAnsi="Times New Roman" w:cs="Times New Roman"/>
          <w:sz w:val="28"/>
          <w:szCs w:val="28"/>
          <w:lang w:val="uk-UA"/>
        </w:rPr>
        <w:t>Не спати під час чергування</w:t>
      </w:r>
      <w:r w:rsidR="00001DFB" w:rsidRPr="006E58F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622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не вживати спиртних напоїв і наркотичних засобів, </w:t>
      </w:r>
      <w:r w:rsidR="00001DFB" w:rsidRPr="006E58F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е відлучатися з об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єкт</w:t>
      </w:r>
      <w:r w:rsidR="006B03E0" w:rsidRPr="006E58F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охорони, не допускати присутності сторонніх осіб на території.</w:t>
      </w:r>
    </w:p>
    <w:p w:rsidR="00256FA7" w:rsidRPr="006E58FC" w:rsidRDefault="00256FA7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. Періодично у визначені терміни обходити 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територію </w:t>
      </w:r>
      <w:r w:rsidR="00D15A60">
        <w:rPr>
          <w:rFonts w:ascii="Times New Roman" w:hAnsi="Times New Roman" w:cs="Times New Roman"/>
          <w:sz w:val="28"/>
          <w:szCs w:val="28"/>
          <w:lang w:val="uk-UA"/>
        </w:rPr>
        <w:t>коледжу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 w:rsidR="00A80D33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заздалегідь визначеному 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>маршруту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0CC" w:rsidRPr="006E58FC" w:rsidRDefault="00C220CC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 При настанні темряви увімкнути охоронне освітлення об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єкта.</w:t>
      </w:r>
    </w:p>
    <w:p w:rsidR="00002272" w:rsidRPr="006E58FC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 Не відхилятись від маршруту під час огляду об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єктів, особливо в нічний час.</w:t>
      </w:r>
    </w:p>
    <w:p w:rsidR="005A1C47" w:rsidRPr="006E58FC" w:rsidRDefault="00C8252F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 Уважно слідкувати за справністю та станом опалювальних при</w:t>
      </w:r>
      <w:r w:rsidR="00C55588" w:rsidRPr="006E58FC">
        <w:rPr>
          <w:rFonts w:ascii="Times New Roman" w:hAnsi="Times New Roman" w:cs="Times New Roman"/>
          <w:sz w:val="28"/>
          <w:szCs w:val="28"/>
          <w:lang w:val="uk-UA"/>
        </w:rPr>
        <w:t>ладів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у приміщенні для чергування.</w:t>
      </w:r>
    </w:p>
    <w:p w:rsidR="00002272" w:rsidRPr="006E58FC" w:rsidRDefault="005A1C47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3.6. </w:t>
      </w:r>
      <w:r w:rsidR="00002272" w:rsidRPr="006E58FC">
        <w:rPr>
          <w:rFonts w:ascii="Times New Roman" w:hAnsi="Times New Roman" w:cs="Times New Roman"/>
          <w:sz w:val="28"/>
          <w:szCs w:val="28"/>
          <w:lang w:val="uk-UA"/>
        </w:rPr>
        <w:t>Не користуватис</w:t>
      </w:r>
      <w:r w:rsidR="00C8252F" w:rsidRPr="006E58F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002272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нагрівальними приладами з відкритою спіраллю, кустарного виробництва, а також приладами, </w:t>
      </w:r>
      <w:r w:rsidR="00E06A3D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002272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E06A3D" w:rsidRPr="006E58FC">
        <w:rPr>
          <w:rFonts w:ascii="Times New Roman" w:hAnsi="Times New Roman" w:cs="Times New Roman"/>
          <w:sz w:val="28"/>
          <w:szCs w:val="28"/>
          <w:lang w:val="uk-UA"/>
        </w:rPr>
        <w:t>відсутні</w:t>
      </w:r>
      <w:r w:rsidR="00002272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інструкці</w:t>
      </w:r>
      <w:r w:rsidR="00C55588" w:rsidRPr="006E58FC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4E7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6FA7" w:rsidRPr="006E58F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02272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експлуатації.</w:t>
      </w:r>
    </w:p>
    <w:p w:rsidR="00002272" w:rsidRPr="006E58FC" w:rsidRDefault="00C220CC" w:rsidP="0037439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74C6E" w:rsidRPr="006E58FC">
        <w:rPr>
          <w:rFonts w:ascii="Times New Roman" w:hAnsi="Times New Roman" w:cs="Times New Roman"/>
          <w:sz w:val="28"/>
          <w:szCs w:val="28"/>
          <w:lang w:val="uk-UA"/>
        </w:rPr>
        <w:t>Бути особливо уважним п</w:t>
      </w:r>
      <w:r w:rsidR="00002272" w:rsidRPr="006E58FC">
        <w:rPr>
          <w:rFonts w:ascii="Times New Roman" w:hAnsi="Times New Roman" w:cs="Times New Roman"/>
          <w:sz w:val="28"/>
          <w:szCs w:val="28"/>
          <w:lang w:val="uk-UA"/>
        </w:rPr>
        <w:t>ід час пропуск</w:t>
      </w:r>
      <w:r w:rsidR="004608A9" w:rsidRPr="006E58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02272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</w:t>
      </w:r>
      <w:r w:rsidR="00874C6E" w:rsidRPr="006E58FC">
        <w:rPr>
          <w:rFonts w:ascii="Times New Roman" w:hAnsi="Times New Roman" w:cs="Times New Roman"/>
          <w:sz w:val="28"/>
          <w:szCs w:val="28"/>
          <w:lang w:val="uk-UA"/>
        </w:rPr>
        <w:t>ію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(з території)</w:t>
      </w:r>
      <w:r w:rsidR="00874C6E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>коледжу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>сторонніх осіб.</w:t>
      </w:r>
    </w:p>
    <w:p w:rsidR="002A7505" w:rsidRDefault="00EB0046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 Виявивши злом</w:t>
      </w:r>
      <w:r w:rsidR="000A74A1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дверей, вікон, замків, запорів, пошкодження майна </w:t>
      </w:r>
      <w:r w:rsidR="004608A9" w:rsidRPr="006E58FC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4A1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негайно </w:t>
      </w:r>
      <w:r w:rsidR="005A1C47" w:rsidRPr="006E58FC">
        <w:rPr>
          <w:rFonts w:ascii="Times New Roman" w:hAnsi="Times New Roman" w:cs="Times New Roman"/>
          <w:sz w:val="28"/>
          <w:szCs w:val="28"/>
          <w:lang w:val="uk-UA"/>
        </w:rPr>
        <w:t>повідомити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7505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про це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 w:rsidR="00F750A0" w:rsidRPr="006E58F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A60">
        <w:rPr>
          <w:rFonts w:ascii="Times New Roman" w:hAnsi="Times New Roman" w:cs="Times New Roman"/>
          <w:sz w:val="28"/>
          <w:szCs w:val="28"/>
          <w:lang w:val="uk-UA"/>
        </w:rPr>
        <w:t>коледжу</w:t>
      </w:r>
      <w:r w:rsidR="000A74A1" w:rsidRPr="006E58FC">
        <w:rPr>
          <w:rFonts w:ascii="Times New Roman" w:hAnsi="Times New Roman" w:cs="Times New Roman"/>
          <w:sz w:val="28"/>
          <w:szCs w:val="28"/>
          <w:lang w:val="uk-UA"/>
        </w:rPr>
        <w:t>, викликати поліцію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та вжити </w:t>
      </w:r>
      <w:r w:rsidR="002A7505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спільних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заходів </w:t>
      </w:r>
      <w:r w:rsidR="001A2BCB" w:rsidRPr="006E58FC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5F7B88" w:rsidRPr="006E58F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A7505" w:rsidRPr="006E58FC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5F7B88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відверненн</w:t>
      </w:r>
      <w:r w:rsidR="002A7505" w:rsidRPr="006E58F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5F7B88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правопорушення та затримання порушників</w:t>
      </w:r>
      <w:r w:rsidR="002A7505" w:rsidRPr="006E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3B36" w:rsidRPr="009E3E60" w:rsidRDefault="00273B36" w:rsidP="009E3E6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002272" w:rsidRPr="00374396" w:rsidRDefault="00002272" w:rsidP="003743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4396">
        <w:rPr>
          <w:rFonts w:ascii="Times New Roman" w:hAnsi="Times New Roman" w:cs="Times New Roman"/>
          <w:b/>
          <w:sz w:val="28"/>
          <w:szCs w:val="28"/>
          <w:lang w:val="uk-UA"/>
        </w:rPr>
        <w:t>4. Вимоги безпеки після закінчення роботи</w:t>
      </w:r>
    </w:p>
    <w:p w:rsidR="00374396" w:rsidRDefault="002A7505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4.1.Наприкінці </w:t>
      </w:r>
      <w:r w:rsidR="00272A44" w:rsidRPr="006E58FC">
        <w:rPr>
          <w:rFonts w:ascii="Times New Roman" w:hAnsi="Times New Roman" w:cs="Times New Roman"/>
          <w:sz w:val="28"/>
          <w:szCs w:val="28"/>
          <w:lang w:val="uk-UA"/>
        </w:rPr>
        <w:t>чергування сторож зобов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72A44" w:rsidRPr="006E58FC">
        <w:rPr>
          <w:rFonts w:ascii="Times New Roman" w:hAnsi="Times New Roman" w:cs="Times New Roman"/>
          <w:sz w:val="28"/>
          <w:szCs w:val="28"/>
          <w:lang w:val="uk-UA"/>
        </w:rPr>
        <w:t>язаний пересвідчитись у цілісності  об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72A44" w:rsidRPr="006E58FC">
        <w:rPr>
          <w:rFonts w:ascii="Times New Roman" w:hAnsi="Times New Roman" w:cs="Times New Roman"/>
          <w:sz w:val="28"/>
          <w:szCs w:val="28"/>
          <w:lang w:val="uk-UA"/>
        </w:rPr>
        <w:t>єкта охорони та схоронності майна, відсутності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A44" w:rsidRPr="006E58FC">
        <w:rPr>
          <w:rFonts w:ascii="Times New Roman" w:hAnsi="Times New Roman" w:cs="Times New Roman"/>
          <w:sz w:val="28"/>
          <w:szCs w:val="28"/>
          <w:lang w:val="uk-UA"/>
        </w:rPr>
        <w:t>пошкоджень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2A4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2272" w:rsidRPr="006E58FC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4.2. Привести </w:t>
      </w:r>
      <w:r w:rsidR="00926143" w:rsidRPr="006E58FC">
        <w:rPr>
          <w:rFonts w:ascii="Times New Roman" w:hAnsi="Times New Roman" w:cs="Times New Roman"/>
          <w:sz w:val="28"/>
          <w:szCs w:val="28"/>
          <w:lang w:val="uk-UA"/>
        </w:rPr>
        <w:t>в порядок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робоче місце, </w:t>
      </w:r>
      <w:r w:rsidR="00926143" w:rsidRPr="006E58FC">
        <w:rPr>
          <w:rFonts w:ascii="Times New Roman" w:hAnsi="Times New Roman" w:cs="Times New Roman"/>
          <w:sz w:val="28"/>
          <w:szCs w:val="28"/>
          <w:lang w:val="uk-UA"/>
        </w:rPr>
        <w:t>відключити всі електропобутові прилади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272" w:rsidRDefault="00002272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4.3. Зробити запис 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у відповідному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журналі 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>здач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зміни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, провести </w:t>
      </w:r>
      <w:r w:rsidR="000B48E1" w:rsidRPr="006E58FC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>дачу об</w:t>
      </w:r>
      <w:r w:rsidR="00931B10" w:rsidRPr="006E58F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єкта </w:t>
      </w:r>
      <w:r w:rsidR="00926143" w:rsidRPr="006E58FC">
        <w:rPr>
          <w:rFonts w:ascii="Times New Roman" w:hAnsi="Times New Roman" w:cs="Times New Roman"/>
          <w:sz w:val="28"/>
          <w:szCs w:val="28"/>
          <w:lang w:val="uk-UA"/>
        </w:rPr>
        <w:t>охороннику наступної зміни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, повідомивши </w:t>
      </w:r>
      <w:r w:rsidR="00926143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йому 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926143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перебіг </w:t>
      </w:r>
      <w:r w:rsidR="00F41BA4" w:rsidRPr="006E58FC">
        <w:rPr>
          <w:rFonts w:ascii="Times New Roman" w:hAnsi="Times New Roman" w:cs="Times New Roman"/>
          <w:sz w:val="28"/>
          <w:szCs w:val="28"/>
          <w:lang w:val="uk-UA"/>
        </w:rPr>
        <w:t>чергування.</w:t>
      </w:r>
    </w:p>
    <w:p w:rsidR="00374396" w:rsidRPr="006E58FC" w:rsidRDefault="00374396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2B69" w:rsidRPr="00374396" w:rsidRDefault="00002272" w:rsidP="003743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4396">
        <w:rPr>
          <w:rFonts w:ascii="Times New Roman" w:hAnsi="Times New Roman" w:cs="Times New Roman"/>
          <w:b/>
          <w:sz w:val="28"/>
          <w:szCs w:val="28"/>
          <w:lang w:val="uk-UA"/>
        </w:rPr>
        <w:t>5. Вимоги безпеки в аварійній ситуації</w:t>
      </w:r>
    </w:p>
    <w:p w:rsidR="0077128E" w:rsidRPr="006E58FC" w:rsidRDefault="004E2B69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5.1. При виникненні аварійної ситуації потрібно:   </w:t>
      </w:r>
    </w:p>
    <w:p w:rsidR="004E2B69" w:rsidRPr="00374396" w:rsidRDefault="004E2B69" w:rsidP="00374396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4396">
        <w:rPr>
          <w:rFonts w:ascii="Times New Roman" w:hAnsi="Times New Roman" w:cs="Times New Roman"/>
          <w:sz w:val="28"/>
          <w:szCs w:val="28"/>
          <w:lang w:val="uk-UA"/>
        </w:rPr>
        <w:t>огородити небезпечну зону та не</w:t>
      </w:r>
      <w:r w:rsidR="00273B36" w:rsidRPr="009E3E60">
        <w:rPr>
          <w:rFonts w:ascii="Times New Roman" w:hAnsi="Times New Roman" w:cs="Times New Roman"/>
          <w:sz w:val="28"/>
          <w:szCs w:val="28"/>
        </w:rPr>
        <w:t xml:space="preserve"> </w:t>
      </w:r>
      <w:r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допускати до неї сторонніх осіб; </w:t>
      </w:r>
    </w:p>
    <w:p w:rsidR="004E2B69" w:rsidRPr="00374396" w:rsidRDefault="00324711" w:rsidP="00374396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повідомити </w:t>
      </w:r>
      <w:r w:rsidR="004E2B69" w:rsidRPr="00374396">
        <w:rPr>
          <w:rFonts w:ascii="Times New Roman" w:hAnsi="Times New Roman" w:cs="Times New Roman"/>
          <w:sz w:val="28"/>
          <w:szCs w:val="28"/>
          <w:lang w:val="uk-UA"/>
        </w:rPr>
        <w:t>про те,</w:t>
      </w:r>
      <w:r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r w:rsidR="00C55588" w:rsidRPr="00374396">
        <w:rPr>
          <w:rFonts w:ascii="Times New Roman" w:hAnsi="Times New Roman" w:cs="Times New Roman"/>
          <w:sz w:val="28"/>
          <w:szCs w:val="28"/>
          <w:lang w:val="uk-UA"/>
        </w:rPr>
        <w:t>трапилось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2B69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керівництво </w:t>
      </w:r>
      <w:r w:rsidR="00D15A60" w:rsidRPr="00374396">
        <w:rPr>
          <w:rFonts w:ascii="Times New Roman" w:hAnsi="Times New Roman" w:cs="Times New Roman"/>
          <w:sz w:val="28"/>
          <w:szCs w:val="28"/>
          <w:lang w:val="uk-UA"/>
        </w:rPr>
        <w:t>коледжу</w:t>
      </w:r>
      <w:r w:rsidR="00C55588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 та відповідні рятувальні чи аварійні служби</w:t>
      </w:r>
      <w:r w:rsidR="004E2B69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E2B69" w:rsidRPr="006E58FC" w:rsidRDefault="004E2B69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5.2. У випаду пожежі необхідно: </w:t>
      </w:r>
    </w:p>
    <w:p w:rsidR="004E2B69" w:rsidRPr="00374396" w:rsidRDefault="004E2B69" w:rsidP="00374396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викликати  пожежно-рятувальну службу за телефоном «101», зазначивши адресу </w:t>
      </w:r>
      <w:r w:rsidR="00D15A60" w:rsidRPr="00374396">
        <w:rPr>
          <w:rFonts w:ascii="Times New Roman" w:hAnsi="Times New Roman" w:cs="Times New Roman"/>
          <w:sz w:val="28"/>
          <w:szCs w:val="28"/>
          <w:lang w:val="uk-UA"/>
        </w:rPr>
        <w:t>коледжу</w:t>
      </w:r>
      <w:r w:rsidR="000B48E1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81A09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своє прізвище, </w:t>
      </w:r>
      <w:r w:rsidR="000B48E1" w:rsidRPr="00374396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931B10" w:rsidRPr="0037439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D81A09" w:rsidRPr="0037439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0B48E1" w:rsidRPr="00374396">
        <w:rPr>
          <w:rFonts w:ascii="Times New Roman" w:hAnsi="Times New Roman" w:cs="Times New Roman"/>
          <w:sz w:val="28"/>
          <w:szCs w:val="28"/>
          <w:lang w:val="uk-UA"/>
        </w:rPr>
        <w:t>кт та місце за</w:t>
      </w:r>
      <w:r w:rsidR="00D81A09" w:rsidRPr="00374396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0B48E1" w:rsidRPr="00374396">
        <w:rPr>
          <w:rFonts w:ascii="Times New Roman" w:hAnsi="Times New Roman" w:cs="Times New Roman"/>
          <w:sz w:val="28"/>
          <w:szCs w:val="28"/>
          <w:lang w:val="uk-UA"/>
        </w:rPr>
        <w:t>оряння</w:t>
      </w:r>
      <w:r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374396" w:rsidRDefault="00A736A4" w:rsidP="00374396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вжити заходів з гасіння пожежі </w:t>
      </w:r>
      <w:r w:rsidR="004E2B69" w:rsidRPr="00374396">
        <w:rPr>
          <w:rFonts w:ascii="Times New Roman" w:hAnsi="Times New Roman" w:cs="Times New Roman"/>
          <w:sz w:val="28"/>
          <w:szCs w:val="28"/>
          <w:lang w:val="uk-UA"/>
        </w:rPr>
        <w:t>протипожежним</w:t>
      </w:r>
      <w:r w:rsidR="00324711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и засобами, </w:t>
      </w:r>
      <w:r w:rsidR="00F85081" w:rsidRPr="00374396">
        <w:rPr>
          <w:rFonts w:ascii="Times New Roman" w:hAnsi="Times New Roman" w:cs="Times New Roman"/>
          <w:sz w:val="28"/>
          <w:szCs w:val="28"/>
          <w:lang w:val="uk-UA"/>
        </w:rPr>
        <w:t>що є в наявності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85081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E2B69" w:rsidRPr="00374396" w:rsidRDefault="00D81A09" w:rsidP="00374396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організувати зустріч </w:t>
      </w:r>
      <w:r w:rsidR="004E2B69" w:rsidRPr="00374396">
        <w:rPr>
          <w:rFonts w:ascii="Times New Roman" w:hAnsi="Times New Roman" w:cs="Times New Roman"/>
          <w:sz w:val="28"/>
          <w:szCs w:val="28"/>
          <w:lang w:val="uk-UA"/>
        </w:rPr>
        <w:t>пожежників та проінфор</w:t>
      </w:r>
      <w:r w:rsidR="006B03E0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мувати їх про місцезнаходження </w:t>
      </w:r>
      <w:r w:rsidR="004E2B69" w:rsidRPr="00374396">
        <w:rPr>
          <w:rFonts w:ascii="Times New Roman" w:hAnsi="Times New Roman" w:cs="Times New Roman"/>
          <w:sz w:val="28"/>
          <w:szCs w:val="28"/>
          <w:lang w:val="uk-UA"/>
        </w:rPr>
        <w:t>гідрантів та інших засобів пожеж</w:t>
      </w:r>
      <w:r w:rsidR="00324711" w:rsidRPr="003743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E2B69" w:rsidRPr="00374396">
        <w:rPr>
          <w:rFonts w:ascii="Times New Roman" w:hAnsi="Times New Roman" w:cs="Times New Roman"/>
          <w:sz w:val="28"/>
          <w:szCs w:val="28"/>
          <w:lang w:val="uk-UA"/>
        </w:rPr>
        <w:t xml:space="preserve">гасіння. </w:t>
      </w:r>
    </w:p>
    <w:p w:rsidR="00504DE6" w:rsidRPr="006E58FC" w:rsidRDefault="00504DE6" w:rsidP="006E58F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8FC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7A470F" w:rsidRPr="006E58F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. У разі </w:t>
      </w:r>
      <w:r w:rsidR="00D81A09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аварійного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відключення електроживлення доповісти </w:t>
      </w:r>
      <w:r w:rsidR="00A736A4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про цей випадок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керівнику та </w:t>
      </w:r>
      <w:r w:rsidR="00A736A4" w:rsidRPr="006E58FC">
        <w:rPr>
          <w:rFonts w:ascii="Times New Roman" w:hAnsi="Times New Roman" w:cs="Times New Roman"/>
          <w:sz w:val="28"/>
          <w:szCs w:val="28"/>
          <w:lang w:val="uk-UA"/>
        </w:rPr>
        <w:t>викликати</w:t>
      </w:r>
      <w:r w:rsidR="00374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відповідну </w:t>
      </w:r>
      <w:r w:rsidR="00D81A09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ремонтну </w:t>
      </w:r>
      <w:r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службу. Забороняється самостійно усувати причину </w:t>
      </w:r>
      <w:r w:rsidR="00D81A09" w:rsidRPr="006E58FC">
        <w:rPr>
          <w:rFonts w:ascii="Times New Roman" w:hAnsi="Times New Roman" w:cs="Times New Roman"/>
          <w:sz w:val="28"/>
          <w:szCs w:val="28"/>
          <w:lang w:val="uk-UA"/>
        </w:rPr>
        <w:t>знеструмлення</w:t>
      </w:r>
      <w:r w:rsidR="00F750A0" w:rsidRPr="006E58FC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="00D81A09" w:rsidRPr="006E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4396" w:rsidRDefault="00374396" w:rsidP="00374396">
      <w:pPr>
        <w:pStyle w:val="diplspys"/>
        <w:widowControl/>
        <w:numPr>
          <w:ilvl w:val="0"/>
          <w:numId w:val="0"/>
        </w:numPr>
        <w:jc w:val="both"/>
        <w:rPr>
          <w:b/>
          <w:sz w:val="28"/>
          <w:szCs w:val="28"/>
          <w:lang w:val="uk-UA"/>
        </w:rPr>
      </w:pPr>
      <w:r w:rsidRPr="00A170EC">
        <w:rPr>
          <w:b/>
          <w:sz w:val="28"/>
          <w:szCs w:val="28"/>
          <w:lang w:val="uk-UA"/>
        </w:rPr>
        <w:t xml:space="preserve">              </w:t>
      </w:r>
    </w:p>
    <w:p w:rsidR="00374396" w:rsidRDefault="00374396" w:rsidP="00374396">
      <w:pPr>
        <w:pStyle w:val="diplspys"/>
        <w:widowControl/>
        <w:numPr>
          <w:ilvl w:val="0"/>
          <w:numId w:val="0"/>
        </w:numPr>
        <w:jc w:val="both"/>
        <w:rPr>
          <w:b/>
          <w:sz w:val="28"/>
          <w:szCs w:val="28"/>
          <w:lang w:val="uk-UA"/>
        </w:rPr>
      </w:pPr>
    </w:p>
    <w:p w:rsidR="00374396" w:rsidRPr="00A170EC" w:rsidRDefault="00374396" w:rsidP="00374396">
      <w:pPr>
        <w:pStyle w:val="diplspys"/>
        <w:widowControl/>
        <w:numPr>
          <w:ilvl w:val="0"/>
          <w:numId w:val="0"/>
        </w:numPr>
        <w:jc w:val="both"/>
        <w:rPr>
          <w:b/>
          <w:sz w:val="28"/>
          <w:szCs w:val="28"/>
          <w:lang w:val="uk-UA"/>
        </w:rPr>
      </w:pPr>
      <w:r w:rsidRPr="00A170EC">
        <w:rPr>
          <w:b/>
          <w:sz w:val="28"/>
          <w:szCs w:val="28"/>
          <w:lang w:val="uk-UA"/>
        </w:rPr>
        <w:t xml:space="preserve"> Розроблено:</w:t>
      </w:r>
    </w:p>
    <w:p w:rsidR="00374396" w:rsidRPr="00A170EC" w:rsidRDefault="00374396" w:rsidP="00374396">
      <w:pPr>
        <w:pStyle w:val="diplspys"/>
        <w:widowControl/>
        <w:numPr>
          <w:ilvl w:val="0"/>
          <w:numId w:val="0"/>
        </w:numPr>
        <w:ind w:left="992"/>
        <w:jc w:val="both"/>
        <w:rPr>
          <w:sz w:val="28"/>
          <w:szCs w:val="28"/>
          <w:lang w:val="uk-UA"/>
        </w:rPr>
      </w:pPr>
      <w:r w:rsidRPr="00A170EC">
        <w:rPr>
          <w:sz w:val="28"/>
          <w:szCs w:val="28"/>
          <w:lang w:val="uk-UA"/>
        </w:rPr>
        <w:t xml:space="preserve">Заст. директора з АГР          _____________________ Бутаков О.А.   </w:t>
      </w:r>
    </w:p>
    <w:p w:rsidR="00374396" w:rsidRPr="00A170EC" w:rsidRDefault="00374396" w:rsidP="00374396">
      <w:pPr>
        <w:pStyle w:val="diplspys"/>
        <w:widowControl/>
        <w:numPr>
          <w:ilvl w:val="0"/>
          <w:numId w:val="0"/>
        </w:numPr>
        <w:ind w:left="992"/>
        <w:jc w:val="both"/>
        <w:rPr>
          <w:sz w:val="28"/>
          <w:szCs w:val="28"/>
          <w:lang w:val="uk-UA"/>
        </w:rPr>
      </w:pPr>
    </w:p>
    <w:p w:rsidR="00374396" w:rsidRPr="00A170EC" w:rsidRDefault="00374396" w:rsidP="00374396">
      <w:pPr>
        <w:pStyle w:val="diplspys"/>
        <w:widowControl/>
        <w:numPr>
          <w:ilvl w:val="0"/>
          <w:numId w:val="0"/>
        </w:numPr>
        <w:ind w:left="992"/>
        <w:jc w:val="both"/>
        <w:rPr>
          <w:b/>
          <w:sz w:val="28"/>
          <w:szCs w:val="28"/>
          <w:lang w:val="uk-UA"/>
        </w:rPr>
      </w:pPr>
      <w:r w:rsidRPr="00A170EC">
        <w:rPr>
          <w:b/>
          <w:sz w:val="28"/>
          <w:szCs w:val="28"/>
          <w:lang w:val="uk-UA"/>
        </w:rPr>
        <w:t>Погоджено:</w:t>
      </w:r>
    </w:p>
    <w:p w:rsidR="00374396" w:rsidRPr="00A170EC" w:rsidRDefault="00374396" w:rsidP="00374396">
      <w:pPr>
        <w:pStyle w:val="diplspys"/>
        <w:widowControl/>
        <w:numPr>
          <w:ilvl w:val="0"/>
          <w:numId w:val="0"/>
        </w:numPr>
        <w:ind w:left="992"/>
        <w:jc w:val="both"/>
        <w:rPr>
          <w:sz w:val="28"/>
          <w:szCs w:val="28"/>
          <w:lang w:val="uk-UA"/>
        </w:rPr>
      </w:pPr>
      <w:r w:rsidRPr="00A170EC">
        <w:rPr>
          <w:sz w:val="28"/>
          <w:szCs w:val="28"/>
          <w:lang w:val="uk-UA"/>
        </w:rPr>
        <w:t>Заст. директора з АГР          ______________________ Бутаков О.А.</w:t>
      </w:r>
    </w:p>
    <w:p w:rsidR="00374396" w:rsidRPr="00A170EC" w:rsidRDefault="00374396" w:rsidP="00374396">
      <w:pPr>
        <w:pStyle w:val="diplspys"/>
        <w:widowControl/>
        <w:numPr>
          <w:ilvl w:val="0"/>
          <w:numId w:val="0"/>
        </w:numPr>
        <w:jc w:val="both"/>
        <w:rPr>
          <w:sz w:val="28"/>
          <w:szCs w:val="28"/>
          <w:lang w:val="uk-UA"/>
        </w:rPr>
      </w:pPr>
      <w:r w:rsidRPr="00A170EC">
        <w:rPr>
          <w:sz w:val="28"/>
          <w:szCs w:val="28"/>
          <w:lang w:val="uk-UA"/>
        </w:rPr>
        <w:t xml:space="preserve">              Інженер з охорони праці      ______________________ П’явка Т.Г.</w:t>
      </w:r>
    </w:p>
    <w:p w:rsidR="00374396" w:rsidRDefault="00374396" w:rsidP="00374396"/>
    <w:p w:rsidR="00374396" w:rsidRPr="00036712" w:rsidRDefault="00374396" w:rsidP="00374396">
      <w:pPr>
        <w:shd w:val="clear" w:color="auto" w:fill="FFFFFF"/>
        <w:spacing w:before="10" w:line="322" w:lineRule="exact"/>
        <w:ind w:left="10"/>
      </w:pPr>
    </w:p>
    <w:p w:rsidR="00374396" w:rsidRPr="00036712" w:rsidRDefault="00374396" w:rsidP="00374396">
      <w:pPr>
        <w:shd w:val="clear" w:color="auto" w:fill="FFFFFF"/>
        <w:spacing w:before="10" w:line="322" w:lineRule="exact"/>
        <w:ind w:left="10"/>
      </w:pPr>
    </w:p>
    <w:p w:rsidR="00504DE6" w:rsidRPr="00374396" w:rsidRDefault="00504DE6" w:rsidP="006E5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504DE6" w:rsidRPr="00374396" w:rsidSect="006E58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843" w:rsidRDefault="00072843" w:rsidP="00374396">
      <w:pPr>
        <w:spacing w:after="0" w:line="240" w:lineRule="auto"/>
      </w:pPr>
      <w:r>
        <w:separator/>
      </w:r>
    </w:p>
  </w:endnote>
  <w:endnote w:type="continuationSeparator" w:id="0">
    <w:p w:rsidR="00072843" w:rsidRDefault="00072843" w:rsidP="0037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96" w:rsidRDefault="0037439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629"/>
      <w:docPartObj>
        <w:docPartGallery w:val="Page Numbers (Bottom of Page)"/>
        <w:docPartUnique/>
      </w:docPartObj>
    </w:sdtPr>
    <w:sdtEndPr/>
    <w:sdtContent>
      <w:p w:rsidR="00374396" w:rsidRDefault="0007284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E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74396" w:rsidRDefault="00374396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96" w:rsidRDefault="0037439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843" w:rsidRDefault="00072843" w:rsidP="00374396">
      <w:pPr>
        <w:spacing w:after="0" w:line="240" w:lineRule="auto"/>
      </w:pPr>
      <w:r>
        <w:separator/>
      </w:r>
    </w:p>
  </w:footnote>
  <w:footnote w:type="continuationSeparator" w:id="0">
    <w:p w:rsidR="00072843" w:rsidRDefault="00072843" w:rsidP="0037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96" w:rsidRDefault="0037439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96" w:rsidRDefault="0037439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96" w:rsidRDefault="0037439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234F7"/>
    <w:multiLevelType w:val="hybridMultilevel"/>
    <w:tmpl w:val="6124FD9C"/>
    <w:lvl w:ilvl="0" w:tplc="A442E08A">
      <w:start w:val="3"/>
      <w:numFmt w:val="bullet"/>
      <w:pStyle w:val="diplspys"/>
      <w:lvlText w:val="–"/>
      <w:lvlJc w:val="left"/>
      <w:pPr>
        <w:tabs>
          <w:tab w:val="num" w:pos="1353"/>
        </w:tabs>
        <w:ind w:left="1333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AE2A25"/>
    <w:multiLevelType w:val="hybridMultilevel"/>
    <w:tmpl w:val="2BE8D4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B0781"/>
    <w:multiLevelType w:val="hybridMultilevel"/>
    <w:tmpl w:val="42AAD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821AC"/>
    <w:multiLevelType w:val="hybridMultilevel"/>
    <w:tmpl w:val="42481B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FB"/>
    <w:rsid w:val="00000E9D"/>
    <w:rsid w:val="00001DFB"/>
    <w:rsid w:val="00002272"/>
    <w:rsid w:val="0002144C"/>
    <w:rsid w:val="00044790"/>
    <w:rsid w:val="00062628"/>
    <w:rsid w:val="000724F0"/>
    <w:rsid w:val="00072843"/>
    <w:rsid w:val="00081141"/>
    <w:rsid w:val="00083AEA"/>
    <w:rsid w:val="000A6E20"/>
    <w:rsid w:val="000A74A1"/>
    <w:rsid w:val="000B2A0E"/>
    <w:rsid w:val="000B48E1"/>
    <w:rsid w:val="000B7954"/>
    <w:rsid w:val="000C1B3D"/>
    <w:rsid w:val="000C6AA1"/>
    <w:rsid w:val="000D538D"/>
    <w:rsid w:val="000D6B11"/>
    <w:rsid w:val="00102274"/>
    <w:rsid w:val="00106F10"/>
    <w:rsid w:val="0011468B"/>
    <w:rsid w:val="001159EB"/>
    <w:rsid w:val="0013175B"/>
    <w:rsid w:val="00133661"/>
    <w:rsid w:val="00144FB9"/>
    <w:rsid w:val="001521ED"/>
    <w:rsid w:val="00152845"/>
    <w:rsid w:val="00180F83"/>
    <w:rsid w:val="001A2BCB"/>
    <w:rsid w:val="001A5C30"/>
    <w:rsid w:val="001B42D7"/>
    <w:rsid w:val="001C12D2"/>
    <w:rsid w:val="001C2720"/>
    <w:rsid w:val="001D3C6A"/>
    <w:rsid w:val="001E5555"/>
    <w:rsid w:val="001F5B88"/>
    <w:rsid w:val="002217A2"/>
    <w:rsid w:val="00236B1E"/>
    <w:rsid w:val="0024364E"/>
    <w:rsid w:val="00256FA7"/>
    <w:rsid w:val="002600FC"/>
    <w:rsid w:val="00261126"/>
    <w:rsid w:val="00270CD3"/>
    <w:rsid w:val="00272A44"/>
    <w:rsid w:val="00273B36"/>
    <w:rsid w:val="002840F6"/>
    <w:rsid w:val="002A7505"/>
    <w:rsid w:val="002C2B16"/>
    <w:rsid w:val="00300846"/>
    <w:rsid w:val="00301619"/>
    <w:rsid w:val="003210FC"/>
    <w:rsid w:val="00324711"/>
    <w:rsid w:val="00326571"/>
    <w:rsid w:val="003356D8"/>
    <w:rsid w:val="00345716"/>
    <w:rsid w:val="0037073F"/>
    <w:rsid w:val="00372D02"/>
    <w:rsid w:val="00374396"/>
    <w:rsid w:val="00382667"/>
    <w:rsid w:val="003A0AA1"/>
    <w:rsid w:val="003A7F4F"/>
    <w:rsid w:val="003B2098"/>
    <w:rsid w:val="003B5F1C"/>
    <w:rsid w:val="003B6E7C"/>
    <w:rsid w:val="003E673A"/>
    <w:rsid w:val="00400CDB"/>
    <w:rsid w:val="004078B4"/>
    <w:rsid w:val="0043233B"/>
    <w:rsid w:val="0043784B"/>
    <w:rsid w:val="004378B1"/>
    <w:rsid w:val="00442361"/>
    <w:rsid w:val="004608A9"/>
    <w:rsid w:val="00471524"/>
    <w:rsid w:val="0047273B"/>
    <w:rsid w:val="004819AF"/>
    <w:rsid w:val="00487ADC"/>
    <w:rsid w:val="00490706"/>
    <w:rsid w:val="00491A75"/>
    <w:rsid w:val="00492D97"/>
    <w:rsid w:val="004932D3"/>
    <w:rsid w:val="0049658C"/>
    <w:rsid w:val="00497820"/>
    <w:rsid w:val="004A6630"/>
    <w:rsid w:val="004B0E55"/>
    <w:rsid w:val="004C04D5"/>
    <w:rsid w:val="004C3953"/>
    <w:rsid w:val="004E2B69"/>
    <w:rsid w:val="004E7ACB"/>
    <w:rsid w:val="005012E2"/>
    <w:rsid w:val="0050155B"/>
    <w:rsid w:val="00504DE6"/>
    <w:rsid w:val="00517AAD"/>
    <w:rsid w:val="005217E9"/>
    <w:rsid w:val="00521828"/>
    <w:rsid w:val="005254AF"/>
    <w:rsid w:val="005347F4"/>
    <w:rsid w:val="00541504"/>
    <w:rsid w:val="00541B17"/>
    <w:rsid w:val="00553D87"/>
    <w:rsid w:val="00560D89"/>
    <w:rsid w:val="00563C7F"/>
    <w:rsid w:val="00587973"/>
    <w:rsid w:val="005A0311"/>
    <w:rsid w:val="005A1C47"/>
    <w:rsid w:val="005A1E23"/>
    <w:rsid w:val="005C17D4"/>
    <w:rsid w:val="005C2F82"/>
    <w:rsid w:val="005D7660"/>
    <w:rsid w:val="005E26CC"/>
    <w:rsid w:val="005F0B4D"/>
    <w:rsid w:val="005F1FB0"/>
    <w:rsid w:val="005F7B88"/>
    <w:rsid w:val="00605C88"/>
    <w:rsid w:val="00612326"/>
    <w:rsid w:val="00617101"/>
    <w:rsid w:val="00635458"/>
    <w:rsid w:val="00642FE4"/>
    <w:rsid w:val="00654859"/>
    <w:rsid w:val="006641A5"/>
    <w:rsid w:val="00676D21"/>
    <w:rsid w:val="006B03E0"/>
    <w:rsid w:val="006C1F40"/>
    <w:rsid w:val="006E58FC"/>
    <w:rsid w:val="006E666D"/>
    <w:rsid w:val="007011A3"/>
    <w:rsid w:val="00706D3E"/>
    <w:rsid w:val="00710160"/>
    <w:rsid w:val="00726339"/>
    <w:rsid w:val="007441A3"/>
    <w:rsid w:val="007649E3"/>
    <w:rsid w:val="0077128E"/>
    <w:rsid w:val="00775F34"/>
    <w:rsid w:val="007933F9"/>
    <w:rsid w:val="00793609"/>
    <w:rsid w:val="00797F1A"/>
    <w:rsid w:val="007A059C"/>
    <w:rsid w:val="007A470F"/>
    <w:rsid w:val="007B716F"/>
    <w:rsid w:val="007C4039"/>
    <w:rsid w:val="007C46D5"/>
    <w:rsid w:val="007D0B7B"/>
    <w:rsid w:val="007E08A8"/>
    <w:rsid w:val="007E2851"/>
    <w:rsid w:val="00807433"/>
    <w:rsid w:val="008108AF"/>
    <w:rsid w:val="00823CB2"/>
    <w:rsid w:val="008323E4"/>
    <w:rsid w:val="00834758"/>
    <w:rsid w:val="00866F6D"/>
    <w:rsid w:val="00874C6E"/>
    <w:rsid w:val="00880AD0"/>
    <w:rsid w:val="008A7978"/>
    <w:rsid w:val="008B1C29"/>
    <w:rsid w:val="008D2090"/>
    <w:rsid w:val="008E7251"/>
    <w:rsid w:val="008F4702"/>
    <w:rsid w:val="00907B98"/>
    <w:rsid w:val="00920D2D"/>
    <w:rsid w:val="00925B84"/>
    <w:rsid w:val="00926143"/>
    <w:rsid w:val="00931B10"/>
    <w:rsid w:val="00947F78"/>
    <w:rsid w:val="00960A73"/>
    <w:rsid w:val="00971BF7"/>
    <w:rsid w:val="00971CC9"/>
    <w:rsid w:val="00972A1C"/>
    <w:rsid w:val="0097407B"/>
    <w:rsid w:val="009E3E60"/>
    <w:rsid w:val="009F192E"/>
    <w:rsid w:val="009F5D0D"/>
    <w:rsid w:val="009F7A4D"/>
    <w:rsid w:val="00A130F9"/>
    <w:rsid w:val="00A14DA7"/>
    <w:rsid w:val="00A2466A"/>
    <w:rsid w:val="00A31F79"/>
    <w:rsid w:val="00A3343A"/>
    <w:rsid w:val="00A450B0"/>
    <w:rsid w:val="00A5646E"/>
    <w:rsid w:val="00A736A4"/>
    <w:rsid w:val="00A771BC"/>
    <w:rsid w:val="00A80127"/>
    <w:rsid w:val="00A80D33"/>
    <w:rsid w:val="00AB6E27"/>
    <w:rsid w:val="00AB779A"/>
    <w:rsid w:val="00AC3B79"/>
    <w:rsid w:val="00AC6285"/>
    <w:rsid w:val="00AE1209"/>
    <w:rsid w:val="00B0185D"/>
    <w:rsid w:val="00B23096"/>
    <w:rsid w:val="00B2542B"/>
    <w:rsid w:val="00B25940"/>
    <w:rsid w:val="00B31EC7"/>
    <w:rsid w:val="00B360FB"/>
    <w:rsid w:val="00B4086C"/>
    <w:rsid w:val="00B525F4"/>
    <w:rsid w:val="00B52DC9"/>
    <w:rsid w:val="00B5712F"/>
    <w:rsid w:val="00B64812"/>
    <w:rsid w:val="00B72B57"/>
    <w:rsid w:val="00B80192"/>
    <w:rsid w:val="00B87D21"/>
    <w:rsid w:val="00BA31CB"/>
    <w:rsid w:val="00BD6559"/>
    <w:rsid w:val="00BE6FB6"/>
    <w:rsid w:val="00C0462E"/>
    <w:rsid w:val="00C220CC"/>
    <w:rsid w:val="00C3047E"/>
    <w:rsid w:val="00C30B20"/>
    <w:rsid w:val="00C358E3"/>
    <w:rsid w:val="00C55588"/>
    <w:rsid w:val="00C720DA"/>
    <w:rsid w:val="00C77738"/>
    <w:rsid w:val="00C8252F"/>
    <w:rsid w:val="00C84D40"/>
    <w:rsid w:val="00C90750"/>
    <w:rsid w:val="00CA42F1"/>
    <w:rsid w:val="00CB2B5A"/>
    <w:rsid w:val="00CE0B72"/>
    <w:rsid w:val="00CF7188"/>
    <w:rsid w:val="00D15A60"/>
    <w:rsid w:val="00D26E7B"/>
    <w:rsid w:val="00D35EDD"/>
    <w:rsid w:val="00D663CA"/>
    <w:rsid w:val="00D72C55"/>
    <w:rsid w:val="00D80D60"/>
    <w:rsid w:val="00D81A09"/>
    <w:rsid w:val="00DA3381"/>
    <w:rsid w:val="00DB25B0"/>
    <w:rsid w:val="00DD031F"/>
    <w:rsid w:val="00DE7263"/>
    <w:rsid w:val="00DE78D5"/>
    <w:rsid w:val="00DF1D0D"/>
    <w:rsid w:val="00E06A3D"/>
    <w:rsid w:val="00E1289D"/>
    <w:rsid w:val="00E57A46"/>
    <w:rsid w:val="00E60476"/>
    <w:rsid w:val="00E60EC7"/>
    <w:rsid w:val="00E629C8"/>
    <w:rsid w:val="00E66DEA"/>
    <w:rsid w:val="00E81822"/>
    <w:rsid w:val="00E81B9F"/>
    <w:rsid w:val="00E93A5A"/>
    <w:rsid w:val="00EB0046"/>
    <w:rsid w:val="00EB7935"/>
    <w:rsid w:val="00EC0439"/>
    <w:rsid w:val="00EC56BD"/>
    <w:rsid w:val="00ED27F7"/>
    <w:rsid w:val="00ED4515"/>
    <w:rsid w:val="00EE1D4B"/>
    <w:rsid w:val="00EF4DBA"/>
    <w:rsid w:val="00EF75BE"/>
    <w:rsid w:val="00EF7EF3"/>
    <w:rsid w:val="00F10403"/>
    <w:rsid w:val="00F14E90"/>
    <w:rsid w:val="00F25E0E"/>
    <w:rsid w:val="00F32FDF"/>
    <w:rsid w:val="00F33F2B"/>
    <w:rsid w:val="00F36BA8"/>
    <w:rsid w:val="00F41BA4"/>
    <w:rsid w:val="00F44D6D"/>
    <w:rsid w:val="00F51DA8"/>
    <w:rsid w:val="00F5657F"/>
    <w:rsid w:val="00F750A0"/>
    <w:rsid w:val="00F85081"/>
    <w:rsid w:val="00F9144C"/>
    <w:rsid w:val="00FA15F4"/>
    <w:rsid w:val="00FA628E"/>
    <w:rsid w:val="00FB2A47"/>
    <w:rsid w:val="00FC23B0"/>
    <w:rsid w:val="00FC50A2"/>
    <w:rsid w:val="00FC61DE"/>
    <w:rsid w:val="00FD5618"/>
    <w:rsid w:val="00FE2622"/>
    <w:rsid w:val="00FE5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C3667-62C6-4A23-8626-265CF91F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515"/>
    <w:pPr>
      <w:spacing w:after="0" w:line="240" w:lineRule="auto"/>
    </w:pPr>
  </w:style>
  <w:style w:type="paragraph" w:styleId="a4">
    <w:name w:val="Title"/>
    <w:basedOn w:val="a"/>
    <w:link w:val="a5"/>
    <w:qFormat/>
    <w:rsid w:val="00D15A60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38"/>
      <w:lang w:val="uk-UA" w:eastAsia="ru-RU"/>
    </w:rPr>
  </w:style>
  <w:style w:type="character" w:customStyle="1" w:styleId="a5">
    <w:name w:val="Название Знак"/>
    <w:basedOn w:val="a0"/>
    <w:link w:val="a4"/>
    <w:rsid w:val="00D15A60"/>
    <w:rPr>
      <w:rFonts w:ascii="Times New Roman" w:eastAsia="Times New Roman" w:hAnsi="Times New Roman" w:cs="Times New Roman"/>
      <w:b/>
      <w:bCs/>
      <w:i/>
      <w:iCs/>
      <w:sz w:val="28"/>
      <w:szCs w:val="38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D15A60"/>
    <w:pPr>
      <w:ind w:left="720"/>
      <w:contextualSpacing/>
    </w:pPr>
  </w:style>
  <w:style w:type="paragraph" w:customStyle="1" w:styleId="diplspys">
    <w:name w:val="dipl_spys"/>
    <w:basedOn w:val="a"/>
    <w:rsid w:val="00374396"/>
    <w:pPr>
      <w:widowControl w:val="0"/>
      <w:numPr>
        <w:numId w:val="4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3743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74396"/>
  </w:style>
  <w:style w:type="paragraph" w:styleId="a9">
    <w:name w:val="footer"/>
    <w:basedOn w:val="a"/>
    <w:link w:val="aa"/>
    <w:uiPriority w:val="99"/>
    <w:unhideWhenUsed/>
    <w:rsid w:val="003743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Наталія Багнюк</cp:lastModifiedBy>
  <cp:revision>3</cp:revision>
  <dcterms:created xsi:type="dcterms:W3CDTF">2021-02-22T09:05:00Z</dcterms:created>
  <dcterms:modified xsi:type="dcterms:W3CDTF">2021-02-26T12:54:00Z</dcterms:modified>
</cp:coreProperties>
</file>