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EAAC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Read the ER diagram carefully</w:t>
      </w:r>
      <w:r w:rsidRPr="00B41F5B">
        <w:t xml:space="preserve"> — your database schema must match the table structures and relationships shown (4 tables: Sales, Customer, Orders, Items)</w:t>
      </w:r>
    </w:p>
    <w:p w14:paraId="4E72D19A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Two separate solutions required</w:t>
      </w:r>
      <w:r w:rsidRPr="00B41F5B">
        <w:t xml:space="preserve"> — one pure SQL, one Pandas. Both must produce identical output.</w:t>
      </w:r>
    </w:p>
    <w:p w14:paraId="25DFEA5F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CSV format is strict</w:t>
      </w:r>
      <w:r w:rsidRPr="00B41F5B">
        <w:t xml:space="preserve"> — semicolon delimiter, headers must be </w:t>
      </w:r>
      <w:proofErr w:type="spellStart"/>
      <w:proofErr w:type="gramStart"/>
      <w:r w:rsidRPr="00B41F5B">
        <w:t>Customer;Age</w:t>
      </w:r>
      <w:proofErr w:type="gramEnd"/>
      <w:r w:rsidRPr="00B41F5B">
        <w:t>;</w:t>
      </w:r>
      <w:proofErr w:type="gramStart"/>
      <w:r w:rsidRPr="00B41F5B">
        <w:t>Item;Quantity</w:t>
      </w:r>
      <w:proofErr w:type="spellEnd"/>
      <w:proofErr w:type="gramEnd"/>
      <w:r w:rsidRPr="00B41F5B">
        <w:t>, no decimal points in quantities</w:t>
      </w:r>
    </w:p>
    <w:p w14:paraId="1A2F07CB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NULL quantity means not purchased</w:t>
      </w:r>
      <w:r w:rsidRPr="00B41F5B">
        <w:t xml:space="preserve"> — do not treat NULL as zero. Omit items where total quantity is zero.</w:t>
      </w:r>
    </w:p>
    <w:p w14:paraId="194AC2F3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Error handling is expected</w:t>
      </w:r>
      <w:r w:rsidRPr="00B41F5B">
        <w:t xml:space="preserve"> — wrap DB connections, file I/O, and queries in try/except. Scripts should fail gracefully.</w:t>
      </w:r>
    </w:p>
    <w:p w14:paraId="6425B3B3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Include a README</w:t>
      </w:r>
      <w:r w:rsidRPr="00B41F5B">
        <w:t xml:space="preserve"> — setup instructions, how to run each script, any assumptions you made</w:t>
      </w:r>
    </w:p>
    <w:p w14:paraId="156BC88D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Include a requirements.txt</w:t>
      </w:r>
      <w:r w:rsidRPr="00B41F5B">
        <w:t xml:space="preserve"> — list all external dependencies (e.g., pandas)</w:t>
      </w:r>
    </w:p>
    <w:p w14:paraId="62F979A0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 xml:space="preserve">Add </w:t>
      </w:r>
      <w:proofErr w:type="gramStart"/>
      <w:r w:rsidRPr="00B41F5B">
        <w:rPr>
          <w:b/>
          <w:bCs/>
        </w:rPr>
        <w:t>a .</w:t>
      </w:r>
      <w:proofErr w:type="spellStart"/>
      <w:r w:rsidRPr="00B41F5B">
        <w:rPr>
          <w:b/>
          <w:bCs/>
        </w:rPr>
        <w:t>gitignore</w:t>
      </w:r>
      <w:proofErr w:type="spellEnd"/>
      <w:proofErr w:type="gramEnd"/>
      <w:r w:rsidRPr="00B41F5B">
        <w:t xml:space="preserve"> — do not commit __</w:t>
      </w:r>
      <w:proofErr w:type="spellStart"/>
      <w:r w:rsidRPr="00B41F5B">
        <w:t>pycache</w:t>
      </w:r>
      <w:proofErr w:type="spellEnd"/>
      <w:r w:rsidRPr="00B41F5B">
        <w:t>__/</w:t>
      </w:r>
      <w:proofErr w:type="gramStart"/>
      <w:r w:rsidRPr="00B41F5B">
        <w:t>, .idea</w:t>
      </w:r>
      <w:proofErr w:type="gramEnd"/>
      <w:r w:rsidRPr="00B41F5B">
        <w:t>/, IDE configs, or unnecessary files</w:t>
      </w:r>
    </w:p>
    <w:p w14:paraId="17BBD601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Use meaningful commits</w:t>
      </w:r>
      <w:r w:rsidRPr="00B41F5B">
        <w:t xml:space="preserve"> — not a single "initial commit." Show your development process.</w:t>
      </w:r>
    </w:p>
    <w:p w14:paraId="1C0DA6E7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Code should be modular</w:t>
      </w:r>
      <w:r w:rsidRPr="00B41F5B">
        <w:t xml:space="preserve"> — use functions, not one flat script. Think reusability.</w:t>
      </w:r>
    </w:p>
    <w:p w14:paraId="52C8AAC8" w14:textId="77777777" w:rsidR="00B41F5B" w:rsidRPr="00B41F5B" w:rsidRDefault="00B41F5B" w:rsidP="00B41F5B">
      <w:pPr>
        <w:numPr>
          <w:ilvl w:val="0"/>
          <w:numId w:val="1"/>
        </w:numPr>
      </w:pPr>
      <w:r w:rsidRPr="00B41F5B">
        <w:rPr>
          <w:b/>
          <w:bCs/>
        </w:rPr>
        <w:t>Test your output</w:t>
      </w:r>
      <w:r w:rsidRPr="00B41F5B">
        <w:t xml:space="preserve"> — verify both solutions produce the same CSV with the expected format before submitting</w:t>
      </w:r>
    </w:p>
    <w:p w14:paraId="085CA9BD" w14:textId="77777777" w:rsidR="00520CDA" w:rsidRDefault="00520CDA"/>
    <w:sectPr w:rsidR="00520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781D"/>
    <w:multiLevelType w:val="multilevel"/>
    <w:tmpl w:val="74E86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64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73"/>
    <w:rsid w:val="0022414B"/>
    <w:rsid w:val="002C6D0C"/>
    <w:rsid w:val="00347152"/>
    <w:rsid w:val="00520CDA"/>
    <w:rsid w:val="00655AD1"/>
    <w:rsid w:val="00B41F5B"/>
    <w:rsid w:val="00D50E39"/>
    <w:rsid w:val="00E7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3E77D"/>
  <w15:chartTrackingRefBased/>
  <w15:docId w15:val="{9A2A0D37-4BB6-45D2-B05C-03C72CA4D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966</Characters>
  <Application>Microsoft Office Word</Application>
  <DocSecurity>0</DocSecurity>
  <Lines>20</Lines>
  <Paragraphs>11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Sonam</dc:creator>
  <cp:keywords/>
  <dc:description/>
  <cp:lastModifiedBy>Sneha Sonam</cp:lastModifiedBy>
  <cp:revision>4</cp:revision>
  <dcterms:created xsi:type="dcterms:W3CDTF">2026-02-26T06:53:00Z</dcterms:created>
  <dcterms:modified xsi:type="dcterms:W3CDTF">2026-02-26T07:49:00Z</dcterms:modified>
</cp:coreProperties>
</file>