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403" w:rsidRDefault="00B77403">
      <w:proofErr w:type="spellStart"/>
      <w:r>
        <w:t>Moviles</w:t>
      </w:r>
      <w:proofErr w:type="spellEnd"/>
      <w:r>
        <w:t xml:space="preserve"> – 29/03/</w:t>
      </w:r>
    </w:p>
    <w:p w:rsidR="00704C28" w:rsidRDefault="00B77403">
      <w:r>
        <w:t>Arreglos - (</w:t>
      </w:r>
      <w:proofErr w:type="spellStart"/>
      <w:r>
        <w:t>Arrays</w:t>
      </w:r>
      <w:proofErr w:type="spellEnd"/>
      <w:r>
        <w:t>)</w:t>
      </w:r>
    </w:p>
    <w:p w:rsidR="00B77403" w:rsidRDefault="00B77403">
      <w:r>
        <w:t>Conjunto de elementos, cuenta con una longitud puede ser (predefinida o dinámica), tiene un inicio y un fin, cada dato tiene una posición específica, siempre empieza en 0 (</w:t>
      </w:r>
      <w:r w:rsidR="006A2184">
        <w:t>Índex</w:t>
      </w:r>
      <w:r>
        <w:t xml:space="preserve">- posición del compartimiento) </w:t>
      </w:r>
    </w:p>
    <w:p w:rsidR="00B77403" w:rsidRDefault="00B77403">
      <w:r>
        <w:t>Ejemplo: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22"/>
        <w:gridCol w:w="522"/>
      </w:tblGrid>
      <w:tr w:rsidR="006A2184" w:rsidTr="006A2184">
        <w:trPr>
          <w:trHeight w:val="255"/>
        </w:trPr>
        <w:tc>
          <w:tcPr>
            <w:tcW w:w="571" w:type="dxa"/>
          </w:tcPr>
          <w:p w:rsidR="006A2184" w:rsidRDefault="006A2184" w:rsidP="006A2184">
            <w:r>
              <w:t>5</w:t>
            </w:r>
          </w:p>
        </w:tc>
        <w:tc>
          <w:tcPr>
            <w:tcW w:w="571" w:type="dxa"/>
          </w:tcPr>
          <w:p w:rsidR="006A2184" w:rsidRDefault="006A2184" w:rsidP="006A2184">
            <w:r>
              <w:t>7</w:t>
            </w:r>
          </w:p>
        </w:tc>
        <w:tc>
          <w:tcPr>
            <w:tcW w:w="571" w:type="dxa"/>
          </w:tcPr>
          <w:p w:rsidR="006A2184" w:rsidRDefault="006A2184" w:rsidP="006A2184">
            <w:r>
              <w:t>8</w:t>
            </w:r>
          </w:p>
        </w:tc>
        <w:tc>
          <w:tcPr>
            <w:tcW w:w="522" w:type="dxa"/>
          </w:tcPr>
          <w:p w:rsidR="006A2184" w:rsidRDefault="006A2184" w:rsidP="006A2184">
            <w:r>
              <w:t>10</w:t>
            </w:r>
          </w:p>
        </w:tc>
        <w:tc>
          <w:tcPr>
            <w:tcW w:w="522" w:type="dxa"/>
          </w:tcPr>
          <w:p w:rsidR="006A2184" w:rsidRDefault="006A2184" w:rsidP="006A2184">
            <w:r>
              <w:t>12</w:t>
            </w:r>
          </w:p>
        </w:tc>
      </w:tr>
    </w:tbl>
    <w:p w:rsid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</w:pPr>
    </w:p>
    <w:p w:rsidR="006A2184" w:rsidRP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999999"/>
          <w:sz w:val="23"/>
          <w:szCs w:val="23"/>
        </w:rPr>
      </w:pPr>
      <w:r>
        <w:t xml:space="preserve">Java int </w:t>
      </w:r>
      <w:r w:rsidRPr="006A2184">
        <w:rPr>
          <w:rFonts w:ascii="Consolas" w:hAnsi="Consolas"/>
          <w:color w:val="999999"/>
          <w:sz w:val="23"/>
          <w:szCs w:val="23"/>
        </w:rPr>
        <w:t>[]</w:t>
      </w:r>
      <w:r>
        <w:rPr>
          <w:rFonts w:ascii="Consolas" w:hAnsi="Consolas"/>
          <w:color w:val="999999"/>
          <w:sz w:val="23"/>
          <w:szCs w:val="23"/>
        </w:rPr>
        <w:t xml:space="preserve"> números= {5,7,8,10,12}</w:t>
      </w:r>
    </w:p>
    <w:p w:rsid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r>
        <w:t xml:space="preserve">Asignar dato: nombre de la variable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9999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token"/>
          <w:rFonts w:ascii="Consolas" w:hAnsi="Consolas"/>
          <w:color w:val="999999"/>
          <w:sz w:val="23"/>
          <w:szCs w:val="23"/>
        </w:rPr>
        <w:t>=6</w:t>
      </w:r>
    </w:p>
    <w:p w:rsid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Para solicitar un dato: int nomvariable = </w:t>
      </w:r>
      <w:proofErr w:type="gramStart"/>
      <w:r>
        <w:rPr>
          <w:rFonts w:ascii="Consolas" w:hAnsi="Consolas"/>
          <w:color w:val="000000"/>
          <w:sz w:val="23"/>
          <w:szCs w:val="23"/>
        </w:rPr>
        <w:t>nomvariable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Para multiplicar una posición ejemplo: </w:t>
      </w:r>
      <w:proofErr w:type="gramStart"/>
      <w:r>
        <w:rPr>
          <w:rFonts w:ascii="Consolas" w:hAnsi="Consolas"/>
          <w:color w:val="000000"/>
          <w:sz w:val="23"/>
          <w:szCs w:val="23"/>
        </w:rPr>
        <w:t>system.out.println</w:t>
      </w:r>
      <w:proofErr w:type="gramEnd"/>
      <w:r>
        <w:rPr>
          <w:rFonts w:ascii="Consolas" w:hAnsi="Consolas"/>
          <w:color w:val="000000"/>
          <w:sz w:val="23"/>
          <w:szCs w:val="23"/>
        </w:rPr>
        <w:t>(“Resultado”+dato*2)</w:t>
      </w:r>
    </w:p>
    <w:p w:rsidR="006A2184" w:rsidRDefault="006A2184" w:rsidP="006A2184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</w:p>
    <w:p w:rsidR="00B77403" w:rsidRDefault="006A2184">
      <w:r>
        <w:t xml:space="preserve">                                  </w:t>
      </w:r>
      <w:r>
        <w:br w:type="textWrapping" w:clear="all"/>
        <w:t xml:space="preserve">  </w:t>
      </w:r>
      <w:bookmarkStart w:id="0" w:name="_GoBack"/>
      <w:bookmarkEnd w:id="0"/>
    </w:p>
    <w:p w:rsidR="00B77403" w:rsidRDefault="00B77403"/>
    <w:p w:rsidR="00B77403" w:rsidRDefault="00B77403"/>
    <w:sectPr w:rsidR="00B77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03"/>
    <w:rsid w:val="006A2184"/>
    <w:rsid w:val="00704C28"/>
    <w:rsid w:val="00B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7550"/>
  <w15:chartTrackingRefBased/>
  <w15:docId w15:val="{20F4D0ED-ED6A-4A24-A463-2AC33E18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218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6A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1</cp:revision>
  <dcterms:created xsi:type="dcterms:W3CDTF">2022-03-29T23:24:00Z</dcterms:created>
  <dcterms:modified xsi:type="dcterms:W3CDTF">2022-03-29T23:44:00Z</dcterms:modified>
</cp:coreProperties>
</file>