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बिस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२०८२-१०-१५</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२०२६-०१-२७</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०८२–०८३/एमआइआर/००१</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ःोरतगबगे फलुस ौटेरदरबात षचहेमे</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फेरसोनबल ौवलिगबतिोनस</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५.७६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५.७६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सरोज चौधरी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Saroj Chaudhary</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१९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११२४२३/१२६५६७५२४५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नारायन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उमा चौधरी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बिबेक नायाक</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२६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सरोज चौधरी</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नायक</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 नायक</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