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86D71" w14:textId="1123521A" w:rsidR="004546F7" w:rsidRPr="00921F75" w:rsidRDefault="00C215A8" w:rsidP="001E1B62">
      <w:pPr>
        <w:spacing w:after="0" w:line="240" w:lineRule="auto"/>
        <w:jc w:val="center"/>
        <w:rPr>
          <w:rFonts w:asciiTheme="majorBidi" w:hAnsiTheme="majorBidi" w:cstheme="majorBidi"/>
          <w:b/>
          <w:w w:val="130"/>
          <w:sz w:val="20"/>
          <w:szCs w:val="16"/>
        </w:rPr>
      </w:pPr>
      <w:r w:rsidRPr="00921F75">
        <w:rPr>
          <w:rFonts w:asciiTheme="majorBidi" w:hAnsiTheme="majorBidi" w:cstheme="majorBidi"/>
          <w:b/>
          <w:w w:val="130"/>
          <w:sz w:val="28"/>
          <w:cs/>
          <w:lang w:bidi="hi-IN"/>
        </w:rPr>
        <w:t>वारेसनामा</w:t>
      </w:r>
      <w:r w:rsidRPr="00921F75">
        <w:rPr>
          <w:rFonts w:asciiTheme="majorBidi" w:hAnsiTheme="majorBidi" w:cstheme="majorBidi"/>
          <w:b/>
          <w:w w:val="130"/>
          <w:sz w:val="20"/>
          <w:szCs w:val="16"/>
          <w:lang w:bidi="hi-IN"/>
        </w:rPr>
        <w:br/>
      </w:r>
      <w:r w:rsidRPr="00921F75">
        <w:rPr>
          <w:rFonts w:asciiTheme="majorBidi" w:hAnsiTheme="majorBidi" w:cstheme="majorBidi"/>
          <w:b/>
          <w:w w:val="130"/>
          <w:sz w:val="20"/>
          <w:szCs w:val="16"/>
        </w:rPr>
        <w:t>(</w:t>
      </w:r>
      <w:r w:rsidR="004546F7" w:rsidRPr="00921F75">
        <w:rPr>
          <w:rFonts w:asciiTheme="majorBidi" w:hAnsiTheme="majorBidi" w:cstheme="majorBidi"/>
          <w:b/>
          <w:w w:val="130"/>
          <w:sz w:val="20"/>
          <w:szCs w:val="16"/>
        </w:rPr>
        <w:t>Power Of Attorney</w:t>
      </w:r>
      <w:r w:rsidRPr="00921F75">
        <w:rPr>
          <w:rFonts w:asciiTheme="majorBidi" w:hAnsiTheme="majorBidi" w:cstheme="majorBidi"/>
          <w:b/>
          <w:w w:val="130"/>
          <w:sz w:val="20"/>
          <w:szCs w:val="16"/>
        </w:rPr>
        <w:t>)</w:t>
      </w:r>
    </w:p>
    <w:p w14:paraId="59B2D087" w14:textId="610EC00F" w:rsidR="00BC29A1" w:rsidRPr="00921F75" w:rsidRDefault="004546F7" w:rsidP="003D4D5E">
      <w:pPr>
        <w:spacing w:after="0" w:line="240" w:lineRule="auto"/>
        <w:jc w:val="both"/>
        <w:rPr>
          <w:rFonts w:asciiTheme="minorBidi" w:hAnsiTheme="minorBidi" w:cstheme="minorBidi"/>
          <w:sz w:val="18"/>
          <w:szCs w:val="18"/>
          <w:lang w:bidi="hi-IN"/>
        </w:rPr>
      </w:pP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लिखितम धनीका नाम प्रचलित कम्पनीसम्बन्धी कानुन तथा बैंक तथा वित्तीय संस्था सम्बन्धी कानुन बमोजिम संस्थापना भै संचालन भएको नेपाल एसबिआई बैंक लिमिटेड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प्रदेश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जिल्ला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 xml:space="preserve"> 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वडा नं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को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शाखा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(जसलाई यसपछि यस लिखतमा धनी बैंक भनिएको छ) लिखत गरिदिनेको नाम </w:t>
      </w:r>
      <w:r w:rsidR="003D4D5E" w:rsidRPr="00921F75">
        <w:rPr>
          <w:rFonts w:asciiTheme="minorBidi" w:hAnsiTheme="minorBidi" w:cstheme="minorBidi"/>
          <w:sz w:val="18"/>
          <w:szCs w:val="18"/>
          <w:lang w:bidi="hi-IN"/>
        </w:rPr>
        <w:t>उमा चौधरीको नाति, नारायन चौधरी/सिता चौधरीको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37 को सरोज चौधरी (ना.प्र.नं ११२४२३/१२६५६७५२४५ मिति 2062-09-13 मा जारी) ......१ समेत गरी जम्मा जना 1(जसलाई यसपछि यस लिखतमा संयुक्त रुपमा वारेसनामा दिने व्यक्ति भनिएको छ)</w:t>
      </w:r>
      <w:r w:rsidR="003D4D5E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आग</w:t>
      </w:r>
      <w:r w:rsidR="003D4D5E" w:rsidRPr="00921F75">
        <w:rPr>
          <w:rFonts w:asciiTheme="minorBidi" w:hAnsiTheme="minorBidi" w:cstheme="minorBidi"/>
          <w:sz w:val="18"/>
          <w:szCs w:val="18"/>
          <w:cs/>
          <w:lang w:bidi="hi-IN"/>
        </w:rPr>
        <w:t>े</w:t>
      </w:r>
      <w:r w:rsidR="00A637DC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>उमा चौधरीको नाति, नारायन चौधरी/सिता चौधरीको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37 को सरोज चौधरी (ना.प्र.नं ११२४२३/१२६५६७५२४५ मिति 2062-09-13 मा जारी) ......१ तथा राम नायकको नाति, सरोज चौधरी/सिता नायकको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30 को बिबेक नायाक (ना.प्र.नं ५१३२४५/६५४१ मिति 2073-05-17 मा जारी) ......१ समेत गरी जम्मा जना 2(जसलाई यसपछि यस लिखतमा संयुक्त रुपमा ऋणी भनिएको छ)</w:t>
      </w:r>
      <w:r w:rsidR="00BC29A1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को निवेदन माग अनूसार ऋणीको नाममा वि.सं</w:t>
      </w:r>
      <w:r w:rsidR="00BC29A1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 xml:space="preserve"> 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(ई.सं.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>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) मा जारी भएको ऋण स्वीकृतीपत्रानूसार स्वीकृत भएको कूल कर्जा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 xml:space="preserve">०.००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( (अक्षरेपी रुपैंया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 xml:space="preserve">बिस लाख मात्र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मात्र) स्वीकृत गर्दा तोकिएको शर्त बमोजिम मैले/हामीले आफ्‌नो निजी तथा व्यापारिक करोबारका क्रममा विभिन्न व्यक्ति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फर्म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कम्पनी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संगठित संस्थाबाट भुक्तानी प्राप्त गर्न बाकी रहेको रकम (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>Account Receivables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)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स्वीकारयोग्य चेक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ड्राफ्‌ट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बील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अन्य बित्तीय उपकरण तथा विनिमेय अधिकारपत्र आदि हाम्रो तर्फबाट बुझीलिन धनी बैंक (जसले यसका अधिकारप्राप्त कर्मचारी वा प्रतिनिधिलाई समेत जनाउनेछ) लाई यसै लिखतबाट मेरो/हाम्रो वारेस नियुक्त गरेका छैँ र वारेसका हैसियतले धनी बैंकले देहायको कुनै वा सबै कार्य गर्न सक्नेछः</w:t>
      </w:r>
    </w:p>
    <w:p w14:paraId="3D8B2CD7" w14:textId="222AA96F" w:rsidR="004546F7" w:rsidRPr="00921F75" w:rsidRDefault="004546F7" w:rsidP="003D4D5E">
      <w:pPr>
        <w:spacing w:after="0" w:line="240" w:lineRule="auto"/>
        <w:jc w:val="both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lang w:bidi="hi-IN"/>
        </w:rPr>
        <w:br/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१)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ab/>
        <w:t>म/हामीलाई रकम भुक्तानी गर्नुपर्ने दायित्व भएका कुनैपनि व्यक्ति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व्यक्तिहरु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फर्म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कम्पनी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सरकारी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गैरसरकारी कार्यालय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संघसंस्थामा सम्पर्क गरी मेरो/हाम्रो तर्फबाट रकम असुल गर्न वा प्राप्त गर्न सक्ने छ।</w:t>
      </w:r>
    </w:p>
    <w:p w14:paraId="1F441511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२)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धनी बैंकले म/हामी ऋणीको हकमा प्राप्त गरेको चेक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ड्राफ्‌ट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बील वा अन्य बित्तीय उपकरणहरुमा हस्ताक्षर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पृष्ठांकन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प्राप्त रकम वापत मेरो/हाम्रो तर्फबाट भरपाई (ब्अपलयधभिमनझभलत च्भअभष्उत) जारी गर्न सक्नेछ ।</w:t>
      </w:r>
    </w:p>
    <w:p w14:paraId="11E8E24E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३)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धनी बैंकले आफ्‌नो तजविजमा म/हामी ऋण्ीको हकमा प्राप्त गरेको रकम म/हामी ऋण्ीको बैंकप्रतिको दायित्वमा समायोजन गर्न सक्नेछ ।</w:t>
      </w:r>
    </w:p>
    <w:p w14:paraId="2E3E757F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४)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धनी बैंकले म/हामी ऋण्ीबाट रकम प्राप्त गर्ने सिलसिलामा मेरो/हाम्रो तर्फबा६ कुनैपनि सरकारी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गैरसरकारी कार्यालयमा प्रतिनिधित्व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निवेदन दिन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प्रमाणित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कुनै पनी लिखत गरीदिन र रकम प्राप्त गर्ने सिलसिलामा आईपर्ने सबै कार्य गर्न सक्नेछ ।</w:t>
      </w:r>
    </w:p>
    <w:p w14:paraId="2D2E5497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५)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माथी उल्लेख भए अनुसार धनी बैंकले म/हामी ऋण्ीको नाममा स्वीकृत गरेको कर्जा सुविधाको सावा ब्याज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थप ब्याज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हर्जाना वा पेनाल ब्याज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अन्य दैदस्तुर तथा सोही कर्जा सुविधाको शिलशिला वा जरियाबाट म/हामी उपर सृजित थप दायित्व समेत सम्पुर्ण रकम कलम चुक्ता भुक्तानी नभएसम्म यो वारेसनामा प्रस्तुत गरेपछि म/हामी ऋण्ँीको थप स्वीकृति वा सहमति विना नै म/हामी ऋण्ीको तर्फबाट धनी बैंक लाई कुनै पनि रकम भुक्तानी दिन यसै लिखतबाट सम्बन्धित सबैलाई जानकारी गराएका छौं । साथै यस वारेसनामा बमोजिम आफुलाई प्राप्त हक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 xml:space="preserve">अधिकार प्रयोग वा कार्यन्वयन गर्ने क्रममा बंैकले कुनै किसिमको मुद्दा मामिला वा कानुनी झमेलाको सामना गर्नुपरेमा सो सम्वन्धमा म/हामी स्वयं जिम्मेवार तथा जवाफदेही हुनेछौ । </w:t>
      </w:r>
    </w:p>
    <w:p w14:paraId="656FFB52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६)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यो वारेसनामा दिएको कारणले मात्र मेरो/हाम्रो बैंकप्रतिको दायित्वमा कुनै किसिमको परिवर्तन हुने छैन । साथै यस लिखतमा उल्लिखित कुनै पनि कुराले मैले/हामीले बैंकको पक्षमा गरीदिएका कर्जा सुविधा सम्बन्धी लिखत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तमसुक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सम्झौता कागजातहरुबाट धनी बैंकलाई प्राप्त लेना असुल उपर गर्न पाउने हक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अधिकारमा कुनै किसिमले प्रतिकुल असर पार्ने छैनन् ।</w:t>
      </w:r>
    </w:p>
    <w:p w14:paraId="14096A29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७)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 xml:space="preserve">यो वारेसनामा बमोजिम धनी बैंकलाई मैले/हामीले दिएको अख्तियारी ऋणी …………. नाममा कर्जा बक्यौता रहेसम्म निरन्तर कायम रहने गरी बदर नगर्ने ९क्ष्चचभखयअबदभि०  शर्तमा जारी गरिएको ठिक सांचो हो । कथंकदाचित बदर गर्नुपर्ने भएमा बैंकको पुर्व स्वीकृति लिएर मात्र बदर गर्न म/हामीलाई मञ्जुर छ। </w:t>
      </w:r>
    </w:p>
    <w:p w14:paraId="483A538D" w14:textId="77777777" w:rsidR="004546F7" w:rsidRPr="00921F75" w:rsidRDefault="004546F7" w:rsidP="001E1B62">
      <w:pPr>
        <w:pStyle w:val="BodyText"/>
        <w:spacing w:line="276" w:lineRule="auto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यो अख्तियारीपत्र।वारेसनामा अनुसार मेरो/हाम्रो वारेस (धनी बैंक) ले गरेको कुनैपनि काम कारवाही म/हामी आफैंले गरे सरह मानिनेछ र यो वारेसनामा अनुसार कुनैपनि काम कारवाही गर्दा धनी बैंकले कुनै लागत वा खर्च व्यहोर्न परेमा त्यस्तो लागत वा खर्च धनी बैंकलाई म/हामीले सोध भर्ना दिई धनी बैंकलाई सबै किसिमको नोक्सानी तथा दायित्वबा६ हर्जनामुक्त (क्ष्लमझलषथ) गर्ने प्रतिव४ता सहित धनी बैंककै मिर्चैया शाखा कार्यालयमा बसी देहायका साक्षीको रोहवरमा या वारेसनामा सहीछाप गरीदियौं ।</w:t>
      </w:r>
    </w:p>
    <w:p w14:paraId="3537006A" w14:textId="7E67AAC5" w:rsidR="004546F7" w:rsidRPr="00921F75" w:rsidRDefault="004546F7" w:rsidP="00921F75">
      <w:pPr>
        <w:spacing w:after="0"/>
        <w:jc w:val="center"/>
        <w:rPr>
          <w:rFonts w:asciiTheme="majorBidi" w:hAnsiTheme="majorBidi" w:cstheme="majorBidi"/>
          <w:b/>
          <w:bCs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b/>
          <w:bCs/>
          <w:sz w:val="18"/>
          <w:szCs w:val="18"/>
          <w:cs/>
          <w:lang w:bidi="hi-IN"/>
        </w:rPr>
        <w:t>ईति सम्बत् ………. साल ………… महिना ……. गते रोज …….. शुभम् ।</w:t>
      </w:r>
    </w:p>
    <w:p w14:paraId="1A17B502" w14:textId="77777777" w:rsidR="004546F7" w:rsidRPr="00921F75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साक्षीः</w:t>
      </w:r>
    </w:p>
    <w:p w14:paraId="1A87CC2F" w14:textId="77777777" w:rsidR="004546F7" w:rsidRPr="00921F75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१………. जिल्ला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…………….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उ.म.न.पा./गा.वि.स. वडा नं. …… बस्ने वर्ष ……. को श्री  …………………………….  (१)</w:t>
      </w:r>
    </w:p>
    <w:p w14:paraId="66B0D69D" w14:textId="77777777" w:rsidR="004546F7" w:rsidRPr="00921F75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२………. जिल्ला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…………….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उ.म.न.पा./गा.वि.स. वडा नं. …… बस्ने वर्ष ……. को श्री  …………………………….  (१)</w:t>
      </w:r>
    </w:p>
    <w:p w14:paraId="3ACC8749" w14:textId="1F132A28" w:rsidR="003D6EAE" w:rsidRPr="000227C0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३. धनी बैंकका कर्मचारी श्री …………………………………………. (१)</w:t>
      </w:r>
    </w:p>
    <w:sectPr w:rsidR="003D6EAE" w:rsidRPr="000227C0" w:rsidSect="00C37D67">
      <w:headerReference w:type="default" r:id="rId6"/>
      <w:pgSz w:w="11907" w:h="16839" w:code="9"/>
      <w:pgMar w:top="1080" w:right="477" w:bottom="2160" w:left="18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BEABF" w14:textId="77777777" w:rsidR="00C3476C" w:rsidRDefault="00C3476C">
      <w:pPr>
        <w:spacing w:after="0" w:line="240" w:lineRule="auto"/>
      </w:pPr>
      <w:r>
        <w:separator/>
      </w:r>
    </w:p>
  </w:endnote>
  <w:endnote w:type="continuationSeparator" w:id="0">
    <w:p w14:paraId="5A0FC922" w14:textId="77777777" w:rsidR="00C3476C" w:rsidRDefault="00C34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NTASY_ HIMALI_ TT">
    <w:altName w:val="Calibri"/>
    <w:charset w:val="00"/>
    <w:family w:val="decorative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E4B01" w14:textId="77777777" w:rsidR="00C3476C" w:rsidRDefault="00C3476C">
      <w:pPr>
        <w:spacing w:after="0" w:line="240" w:lineRule="auto"/>
      </w:pPr>
      <w:r>
        <w:separator/>
      </w:r>
    </w:p>
  </w:footnote>
  <w:footnote w:type="continuationSeparator" w:id="0">
    <w:p w14:paraId="180D1C04" w14:textId="77777777" w:rsidR="00C3476C" w:rsidRDefault="00C347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1A01E" w14:textId="77777777" w:rsidR="00EC64F9" w:rsidRPr="0011353E" w:rsidRDefault="004546F7" w:rsidP="0011353E">
    <w:pPr>
      <w:pStyle w:val="Header"/>
      <w:jc w:val="right"/>
      <w:rPr>
        <w:b/>
        <w:i/>
        <w:sz w:val="18"/>
      </w:rPr>
    </w:pPr>
    <w:r>
      <w:rPr>
        <w:b/>
        <w:i/>
        <w:sz w:val="18"/>
      </w:rPr>
      <w:t>Form No.: NSBL-LDF-51(1)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6F7"/>
    <w:rsid w:val="000227C0"/>
    <w:rsid w:val="001E1B62"/>
    <w:rsid w:val="003D4D5E"/>
    <w:rsid w:val="003D6EAE"/>
    <w:rsid w:val="0040534B"/>
    <w:rsid w:val="004546F7"/>
    <w:rsid w:val="00921F75"/>
    <w:rsid w:val="009B2289"/>
    <w:rsid w:val="00A637DC"/>
    <w:rsid w:val="00BC29A1"/>
    <w:rsid w:val="00BF59BB"/>
    <w:rsid w:val="00C215A8"/>
    <w:rsid w:val="00C3476C"/>
    <w:rsid w:val="00E27E0D"/>
    <w:rsid w:val="00EC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25025"/>
  <w15:chartTrackingRefBased/>
  <w15:docId w15:val="{B9508E88-F7E7-4B00-BFC2-E5C1B60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6F7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546F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4546F7"/>
    <w:rPr>
      <w:rFonts w:ascii="Calibri" w:eastAsia="Times New Roman" w:hAnsi="Calibri" w:cs="Times New Roman"/>
      <w:lang w:val="x-none" w:eastAsia="x-none"/>
    </w:rPr>
  </w:style>
  <w:style w:type="paragraph" w:styleId="BodyText">
    <w:name w:val="Body Text"/>
    <w:basedOn w:val="Normal"/>
    <w:link w:val="BodyTextChar"/>
    <w:rsid w:val="004546F7"/>
    <w:pPr>
      <w:spacing w:after="0" w:line="240" w:lineRule="auto"/>
      <w:jc w:val="both"/>
    </w:pPr>
    <w:rPr>
      <w:rFonts w:ascii="FONTASY_ HIMALI_ TT" w:hAnsi="FONTASY_ HIMALI_ TT"/>
      <w:sz w:val="28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546F7"/>
    <w:rPr>
      <w:rFonts w:ascii="FONTASY_ HIMALI_ TT" w:eastAsia="Times New Roman" w:hAnsi="FONTASY_ HIMALI_ TT" w:cs="Times New Roman"/>
      <w:sz w:val="28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Paswan</dc:creator>
  <cp:keywords/>
  <dc:description/>
  <cp:lastModifiedBy>Abhishek Paswan</cp:lastModifiedBy>
  <cp:revision>12</cp:revision>
  <dcterms:created xsi:type="dcterms:W3CDTF">2026-01-27T09:11:00Z</dcterms:created>
  <dcterms:modified xsi:type="dcterms:W3CDTF">2026-01-28T18:27:00Z</dcterms:modified>
</cp:coreProperties>
</file>