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28EE" w14:textId="77777777" w:rsidR="00562254" w:rsidRDefault="00000000">
      <w:pPr>
        <w:spacing w:before="4" w:line="438" w:lineRule="exact"/>
        <w:ind w:left="104"/>
        <w:rPr>
          <w:sz w:val="23"/>
        </w:rPr>
      </w:pPr>
      <w:r>
        <w:rPr>
          <w:b/>
          <w:sz w:val="36"/>
        </w:rPr>
        <w:t>Z</w:t>
      </w:r>
      <w:r>
        <w:rPr>
          <w:b/>
          <w:sz w:val="29"/>
        </w:rPr>
        <w:t>UBAIR</w:t>
      </w:r>
      <w:r>
        <w:rPr>
          <w:b/>
          <w:spacing w:val="-6"/>
          <w:sz w:val="29"/>
        </w:rPr>
        <w:t xml:space="preserve"> </w:t>
      </w:r>
      <w:r>
        <w:rPr>
          <w:b/>
          <w:sz w:val="36"/>
        </w:rPr>
        <w:t>L</w:t>
      </w:r>
      <w:r>
        <w:rPr>
          <w:b/>
          <w:sz w:val="29"/>
        </w:rPr>
        <w:t>ONE</w:t>
      </w:r>
      <w:r>
        <w:rPr>
          <w:b/>
          <w:spacing w:val="-4"/>
          <w:sz w:val="29"/>
        </w:rPr>
        <w:t xml:space="preserve"> </w:t>
      </w:r>
      <w:r>
        <w:rPr>
          <w:b/>
          <w:sz w:val="23"/>
        </w:rPr>
        <w:t>MS</w:t>
      </w:r>
      <w:r>
        <w:rPr>
          <w:b/>
          <w:sz w:val="18"/>
        </w:rPr>
        <w:t>C</w:t>
      </w:r>
      <w:r>
        <w:rPr>
          <w:b/>
          <w:sz w:val="23"/>
        </w:rPr>
        <w:t>,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PGD</w:t>
      </w:r>
      <w:r>
        <w:rPr>
          <w:b/>
          <w:spacing w:val="-13"/>
          <w:sz w:val="23"/>
        </w:rPr>
        <w:t xml:space="preserve"> </w:t>
      </w:r>
      <w:r>
        <w:rPr>
          <w:smallCaps/>
          <w:sz w:val="23"/>
        </w:rPr>
        <w:t>(Software</w:t>
      </w:r>
      <w:r>
        <w:rPr>
          <w:smallCaps/>
          <w:spacing w:val="-2"/>
          <w:sz w:val="23"/>
        </w:rPr>
        <w:t xml:space="preserve"> </w:t>
      </w:r>
      <w:r>
        <w:rPr>
          <w:smallCaps/>
          <w:spacing w:val="-4"/>
          <w:sz w:val="23"/>
        </w:rPr>
        <w:t>Eng.)</w:t>
      </w:r>
    </w:p>
    <w:p w14:paraId="7C3B1C1B" w14:textId="237DF8F5" w:rsidR="00562254" w:rsidRDefault="00000000">
      <w:pPr>
        <w:pStyle w:val="BodyText"/>
        <w:spacing w:line="279" w:lineRule="exact"/>
        <w:ind w:left="104" w:firstLine="0"/>
      </w:pPr>
      <w:r>
        <w:t>ON,</w:t>
      </w:r>
      <w:r>
        <w:rPr>
          <w:spacing w:val="-5"/>
        </w:rPr>
        <w:t xml:space="preserve"> </w:t>
      </w:r>
      <w:r>
        <w:t>CANADA ▪</w:t>
      </w:r>
      <w:r>
        <w:rPr>
          <w:spacing w:val="-5"/>
        </w:rPr>
        <w:t xml:space="preserve"> </w:t>
      </w:r>
      <w:r>
        <w:t>647</w:t>
      </w:r>
      <w:r>
        <w:rPr>
          <w:spacing w:val="-4"/>
        </w:rPr>
        <w:t xml:space="preserve"> </w:t>
      </w:r>
      <w:r>
        <w:t>296</w:t>
      </w:r>
      <w:r>
        <w:rPr>
          <w:spacing w:val="-5"/>
        </w:rPr>
        <w:t xml:space="preserve"> </w:t>
      </w:r>
      <w:r>
        <w:t>1016 ▪</w:t>
      </w:r>
      <w:r>
        <w:rPr>
          <w:spacing w:val="-5"/>
        </w:rPr>
        <w:t xml:space="preserve"> </w:t>
      </w:r>
      <w:hyperlink r:id="rId7">
        <w:r>
          <w:rPr>
            <w:color w:val="0000FF"/>
            <w:u w:val="single" w:color="0000FF"/>
          </w:rPr>
          <w:t>szlone@yahoo.com</w:t>
        </w:r>
      </w:hyperlink>
      <w:r>
        <w:rPr>
          <w:color w:val="0000FF"/>
          <w:spacing w:val="-1"/>
        </w:rPr>
        <w:t xml:space="preserve"> </w:t>
      </w:r>
      <w:r>
        <w:t>▪</w:t>
      </w:r>
      <w:r w:rsidR="00C1005B">
        <w:t xml:space="preserve"> </w:t>
      </w:r>
      <w:hyperlink r:id="rId8" w:history="1">
        <w:r w:rsidR="00C1005B" w:rsidRPr="00B35446">
          <w:rPr>
            <w:rStyle w:val="Hyperlink"/>
          </w:rPr>
          <w:t>My</w:t>
        </w:r>
        <w:r w:rsidR="00C1005B" w:rsidRPr="00B35446">
          <w:rPr>
            <w:rStyle w:val="Hyperlink"/>
            <w:spacing w:val="-4"/>
          </w:rPr>
          <w:t xml:space="preserve"> </w:t>
        </w:r>
        <w:r w:rsidR="00C1005B" w:rsidRPr="00B35446">
          <w:rPr>
            <w:rStyle w:val="Hyperlink"/>
          </w:rPr>
          <w:t>Po</w:t>
        </w:r>
        <w:r w:rsidR="00C1005B" w:rsidRPr="00B35446">
          <w:rPr>
            <w:rStyle w:val="Hyperlink"/>
          </w:rPr>
          <w:t>r</w:t>
        </w:r>
        <w:r w:rsidR="00C1005B" w:rsidRPr="00B35446">
          <w:rPr>
            <w:rStyle w:val="Hyperlink"/>
          </w:rPr>
          <w:t>tfolio</w:t>
        </w:r>
        <w:r w:rsidR="00C1005B" w:rsidRPr="00B35446">
          <w:rPr>
            <w:rStyle w:val="Hyperlink"/>
            <w:spacing w:val="-2"/>
          </w:rPr>
          <w:t xml:space="preserve"> </w:t>
        </w:r>
        <w:r w:rsidR="00C1005B" w:rsidRPr="00B35446">
          <w:rPr>
            <w:rStyle w:val="Hyperlink"/>
          </w:rPr>
          <w:t>Link</w:t>
        </w:r>
      </w:hyperlink>
      <w:r>
        <w:rPr>
          <w:color w:val="0000FF"/>
          <w:spacing w:val="-3"/>
        </w:rPr>
        <w:t xml:space="preserve"> </w:t>
      </w:r>
      <w:r>
        <w:t>▪</w:t>
      </w:r>
      <w:r w:rsidR="00B82BD0">
        <w:t xml:space="preserve"> </w:t>
      </w:r>
      <w:hyperlink r:id="rId9" w:history="1">
        <w:r w:rsidR="00B82BD0">
          <w:rPr>
            <w:rStyle w:val="Hyperlink"/>
          </w:rPr>
          <w:t>My LinkedIn</w:t>
        </w:r>
      </w:hyperlink>
    </w:p>
    <w:p w14:paraId="02B23C83" w14:textId="77777777" w:rsidR="00562254" w:rsidRDefault="00562254">
      <w:pPr>
        <w:pStyle w:val="BodyText"/>
        <w:spacing w:before="8"/>
        <w:ind w:left="0" w:firstLine="0"/>
        <w:rPr>
          <w:sz w:val="15"/>
        </w:rPr>
      </w:pPr>
    </w:p>
    <w:p w14:paraId="0AC81515" w14:textId="77777777" w:rsidR="00562254" w:rsidRDefault="00000000">
      <w:pPr>
        <w:pStyle w:val="Heading1"/>
        <w:ind w:left="3630"/>
      </w:pPr>
      <w:r>
        <w:t>SUMMARY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QUALIFICATIONS</w:t>
      </w:r>
    </w:p>
    <w:p w14:paraId="38DD6F8B" w14:textId="77777777" w:rsidR="00562254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before="121" w:line="237" w:lineRule="auto"/>
        <w:ind w:right="429"/>
        <w:rPr>
          <w:rFonts w:ascii="Symbol" w:hAnsi="Symbol"/>
          <w:sz w:val="23"/>
        </w:rPr>
      </w:pPr>
      <w:r>
        <w:rPr>
          <w:sz w:val="23"/>
        </w:rPr>
        <w:t>Extensive</w:t>
      </w:r>
      <w:r>
        <w:rPr>
          <w:spacing w:val="-4"/>
          <w:sz w:val="23"/>
        </w:rPr>
        <w:t xml:space="preserve"> </w:t>
      </w:r>
      <w:r>
        <w:rPr>
          <w:sz w:val="23"/>
        </w:rPr>
        <w:t>experience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providing</w:t>
      </w:r>
      <w:r>
        <w:rPr>
          <w:spacing w:val="-3"/>
          <w:sz w:val="23"/>
        </w:rPr>
        <w:t xml:space="preserve"> </w:t>
      </w:r>
      <w:r>
        <w:rPr>
          <w:sz w:val="23"/>
        </w:rPr>
        <w:t>data-driven</w:t>
      </w:r>
      <w:r>
        <w:rPr>
          <w:spacing w:val="-3"/>
          <w:sz w:val="23"/>
        </w:rPr>
        <w:t xml:space="preserve"> </w:t>
      </w:r>
      <w:r>
        <w:rPr>
          <w:sz w:val="23"/>
        </w:rPr>
        <w:t>Business</w:t>
      </w:r>
      <w:r>
        <w:rPr>
          <w:spacing w:val="-4"/>
          <w:sz w:val="23"/>
        </w:rPr>
        <w:t xml:space="preserve"> </w:t>
      </w:r>
      <w:r>
        <w:rPr>
          <w:sz w:val="23"/>
        </w:rPr>
        <w:t>Intelligence</w:t>
      </w:r>
      <w:r>
        <w:rPr>
          <w:spacing w:val="-1"/>
          <w:sz w:val="23"/>
        </w:rPr>
        <w:t xml:space="preserve"> </w:t>
      </w:r>
      <w:r>
        <w:rPr>
          <w:sz w:val="23"/>
        </w:rPr>
        <w:t>(BI)</w:t>
      </w:r>
      <w:r>
        <w:rPr>
          <w:spacing w:val="-6"/>
          <w:sz w:val="23"/>
        </w:rPr>
        <w:t xml:space="preserve"> </w:t>
      </w:r>
      <w:r>
        <w:rPr>
          <w:sz w:val="23"/>
        </w:rPr>
        <w:t>solutions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align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corporate strategy and enhance customer </w:t>
      </w:r>
      <w:proofErr w:type="gramStart"/>
      <w:r>
        <w:rPr>
          <w:sz w:val="23"/>
        </w:rPr>
        <w:t>experiences</w:t>
      </w:r>
      <w:proofErr w:type="gramEnd"/>
    </w:p>
    <w:p w14:paraId="220CF8B6" w14:textId="77777777" w:rsidR="00562254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before="6" w:line="237" w:lineRule="auto"/>
        <w:ind w:right="751"/>
        <w:rPr>
          <w:rFonts w:ascii="Symbol" w:hAnsi="Symbol"/>
          <w:sz w:val="23"/>
        </w:rPr>
      </w:pPr>
      <w:r>
        <w:rPr>
          <w:sz w:val="23"/>
        </w:rPr>
        <w:t>Strong</w:t>
      </w:r>
      <w:r>
        <w:rPr>
          <w:spacing w:val="-3"/>
          <w:sz w:val="23"/>
        </w:rPr>
        <w:t xml:space="preserve"> </w:t>
      </w:r>
      <w:r>
        <w:rPr>
          <w:sz w:val="23"/>
        </w:rPr>
        <w:t>analytical</w:t>
      </w:r>
      <w:r>
        <w:rPr>
          <w:spacing w:val="-3"/>
          <w:sz w:val="23"/>
        </w:rPr>
        <w:t xml:space="preserve"> </w:t>
      </w:r>
      <w:r>
        <w:rPr>
          <w:sz w:val="23"/>
        </w:rPr>
        <w:t>skills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passion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data science,</w:t>
      </w:r>
      <w:r>
        <w:rPr>
          <w:spacing w:val="-2"/>
          <w:sz w:val="23"/>
        </w:rPr>
        <w:t xml:space="preserve"> </w:t>
      </w:r>
      <w:r>
        <w:rPr>
          <w:sz w:val="23"/>
        </w:rPr>
        <w:t>analytics,</w:t>
      </w:r>
      <w:r>
        <w:rPr>
          <w:spacing w:val="-3"/>
          <w:sz w:val="23"/>
        </w:rPr>
        <w:t xml:space="preserve"> </w:t>
      </w:r>
      <w:r>
        <w:rPr>
          <w:sz w:val="23"/>
        </w:rPr>
        <w:t>automation,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visualization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assist management team in development of effective information management </w:t>
      </w:r>
      <w:proofErr w:type="gramStart"/>
      <w:r>
        <w:rPr>
          <w:sz w:val="23"/>
        </w:rPr>
        <w:t>strategies</w:t>
      </w:r>
      <w:proofErr w:type="gramEnd"/>
    </w:p>
    <w:p w14:paraId="66AE24C6" w14:textId="77777777" w:rsidR="00562254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before="3" w:line="293" w:lineRule="exact"/>
        <w:rPr>
          <w:rFonts w:ascii="Symbol" w:hAnsi="Symbol"/>
          <w:sz w:val="23"/>
        </w:rPr>
      </w:pPr>
      <w:r>
        <w:rPr>
          <w:sz w:val="23"/>
        </w:rPr>
        <w:t>ETL</w:t>
      </w:r>
      <w:r>
        <w:rPr>
          <w:spacing w:val="-6"/>
          <w:sz w:val="23"/>
        </w:rPr>
        <w:t xml:space="preserve"> </w:t>
      </w:r>
      <w:r>
        <w:rPr>
          <w:sz w:val="23"/>
        </w:rPr>
        <w:t>process</w:t>
      </w:r>
      <w:r>
        <w:rPr>
          <w:spacing w:val="-4"/>
          <w:sz w:val="23"/>
        </w:rPr>
        <w:t xml:space="preserve"> </w:t>
      </w:r>
      <w:r>
        <w:rPr>
          <w:sz w:val="23"/>
        </w:rPr>
        <w:t>design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6"/>
          <w:sz w:val="23"/>
        </w:rPr>
        <w:t xml:space="preserve"> </w:t>
      </w:r>
      <w:r>
        <w:rPr>
          <w:sz w:val="23"/>
        </w:rPr>
        <w:t>through</w:t>
      </w:r>
      <w:r>
        <w:rPr>
          <w:spacing w:val="-5"/>
          <w:sz w:val="23"/>
        </w:rPr>
        <w:t xml:space="preserve"> </w:t>
      </w:r>
      <w:r>
        <w:rPr>
          <w:sz w:val="23"/>
        </w:rPr>
        <w:t>various</w:t>
      </w:r>
      <w:r>
        <w:rPr>
          <w:spacing w:val="-4"/>
          <w:sz w:val="23"/>
        </w:rPr>
        <w:t xml:space="preserve"> </w:t>
      </w:r>
      <w:r>
        <w:rPr>
          <w:sz w:val="23"/>
        </w:rPr>
        <w:t>technologies:</w:t>
      </w:r>
      <w:r>
        <w:rPr>
          <w:spacing w:val="-4"/>
          <w:sz w:val="23"/>
        </w:rPr>
        <w:t xml:space="preserve"> </w:t>
      </w:r>
      <w:r>
        <w:rPr>
          <w:sz w:val="23"/>
        </w:rPr>
        <w:t>SSIS</w:t>
      </w:r>
      <w:r>
        <w:rPr>
          <w:spacing w:val="-5"/>
          <w:sz w:val="23"/>
        </w:rPr>
        <w:t xml:space="preserve"> </w:t>
      </w:r>
      <w:r>
        <w:rPr>
          <w:sz w:val="23"/>
        </w:rPr>
        <w:t>packages,</w:t>
      </w:r>
      <w:r>
        <w:rPr>
          <w:spacing w:val="-5"/>
          <w:sz w:val="23"/>
        </w:rPr>
        <w:t xml:space="preserve"> </w:t>
      </w:r>
      <w:r>
        <w:rPr>
          <w:sz w:val="23"/>
        </w:rPr>
        <w:t>Clover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etc.</w:t>
      </w:r>
    </w:p>
    <w:p w14:paraId="41C5A4C9" w14:textId="77777777" w:rsidR="00562254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line="293" w:lineRule="exact"/>
        <w:rPr>
          <w:rFonts w:ascii="Symbol" w:hAnsi="Symbol"/>
          <w:sz w:val="23"/>
        </w:rPr>
      </w:pPr>
      <w:r>
        <w:rPr>
          <w:sz w:val="23"/>
        </w:rPr>
        <w:t>Strong</w:t>
      </w:r>
      <w:r>
        <w:rPr>
          <w:spacing w:val="-6"/>
          <w:sz w:val="23"/>
        </w:rPr>
        <w:t xml:space="preserve"> </w:t>
      </w:r>
      <w:r>
        <w:rPr>
          <w:sz w:val="23"/>
        </w:rPr>
        <w:t>SQL</w:t>
      </w:r>
      <w:r>
        <w:rPr>
          <w:spacing w:val="-4"/>
          <w:sz w:val="23"/>
        </w:rPr>
        <w:t xml:space="preserve"> </w:t>
      </w:r>
      <w:r>
        <w:rPr>
          <w:sz w:val="23"/>
        </w:rPr>
        <w:t>skills</w:t>
      </w:r>
      <w:r>
        <w:rPr>
          <w:spacing w:val="-3"/>
          <w:sz w:val="23"/>
        </w:rPr>
        <w:t xml:space="preserve"> </w:t>
      </w:r>
      <w:r>
        <w:rPr>
          <w:sz w:val="23"/>
        </w:rPr>
        <w:t>through</w:t>
      </w:r>
      <w:r>
        <w:rPr>
          <w:spacing w:val="-4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applications,</w:t>
      </w:r>
      <w:r>
        <w:rPr>
          <w:spacing w:val="-4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repositories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warehousing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builds</w:t>
      </w:r>
    </w:p>
    <w:p w14:paraId="564F793A" w14:textId="77777777" w:rsidR="00562254" w:rsidRDefault="00000000">
      <w:pPr>
        <w:pStyle w:val="ListParagraph"/>
        <w:numPr>
          <w:ilvl w:val="0"/>
          <w:numId w:val="1"/>
        </w:numPr>
        <w:tabs>
          <w:tab w:val="left" w:pos="388"/>
        </w:tabs>
        <w:rPr>
          <w:rFonts w:ascii="Symbol" w:hAnsi="Symbol"/>
          <w:sz w:val="23"/>
        </w:rPr>
      </w:pPr>
      <w:r>
        <w:rPr>
          <w:sz w:val="23"/>
        </w:rPr>
        <w:t>Excellent</w:t>
      </w:r>
      <w:r>
        <w:rPr>
          <w:spacing w:val="-7"/>
          <w:sz w:val="23"/>
        </w:rPr>
        <w:t xml:space="preserve"> </w:t>
      </w:r>
      <w:r>
        <w:rPr>
          <w:sz w:val="23"/>
        </w:rPr>
        <w:t>interpersonal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-6"/>
          <w:sz w:val="23"/>
        </w:rPr>
        <w:t xml:space="preserve"> </w:t>
      </w:r>
      <w:r>
        <w:rPr>
          <w:sz w:val="23"/>
        </w:rPr>
        <w:t>skills</w:t>
      </w:r>
      <w:r>
        <w:rPr>
          <w:spacing w:val="-5"/>
          <w:sz w:val="23"/>
        </w:rPr>
        <w:t xml:space="preserve"> </w:t>
      </w:r>
      <w:r>
        <w:rPr>
          <w:sz w:val="23"/>
        </w:rPr>
        <w:t>through</w:t>
      </w:r>
      <w:r>
        <w:rPr>
          <w:spacing w:val="-4"/>
          <w:sz w:val="23"/>
        </w:rPr>
        <w:t xml:space="preserve"> </w:t>
      </w:r>
      <w:r>
        <w:rPr>
          <w:sz w:val="23"/>
        </w:rPr>
        <w:t>working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diverse</w:t>
      </w:r>
      <w:r>
        <w:rPr>
          <w:spacing w:val="-3"/>
          <w:sz w:val="23"/>
        </w:rPr>
        <w:t xml:space="preserve"> </w:t>
      </w:r>
      <w:r>
        <w:rPr>
          <w:sz w:val="23"/>
        </w:rPr>
        <w:t>teams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clientele</w:t>
      </w:r>
    </w:p>
    <w:p w14:paraId="41EA877A" w14:textId="77777777" w:rsidR="00562254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before="3" w:line="293" w:lineRule="exact"/>
        <w:rPr>
          <w:rFonts w:ascii="Symbol" w:hAnsi="Symbol"/>
          <w:sz w:val="23"/>
        </w:rPr>
      </w:pPr>
      <w:r>
        <w:rPr>
          <w:sz w:val="23"/>
        </w:rPr>
        <w:t>Ability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maintain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positive</w:t>
      </w:r>
      <w:r>
        <w:rPr>
          <w:spacing w:val="-2"/>
          <w:sz w:val="23"/>
        </w:rPr>
        <w:t xml:space="preserve"> </w:t>
      </w:r>
      <w:r>
        <w:rPr>
          <w:sz w:val="23"/>
        </w:rPr>
        <w:t>attitude</w:t>
      </w:r>
      <w:r>
        <w:rPr>
          <w:spacing w:val="-2"/>
          <w:sz w:val="23"/>
        </w:rPr>
        <w:t xml:space="preserve"> </w:t>
      </w:r>
      <w:r>
        <w:rPr>
          <w:sz w:val="23"/>
        </w:rPr>
        <w:t>whilst working</w:t>
      </w:r>
      <w:r>
        <w:rPr>
          <w:spacing w:val="-3"/>
          <w:sz w:val="23"/>
        </w:rPr>
        <w:t xml:space="preserve"> </w:t>
      </w:r>
      <w:r>
        <w:rPr>
          <w:sz w:val="23"/>
        </w:rPr>
        <w:t>independently</w:t>
      </w:r>
      <w:r>
        <w:rPr>
          <w:spacing w:val="-5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well</w:t>
      </w:r>
      <w:r>
        <w:rPr>
          <w:spacing w:val="-3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team</w:t>
      </w:r>
      <w:r>
        <w:rPr>
          <w:spacing w:val="-3"/>
          <w:sz w:val="23"/>
        </w:rPr>
        <w:t xml:space="preserve"> </w:t>
      </w:r>
      <w:proofErr w:type="gramStart"/>
      <w:r>
        <w:rPr>
          <w:spacing w:val="-2"/>
          <w:sz w:val="23"/>
        </w:rPr>
        <w:t>environment</w:t>
      </w:r>
      <w:proofErr w:type="gramEnd"/>
    </w:p>
    <w:p w14:paraId="5D5C3241" w14:textId="77777777" w:rsidR="00562254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line="293" w:lineRule="exact"/>
        <w:rPr>
          <w:rFonts w:ascii="Symbol" w:hAnsi="Symbol"/>
          <w:sz w:val="23"/>
        </w:rPr>
      </w:pPr>
      <w:r>
        <w:rPr>
          <w:sz w:val="23"/>
        </w:rPr>
        <w:t>Exceptional</w:t>
      </w:r>
      <w:r>
        <w:rPr>
          <w:spacing w:val="-8"/>
          <w:sz w:val="23"/>
        </w:rPr>
        <w:t xml:space="preserve"> </w:t>
      </w:r>
      <w:r>
        <w:rPr>
          <w:sz w:val="23"/>
        </w:rPr>
        <w:t>organizational,</w:t>
      </w:r>
      <w:r>
        <w:rPr>
          <w:spacing w:val="-3"/>
          <w:sz w:val="23"/>
        </w:rPr>
        <w:t xml:space="preserve"> </w:t>
      </w:r>
      <w:r>
        <w:rPr>
          <w:sz w:val="23"/>
        </w:rPr>
        <w:t>coordination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time-management</w:t>
      </w:r>
      <w:r>
        <w:rPr>
          <w:spacing w:val="-6"/>
          <w:sz w:val="23"/>
        </w:rPr>
        <w:t xml:space="preserve"> </w:t>
      </w:r>
      <w:r>
        <w:rPr>
          <w:sz w:val="23"/>
        </w:rPr>
        <w:t>skills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prioritize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effectively</w:t>
      </w:r>
      <w:r>
        <w:rPr>
          <w:spacing w:val="-3"/>
          <w:sz w:val="23"/>
        </w:rPr>
        <w:t xml:space="preserve"> </w:t>
      </w:r>
      <w:proofErr w:type="gramStart"/>
      <w:r>
        <w:rPr>
          <w:spacing w:val="-2"/>
          <w:sz w:val="23"/>
        </w:rPr>
        <w:t>multitask</w:t>
      </w:r>
      <w:proofErr w:type="gramEnd"/>
    </w:p>
    <w:p w14:paraId="3500C6C6" w14:textId="77777777" w:rsidR="00562254" w:rsidRDefault="00000000">
      <w:pPr>
        <w:pStyle w:val="ListParagraph"/>
        <w:numPr>
          <w:ilvl w:val="0"/>
          <w:numId w:val="1"/>
        </w:numPr>
        <w:tabs>
          <w:tab w:val="left" w:pos="388"/>
        </w:tabs>
        <w:rPr>
          <w:rFonts w:ascii="Symbol" w:hAnsi="Symbol"/>
          <w:sz w:val="23"/>
        </w:rPr>
      </w:pPr>
      <w:r>
        <w:rPr>
          <w:sz w:val="23"/>
        </w:rPr>
        <w:t>Strong</w:t>
      </w:r>
      <w:r>
        <w:rPr>
          <w:spacing w:val="-6"/>
          <w:sz w:val="23"/>
        </w:rPr>
        <w:t xml:space="preserve"> </w:t>
      </w:r>
      <w:r>
        <w:rPr>
          <w:sz w:val="23"/>
        </w:rPr>
        <w:t>problem-solving</w:t>
      </w:r>
      <w:r>
        <w:rPr>
          <w:spacing w:val="-4"/>
          <w:sz w:val="23"/>
        </w:rPr>
        <w:t xml:space="preserve"> </w:t>
      </w:r>
      <w:r>
        <w:rPr>
          <w:sz w:val="23"/>
        </w:rPr>
        <w:t>skills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capacity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learn</w:t>
      </w:r>
      <w:r>
        <w:rPr>
          <w:spacing w:val="-5"/>
          <w:sz w:val="23"/>
        </w:rPr>
        <w:t xml:space="preserve"> </w:t>
      </w:r>
      <w:r>
        <w:rPr>
          <w:sz w:val="23"/>
        </w:rPr>
        <w:t>quickly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assimilate</w:t>
      </w:r>
      <w:r>
        <w:rPr>
          <w:spacing w:val="-2"/>
          <w:sz w:val="23"/>
        </w:rPr>
        <w:t xml:space="preserve"> </w:t>
      </w:r>
      <w:r>
        <w:rPr>
          <w:sz w:val="23"/>
        </w:rPr>
        <w:t>new</w:t>
      </w:r>
      <w:r>
        <w:rPr>
          <w:spacing w:val="-3"/>
          <w:sz w:val="23"/>
        </w:rPr>
        <w:t xml:space="preserve"> </w:t>
      </w:r>
      <w:r>
        <w:rPr>
          <w:sz w:val="23"/>
        </w:rPr>
        <w:t>business</w:t>
      </w:r>
      <w:r>
        <w:rPr>
          <w:spacing w:val="-3"/>
          <w:sz w:val="23"/>
        </w:rPr>
        <w:t xml:space="preserve"> </w:t>
      </w:r>
      <w:r>
        <w:rPr>
          <w:sz w:val="23"/>
        </w:rPr>
        <w:t>processes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proofErr w:type="gramStart"/>
      <w:r>
        <w:rPr>
          <w:spacing w:val="-2"/>
          <w:sz w:val="23"/>
        </w:rPr>
        <w:t>concepts</w:t>
      </w:r>
      <w:proofErr w:type="gramEnd"/>
    </w:p>
    <w:p w14:paraId="79D667A1" w14:textId="77777777" w:rsidR="00562254" w:rsidRDefault="00000000">
      <w:pPr>
        <w:pStyle w:val="Heading1"/>
        <w:spacing w:before="240"/>
        <w:ind w:left="3632"/>
      </w:pPr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14:paraId="31527331" w14:textId="23E38DC4" w:rsidR="00562254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119" w:line="293" w:lineRule="exact"/>
        <w:ind w:left="464" w:hanging="360"/>
        <w:rPr>
          <w:rFonts w:ascii="Symbol" w:hAnsi="Symbol"/>
          <w:sz w:val="23"/>
        </w:rPr>
      </w:pPr>
      <w:r>
        <w:rPr>
          <w:b/>
          <w:sz w:val="23"/>
        </w:rPr>
        <w:t>Databases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MS</w:t>
      </w:r>
      <w:r>
        <w:rPr>
          <w:spacing w:val="-4"/>
          <w:sz w:val="23"/>
        </w:rPr>
        <w:t xml:space="preserve"> </w:t>
      </w:r>
      <w:r>
        <w:rPr>
          <w:sz w:val="23"/>
        </w:rPr>
        <w:t>SQL</w:t>
      </w:r>
      <w:r>
        <w:rPr>
          <w:spacing w:val="-4"/>
          <w:sz w:val="23"/>
        </w:rPr>
        <w:t xml:space="preserve"> </w:t>
      </w:r>
      <w:r>
        <w:rPr>
          <w:sz w:val="23"/>
        </w:rPr>
        <w:t>Server,</w:t>
      </w:r>
      <w:r>
        <w:rPr>
          <w:spacing w:val="-4"/>
          <w:sz w:val="23"/>
        </w:rPr>
        <w:t xml:space="preserve"> </w:t>
      </w:r>
      <w:r>
        <w:rPr>
          <w:sz w:val="23"/>
        </w:rPr>
        <w:t>Oracle</w:t>
      </w:r>
      <w:r>
        <w:rPr>
          <w:spacing w:val="-6"/>
          <w:sz w:val="23"/>
        </w:rPr>
        <w:t xml:space="preserve"> </w:t>
      </w:r>
      <w:r>
        <w:rPr>
          <w:sz w:val="23"/>
        </w:rPr>
        <w:t>8i</w:t>
      </w:r>
      <w:r>
        <w:rPr>
          <w:spacing w:val="-3"/>
          <w:sz w:val="23"/>
        </w:rPr>
        <w:t xml:space="preserve"> </w:t>
      </w:r>
      <w:r>
        <w:rPr>
          <w:sz w:val="23"/>
        </w:rPr>
        <w:t>(PL-SQL),</w:t>
      </w:r>
      <w:r>
        <w:rPr>
          <w:spacing w:val="-2"/>
          <w:sz w:val="23"/>
        </w:rPr>
        <w:t xml:space="preserve"> </w:t>
      </w:r>
      <w:r>
        <w:rPr>
          <w:sz w:val="23"/>
        </w:rPr>
        <w:t>MS</w:t>
      </w:r>
      <w:r>
        <w:rPr>
          <w:spacing w:val="-5"/>
          <w:sz w:val="23"/>
        </w:rPr>
        <w:t xml:space="preserve"> </w:t>
      </w:r>
      <w:r>
        <w:rPr>
          <w:sz w:val="23"/>
        </w:rPr>
        <w:t>Access</w:t>
      </w:r>
      <w:r>
        <w:rPr>
          <w:spacing w:val="-3"/>
          <w:sz w:val="23"/>
        </w:rPr>
        <w:t xml:space="preserve"> </w:t>
      </w:r>
      <w:r>
        <w:rPr>
          <w:sz w:val="23"/>
        </w:rPr>
        <w:t>[DAO/ADO],</w:t>
      </w:r>
      <w:r>
        <w:rPr>
          <w:spacing w:val="-5"/>
          <w:sz w:val="23"/>
        </w:rPr>
        <w:t xml:space="preserve"> </w:t>
      </w:r>
      <w:r>
        <w:rPr>
          <w:sz w:val="23"/>
        </w:rPr>
        <w:t>ODBC,</w:t>
      </w:r>
      <w:r>
        <w:rPr>
          <w:spacing w:val="-5"/>
          <w:sz w:val="23"/>
        </w:rPr>
        <w:t xml:space="preserve"> </w:t>
      </w:r>
      <w:r>
        <w:rPr>
          <w:sz w:val="23"/>
        </w:rPr>
        <w:t>OLAP,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Replication</w:t>
      </w:r>
    </w:p>
    <w:p w14:paraId="4319E143" w14:textId="697DA0D4" w:rsidR="00562254" w:rsidRPr="009D5765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93" w:lineRule="exact"/>
        <w:ind w:left="464" w:hanging="360"/>
        <w:rPr>
          <w:rFonts w:ascii="Symbol" w:hAnsi="Symbol"/>
          <w:sz w:val="23"/>
        </w:rPr>
      </w:pPr>
      <w:r>
        <w:rPr>
          <w:b/>
          <w:sz w:val="23"/>
        </w:rPr>
        <w:t>Scripting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Languages: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Python,</w:t>
      </w:r>
      <w:r>
        <w:rPr>
          <w:spacing w:val="-4"/>
          <w:sz w:val="23"/>
        </w:rPr>
        <w:t xml:space="preserve"> </w:t>
      </w:r>
      <w:r>
        <w:rPr>
          <w:sz w:val="23"/>
        </w:rPr>
        <w:t>JavaScript,</w:t>
      </w:r>
      <w:r>
        <w:rPr>
          <w:spacing w:val="-5"/>
          <w:sz w:val="23"/>
        </w:rPr>
        <w:t xml:space="preserve"> </w:t>
      </w:r>
      <w:r w:rsidR="00030CB0">
        <w:rPr>
          <w:sz w:val="23"/>
        </w:rPr>
        <w:t>VBA,</w:t>
      </w:r>
      <w:r w:rsidR="00030CB0">
        <w:rPr>
          <w:spacing w:val="-4"/>
          <w:sz w:val="23"/>
        </w:rPr>
        <w:t xml:space="preserve"> </w:t>
      </w:r>
      <w:r>
        <w:rPr>
          <w:sz w:val="23"/>
        </w:rPr>
        <w:t>Scala,</w:t>
      </w:r>
      <w:r>
        <w:rPr>
          <w:spacing w:val="-3"/>
          <w:sz w:val="23"/>
        </w:rPr>
        <w:t xml:space="preserve"> </w:t>
      </w:r>
      <w:r>
        <w:rPr>
          <w:sz w:val="23"/>
        </w:rPr>
        <w:t>R,</w:t>
      </w:r>
      <w:r>
        <w:rPr>
          <w:spacing w:val="-4"/>
          <w:sz w:val="23"/>
        </w:rPr>
        <w:t xml:space="preserve"> </w:t>
      </w:r>
      <w:r>
        <w:rPr>
          <w:sz w:val="23"/>
        </w:rPr>
        <w:t>SAS,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Matlab</w:t>
      </w:r>
      <w:proofErr w:type="spellEnd"/>
      <w:r>
        <w:rPr>
          <w:sz w:val="23"/>
        </w:rPr>
        <w:t>/Octave,</w:t>
      </w:r>
      <w:r>
        <w:rPr>
          <w:spacing w:val="-5"/>
          <w:sz w:val="23"/>
        </w:rPr>
        <w:t xml:space="preserve"> </w:t>
      </w:r>
      <w:r>
        <w:rPr>
          <w:sz w:val="23"/>
        </w:rPr>
        <w:t>VB/VB.Net,</w:t>
      </w:r>
      <w:r>
        <w:rPr>
          <w:spacing w:val="-4"/>
          <w:sz w:val="23"/>
        </w:rPr>
        <w:t xml:space="preserve"> </w:t>
      </w:r>
      <w:r>
        <w:rPr>
          <w:sz w:val="23"/>
        </w:rPr>
        <w:t>C#,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C++</w:t>
      </w:r>
    </w:p>
    <w:p w14:paraId="15A50D21" w14:textId="7566C7F5" w:rsidR="009D5765" w:rsidRPr="009D5765" w:rsidRDefault="009D5765" w:rsidP="009D576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left="464" w:hanging="360"/>
        <w:rPr>
          <w:rFonts w:ascii="Symbol" w:hAnsi="Symbol"/>
          <w:sz w:val="23"/>
        </w:rPr>
      </w:pPr>
      <w:r>
        <w:rPr>
          <w:b/>
          <w:sz w:val="23"/>
        </w:rPr>
        <w:t>Version Control:</w:t>
      </w:r>
      <w:r>
        <w:rPr>
          <w:rFonts w:ascii="Symbol" w:hAnsi="Symbol"/>
          <w:sz w:val="23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GitLab, GitHub</w:t>
      </w:r>
    </w:p>
    <w:p w14:paraId="52E3A599" w14:textId="17147D4D" w:rsidR="00562254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93" w:lineRule="exact"/>
        <w:ind w:left="464" w:hanging="360"/>
        <w:rPr>
          <w:rFonts w:ascii="Symbol" w:hAnsi="Symbol"/>
          <w:sz w:val="23"/>
        </w:rPr>
      </w:pPr>
      <w:r>
        <w:rPr>
          <w:b/>
          <w:sz w:val="23"/>
        </w:rPr>
        <w:t>Operating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Systems: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WINDOWS</w:t>
      </w:r>
      <w:r>
        <w:rPr>
          <w:spacing w:val="-5"/>
          <w:sz w:val="23"/>
        </w:rPr>
        <w:t xml:space="preserve"> </w:t>
      </w:r>
      <w:r>
        <w:rPr>
          <w:sz w:val="23"/>
        </w:rPr>
        <w:t>10,</w:t>
      </w:r>
      <w:r>
        <w:rPr>
          <w:spacing w:val="-4"/>
          <w:sz w:val="23"/>
        </w:rPr>
        <w:t xml:space="preserve"> </w:t>
      </w:r>
      <w:r>
        <w:rPr>
          <w:sz w:val="23"/>
        </w:rPr>
        <w:t>Linux</w:t>
      </w:r>
      <w:r>
        <w:rPr>
          <w:spacing w:val="-4"/>
          <w:sz w:val="23"/>
        </w:rPr>
        <w:t xml:space="preserve"> </w:t>
      </w:r>
      <w:r>
        <w:rPr>
          <w:sz w:val="23"/>
        </w:rPr>
        <w:t>(</w:t>
      </w:r>
      <w:r w:rsidR="009D5765">
        <w:rPr>
          <w:sz w:val="23"/>
        </w:rPr>
        <w:t>Ubuntu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 w:rsidR="009D5765">
        <w:rPr>
          <w:sz w:val="23"/>
        </w:rPr>
        <w:t>Red Hat</w:t>
      </w:r>
      <w:r>
        <w:rPr>
          <w:sz w:val="23"/>
        </w:rPr>
        <w:t>,</w:t>
      </w:r>
      <w:r>
        <w:rPr>
          <w:spacing w:val="-6"/>
          <w:sz w:val="23"/>
        </w:rPr>
        <w:t xml:space="preserve"> </w:t>
      </w:r>
      <w:r w:rsidR="009D5765">
        <w:rPr>
          <w:sz w:val="23"/>
        </w:rPr>
        <w:t>Centos</w:t>
      </w:r>
      <w:r>
        <w:rPr>
          <w:sz w:val="23"/>
        </w:rPr>
        <w:t>),</w:t>
      </w:r>
      <w:r>
        <w:rPr>
          <w:spacing w:val="-2"/>
          <w:sz w:val="23"/>
        </w:rPr>
        <w:t xml:space="preserve"> VAX/VMS</w:t>
      </w:r>
      <w:r w:rsidR="009D5765">
        <w:rPr>
          <w:spacing w:val="-2"/>
          <w:sz w:val="23"/>
        </w:rPr>
        <w:t xml:space="preserve">, </w:t>
      </w:r>
      <w:r w:rsidR="009D5765">
        <w:rPr>
          <w:sz w:val="23"/>
        </w:rPr>
        <w:t>Unix</w:t>
      </w:r>
    </w:p>
    <w:p w14:paraId="0254CBC2" w14:textId="77777777" w:rsidR="00562254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93" w:lineRule="exact"/>
        <w:ind w:left="464" w:hanging="360"/>
        <w:rPr>
          <w:rFonts w:ascii="Symbol" w:hAnsi="Symbol"/>
          <w:sz w:val="23"/>
        </w:rPr>
      </w:pPr>
      <w:r>
        <w:rPr>
          <w:b/>
          <w:sz w:val="23"/>
        </w:rPr>
        <w:t>Machine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Learning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Uni/Multivariate</w:t>
      </w:r>
      <w:r>
        <w:rPr>
          <w:spacing w:val="-4"/>
          <w:sz w:val="23"/>
        </w:rPr>
        <w:t xml:space="preserve"> </w:t>
      </w:r>
      <w:r>
        <w:rPr>
          <w:sz w:val="23"/>
        </w:rPr>
        <w:t>Regression,</w:t>
      </w:r>
      <w:r>
        <w:rPr>
          <w:spacing w:val="-4"/>
          <w:sz w:val="23"/>
        </w:rPr>
        <w:t xml:space="preserve"> </w:t>
      </w:r>
      <w:r>
        <w:rPr>
          <w:sz w:val="23"/>
        </w:rPr>
        <w:t>Logistic</w:t>
      </w:r>
      <w:r>
        <w:rPr>
          <w:spacing w:val="-3"/>
          <w:sz w:val="23"/>
        </w:rPr>
        <w:t xml:space="preserve"> </w:t>
      </w:r>
      <w:r>
        <w:rPr>
          <w:sz w:val="23"/>
        </w:rPr>
        <w:t>Regression,</w:t>
      </w:r>
      <w:r>
        <w:rPr>
          <w:spacing w:val="-4"/>
          <w:sz w:val="23"/>
        </w:rPr>
        <w:t xml:space="preserve"> </w:t>
      </w:r>
      <w:r>
        <w:rPr>
          <w:sz w:val="23"/>
        </w:rPr>
        <w:t>SVM,</w:t>
      </w:r>
      <w:r>
        <w:rPr>
          <w:spacing w:val="-4"/>
          <w:sz w:val="23"/>
        </w:rPr>
        <w:t xml:space="preserve"> </w:t>
      </w:r>
      <w:r>
        <w:rPr>
          <w:sz w:val="23"/>
        </w:rPr>
        <w:t>PCA,</w:t>
      </w:r>
      <w:r>
        <w:rPr>
          <w:spacing w:val="-4"/>
          <w:sz w:val="23"/>
        </w:rPr>
        <w:t xml:space="preserve"> </w:t>
      </w:r>
      <w:r>
        <w:rPr>
          <w:sz w:val="23"/>
        </w:rPr>
        <w:t>Neural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Networks</w:t>
      </w:r>
    </w:p>
    <w:p w14:paraId="0A19778B" w14:textId="77777777" w:rsidR="00562254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left="464" w:hanging="360"/>
        <w:rPr>
          <w:rFonts w:ascii="Symbol" w:hAnsi="Symbol"/>
          <w:sz w:val="23"/>
        </w:rPr>
      </w:pPr>
      <w:r>
        <w:rPr>
          <w:b/>
          <w:sz w:val="23"/>
        </w:rPr>
        <w:t>Data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Visualization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MS</w:t>
      </w:r>
      <w:r>
        <w:rPr>
          <w:spacing w:val="-7"/>
          <w:sz w:val="23"/>
        </w:rPr>
        <w:t xml:space="preserve"> </w:t>
      </w:r>
      <w:r>
        <w:rPr>
          <w:sz w:val="23"/>
        </w:rPr>
        <w:t>Power</w:t>
      </w:r>
      <w:r>
        <w:rPr>
          <w:spacing w:val="-6"/>
          <w:sz w:val="23"/>
        </w:rPr>
        <w:t xml:space="preserve"> </w:t>
      </w:r>
      <w:r>
        <w:rPr>
          <w:sz w:val="23"/>
        </w:rPr>
        <w:t>BI,</w:t>
      </w:r>
      <w:r>
        <w:rPr>
          <w:spacing w:val="-5"/>
          <w:sz w:val="23"/>
        </w:rPr>
        <w:t xml:space="preserve"> </w:t>
      </w:r>
      <w:r>
        <w:rPr>
          <w:sz w:val="23"/>
        </w:rPr>
        <w:t>MicroStrategy,</w:t>
      </w:r>
      <w:r>
        <w:rPr>
          <w:spacing w:val="-4"/>
          <w:sz w:val="23"/>
        </w:rPr>
        <w:t xml:space="preserve"> </w:t>
      </w:r>
      <w:r>
        <w:rPr>
          <w:sz w:val="23"/>
        </w:rPr>
        <w:t>Cognos-Powerplay</w:t>
      </w:r>
      <w:r>
        <w:rPr>
          <w:spacing w:val="-6"/>
          <w:sz w:val="23"/>
        </w:rPr>
        <w:t xml:space="preserve"> </w:t>
      </w:r>
      <w:r>
        <w:rPr>
          <w:sz w:val="23"/>
        </w:rPr>
        <w:t>[Cubes,</w:t>
      </w:r>
      <w:r>
        <w:rPr>
          <w:spacing w:val="-5"/>
          <w:sz w:val="23"/>
        </w:rPr>
        <w:t xml:space="preserve"> </w:t>
      </w:r>
      <w:r>
        <w:rPr>
          <w:sz w:val="23"/>
        </w:rPr>
        <w:t>Transformer,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Impromptu]</w:t>
      </w:r>
    </w:p>
    <w:p w14:paraId="0E0BCD78" w14:textId="77777777" w:rsidR="00562254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left="464" w:hanging="360"/>
        <w:rPr>
          <w:rFonts w:ascii="Symbol" w:hAnsi="Symbol"/>
          <w:sz w:val="23"/>
        </w:rPr>
      </w:pPr>
      <w:r>
        <w:rPr>
          <w:b/>
          <w:sz w:val="23"/>
        </w:rPr>
        <w:t>Data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Warehousing:</w:t>
      </w:r>
      <w:r>
        <w:rPr>
          <w:b/>
          <w:spacing w:val="-4"/>
          <w:sz w:val="23"/>
        </w:rPr>
        <w:t xml:space="preserve"> </w:t>
      </w:r>
      <w:r>
        <w:rPr>
          <w:sz w:val="23"/>
        </w:rPr>
        <w:t>SAP-BW,</w:t>
      </w:r>
      <w:r>
        <w:rPr>
          <w:spacing w:val="-2"/>
          <w:sz w:val="23"/>
        </w:rPr>
        <w:t xml:space="preserve"> </w:t>
      </w:r>
      <w:r>
        <w:rPr>
          <w:sz w:val="23"/>
        </w:rPr>
        <w:t>SAP</w:t>
      </w:r>
      <w:r>
        <w:rPr>
          <w:spacing w:val="-3"/>
          <w:sz w:val="23"/>
        </w:rPr>
        <w:t xml:space="preserve"> </w:t>
      </w:r>
      <w:r>
        <w:rPr>
          <w:sz w:val="23"/>
        </w:rPr>
        <w:t>R/3,</w:t>
      </w:r>
      <w:r>
        <w:rPr>
          <w:spacing w:val="-4"/>
          <w:sz w:val="23"/>
        </w:rPr>
        <w:t xml:space="preserve"> </w:t>
      </w:r>
      <w:r>
        <w:rPr>
          <w:sz w:val="23"/>
        </w:rPr>
        <w:t>ERP</w:t>
      </w:r>
      <w:r>
        <w:rPr>
          <w:spacing w:val="-2"/>
          <w:sz w:val="23"/>
        </w:rPr>
        <w:t xml:space="preserve"> Knowledge</w:t>
      </w:r>
    </w:p>
    <w:p w14:paraId="382C68E5" w14:textId="22FBB2CC" w:rsidR="009D5765" w:rsidRPr="009D5765" w:rsidRDefault="007A2FFF" w:rsidP="007A2FFF">
      <w:pPr>
        <w:pStyle w:val="Heading1"/>
        <w:spacing w:before="240" w:line="276" w:lineRule="auto"/>
        <w:ind w:right="3418"/>
        <w:jc w:val="left"/>
        <w:rPr>
          <w:spacing w:val="-2"/>
        </w:rPr>
      </w:pPr>
      <w:r>
        <w:rPr>
          <w:spacing w:val="-2"/>
        </w:rPr>
        <w:t xml:space="preserve">                 </w:t>
      </w:r>
      <w:r w:rsidR="00000000">
        <w:rPr>
          <w:spacing w:val="-2"/>
        </w:rPr>
        <w:t>EDUCATION</w:t>
      </w:r>
    </w:p>
    <w:p w14:paraId="2A59FA25" w14:textId="77777777" w:rsidR="00562254" w:rsidRDefault="00000000" w:rsidP="00071BC9">
      <w:pPr>
        <w:spacing w:line="276" w:lineRule="auto"/>
        <w:ind w:left="464" w:right="2220"/>
        <w:rPr>
          <w:sz w:val="23"/>
        </w:rPr>
      </w:pPr>
      <w:r>
        <w:rPr>
          <w:b/>
          <w:sz w:val="23"/>
        </w:rPr>
        <w:t xml:space="preserve">Post-Graduate Diploma Software Engineering, </w:t>
      </w:r>
      <w:r>
        <w:rPr>
          <w:sz w:val="23"/>
        </w:rPr>
        <w:t xml:space="preserve">Birmingham City University, UK </w:t>
      </w:r>
      <w:r>
        <w:rPr>
          <w:b/>
          <w:sz w:val="23"/>
        </w:rPr>
        <w:t>Master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Science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Microwaves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Modern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Optics</w:t>
      </w:r>
      <w:r>
        <w:rPr>
          <w:sz w:val="23"/>
        </w:rPr>
        <w:t>,</w:t>
      </w:r>
      <w:r>
        <w:rPr>
          <w:spacing w:val="-3"/>
          <w:sz w:val="23"/>
        </w:rPr>
        <w:t xml:space="preserve"> </w:t>
      </w:r>
      <w:r>
        <w:rPr>
          <w:sz w:val="23"/>
        </w:rPr>
        <w:t>University</w:t>
      </w:r>
      <w:r>
        <w:rPr>
          <w:spacing w:val="-5"/>
          <w:sz w:val="23"/>
        </w:rPr>
        <w:t xml:space="preserve"> </w:t>
      </w:r>
      <w:r>
        <w:rPr>
          <w:sz w:val="23"/>
        </w:rPr>
        <w:t>College</w:t>
      </w:r>
      <w:r>
        <w:rPr>
          <w:spacing w:val="-5"/>
          <w:sz w:val="23"/>
        </w:rPr>
        <w:t xml:space="preserve"> </w:t>
      </w:r>
      <w:r>
        <w:rPr>
          <w:sz w:val="23"/>
        </w:rPr>
        <w:t>London,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UK </w:t>
      </w:r>
      <w:r>
        <w:rPr>
          <w:b/>
          <w:sz w:val="23"/>
        </w:rPr>
        <w:t>Bachelor of Science Physics (Hons.)</w:t>
      </w:r>
      <w:r>
        <w:rPr>
          <w:sz w:val="23"/>
        </w:rPr>
        <w:t>, University of London, UK</w:t>
      </w:r>
    </w:p>
    <w:p w14:paraId="58DE33E8" w14:textId="77777777" w:rsidR="00562254" w:rsidRDefault="00562254">
      <w:pPr>
        <w:pStyle w:val="BodyText"/>
        <w:spacing w:before="10"/>
        <w:ind w:left="0" w:firstLine="0"/>
        <w:rPr>
          <w:sz w:val="19"/>
        </w:rPr>
      </w:pPr>
    </w:p>
    <w:p w14:paraId="5F7A3CA5" w14:textId="77777777" w:rsidR="00562254" w:rsidRDefault="00000000">
      <w:pPr>
        <w:pStyle w:val="Heading1"/>
        <w:spacing w:before="0"/>
        <w:ind w:left="3634"/>
        <w:rPr>
          <w:spacing w:val="-2"/>
        </w:rPr>
      </w:pPr>
      <w:r>
        <w:t>WORK</w:t>
      </w:r>
      <w:r>
        <w:rPr>
          <w:spacing w:val="-11"/>
        </w:rPr>
        <w:t xml:space="preserve"> </w:t>
      </w:r>
      <w:r>
        <w:rPr>
          <w:spacing w:val="-2"/>
        </w:rPr>
        <w:t>EXPERIENCE</w:t>
      </w:r>
    </w:p>
    <w:p w14:paraId="7C7F004E" w14:textId="77777777" w:rsidR="00277A35" w:rsidRDefault="00277A35">
      <w:pPr>
        <w:pStyle w:val="Heading1"/>
        <w:spacing w:before="0"/>
        <w:ind w:left="3634"/>
      </w:pPr>
    </w:p>
    <w:p w14:paraId="5B045ABD" w14:textId="45060A0E" w:rsidR="00277A35" w:rsidRDefault="00277A35" w:rsidP="00277A35">
      <w:pPr>
        <w:tabs>
          <w:tab w:val="left" w:pos="8510"/>
        </w:tabs>
        <w:ind w:left="104"/>
        <w:rPr>
          <w:sz w:val="23"/>
        </w:rPr>
      </w:pPr>
      <w:r w:rsidRPr="00277A35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DevOps Engineer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 w:rsidR="004004C9">
        <w:rPr>
          <w:sz w:val="23"/>
        </w:rPr>
        <w:t>Catalyst Earth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 w:rsidR="004004C9">
        <w:rPr>
          <w:sz w:val="23"/>
        </w:rPr>
        <w:t>Markham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ON</w:t>
      </w:r>
      <w:r>
        <w:rPr>
          <w:sz w:val="23"/>
        </w:rPr>
        <w:tab/>
        <w:t>May</w:t>
      </w:r>
      <w:r>
        <w:rPr>
          <w:spacing w:val="-6"/>
          <w:sz w:val="23"/>
        </w:rPr>
        <w:t xml:space="preserve"> </w:t>
      </w:r>
      <w:r>
        <w:rPr>
          <w:sz w:val="23"/>
        </w:rPr>
        <w:t>2019 –</w:t>
      </w:r>
      <w:r>
        <w:rPr>
          <w:spacing w:val="-3"/>
          <w:sz w:val="23"/>
        </w:rPr>
        <w:t xml:space="preserve"> </w:t>
      </w:r>
      <w:r>
        <w:rPr>
          <w:sz w:val="23"/>
        </w:rPr>
        <w:t>May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2020</w:t>
      </w:r>
    </w:p>
    <w:p w14:paraId="64EB3179" w14:textId="740CCB7C" w:rsidR="00277A35" w:rsidRPr="00277A35" w:rsidRDefault="00277A35" w:rsidP="00277A3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left="464" w:hanging="360"/>
        <w:rPr>
          <w:rFonts w:ascii="Symbol" w:hAnsi="Symbol"/>
          <w:sz w:val="23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Produced python tools to 'clean' Servers, updated software application backup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scheduling</w:t>
      </w:r>
      <w:proofErr w:type="gramEnd"/>
    </w:p>
    <w:p w14:paraId="5D277330" w14:textId="74484D8A" w:rsidR="00277A35" w:rsidRPr="00277A35" w:rsidRDefault="00277A35" w:rsidP="00277A3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left="464" w:right="117" w:hanging="360"/>
        <w:rPr>
          <w:rFonts w:ascii="Symbol" w:hAnsi="Symbol"/>
          <w:sz w:val="23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Updated company website quarterly with new software releases, plus tested </w:t>
      </w:r>
      <w:r w:rsidR="009D5765">
        <w:rPr>
          <w:rFonts w:ascii="Segoe UI" w:hAnsi="Segoe UI" w:cs="Segoe UI"/>
          <w:sz w:val="21"/>
          <w:szCs w:val="21"/>
          <w:shd w:val="clear" w:color="auto" w:fill="FFFFFF"/>
        </w:rPr>
        <w:t>downloads,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software releases in Virtual Machines</w:t>
      </w:r>
    </w:p>
    <w:p w14:paraId="675C37EC" w14:textId="77777777" w:rsidR="00277A35" w:rsidRPr="00277A35" w:rsidRDefault="00277A35" w:rsidP="00277A3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left="464" w:right="117" w:hanging="360"/>
        <w:rPr>
          <w:rFonts w:ascii="Symbol" w:hAnsi="Symbol"/>
          <w:sz w:val="23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Participated in the company software compiler/tools/packages upgrading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project</w:t>
      </w:r>
      <w:proofErr w:type="gramEnd"/>
    </w:p>
    <w:p w14:paraId="2F27977F" w14:textId="2BC3410B" w:rsidR="00277A35" w:rsidRPr="009D5765" w:rsidRDefault="00277A35" w:rsidP="009D576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left="464" w:right="117" w:hanging="360"/>
        <w:rPr>
          <w:rFonts w:ascii="Symbol" w:hAnsi="Symbol"/>
          <w:sz w:val="23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Upgraded python tool 'macros' for new requirements in customizing client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requirement</w:t>
      </w:r>
      <w:proofErr w:type="gramEnd"/>
    </w:p>
    <w:p w14:paraId="19688D60" w14:textId="381E8C58" w:rsidR="00277A35" w:rsidRPr="00277A35" w:rsidRDefault="00277A35" w:rsidP="00277A3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left="464" w:right="117" w:hanging="360"/>
        <w:rPr>
          <w:rFonts w:ascii="Symbol" w:hAnsi="Symbol"/>
          <w:sz w:val="23"/>
        </w:rPr>
      </w:pPr>
      <w:r w:rsidRPr="00277A35">
        <w:rPr>
          <w:rFonts w:ascii="Segoe UI" w:hAnsi="Segoe UI" w:cs="Segoe UI"/>
          <w:sz w:val="21"/>
          <w:szCs w:val="21"/>
          <w:shd w:val="clear" w:color="auto" w:fill="FFFFFF"/>
        </w:rPr>
        <w:t>Updated and installed Python Flask applications to view log files on the main Linux and Windows servers.</w:t>
      </w:r>
    </w:p>
    <w:p w14:paraId="6F757F53" w14:textId="5409DCCD" w:rsidR="00562254" w:rsidRDefault="00000000">
      <w:pPr>
        <w:tabs>
          <w:tab w:val="left" w:pos="8759"/>
        </w:tabs>
        <w:spacing w:before="118"/>
        <w:ind w:left="104"/>
        <w:rPr>
          <w:spacing w:val="-4"/>
          <w:sz w:val="23"/>
        </w:rPr>
      </w:pPr>
      <w:r>
        <w:rPr>
          <w:b/>
          <w:sz w:val="23"/>
        </w:rPr>
        <w:t>Senior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Business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Analyst</w:t>
      </w:r>
      <w:r>
        <w:rPr>
          <w:b/>
          <w:spacing w:val="-3"/>
          <w:sz w:val="23"/>
        </w:rPr>
        <w:t xml:space="preserve"> </w:t>
      </w:r>
      <w:r>
        <w:rPr>
          <w:sz w:val="21"/>
        </w:rPr>
        <w:t>(contract)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>
        <w:rPr>
          <w:sz w:val="23"/>
        </w:rPr>
        <w:t>Alpha</w:t>
      </w:r>
      <w:r>
        <w:rPr>
          <w:spacing w:val="-4"/>
          <w:sz w:val="23"/>
        </w:rPr>
        <w:t xml:space="preserve"> </w:t>
      </w:r>
      <w:r>
        <w:rPr>
          <w:sz w:val="23"/>
        </w:rPr>
        <w:t>Laboratories</w:t>
      </w:r>
      <w:r>
        <w:rPr>
          <w:spacing w:val="-1"/>
          <w:sz w:val="23"/>
        </w:rPr>
        <w:t xml:space="preserve"> </w:t>
      </w:r>
      <w:r>
        <w:rPr>
          <w:sz w:val="23"/>
        </w:rPr>
        <w:t>Inc.,</w:t>
      </w:r>
      <w:r>
        <w:rPr>
          <w:spacing w:val="-6"/>
          <w:sz w:val="23"/>
        </w:rPr>
        <w:t xml:space="preserve"> </w:t>
      </w:r>
      <w:r>
        <w:rPr>
          <w:sz w:val="23"/>
        </w:rPr>
        <w:t>Toronto,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ON</w:t>
      </w:r>
      <w:r>
        <w:rPr>
          <w:sz w:val="23"/>
        </w:rPr>
        <w:tab/>
        <w:t>Jun</w:t>
      </w:r>
      <w:r>
        <w:rPr>
          <w:spacing w:val="-5"/>
          <w:sz w:val="23"/>
        </w:rPr>
        <w:t xml:space="preserve"> </w:t>
      </w:r>
      <w:r>
        <w:rPr>
          <w:sz w:val="23"/>
        </w:rPr>
        <w:t>2021</w:t>
      </w:r>
      <w:r>
        <w:rPr>
          <w:spacing w:val="-2"/>
          <w:sz w:val="23"/>
        </w:rPr>
        <w:t xml:space="preserve"> </w:t>
      </w:r>
      <w:r>
        <w:rPr>
          <w:sz w:val="23"/>
        </w:rPr>
        <w:t>–</w:t>
      </w:r>
      <w:r>
        <w:rPr>
          <w:spacing w:val="-1"/>
          <w:sz w:val="23"/>
        </w:rPr>
        <w:t xml:space="preserve"> </w:t>
      </w:r>
      <w:r w:rsidR="00277A35">
        <w:rPr>
          <w:spacing w:val="-4"/>
          <w:sz w:val="23"/>
        </w:rPr>
        <w:t>Oct 2021</w:t>
      </w:r>
    </w:p>
    <w:p w14:paraId="5F137293" w14:textId="77777777" w:rsidR="00277A35" w:rsidRPr="00277A35" w:rsidRDefault="00277A35" w:rsidP="00277A3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left="464" w:hanging="360"/>
        <w:rPr>
          <w:rFonts w:ascii="Symbol" w:hAnsi="Symbol"/>
          <w:sz w:val="23"/>
        </w:rPr>
      </w:pPr>
      <w:r w:rsidRPr="00277A35">
        <w:rPr>
          <w:rFonts w:ascii="Segoe UI" w:hAnsi="Segoe UI" w:cs="Segoe UI"/>
          <w:sz w:val="21"/>
          <w:szCs w:val="21"/>
          <w:shd w:val="clear" w:color="auto" w:fill="FFFFFF"/>
        </w:rPr>
        <w:t xml:space="preserve">Developed a branch (remote labs) profitability assessment database tool with weekly data update </w:t>
      </w:r>
      <w:proofErr w:type="gramStart"/>
      <w:r w:rsidRPr="00277A35">
        <w:rPr>
          <w:rFonts w:ascii="Segoe UI" w:hAnsi="Segoe UI" w:cs="Segoe UI"/>
          <w:sz w:val="21"/>
          <w:szCs w:val="21"/>
          <w:shd w:val="clear" w:color="auto" w:fill="FFFFFF"/>
        </w:rPr>
        <w:t>automation</w:t>
      </w:r>
      <w:proofErr w:type="gramEnd"/>
    </w:p>
    <w:p w14:paraId="11B41444" w14:textId="77777777" w:rsidR="00277A35" w:rsidRPr="00277A35" w:rsidRDefault="00277A35" w:rsidP="00277A3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left="464" w:hanging="360"/>
        <w:rPr>
          <w:rFonts w:ascii="Symbol" w:hAnsi="Symbol"/>
          <w:sz w:val="23"/>
        </w:rPr>
      </w:pPr>
      <w:r w:rsidRPr="00277A35">
        <w:rPr>
          <w:rFonts w:ascii="Segoe UI" w:hAnsi="Segoe UI" w:cs="Segoe UI"/>
          <w:sz w:val="21"/>
          <w:szCs w:val="21"/>
          <w:shd w:val="clear" w:color="auto" w:fill="FFFFFF"/>
        </w:rPr>
        <w:t xml:space="preserve">Developed a daily Customer Satisfaction reporting database application with direct link to customer feedback data for each laboratory </w:t>
      </w:r>
      <w:proofErr w:type="gramStart"/>
      <w:r w:rsidRPr="00277A35">
        <w:rPr>
          <w:rFonts w:ascii="Segoe UI" w:hAnsi="Segoe UI" w:cs="Segoe UI"/>
          <w:sz w:val="21"/>
          <w:szCs w:val="21"/>
          <w:shd w:val="clear" w:color="auto" w:fill="FFFFFF"/>
        </w:rPr>
        <w:t>branch</w:t>
      </w:r>
      <w:proofErr w:type="gramEnd"/>
    </w:p>
    <w:p w14:paraId="1EAECF83" w14:textId="3EC05F49" w:rsidR="00277A35" w:rsidRPr="009D5765" w:rsidRDefault="00277A35" w:rsidP="009D576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left="464" w:hanging="360"/>
        <w:rPr>
          <w:rFonts w:ascii="Symbol" w:hAnsi="Symbol"/>
          <w:sz w:val="23"/>
        </w:rPr>
      </w:pPr>
      <w:r w:rsidRPr="00277A35">
        <w:rPr>
          <w:rFonts w:ascii="Segoe UI" w:hAnsi="Segoe UI" w:cs="Segoe UI"/>
          <w:sz w:val="21"/>
          <w:szCs w:val="21"/>
          <w:shd w:val="clear" w:color="auto" w:fill="FFFFFF"/>
        </w:rPr>
        <w:t xml:space="preserve">Used Power BI dashboard to gather medical study data (used in clinical studies) daily automatically from SQL database from the labs to transmit directly to clinical study institutions </w:t>
      </w:r>
      <w:proofErr w:type="gramStart"/>
      <w:r w:rsidRPr="00277A35">
        <w:rPr>
          <w:rFonts w:ascii="Segoe UI" w:hAnsi="Segoe UI" w:cs="Segoe UI"/>
          <w:sz w:val="21"/>
          <w:szCs w:val="21"/>
          <w:shd w:val="clear" w:color="auto" w:fill="FFFFFF"/>
        </w:rPr>
        <w:t>involved</w:t>
      </w:r>
      <w:proofErr w:type="gramEnd"/>
    </w:p>
    <w:p w14:paraId="6B23DF5B" w14:textId="77777777" w:rsidR="009D5765" w:rsidRPr="009D5765" w:rsidRDefault="009D5765" w:rsidP="009D5765">
      <w:pPr>
        <w:pStyle w:val="ListParagraph"/>
        <w:tabs>
          <w:tab w:val="left" w:pos="463"/>
          <w:tab w:val="left" w:pos="464"/>
        </w:tabs>
        <w:ind w:firstLine="0"/>
        <w:rPr>
          <w:rFonts w:ascii="Symbol" w:hAnsi="Symbol"/>
          <w:sz w:val="23"/>
        </w:rPr>
      </w:pPr>
    </w:p>
    <w:p w14:paraId="09A276E3" w14:textId="77777777" w:rsidR="00562254" w:rsidRDefault="00000000">
      <w:pPr>
        <w:tabs>
          <w:tab w:val="left" w:pos="8510"/>
        </w:tabs>
        <w:ind w:left="104"/>
        <w:rPr>
          <w:sz w:val="23"/>
        </w:rPr>
      </w:pPr>
      <w:r>
        <w:rPr>
          <w:b/>
          <w:sz w:val="23"/>
        </w:rPr>
        <w:t>Senior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Data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Specialist</w:t>
      </w:r>
      <w:r>
        <w:rPr>
          <w:b/>
          <w:spacing w:val="-4"/>
          <w:sz w:val="23"/>
        </w:rPr>
        <w:t xml:space="preserve"> </w:t>
      </w:r>
      <w:r>
        <w:rPr>
          <w:sz w:val="21"/>
        </w:rPr>
        <w:t>(contract)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>
        <w:rPr>
          <w:sz w:val="23"/>
        </w:rPr>
        <w:t>Microsoft</w:t>
      </w:r>
      <w:r>
        <w:rPr>
          <w:spacing w:val="-6"/>
          <w:sz w:val="23"/>
        </w:rPr>
        <w:t xml:space="preserve"> </w:t>
      </w:r>
      <w:r>
        <w:rPr>
          <w:sz w:val="23"/>
        </w:rPr>
        <w:t>Canada</w:t>
      </w:r>
      <w:r>
        <w:rPr>
          <w:spacing w:val="-4"/>
          <w:sz w:val="23"/>
        </w:rPr>
        <w:t xml:space="preserve"> </w:t>
      </w:r>
      <w:r>
        <w:rPr>
          <w:sz w:val="23"/>
        </w:rPr>
        <w:t>Inc.,</w:t>
      </w:r>
      <w:r>
        <w:rPr>
          <w:spacing w:val="-4"/>
          <w:sz w:val="23"/>
        </w:rPr>
        <w:t xml:space="preserve"> </w:t>
      </w:r>
      <w:r>
        <w:rPr>
          <w:sz w:val="23"/>
        </w:rPr>
        <w:t>Mississauga,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ON</w:t>
      </w:r>
      <w:r>
        <w:rPr>
          <w:sz w:val="23"/>
        </w:rPr>
        <w:tab/>
        <w:t>May</w:t>
      </w:r>
      <w:r>
        <w:rPr>
          <w:spacing w:val="-6"/>
          <w:sz w:val="23"/>
        </w:rPr>
        <w:t xml:space="preserve"> </w:t>
      </w:r>
      <w:r>
        <w:rPr>
          <w:sz w:val="23"/>
        </w:rPr>
        <w:t>2019 –</w:t>
      </w:r>
      <w:r>
        <w:rPr>
          <w:spacing w:val="-3"/>
          <w:sz w:val="23"/>
        </w:rPr>
        <w:t xml:space="preserve"> </w:t>
      </w:r>
      <w:r>
        <w:rPr>
          <w:sz w:val="23"/>
        </w:rPr>
        <w:t>May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2020</w:t>
      </w:r>
    </w:p>
    <w:p w14:paraId="38B78CF3" w14:textId="77777777" w:rsidR="00562254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"/>
        <w:ind w:left="464" w:right="364" w:hanging="360"/>
        <w:rPr>
          <w:rFonts w:ascii="Symbol" w:hAnsi="Symbol"/>
          <w:sz w:val="23"/>
        </w:rPr>
      </w:pPr>
      <w:r>
        <w:rPr>
          <w:sz w:val="23"/>
        </w:rPr>
        <w:t>Provided</w:t>
      </w:r>
      <w:r>
        <w:rPr>
          <w:spacing w:val="-3"/>
          <w:sz w:val="23"/>
        </w:rPr>
        <w:t xml:space="preserve"> </w:t>
      </w:r>
      <w:r>
        <w:rPr>
          <w:sz w:val="23"/>
        </w:rPr>
        <w:t>Senior</w:t>
      </w:r>
      <w:r>
        <w:rPr>
          <w:spacing w:val="-4"/>
          <w:sz w:val="23"/>
        </w:rPr>
        <w:t xml:space="preserve"> </w:t>
      </w:r>
      <w:r>
        <w:rPr>
          <w:sz w:val="23"/>
        </w:rPr>
        <w:t>Leadership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business</w:t>
      </w:r>
      <w:r>
        <w:rPr>
          <w:spacing w:val="-4"/>
          <w:sz w:val="23"/>
        </w:rPr>
        <w:t xml:space="preserve"> </w:t>
      </w:r>
      <w:r>
        <w:rPr>
          <w:sz w:val="23"/>
        </w:rPr>
        <w:t>KPI</w:t>
      </w:r>
      <w:r>
        <w:rPr>
          <w:spacing w:val="-3"/>
          <w:sz w:val="23"/>
        </w:rPr>
        <w:t xml:space="preserve"> </w:t>
      </w:r>
      <w:r>
        <w:rPr>
          <w:sz w:val="23"/>
        </w:rPr>
        <w:t>dashboards,</w:t>
      </w:r>
      <w:r>
        <w:rPr>
          <w:spacing w:val="-3"/>
          <w:sz w:val="23"/>
        </w:rPr>
        <w:t xml:space="preserve"> </w:t>
      </w:r>
      <w:r>
        <w:rPr>
          <w:sz w:val="23"/>
        </w:rPr>
        <w:t>revenue</w:t>
      </w:r>
      <w:r>
        <w:rPr>
          <w:spacing w:val="-2"/>
          <w:sz w:val="23"/>
        </w:rPr>
        <w:t xml:space="preserve"> </w:t>
      </w:r>
      <w:r>
        <w:rPr>
          <w:sz w:val="23"/>
        </w:rPr>
        <w:t>forecasting</w:t>
      </w:r>
      <w:r>
        <w:rPr>
          <w:spacing w:val="-3"/>
          <w:sz w:val="23"/>
        </w:rPr>
        <w:t xml:space="preserve"> </w:t>
      </w:r>
      <w:r>
        <w:rPr>
          <w:sz w:val="23"/>
        </w:rPr>
        <w:t>and data</w:t>
      </w:r>
      <w:r>
        <w:rPr>
          <w:spacing w:val="-3"/>
          <w:sz w:val="23"/>
        </w:rPr>
        <w:t xml:space="preserve"> </w:t>
      </w:r>
      <w:r>
        <w:rPr>
          <w:sz w:val="23"/>
        </w:rPr>
        <w:t>analytics to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assist in strategic planning and decision </w:t>
      </w:r>
      <w:proofErr w:type="gramStart"/>
      <w:r>
        <w:rPr>
          <w:sz w:val="23"/>
        </w:rPr>
        <w:t>making</w:t>
      </w:r>
      <w:proofErr w:type="gramEnd"/>
    </w:p>
    <w:p w14:paraId="74A71FBD" w14:textId="77777777" w:rsidR="00562254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left="464" w:hanging="360"/>
        <w:rPr>
          <w:rFonts w:ascii="Symbol" w:hAnsi="Symbol"/>
          <w:sz w:val="23"/>
        </w:rPr>
      </w:pPr>
      <w:r>
        <w:rPr>
          <w:sz w:val="23"/>
        </w:rPr>
        <w:t>Presented</w:t>
      </w:r>
      <w:r>
        <w:rPr>
          <w:spacing w:val="-7"/>
          <w:sz w:val="23"/>
        </w:rPr>
        <w:t xml:space="preserve"> </w:t>
      </w:r>
      <w:r>
        <w:rPr>
          <w:sz w:val="23"/>
        </w:rPr>
        <w:t>business</w:t>
      </w:r>
      <w:r>
        <w:rPr>
          <w:spacing w:val="-3"/>
          <w:sz w:val="23"/>
        </w:rPr>
        <w:t xml:space="preserve"> </w:t>
      </w:r>
      <w:r>
        <w:rPr>
          <w:sz w:val="23"/>
        </w:rPr>
        <w:t>planning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strategy</w:t>
      </w:r>
      <w:r>
        <w:rPr>
          <w:spacing w:val="-6"/>
          <w:sz w:val="23"/>
        </w:rPr>
        <w:t xml:space="preserve"> </w:t>
      </w:r>
      <w:r>
        <w:rPr>
          <w:sz w:val="23"/>
        </w:rPr>
        <w:t>research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improve</w:t>
      </w:r>
      <w:r>
        <w:rPr>
          <w:spacing w:val="-3"/>
          <w:sz w:val="23"/>
        </w:rPr>
        <w:t xml:space="preserve"> </w:t>
      </w:r>
      <w:r>
        <w:rPr>
          <w:sz w:val="23"/>
        </w:rPr>
        <w:t>business</w:t>
      </w:r>
      <w:r>
        <w:rPr>
          <w:spacing w:val="-3"/>
          <w:sz w:val="23"/>
        </w:rPr>
        <w:t xml:space="preserve"> </w:t>
      </w:r>
      <w:r>
        <w:rPr>
          <w:sz w:val="23"/>
        </w:rPr>
        <w:t>growth</w:t>
      </w:r>
      <w:r>
        <w:rPr>
          <w:spacing w:val="-4"/>
          <w:sz w:val="23"/>
        </w:rPr>
        <w:t xml:space="preserve"> </w:t>
      </w:r>
      <w:r>
        <w:rPr>
          <w:sz w:val="23"/>
        </w:rPr>
        <w:t>through</w:t>
      </w:r>
      <w:r>
        <w:rPr>
          <w:spacing w:val="-5"/>
          <w:sz w:val="23"/>
        </w:rPr>
        <w:t xml:space="preserve"> </w:t>
      </w:r>
      <w:r>
        <w:rPr>
          <w:sz w:val="23"/>
        </w:rPr>
        <w:t>reliable</w:t>
      </w:r>
      <w:r>
        <w:rPr>
          <w:spacing w:val="-3"/>
          <w:sz w:val="23"/>
        </w:rPr>
        <w:t xml:space="preserve"> </w:t>
      </w:r>
      <w:proofErr w:type="gramStart"/>
      <w:r>
        <w:rPr>
          <w:spacing w:val="-2"/>
          <w:sz w:val="23"/>
        </w:rPr>
        <w:t>information</w:t>
      </w:r>
      <w:proofErr w:type="gramEnd"/>
    </w:p>
    <w:p w14:paraId="4A799137" w14:textId="77777777" w:rsidR="00562254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left="464" w:right="117" w:hanging="360"/>
        <w:rPr>
          <w:rFonts w:ascii="Symbol" w:hAnsi="Symbol"/>
          <w:sz w:val="23"/>
        </w:rPr>
      </w:pPr>
      <w:r>
        <w:rPr>
          <w:sz w:val="23"/>
        </w:rPr>
        <w:lastRenderedPageBreak/>
        <w:t>Automated</w:t>
      </w:r>
      <w:r>
        <w:rPr>
          <w:spacing w:val="-6"/>
          <w:sz w:val="23"/>
        </w:rPr>
        <w:t xml:space="preserve"> </w:t>
      </w:r>
      <w:r>
        <w:rPr>
          <w:sz w:val="23"/>
        </w:rPr>
        <w:t>manual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processing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visualizations process,</w:t>
      </w:r>
      <w:r>
        <w:rPr>
          <w:spacing w:val="-3"/>
          <w:sz w:val="23"/>
        </w:rPr>
        <w:t xml:space="preserve"> </w:t>
      </w:r>
      <w:r>
        <w:rPr>
          <w:sz w:val="23"/>
        </w:rPr>
        <w:t>improving</w:t>
      </w:r>
      <w:r>
        <w:rPr>
          <w:spacing w:val="-3"/>
          <w:sz w:val="23"/>
        </w:rPr>
        <w:t xml:space="preserve"> </w:t>
      </w:r>
      <w:r>
        <w:rPr>
          <w:sz w:val="23"/>
        </w:rPr>
        <w:t>efficiency</w:t>
      </w:r>
      <w:r>
        <w:rPr>
          <w:spacing w:val="-4"/>
          <w:sz w:val="23"/>
        </w:rPr>
        <w:t xml:space="preserve"> </w:t>
      </w:r>
      <w:r>
        <w:rPr>
          <w:sz w:val="23"/>
        </w:rPr>
        <w:t>greatly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reducing daily data processing from half a day to 20 </w:t>
      </w:r>
      <w:proofErr w:type="gramStart"/>
      <w:r>
        <w:rPr>
          <w:sz w:val="23"/>
        </w:rPr>
        <w:t>mins</w:t>
      </w:r>
      <w:proofErr w:type="gramEnd"/>
    </w:p>
    <w:p w14:paraId="34C4D90D" w14:textId="77777777" w:rsidR="00562254" w:rsidRDefault="00000000">
      <w:pPr>
        <w:tabs>
          <w:tab w:val="left" w:pos="8627"/>
        </w:tabs>
        <w:spacing w:before="61"/>
        <w:ind w:left="104"/>
        <w:rPr>
          <w:sz w:val="23"/>
        </w:rPr>
      </w:pPr>
      <w:r>
        <w:rPr>
          <w:b/>
          <w:sz w:val="23"/>
        </w:rPr>
        <w:t>Manager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Business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Planning</w:t>
      </w:r>
      <w:r>
        <w:rPr>
          <w:sz w:val="23"/>
        </w:rPr>
        <w:t>,</w:t>
      </w:r>
      <w:r>
        <w:rPr>
          <w:spacing w:val="-6"/>
          <w:sz w:val="23"/>
        </w:rPr>
        <w:t xml:space="preserve"> </w:t>
      </w:r>
      <w:r>
        <w:rPr>
          <w:sz w:val="23"/>
        </w:rPr>
        <w:t>Rogers</w:t>
      </w:r>
      <w:r>
        <w:rPr>
          <w:spacing w:val="-6"/>
          <w:sz w:val="23"/>
        </w:rPr>
        <w:t xml:space="preserve"> </w:t>
      </w:r>
      <w:r>
        <w:rPr>
          <w:sz w:val="23"/>
        </w:rPr>
        <w:t>Communications</w:t>
      </w:r>
      <w:r>
        <w:rPr>
          <w:spacing w:val="-4"/>
          <w:sz w:val="23"/>
        </w:rPr>
        <w:t xml:space="preserve"> </w:t>
      </w:r>
      <w:r>
        <w:rPr>
          <w:sz w:val="23"/>
        </w:rPr>
        <w:t>Inc.,</w:t>
      </w:r>
      <w:r>
        <w:rPr>
          <w:spacing w:val="-3"/>
          <w:sz w:val="23"/>
        </w:rPr>
        <w:t xml:space="preserve"> </w:t>
      </w:r>
      <w:r>
        <w:rPr>
          <w:sz w:val="23"/>
        </w:rPr>
        <w:t>Toronto,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ON</w:t>
      </w:r>
      <w:r>
        <w:rPr>
          <w:sz w:val="23"/>
        </w:rPr>
        <w:tab/>
        <w:t>Oct</w:t>
      </w:r>
      <w:r>
        <w:rPr>
          <w:spacing w:val="-4"/>
          <w:sz w:val="23"/>
        </w:rPr>
        <w:t xml:space="preserve"> </w:t>
      </w:r>
      <w:r>
        <w:rPr>
          <w:sz w:val="23"/>
        </w:rPr>
        <w:t>2014</w:t>
      </w:r>
      <w:r>
        <w:rPr>
          <w:spacing w:val="-1"/>
          <w:sz w:val="23"/>
        </w:rPr>
        <w:t xml:space="preserve"> </w:t>
      </w:r>
      <w:r>
        <w:rPr>
          <w:sz w:val="23"/>
        </w:rPr>
        <w:t>–</w:t>
      </w:r>
      <w:r>
        <w:rPr>
          <w:spacing w:val="-2"/>
          <w:sz w:val="23"/>
        </w:rPr>
        <w:t xml:space="preserve"> </w:t>
      </w:r>
      <w:r>
        <w:rPr>
          <w:sz w:val="23"/>
        </w:rPr>
        <w:t>Nov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2017</w:t>
      </w:r>
    </w:p>
    <w:p w14:paraId="7EC79B0A" w14:textId="77777777" w:rsidR="00562254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left="464" w:right="1050" w:hanging="360"/>
        <w:rPr>
          <w:rFonts w:ascii="Symbol" w:hAnsi="Symbol"/>
          <w:sz w:val="23"/>
        </w:rPr>
      </w:pPr>
      <w:r>
        <w:rPr>
          <w:sz w:val="23"/>
        </w:rPr>
        <w:t>Supported</w:t>
      </w:r>
      <w:r>
        <w:rPr>
          <w:spacing w:val="-5"/>
          <w:sz w:val="23"/>
        </w:rPr>
        <w:t xml:space="preserve"> </w:t>
      </w:r>
      <w:r>
        <w:rPr>
          <w:sz w:val="23"/>
        </w:rPr>
        <w:t>annual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quarterly</w:t>
      </w:r>
      <w:r>
        <w:rPr>
          <w:spacing w:val="-5"/>
          <w:sz w:val="23"/>
        </w:rPr>
        <w:t xml:space="preserve"> </w:t>
      </w:r>
      <w:r>
        <w:rPr>
          <w:sz w:val="23"/>
        </w:rPr>
        <w:t>planning</w:t>
      </w:r>
      <w:r>
        <w:rPr>
          <w:spacing w:val="-4"/>
          <w:sz w:val="23"/>
        </w:rPr>
        <w:t xml:space="preserve"> </w:t>
      </w:r>
      <w:r>
        <w:rPr>
          <w:sz w:val="23"/>
        </w:rPr>
        <w:t>cadence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develop,</w:t>
      </w:r>
      <w:r>
        <w:rPr>
          <w:spacing w:val="-4"/>
          <w:sz w:val="23"/>
        </w:rPr>
        <w:t xml:space="preserve"> </w:t>
      </w:r>
      <w:r>
        <w:rPr>
          <w:sz w:val="23"/>
        </w:rPr>
        <w:t>prioritize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manage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Customer Experience (CEX) portfolio based on set key performance </w:t>
      </w:r>
      <w:proofErr w:type="gramStart"/>
      <w:r>
        <w:rPr>
          <w:sz w:val="23"/>
        </w:rPr>
        <w:t>indicators</w:t>
      </w:r>
      <w:proofErr w:type="gramEnd"/>
    </w:p>
    <w:p w14:paraId="4A93CE3C" w14:textId="633271BE" w:rsidR="00562254" w:rsidRPr="000149B5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6" w:line="237" w:lineRule="auto"/>
        <w:ind w:left="464" w:right="805" w:hanging="360"/>
        <w:rPr>
          <w:rFonts w:ascii="Symbol" w:hAnsi="Symbol"/>
          <w:sz w:val="23"/>
        </w:rPr>
      </w:pPr>
      <w:r>
        <w:rPr>
          <w:sz w:val="23"/>
        </w:rPr>
        <w:t>Provided</w:t>
      </w:r>
      <w:r>
        <w:rPr>
          <w:spacing w:val="-4"/>
          <w:sz w:val="23"/>
        </w:rPr>
        <w:t xml:space="preserve"> </w:t>
      </w:r>
      <w:r>
        <w:rPr>
          <w:sz w:val="23"/>
        </w:rPr>
        <w:t>Executive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Senior</w:t>
      </w:r>
      <w:r>
        <w:rPr>
          <w:spacing w:val="-4"/>
          <w:sz w:val="23"/>
        </w:rPr>
        <w:t xml:space="preserve"> </w:t>
      </w:r>
      <w:r>
        <w:rPr>
          <w:sz w:val="23"/>
        </w:rPr>
        <w:t>leadership</w:t>
      </w:r>
      <w:r>
        <w:rPr>
          <w:spacing w:val="-4"/>
          <w:sz w:val="23"/>
        </w:rPr>
        <w:t xml:space="preserve"> </w:t>
      </w:r>
      <w:r>
        <w:rPr>
          <w:sz w:val="23"/>
        </w:rPr>
        <w:t>teams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analysis</w:t>
      </w:r>
      <w:r>
        <w:rPr>
          <w:spacing w:val="-2"/>
          <w:sz w:val="23"/>
        </w:rPr>
        <w:t xml:space="preserve"> </w:t>
      </w:r>
      <w:r>
        <w:rPr>
          <w:sz w:val="23"/>
        </w:rPr>
        <w:t>reporting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strategies</w:t>
      </w:r>
      <w:proofErr w:type="gramEnd"/>
      <w:r>
        <w:rPr>
          <w:spacing w:val="-2"/>
          <w:sz w:val="23"/>
        </w:rPr>
        <w:t xml:space="preserve"> </w:t>
      </w:r>
    </w:p>
    <w:p w14:paraId="464EAB0E" w14:textId="46ED5019" w:rsidR="000149B5" w:rsidRPr="000149B5" w:rsidRDefault="000149B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6" w:line="237" w:lineRule="auto"/>
        <w:ind w:left="464" w:right="805" w:hanging="360"/>
        <w:rPr>
          <w:rFonts w:ascii="Symbol" w:hAnsi="Symbol"/>
          <w:sz w:val="23"/>
          <w:szCs w:val="23"/>
        </w:rPr>
      </w:pPr>
      <w:r w:rsidRPr="000149B5">
        <w:rPr>
          <w:sz w:val="23"/>
          <w:szCs w:val="23"/>
        </w:rPr>
        <w:t>C</w:t>
      </w:r>
      <w:r w:rsidRPr="000149B5">
        <w:rPr>
          <w:sz w:val="23"/>
          <w:szCs w:val="23"/>
        </w:rPr>
        <w:t>reated an interactive portfolio</w:t>
      </w:r>
      <w:r>
        <w:rPr>
          <w:sz w:val="23"/>
          <w:szCs w:val="23"/>
        </w:rPr>
        <w:t xml:space="preserve"> </w:t>
      </w:r>
      <w:r w:rsidRPr="000149B5">
        <w:rPr>
          <w:sz w:val="23"/>
          <w:szCs w:val="23"/>
        </w:rPr>
        <w:t xml:space="preserve">Heat map, giving quantitative insights into resource </w:t>
      </w:r>
      <w:proofErr w:type="gramStart"/>
      <w:r w:rsidRPr="000149B5">
        <w:rPr>
          <w:sz w:val="23"/>
          <w:szCs w:val="23"/>
        </w:rPr>
        <w:t>workload</w:t>
      </w:r>
      <w:r>
        <w:rPr>
          <w:sz w:val="23"/>
          <w:szCs w:val="23"/>
        </w:rPr>
        <w:t>s</w:t>
      </w:r>
      <w:proofErr w:type="gramEnd"/>
    </w:p>
    <w:p w14:paraId="214DFE6A" w14:textId="77777777" w:rsidR="00562254" w:rsidRPr="00071BC9" w:rsidRDefault="00000000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"/>
        <w:ind w:left="464" w:right="720" w:hanging="360"/>
        <w:rPr>
          <w:rFonts w:ascii="Symbol" w:hAnsi="Symbol"/>
          <w:sz w:val="23"/>
        </w:rPr>
      </w:pPr>
      <w:r>
        <w:rPr>
          <w:sz w:val="23"/>
        </w:rPr>
        <w:t>Developed a ‘single source of truth’ enhancing inter-team communication &amp; data reliability by ~90% through:</w:t>
      </w:r>
      <w:r>
        <w:rPr>
          <w:spacing w:val="-2"/>
          <w:sz w:val="23"/>
        </w:rPr>
        <w:t xml:space="preserve"> </w:t>
      </w:r>
      <w:r>
        <w:rPr>
          <w:sz w:val="23"/>
        </w:rPr>
        <w:t>enforcing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policies</w:t>
      </w:r>
      <w:r>
        <w:rPr>
          <w:spacing w:val="-2"/>
          <w:sz w:val="23"/>
        </w:rPr>
        <w:t xml:space="preserve"> </w:t>
      </w:r>
      <w:r>
        <w:rPr>
          <w:sz w:val="23"/>
        </w:rPr>
        <w:t>&amp;</w:t>
      </w:r>
      <w:r>
        <w:rPr>
          <w:spacing w:val="-4"/>
          <w:sz w:val="23"/>
        </w:rPr>
        <w:t xml:space="preserve"> </w:t>
      </w:r>
      <w:r>
        <w:rPr>
          <w:sz w:val="23"/>
        </w:rPr>
        <w:t>guidelines,</w:t>
      </w:r>
      <w:r>
        <w:rPr>
          <w:spacing w:val="-5"/>
          <w:sz w:val="23"/>
        </w:rPr>
        <w:t xml:space="preserve"> </w:t>
      </w:r>
      <w:r>
        <w:rPr>
          <w:sz w:val="23"/>
        </w:rPr>
        <w:t>ensuring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security,</w:t>
      </w:r>
      <w:r>
        <w:rPr>
          <w:spacing w:val="-3"/>
          <w:sz w:val="23"/>
        </w:rPr>
        <w:t xml:space="preserve"> </w:t>
      </w:r>
      <w:r>
        <w:rPr>
          <w:sz w:val="23"/>
        </w:rPr>
        <w:t>integrity</w:t>
      </w:r>
      <w:r>
        <w:rPr>
          <w:spacing w:val="-2"/>
          <w:sz w:val="23"/>
        </w:rPr>
        <w:t xml:space="preserve"> </w:t>
      </w:r>
      <w:r>
        <w:rPr>
          <w:sz w:val="23"/>
        </w:rPr>
        <w:t>&amp;</w:t>
      </w:r>
      <w:r>
        <w:rPr>
          <w:spacing w:val="-4"/>
          <w:sz w:val="23"/>
        </w:rPr>
        <w:t xml:space="preserve"> </w:t>
      </w:r>
      <w:r>
        <w:rPr>
          <w:sz w:val="23"/>
        </w:rPr>
        <w:t>quality</w:t>
      </w:r>
      <w:r>
        <w:rPr>
          <w:spacing w:val="-4"/>
          <w:sz w:val="23"/>
        </w:rPr>
        <w:t xml:space="preserve"> </w:t>
      </w:r>
      <w:r>
        <w:rPr>
          <w:sz w:val="23"/>
        </w:rPr>
        <w:t>standards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incorporating the ability to audit data in </w:t>
      </w:r>
      <w:proofErr w:type="gramStart"/>
      <w:r>
        <w:rPr>
          <w:sz w:val="23"/>
        </w:rPr>
        <w:t>real-tim</w:t>
      </w:r>
      <w:r w:rsidR="00071BC9">
        <w:rPr>
          <w:sz w:val="23"/>
        </w:rPr>
        <w:t>e</w:t>
      </w:r>
      <w:proofErr w:type="gramEnd"/>
    </w:p>
    <w:p w14:paraId="4825FE9A" w14:textId="77777777" w:rsidR="00071BC9" w:rsidRDefault="00071BC9" w:rsidP="00071BC9">
      <w:pPr>
        <w:tabs>
          <w:tab w:val="left" w:pos="8649"/>
        </w:tabs>
        <w:spacing w:before="54"/>
        <w:ind w:left="104"/>
        <w:rPr>
          <w:sz w:val="23"/>
        </w:rPr>
      </w:pPr>
      <w:r>
        <w:rPr>
          <w:b/>
          <w:sz w:val="23"/>
        </w:rPr>
        <w:t>Manager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Portfolio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Governance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Rogers</w:t>
      </w:r>
      <w:r>
        <w:rPr>
          <w:spacing w:val="-5"/>
          <w:sz w:val="23"/>
        </w:rPr>
        <w:t xml:space="preserve"> </w:t>
      </w:r>
      <w:r>
        <w:rPr>
          <w:sz w:val="23"/>
        </w:rPr>
        <w:t>Communications</w:t>
      </w:r>
      <w:r>
        <w:rPr>
          <w:spacing w:val="-5"/>
          <w:sz w:val="23"/>
        </w:rPr>
        <w:t xml:space="preserve"> </w:t>
      </w:r>
      <w:r>
        <w:rPr>
          <w:sz w:val="23"/>
        </w:rPr>
        <w:t>Inc.,</w:t>
      </w:r>
      <w:r>
        <w:rPr>
          <w:spacing w:val="-6"/>
          <w:sz w:val="23"/>
        </w:rPr>
        <w:t xml:space="preserve"> </w:t>
      </w:r>
      <w:r>
        <w:rPr>
          <w:sz w:val="23"/>
        </w:rPr>
        <w:t>Toronto,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ON</w:t>
      </w:r>
      <w:r>
        <w:rPr>
          <w:sz w:val="23"/>
        </w:rPr>
        <w:tab/>
        <w:t>Aug</w:t>
      </w:r>
      <w:r>
        <w:rPr>
          <w:spacing w:val="-1"/>
          <w:sz w:val="23"/>
        </w:rPr>
        <w:t xml:space="preserve"> </w:t>
      </w:r>
      <w:r>
        <w:rPr>
          <w:sz w:val="23"/>
        </w:rPr>
        <w:t>2005</w:t>
      </w:r>
      <w:r>
        <w:rPr>
          <w:spacing w:val="5"/>
          <w:sz w:val="23"/>
        </w:rPr>
        <w:t xml:space="preserve"> </w:t>
      </w:r>
      <w:r>
        <w:rPr>
          <w:sz w:val="23"/>
        </w:rPr>
        <w:t>–</w:t>
      </w:r>
      <w:r>
        <w:rPr>
          <w:spacing w:val="-5"/>
          <w:sz w:val="23"/>
        </w:rPr>
        <w:t xml:space="preserve"> </w:t>
      </w:r>
      <w:r>
        <w:rPr>
          <w:sz w:val="23"/>
        </w:rPr>
        <w:t>Oct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2014</w:t>
      </w:r>
    </w:p>
    <w:p w14:paraId="74A52878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left="464" w:right="857" w:hanging="360"/>
        <w:rPr>
          <w:rFonts w:ascii="Symbol" w:hAnsi="Symbol"/>
          <w:sz w:val="23"/>
        </w:rPr>
      </w:pPr>
      <w:r>
        <w:rPr>
          <w:sz w:val="23"/>
        </w:rPr>
        <w:t>Managed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updated</w:t>
      </w:r>
      <w:r>
        <w:rPr>
          <w:spacing w:val="-3"/>
          <w:sz w:val="23"/>
        </w:rPr>
        <w:t xml:space="preserve"> </w:t>
      </w:r>
      <w:r>
        <w:rPr>
          <w:sz w:val="23"/>
        </w:rPr>
        <w:t>project</w:t>
      </w:r>
      <w:r>
        <w:rPr>
          <w:spacing w:val="-2"/>
          <w:sz w:val="23"/>
        </w:rPr>
        <w:t xml:space="preserve"> </w:t>
      </w:r>
      <w:r>
        <w:rPr>
          <w:sz w:val="23"/>
        </w:rPr>
        <w:t>timelines,</w:t>
      </w:r>
      <w:r>
        <w:rPr>
          <w:spacing w:val="-4"/>
          <w:sz w:val="23"/>
        </w:rPr>
        <w:t xml:space="preserve"> </w:t>
      </w:r>
      <w:r>
        <w:rPr>
          <w:sz w:val="23"/>
        </w:rPr>
        <w:t>ensured</w:t>
      </w:r>
      <w:r>
        <w:rPr>
          <w:spacing w:val="-2"/>
          <w:sz w:val="23"/>
        </w:rPr>
        <w:t xml:space="preserve"> </w:t>
      </w:r>
      <w:r>
        <w:rPr>
          <w:sz w:val="23"/>
        </w:rPr>
        <w:t>accuracy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key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points,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analyzed key </w:t>
      </w:r>
      <w:proofErr w:type="gramStart"/>
      <w:r>
        <w:rPr>
          <w:sz w:val="23"/>
        </w:rPr>
        <w:t>metrics</w:t>
      </w:r>
      <w:proofErr w:type="gramEnd"/>
    </w:p>
    <w:p w14:paraId="7F0E6B37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/>
        <w:ind w:left="464" w:right="151" w:hanging="360"/>
        <w:rPr>
          <w:rFonts w:ascii="Symbol" w:hAnsi="Symbol"/>
          <w:sz w:val="23"/>
        </w:rPr>
      </w:pPr>
      <w:r>
        <w:rPr>
          <w:sz w:val="23"/>
        </w:rPr>
        <w:t>Developed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Architecture</w:t>
      </w:r>
      <w:r>
        <w:rPr>
          <w:spacing w:val="-1"/>
          <w:sz w:val="23"/>
        </w:rPr>
        <w:t xml:space="preserve"> </w:t>
      </w:r>
      <w:r>
        <w:rPr>
          <w:sz w:val="23"/>
        </w:rPr>
        <w:t>models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road</w:t>
      </w:r>
      <w:r>
        <w:rPr>
          <w:spacing w:val="-3"/>
          <w:sz w:val="23"/>
        </w:rPr>
        <w:t xml:space="preserve"> </w:t>
      </w:r>
      <w:r>
        <w:rPr>
          <w:sz w:val="23"/>
        </w:rPr>
        <w:t>maps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built- in data auditing and governance </w:t>
      </w:r>
      <w:proofErr w:type="gramStart"/>
      <w:r>
        <w:rPr>
          <w:sz w:val="23"/>
        </w:rPr>
        <w:t>standards</w:t>
      </w:r>
      <w:proofErr w:type="gramEnd"/>
    </w:p>
    <w:p w14:paraId="67342546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2" w:line="293" w:lineRule="exact"/>
        <w:ind w:left="464" w:hanging="360"/>
        <w:rPr>
          <w:rFonts w:ascii="Symbol" w:hAnsi="Symbol"/>
          <w:sz w:val="23"/>
        </w:rPr>
      </w:pPr>
      <w:r>
        <w:rPr>
          <w:sz w:val="23"/>
        </w:rPr>
        <w:t>Data</w:t>
      </w:r>
      <w:r>
        <w:rPr>
          <w:spacing w:val="-5"/>
          <w:sz w:val="23"/>
        </w:rPr>
        <w:t xml:space="preserve"> </w:t>
      </w:r>
      <w:r>
        <w:rPr>
          <w:sz w:val="23"/>
        </w:rPr>
        <w:t>design,</w:t>
      </w:r>
      <w:r>
        <w:rPr>
          <w:spacing w:val="-2"/>
          <w:sz w:val="23"/>
        </w:rPr>
        <w:t xml:space="preserve"> </w:t>
      </w:r>
      <w:r>
        <w:rPr>
          <w:sz w:val="23"/>
        </w:rPr>
        <w:t>pipeline</w:t>
      </w:r>
      <w:r>
        <w:rPr>
          <w:spacing w:val="-2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automation</w:t>
      </w:r>
    </w:p>
    <w:p w14:paraId="5686D7DA" w14:textId="77777777" w:rsidR="00071BC9" w:rsidRPr="000A3CCE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5" w:line="237" w:lineRule="auto"/>
        <w:ind w:left="464" w:right="228" w:hanging="360"/>
        <w:rPr>
          <w:rFonts w:ascii="Symbol" w:hAnsi="Symbol"/>
          <w:sz w:val="23"/>
        </w:rPr>
      </w:pPr>
      <w:r>
        <w:rPr>
          <w:sz w:val="23"/>
        </w:rPr>
        <w:t>Designed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established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Project</w:t>
      </w:r>
      <w:r>
        <w:rPr>
          <w:spacing w:val="-2"/>
          <w:sz w:val="23"/>
        </w:rPr>
        <w:t xml:space="preserve"> </w:t>
      </w:r>
      <w:r>
        <w:rPr>
          <w:sz w:val="23"/>
        </w:rPr>
        <w:t>Management</w:t>
      </w:r>
      <w:r>
        <w:rPr>
          <w:spacing w:val="-3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1"/>
          <w:sz w:val="23"/>
        </w:rPr>
        <w:t xml:space="preserve"> </w:t>
      </w:r>
      <w:r>
        <w:rPr>
          <w:sz w:val="23"/>
        </w:rPr>
        <w:t>(PMIS)</w:t>
      </w:r>
      <w:r>
        <w:rPr>
          <w:spacing w:val="-7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70+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users</w:t>
      </w:r>
      <w:proofErr w:type="gramEnd"/>
    </w:p>
    <w:p w14:paraId="0C8789AD" w14:textId="79E02D29" w:rsidR="000A3CCE" w:rsidRPr="000A3CCE" w:rsidRDefault="000A3CCE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5" w:line="237" w:lineRule="auto"/>
        <w:ind w:left="464" w:right="228" w:hanging="360"/>
        <w:rPr>
          <w:rFonts w:ascii="Symbol" w:hAnsi="Symbol"/>
          <w:sz w:val="23"/>
          <w:szCs w:val="23"/>
        </w:rPr>
      </w:pPr>
      <w:r w:rsidRPr="000A3CCE">
        <w:rPr>
          <w:sz w:val="23"/>
          <w:szCs w:val="23"/>
        </w:rPr>
        <w:t xml:space="preserve">Proactively identified needs/gaps/risks and delivered solutions with a focus on intelligent </w:t>
      </w:r>
      <w:proofErr w:type="gramStart"/>
      <w:r w:rsidRPr="000A3CCE">
        <w:rPr>
          <w:sz w:val="23"/>
          <w:szCs w:val="23"/>
        </w:rPr>
        <w:t>automation</w:t>
      </w:r>
      <w:proofErr w:type="gramEnd"/>
    </w:p>
    <w:p w14:paraId="0E13B5D8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5" w:line="237" w:lineRule="auto"/>
        <w:ind w:left="464" w:right="1054" w:hanging="360"/>
        <w:rPr>
          <w:rFonts w:ascii="Symbol" w:hAnsi="Symbol"/>
          <w:sz w:val="23"/>
        </w:rPr>
      </w:pPr>
      <w:r>
        <w:rPr>
          <w:sz w:val="23"/>
        </w:rPr>
        <w:t>Produced</w:t>
      </w:r>
      <w:r>
        <w:rPr>
          <w:spacing w:val="-4"/>
          <w:sz w:val="23"/>
        </w:rPr>
        <w:t xml:space="preserve"> </w:t>
      </w:r>
      <w:r>
        <w:rPr>
          <w:sz w:val="23"/>
        </w:rPr>
        <w:t>report</w:t>
      </w:r>
      <w:r>
        <w:rPr>
          <w:spacing w:val="-4"/>
          <w:sz w:val="23"/>
        </w:rPr>
        <w:t xml:space="preserve"> </w:t>
      </w:r>
      <w:r>
        <w:rPr>
          <w:sz w:val="23"/>
        </w:rPr>
        <w:t>deliverables</w:t>
      </w:r>
      <w:r>
        <w:rPr>
          <w:spacing w:val="-3"/>
          <w:sz w:val="23"/>
        </w:rPr>
        <w:t xml:space="preserve"> </w:t>
      </w:r>
      <w:r>
        <w:rPr>
          <w:sz w:val="23"/>
        </w:rPr>
        <w:t>integral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Projects</w:t>
      </w:r>
      <w:r>
        <w:rPr>
          <w:spacing w:val="-3"/>
          <w:sz w:val="23"/>
        </w:rPr>
        <w:t xml:space="preserve"> </w:t>
      </w:r>
      <w:r>
        <w:rPr>
          <w:sz w:val="23"/>
        </w:rPr>
        <w:t>&amp;</w:t>
      </w:r>
      <w:r>
        <w:rPr>
          <w:spacing w:val="-4"/>
          <w:sz w:val="23"/>
        </w:rPr>
        <w:t xml:space="preserve"> </w:t>
      </w:r>
      <w:r>
        <w:rPr>
          <w:sz w:val="23"/>
        </w:rPr>
        <w:t>Portfolio</w:t>
      </w:r>
      <w:r>
        <w:rPr>
          <w:spacing w:val="-4"/>
          <w:sz w:val="23"/>
        </w:rPr>
        <w:t xml:space="preserve"> </w:t>
      </w:r>
      <w:r>
        <w:rPr>
          <w:sz w:val="23"/>
        </w:rPr>
        <w:t>Governance</w:t>
      </w:r>
      <w:r>
        <w:rPr>
          <w:spacing w:val="-5"/>
          <w:sz w:val="23"/>
        </w:rPr>
        <w:t xml:space="preserve"> </w:t>
      </w:r>
      <w:r>
        <w:rPr>
          <w:sz w:val="23"/>
        </w:rPr>
        <w:t>Process including</w:t>
      </w:r>
      <w:r>
        <w:rPr>
          <w:spacing w:val="-4"/>
          <w:sz w:val="23"/>
        </w:rPr>
        <w:t xml:space="preserve"> </w:t>
      </w:r>
      <w:r>
        <w:rPr>
          <w:sz w:val="23"/>
        </w:rPr>
        <w:t>Portfolio Prioritization, and Project Impacts Assessment</w:t>
      </w:r>
    </w:p>
    <w:p w14:paraId="2533C54F" w14:textId="77777777" w:rsidR="00071BC9" w:rsidRDefault="00071BC9" w:rsidP="00071BC9">
      <w:pPr>
        <w:pStyle w:val="BodyText"/>
        <w:spacing w:before="8"/>
        <w:ind w:left="0" w:firstLine="0"/>
        <w:rPr>
          <w:sz w:val="15"/>
        </w:rPr>
      </w:pPr>
    </w:p>
    <w:p w14:paraId="4E25371F" w14:textId="77777777" w:rsidR="00071BC9" w:rsidRDefault="00071BC9" w:rsidP="00071BC9">
      <w:pPr>
        <w:pStyle w:val="Heading1"/>
        <w:ind w:left="3631"/>
      </w:pPr>
      <w:r>
        <w:t>CONSULTING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</w:p>
    <w:p w14:paraId="04C08EC9" w14:textId="77777777" w:rsidR="00071BC9" w:rsidRDefault="00071BC9" w:rsidP="00071BC9">
      <w:pPr>
        <w:spacing w:before="117"/>
        <w:ind w:left="104"/>
        <w:rPr>
          <w:sz w:val="23"/>
        </w:rPr>
      </w:pPr>
      <w:r>
        <w:rPr>
          <w:b/>
          <w:sz w:val="23"/>
        </w:rPr>
        <w:t>Citibank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Limited</w:t>
      </w:r>
      <w:r>
        <w:rPr>
          <w:sz w:val="23"/>
        </w:rPr>
        <w:t>,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Tanzania</w:t>
      </w:r>
    </w:p>
    <w:p w14:paraId="6A32656C" w14:textId="6C1F967A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5" w:line="237" w:lineRule="auto"/>
        <w:ind w:left="464" w:right="291" w:hanging="360"/>
        <w:rPr>
          <w:rFonts w:ascii="Symbol" w:hAnsi="Symbol"/>
          <w:sz w:val="23"/>
        </w:rPr>
      </w:pPr>
      <w:r>
        <w:rPr>
          <w:sz w:val="23"/>
        </w:rPr>
        <w:t>Developed</w:t>
      </w:r>
      <w:r w:rsidR="00D25949">
        <w:rPr>
          <w:sz w:val="23"/>
        </w:rPr>
        <w:t xml:space="preserve"> an</w:t>
      </w:r>
      <w:r>
        <w:rPr>
          <w:spacing w:val="-4"/>
          <w:sz w:val="23"/>
        </w:rPr>
        <w:t xml:space="preserve"> </w:t>
      </w:r>
      <w:r>
        <w:rPr>
          <w:sz w:val="23"/>
        </w:rPr>
        <w:t>Interface</w:t>
      </w:r>
      <w:r>
        <w:rPr>
          <w:spacing w:val="-4"/>
          <w:sz w:val="23"/>
        </w:rPr>
        <w:t xml:space="preserve"> </w:t>
      </w:r>
      <w:r>
        <w:rPr>
          <w:sz w:val="23"/>
        </w:rPr>
        <w:t>between</w:t>
      </w:r>
      <w:r>
        <w:rPr>
          <w:spacing w:val="-4"/>
          <w:sz w:val="23"/>
        </w:rPr>
        <w:t xml:space="preserve"> </w:t>
      </w:r>
      <w:r>
        <w:rPr>
          <w:sz w:val="23"/>
        </w:rPr>
        <w:t>banking</w:t>
      </w:r>
      <w:r>
        <w:rPr>
          <w:spacing w:val="-4"/>
          <w:sz w:val="23"/>
        </w:rPr>
        <w:t xml:space="preserve"> </w:t>
      </w:r>
      <w:r>
        <w:rPr>
          <w:sz w:val="23"/>
        </w:rPr>
        <w:t>clients’</w:t>
      </w:r>
      <w:r>
        <w:rPr>
          <w:spacing w:val="-6"/>
          <w:sz w:val="23"/>
        </w:rPr>
        <w:t xml:space="preserve"> </w:t>
      </w:r>
      <w:r>
        <w:rPr>
          <w:sz w:val="23"/>
        </w:rPr>
        <w:t>accounts</w:t>
      </w:r>
      <w:r>
        <w:rPr>
          <w:spacing w:val="-3"/>
          <w:sz w:val="23"/>
        </w:rPr>
        <w:t xml:space="preserve"> </w:t>
      </w:r>
      <w:r>
        <w:rPr>
          <w:sz w:val="23"/>
        </w:rPr>
        <w:t>packages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Citibank</w:t>
      </w:r>
      <w:r>
        <w:rPr>
          <w:spacing w:val="-5"/>
          <w:sz w:val="23"/>
        </w:rPr>
        <w:t xml:space="preserve"> </w:t>
      </w:r>
      <w:r>
        <w:rPr>
          <w:sz w:val="23"/>
        </w:rPr>
        <w:t>‘</w:t>
      </w:r>
      <w:proofErr w:type="spellStart"/>
      <w:r>
        <w:rPr>
          <w:sz w:val="23"/>
        </w:rPr>
        <w:t>Paylink</w:t>
      </w:r>
      <w:proofErr w:type="spellEnd"/>
      <w:r>
        <w:rPr>
          <w:sz w:val="23"/>
        </w:rPr>
        <w:t>’</w:t>
      </w:r>
      <w:r>
        <w:rPr>
          <w:spacing w:val="-4"/>
          <w:sz w:val="23"/>
        </w:rPr>
        <w:t xml:space="preserve"> </w:t>
      </w:r>
      <w:r>
        <w:rPr>
          <w:sz w:val="23"/>
        </w:rPr>
        <w:t>in-house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payments </w:t>
      </w:r>
      <w:r>
        <w:rPr>
          <w:spacing w:val="-2"/>
          <w:sz w:val="23"/>
        </w:rPr>
        <w:t>application</w:t>
      </w:r>
      <w:r w:rsidR="00B011AA">
        <w:rPr>
          <w:spacing w:val="-2"/>
          <w:sz w:val="23"/>
        </w:rPr>
        <w:t xml:space="preserve"> with built-in auditing &amp; security </w:t>
      </w:r>
      <w:proofErr w:type="gramStart"/>
      <w:r w:rsidR="00B011AA">
        <w:rPr>
          <w:spacing w:val="-2"/>
          <w:sz w:val="23"/>
        </w:rPr>
        <w:t>features</w:t>
      </w:r>
      <w:proofErr w:type="gramEnd"/>
    </w:p>
    <w:p w14:paraId="2A69C71D" w14:textId="77777777" w:rsidR="00071BC9" w:rsidRDefault="00071BC9" w:rsidP="00071BC9">
      <w:pPr>
        <w:spacing w:before="61"/>
        <w:ind w:left="104"/>
        <w:rPr>
          <w:sz w:val="23"/>
        </w:rPr>
      </w:pPr>
      <w:r>
        <w:rPr>
          <w:b/>
          <w:sz w:val="23"/>
        </w:rPr>
        <w:t>Japan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Tobacco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International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(JTI),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Switzerland</w:t>
      </w:r>
    </w:p>
    <w:p w14:paraId="37086613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63"/>
        <w:ind w:left="464" w:hanging="360"/>
        <w:rPr>
          <w:rFonts w:ascii="Symbol" w:hAnsi="Symbol"/>
          <w:sz w:val="23"/>
        </w:rPr>
      </w:pPr>
      <w:r>
        <w:rPr>
          <w:sz w:val="23"/>
        </w:rPr>
        <w:t>Phase</w:t>
      </w:r>
      <w:r>
        <w:rPr>
          <w:spacing w:val="-2"/>
          <w:sz w:val="23"/>
        </w:rPr>
        <w:t xml:space="preserve"> </w:t>
      </w:r>
      <w:r>
        <w:rPr>
          <w:sz w:val="23"/>
        </w:rPr>
        <w:t>I</w:t>
      </w:r>
      <w:r>
        <w:rPr>
          <w:spacing w:val="-5"/>
          <w:sz w:val="23"/>
        </w:rPr>
        <w:t xml:space="preserve"> </w:t>
      </w:r>
      <w:r>
        <w:rPr>
          <w:sz w:val="23"/>
        </w:rPr>
        <w:t>&amp;</w:t>
      </w:r>
      <w:r>
        <w:rPr>
          <w:spacing w:val="-4"/>
          <w:sz w:val="23"/>
        </w:rPr>
        <w:t xml:space="preserve"> </w:t>
      </w:r>
      <w:r>
        <w:rPr>
          <w:sz w:val="23"/>
        </w:rPr>
        <w:t>II</w:t>
      </w:r>
      <w:r>
        <w:rPr>
          <w:spacing w:val="-3"/>
          <w:sz w:val="23"/>
        </w:rPr>
        <w:t xml:space="preserve"> </w:t>
      </w:r>
      <w:r>
        <w:rPr>
          <w:sz w:val="23"/>
        </w:rPr>
        <w:t>Indirect</w:t>
      </w:r>
      <w:r>
        <w:rPr>
          <w:spacing w:val="-3"/>
          <w:sz w:val="23"/>
        </w:rPr>
        <w:t xml:space="preserve"> </w:t>
      </w:r>
      <w:r>
        <w:rPr>
          <w:sz w:val="23"/>
        </w:rPr>
        <w:t>Taxation</w:t>
      </w:r>
      <w:r>
        <w:rPr>
          <w:spacing w:val="-3"/>
          <w:sz w:val="23"/>
        </w:rPr>
        <w:t xml:space="preserve"> </w:t>
      </w:r>
      <w:r>
        <w:rPr>
          <w:sz w:val="23"/>
        </w:rPr>
        <w:t>Intranet</w:t>
      </w:r>
      <w:r>
        <w:rPr>
          <w:spacing w:val="-3"/>
          <w:sz w:val="23"/>
        </w:rPr>
        <w:t xml:space="preserve"> </w:t>
      </w:r>
      <w:r>
        <w:rPr>
          <w:sz w:val="23"/>
        </w:rPr>
        <w:t>Reporting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Application</w:t>
      </w:r>
    </w:p>
    <w:p w14:paraId="5840A5C4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62" w:line="237" w:lineRule="auto"/>
        <w:ind w:left="464" w:right="428" w:hanging="360"/>
        <w:rPr>
          <w:rFonts w:ascii="Symbol" w:hAnsi="Symbol"/>
          <w:sz w:val="23"/>
        </w:rPr>
      </w:pPr>
      <w:r>
        <w:rPr>
          <w:sz w:val="23"/>
        </w:rPr>
        <w:t>Developed applications using replication technologies in MS SQL which provided automatic rapid data retrieval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analysis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remote</w:t>
      </w:r>
      <w:r>
        <w:rPr>
          <w:spacing w:val="-2"/>
          <w:sz w:val="23"/>
        </w:rPr>
        <w:t xml:space="preserve"> </w:t>
      </w:r>
      <w:r>
        <w:rPr>
          <w:sz w:val="23"/>
        </w:rPr>
        <w:t>regions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HQ,</w:t>
      </w:r>
      <w:r>
        <w:rPr>
          <w:spacing w:val="-6"/>
          <w:sz w:val="23"/>
        </w:rPr>
        <w:t xml:space="preserve"> </w:t>
      </w:r>
      <w:r>
        <w:rPr>
          <w:sz w:val="23"/>
        </w:rPr>
        <w:t>reducing</w:t>
      </w:r>
      <w:r>
        <w:rPr>
          <w:spacing w:val="-2"/>
          <w:sz w:val="23"/>
        </w:rPr>
        <w:t xml:space="preserve"> </w:t>
      </w:r>
      <w:r>
        <w:rPr>
          <w:sz w:val="23"/>
        </w:rPr>
        <w:t>time</w:t>
      </w:r>
      <w:r>
        <w:rPr>
          <w:spacing w:val="-1"/>
          <w:sz w:val="23"/>
        </w:rPr>
        <w:t xml:space="preserve"> </w:t>
      </w:r>
      <w:r>
        <w:rPr>
          <w:sz w:val="23"/>
        </w:rPr>
        <w:t>frame</w:t>
      </w:r>
      <w:r>
        <w:rPr>
          <w:spacing w:val="-3"/>
          <w:sz w:val="23"/>
        </w:rPr>
        <w:t xml:space="preserve"> </w:t>
      </w:r>
      <w:r>
        <w:rPr>
          <w:sz w:val="23"/>
        </w:rPr>
        <w:t>significantly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2-3</w:t>
      </w:r>
      <w:r>
        <w:rPr>
          <w:spacing w:val="-1"/>
          <w:sz w:val="23"/>
        </w:rPr>
        <w:t xml:space="preserve"> </w:t>
      </w:r>
      <w:r>
        <w:rPr>
          <w:sz w:val="23"/>
        </w:rPr>
        <w:t>days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daily</w:t>
      </w:r>
      <w:proofErr w:type="gramEnd"/>
    </w:p>
    <w:p w14:paraId="43243941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left="464" w:right="156" w:hanging="360"/>
        <w:rPr>
          <w:rFonts w:ascii="Symbol" w:hAnsi="Symbol"/>
          <w:sz w:val="23"/>
        </w:rPr>
      </w:pPr>
      <w:r>
        <w:t>Provided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800+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infrastructure,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expertise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 xml:space="preserve">of manufacturing and business </w:t>
      </w:r>
      <w:proofErr w:type="gramStart"/>
      <w:r>
        <w:t>applications</w:t>
      </w:r>
      <w:proofErr w:type="gramEnd"/>
    </w:p>
    <w:p w14:paraId="5FB53F6A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5" w:line="237" w:lineRule="auto"/>
        <w:ind w:left="464" w:right="469" w:hanging="360"/>
        <w:rPr>
          <w:rFonts w:ascii="Symbol" w:hAnsi="Symbol"/>
          <w:sz w:val="23"/>
        </w:rPr>
      </w:pPr>
      <w:r>
        <w:rPr>
          <w:sz w:val="23"/>
        </w:rPr>
        <w:t>Developed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managed</w:t>
      </w:r>
      <w:r>
        <w:rPr>
          <w:spacing w:val="-6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business</w:t>
      </w:r>
      <w:r>
        <w:rPr>
          <w:spacing w:val="-2"/>
          <w:sz w:val="23"/>
        </w:rPr>
        <w:t xml:space="preserve"> </w:t>
      </w:r>
      <w:r>
        <w:rPr>
          <w:sz w:val="23"/>
        </w:rPr>
        <w:t>applications</w:t>
      </w:r>
      <w:r>
        <w:rPr>
          <w:spacing w:val="-1"/>
          <w:sz w:val="23"/>
        </w:rPr>
        <w:t xml:space="preserve"> </w:t>
      </w:r>
      <w:r>
        <w:rPr>
          <w:sz w:val="23"/>
        </w:rPr>
        <w:t>including</w:t>
      </w:r>
      <w:r>
        <w:rPr>
          <w:spacing w:val="-3"/>
          <w:sz w:val="23"/>
        </w:rPr>
        <w:t xml:space="preserve"> </w:t>
      </w:r>
      <w:r>
        <w:rPr>
          <w:sz w:val="23"/>
        </w:rPr>
        <w:t>Materials</w:t>
      </w:r>
      <w:r>
        <w:rPr>
          <w:spacing w:val="-2"/>
          <w:sz w:val="23"/>
        </w:rPr>
        <w:t xml:space="preserve"> </w:t>
      </w:r>
      <w:r>
        <w:rPr>
          <w:sz w:val="23"/>
        </w:rPr>
        <w:t>Requirement</w:t>
      </w:r>
      <w:r>
        <w:rPr>
          <w:spacing w:val="-4"/>
          <w:sz w:val="23"/>
        </w:rPr>
        <w:t xml:space="preserve"> </w:t>
      </w:r>
      <w:r>
        <w:rPr>
          <w:sz w:val="23"/>
        </w:rPr>
        <w:t>(MRP</w:t>
      </w:r>
      <w:r>
        <w:rPr>
          <w:spacing w:val="-4"/>
          <w:sz w:val="23"/>
        </w:rPr>
        <w:t xml:space="preserve"> </w:t>
      </w:r>
      <w:r>
        <w:rPr>
          <w:sz w:val="23"/>
        </w:rPr>
        <w:t>II)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and Inventory-Control which was rolled out </w:t>
      </w:r>
      <w:proofErr w:type="gramStart"/>
      <w:r>
        <w:rPr>
          <w:sz w:val="23"/>
        </w:rPr>
        <w:t>globally</w:t>
      </w:r>
      <w:proofErr w:type="gramEnd"/>
    </w:p>
    <w:p w14:paraId="474EA651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5" w:line="237" w:lineRule="auto"/>
        <w:ind w:left="464" w:right="145" w:hanging="360"/>
        <w:rPr>
          <w:rFonts w:ascii="Symbol" w:hAnsi="Symbol"/>
          <w:sz w:val="24"/>
        </w:rPr>
      </w:pPr>
      <w:r>
        <w:rPr>
          <w:sz w:val="23"/>
        </w:rPr>
        <w:t>Designed and developed a Human Resource Management System (HRMS) with built-in graphical tools for viewing</w:t>
      </w:r>
      <w:r>
        <w:rPr>
          <w:spacing w:val="-3"/>
          <w:sz w:val="23"/>
        </w:rPr>
        <w:t xml:space="preserve"> </w:t>
      </w:r>
      <w:r>
        <w:rPr>
          <w:sz w:val="23"/>
        </w:rPr>
        <w:t>company</w:t>
      </w:r>
      <w:r>
        <w:rPr>
          <w:spacing w:val="-4"/>
          <w:sz w:val="23"/>
        </w:rPr>
        <w:t xml:space="preserve"> </w:t>
      </w:r>
      <w:r>
        <w:rPr>
          <w:sz w:val="23"/>
        </w:rPr>
        <w:t>pay-scale</w:t>
      </w:r>
      <w:r>
        <w:rPr>
          <w:spacing w:val="-3"/>
          <w:sz w:val="23"/>
        </w:rPr>
        <w:t xml:space="preserve"> </w:t>
      </w:r>
      <w:r>
        <w:rPr>
          <w:sz w:val="23"/>
        </w:rPr>
        <w:t>trends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variations through</w:t>
      </w:r>
      <w:r>
        <w:rPr>
          <w:spacing w:val="-4"/>
          <w:sz w:val="23"/>
        </w:rPr>
        <w:t xml:space="preserve"> </w:t>
      </w:r>
      <w:r>
        <w:rPr>
          <w:sz w:val="23"/>
        </w:rPr>
        <w:t>directly</w:t>
      </w:r>
      <w:r>
        <w:rPr>
          <w:spacing w:val="-5"/>
          <w:sz w:val="23"/>
        </w:rPr>
        <w:t xml:space="preserve"> </w:t>
      </w:r>
      <w:r>
        <w:rPr>
          <w:sz w:val="23"/>
        </w:rPr>
        <w:t>linking</w:t>
      </w:r>
      <w:r>
        <w:rPr>
          <w:spacing w:val="-3"/>
          <w:sz w:val="23"/>
        </w:rPr>
        <w:t xml:space="preserve"> </w:t>
      </w:r>
      <w:r>
        <w:rPr>
          <w:sz w:val="23"/>
        </w:rPr>
        <w:t>ORACLE</w:t>
      </w:r>
      <w:r>
        <w:rPr>
          <w:spacing w:val="-3"/>
          <w:sz w:val="23"/>
        </w:rPr>
        <w:t xml:space="preserve"> </w:t>
      </w:r>
      <w:r>
        <w:rPr>
          <w:sz w:val="23"/>
        </w:rPr>
        <w:t>payroll</w:t>
      </w:r>
      <w:r>
        <w:rPr>
          <w:spacing w:val="-3"/>
          <w:sz w:val="23"/>
        </w:rPr>
        <w:t xml:space="preserve"> </w:t>
      </w:r>
      <w:r>
        <w:rPr>
          <w:sz w:val="23"/>
        </w:rPr>
        <w:t>database</w:t>
      </w:r>
      <w:r>
        <w:rPr>
          <w:spacing w:val="-2"/>
          <w:sz w:val="23"/>
        </w:rPr>
        <w:t xml:space="preserve"> </w:t>
      </w:r>
      <w:r>
        <w:rPr>
          <w:sz w:val="23"/>
        </w:rPr>
        <w:t>via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ODBC</w:t>
      </w:r>
      <w:proofErr w:type="gramEnd"/>
    </w:p>
    <w:p w14:paraId="2F4F3EFA" w14:textId="77777777" w:rsidR="00071BC9" w:rsidRDefault="00071BC9" w:rsidP="00071BC9">
      <w:pPr>
        <w:pStyle w:val="BodyText"/>
        <w:spacing w:before="10"/>
        <w:ind w:left="0" w:firstLine="0"/>
        <w:rPr>
          <w:sz w:val="15"/>
        </w:rPr>
      </w:pPr>
    </w:p>
    <w:p w14:paraId="0E2FD696" w14:textId="77777777" w:rsidR="00071BC9" w:rsidRDefault="00071BC9" w:rsidP="00071BC9">
      <w:pPr>
        <w:pStyle w:val="Heading1"/>
        <w:ind w:right="3425"/>
      </w:pPr>
      <w:r>
        <w:t>PROFESSIONAL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</w:p>
    <w:p w14:paraId="5C480332" w14:textId="77777777" w:rsidR="00071BC9" w:rsidRDefault="00071BC9" w:rsidP="00071BC9">
      <w:pPr>
        <w:pStyle w:val="Heading2"/>
        <w:spacing w:before="117"/>
      </w:pPr>
      <w:r>
        <w:t>Professional</w:t>
      </w:r>
      <w:r>
        <w:rPr>
          <w:spacing w:val="-8"/>
        </w:rPr>
        <w:t xml:space="preserve"> </w:t>
      </w:r>
      <w:r>
        <w:rPr>
          <w:spacing w:val="-2"/>
        </w:rPr>
        <w:t>Membership</w:t>
      </w:r>
    </w:p>
    <w:p w14:paraId="51AF72AC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2" w:line="293" w:lineRule="exact"/>
        <w:ind w:left="464" w:hanging="360"/>
        <w:rPr>
          <w:rFonts w:ascii="Symbol" w:hAnsi="Symbol"/>
          <w:sz w:val="23"/>
        </w:rPr>
      </w:pPr>
      <w:r>
        <w:rPr>
          <w:sz w:val="23"/>
        </w:rPr>
        <w:t>Member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Institute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Analysts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Programmers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UK</w:t>
      </w:r>
    </w:p>
    <w:p w14:paraId="52CF24B3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left="464" w:hanging="360"/>
        <w:rPr>
          <w:rFonts w:ascii="Symbol" w:hAnsi="Symbol"/>
          <w:sz w:val="23"/>
        </w:rPr>
      </w:pPr>
      <w:r>
        <w:rPr>
          <w:sz w:val="23"/>
        </w:rPr>
        <w:t>Member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Canadian</w:t>
      </w:r>
      <w:r>
        <w:rPr>
          <w:spacing w:val="-4"/>
          <w:sz w:val="23"/>
        </w:rPr>
        <w:t xml:space="preserve"> </w:t>
      </w:r>
      <w:r>
        <w:rPr>
          <w:sz w:val="23"/>
        </w:rPr>
        <w:t>Institute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Computer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Professionals</w:t>
      </w:r>
    </w:p>
    <w:p w14:paraId="6FBFB64D" w14:textId="77777777" w:rsidR="00071BC9" w:rsidRDefault="00071BC9" w:rsidP="00071BC9">
      <w:pPr>
        <w:pStyle w:val="Heading2"/>
      </w:pPr>
      <w:r>
        <w:t>Select</w:t>
      </w:r>
      <w:r>
        <w:rPr>
          <w:spacing w:val="-5"/>
        </w:rPr>
        <w:t xml:space="preserve"> </w:t>
      </w:r>
      <w:r>
        <w:rPr>
          <w:spacing w:val="-2"/>
        </w:rPr>
        <w:t>Training</w:t>
      </w:r>
    </w:p>
    <w:p w14:paraId="0A77E68D" w14:textId="397D4B04" w:rsidR="00E7602A" w:rsidRPr="00E7602A" w:rsidRDefault="00E7602A" w:rsidP="00E7602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93" w:lineRule="exact"/>
        <w:ind w:left="464" w:hanging="360"/>
        <w:rPr>
          <w:rFonts w:ascii="Symbol" w:hAnsi="Symbol"/>
          <w:sz w:val="23"/>
        </w:rPr>
      </w:pPr>
      <w:r w:rsidRPr="00E7602A">
        <w:rPr>
          <w:b/>
          <w:bCs/>
          <w:sz w:val="23"/>
        </w:rPr>
        <w:t>Cloud</w:t>
      </w:r>
      <w:r>
        <w:rPr>
          <w:sz w:val="23"/>
        </w:rPr>
        <w:t>: Microsoft Azure Fundamentals, AWS Cloud Economics, AWS Accreditation (Technical) (2022/23)</w:t>
      </w:r>
    </w:p>
    <w:p w14:paraId="4A5D1A00" w14:textId="3DB37C82" w:rsidR="00E7602A" w:rsidRPr="00E7602A" w:rsidRDefault="00E7602A" w:rsidP="00E7602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2"/>
        <w:ind w:left="464" w:hanging="360"/>
        <w:rPr>
          <w:rFonts w:ascii="Symbol" w:hAnsi="Symbol"/>
          <w:sz w:val="23"/>
        </w:rPr>
      </w:pPr>
      <w:r>
        <w:rPr>
          <w:b/>
          <w:sz w:val="23"/>
        </w:rPr>
        <w:t>Machine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Learning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–</w:t>
      </w:r>
      <w:r>
        <w:rPr>
          <w:spacing w:val="-4"/>
          <w:sz w:val="23"/>
        </w:rPr>
        <w:t xml:space="preserve"> </w:t>
      </w:r>
      <w:r>
        <w:rPr>
          <w:sz w:val="23"/>
        </w:rPr>
        <w:t>Stanford</w:t>
      </w:r>
      <w:r>
        <w:rPr>
          <w:spacing w:val="-6"/>
          <w:sz w:val="23"/>
        </w:rPr>
        <w:t xml:space="preserve"> </w:t>
      </w:r>
      <w:r>
        <w:rPr>
          <w:sz w:val="23"/>
        </w:rPr>
        <w:t>University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(2020)</w:t>
      </w:r>
    </w:p>
    <w:p w14:paraId="23A08EAC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2" w:line="293" w:lineRule="exact"/>
        <w:ind w:left="464" w:hanging="360"/>
        <w:rPr>
          <w:rFonts w:ascii="Symbol" w:hAnsi="Symbol"/>
          <w:sz w:val="23"/>
        </w:rPr>
      </w:pPr>
      <w:r>
        <w:rPr>
          <w:sz w:val="23"/>
        </w:rPr>
        <w:t>Enhanced</w:t>
      </w:r>
      <w:r>
        <w:rPr>
          <w:spacing w:val="-6"/>
          <w:sz w:val="23"/>
        </w:rPr>
        <w:t xml:space="preserve"> </w:t>
      </w:r>
      <w:r>
        <w:rPr>
          <w:sz w:val="23"/>
        </w:rPr>
        <w:t>Learning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Computer</w:t>
      </w:r>
      <w:r>
        <w:rPr>
          <w:spacing w:val="-5"/>
          <w:sz w:val="23"/>
        </w:rPr>
        <w:t xml:space="preserve"> </w:t>
      </w:r>
      <w:r>
        <w:rPr>
          <w:sz w:val="23"/>
        </w:rPr>
        <w:t>Science</w:t>
      </w:r>
      <w:r>
        <w:rPr>
          <w:spacing w:val="-3"/>
          <w:sz w:val="23"/>
        </w:rPr>
        <w:t xml:space="preserve"> </w:t>
      </w:r>
      <w:r>
        <w:rPr>
          <w:sz w:val="23"/>
        </w:rPr>
        <w:t>&amp;</w:t>
      </w:r>
      <w:r>
        <w:rPr>
          <w:spacing w:val="-4"/>
          <w:sz w:val="23"/>
        </w:rPr>
        <w:t xml:space="preserve"> </w:t>
      </w:r>
      <w:r>
        <w:rPr>
          <w:sz w:val="23"/>
        </w:rPr>
        <w:t>Mathematics</w:t>
      </w:r>
      <w:r>
        <w:rPr>
          <w:spacing w:val="-2"/>
          <w:sz w:val="23"/>
        </w:rPr>
        <w:t xml:space="preserve"> </w:t>
      </w:r>
      <w:r>
        <w:rPr>
          <w:sz w:val="23"/>
        </w:rPr>
        <w:t>–</w:t>
      </w:r>
      <w:r>
        <w:rPr>
          <w:spacing w:val="-6"/>
          <w:sz w:val="23"/>
        </w:rPr>
        <w:t xml:space="preserve"> </w:t>
      </w:r>
      <w:r>
        <w:rPr>
          <w:sz w:val="23"/>
        </w:rPr>
        <w:t>University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Wolverhampton</w:t>
      </w:r>
      <w:r>
        <w:rPr>
          <w:spacing w:val="-2"/>
          <w:sz w:val="23"/>
        </w:rPr>
        <w:t xml:space="preserve"> (2020)</w:t>
      </w:r>
    </w:p>
    <w:p w14:paraId="618E2337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93" w:lineRule="exact"/>
        <w:ind w:left="464" w:hanging="360"/>
        <w:rPr>
          <w:rFonts w:ascii="Symbol" w:hAnsi="Symbol"/>
          <w:sz w:val="23"/>
        </w:rPr>
      </w:pPr>
      <w:r>
        <w:rPr>
          <w:b/>
          <w:sz w:val="23"/>
        </w:rPr>
        <w:t>MongoDB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Scratch</w:t>
      </w:r>
      <w:r>
        <w:rPr>
          <w:spacing w:val="-2"/>
          <w:sz w:val="23"/>
        </w:rPr>
        <w:t xml:space="preserve"> </w:t>
      </w:r>
      <w:r>
        <w:rPr>
          <w:sz w:val="23"/>
        </w:rPr>
        <w:t>–</w:t>
      </w:r>
      <w:r>
        <w:rPr>
          <w:spacing w:val="-4"/>
          <w:sz w:val="23"/>
        </w:rPr>
        <w:t xml:space="preserve"> </w:t>
      </w:r>
      <w:r>
        <w:rPr>
          <w:sz w:val="23"/>
        </w:rPr>
        <w:t>Udemy,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Canada</w:t>
      </w:r>
    </w:p>
    <w:p w14:paraId="24E9E0CE" w14:textId="0EBA5AA5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left="464" w:hanging="360"/>
        <w:rPr>
          <w:rFonts w:ascii="Symbol" w:hAnsi="Symbol"/>
          <w:sz w:val="23"/>
        </w:rPr>
      </w:pPr>
      <w:r>
        <w:rPr>
          <w:b/>
          <w:sz w:val="23"/>
        </w:rPr>
        <w:t>Hadoop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MapReduce</w:t>
      </w:r>
      <w:r>
        <w:rPr>
          <w:spacing w:val="-3"/>
          <w:sz w:val="23"/>
        </w:rPr>
        <w:t xml:space="preserve"> </w:t>
      </w:r>
      <w:r>
        <w:rPr>
          <w:sz w:val="23"/>
        </w:rPr>
        <w:t>Fundamentals</w:t>
      </w:r>
      <w:r w:rsidR="005D4E0F">
        <w:rPr>
          <w:sz w:val="23"/>
        </w:rPr>
        <w:t xml:space="preserve">, </w:t>
      </w:r>
      <w:r w:rsidR="005D4E0F">
        <w:rPr>
          <w:sz w:val="23"/>
        </w:rPr>
        <w:t>Data</w:t>
      </w:r>
      <w:r w:rsidR="005D4E0F">
        <w:rPr>
          <w:spacing w:val="-5"/>
          <w:sz w:val="23"/>
        </w:rPr>
        <w:t xml:space="preserve"> </w:t>
      </w:r>
      <w:r w:rsidR="005D4E0F">
        <w:rPr>
          <w:sz w:val="23"/>
        </w:rPr>
        <w:t>Analysis</w:t>
      </w:r>
      <w:r w:rsidR="005D4E0F">
        <w:rPr>
          <w:spacing w:val="-4"/>
          <w:sz w:val="23"/>
        </w:rPr>
        <w:t xml:space="preserve"> </w:t>
      </w:r>
      <w:r w:rsidR="005D4E0F">
        <w:rPr>
          <w:sz w:val="23"/>
        </w:rPr>
        <w:t>Using</w:t>
      </w:r>
      <w:r w:rsidR="005D4E0F">
        <w:rPr>
          <w:spacing w:val="-4"/>
          <w:sz w:val="23"/>
        </w:rPr>
        <w:t xml:space="preserve"> </w:t>
      </w:r>
      <w:r w:rsidR="005D4E0F">
        <w:rPr>
          <w:sz w:val="23"/>
        </w:rPr>
        <w:t>Hadoop</w:t>
      </w:r>
      <w:r>
        <w:rPr>
          <w:spacing w:val="-4"/>
          <w:sz w:val="23"/>
        </w:rPr>
        <w:t xml:space="preserve"> </w:t>
      </w:r>
      <w:r>
        <w:rPr>
          <w:sz w:val="23"/>
        </w:rPr>
        <w:t>–</w:t>
      </w:r>
      <w:r>
        <w:rPr>
          <w:spacing w:val="-3"/>
          <w:sz w:val="23"/>
        </w:rPr>
        <w:t xml:space="preserve"> </w:t>
      </w:r>
      <w:r>
        <w:rPr>
          <w:sz w:val="23"/>
        </w:rPr>
        <w:t>EDUCBA,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Canada</w:t>
      </w:r>
    </w:p>
    <w:p w14:paraId="39CA3F84" w14:textId="77777777" w:rsidR="00071BC9" w:rsidRDefault="00071BC9" w:rsidP="00071BC9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left="464" w:hanging="360"/>
        <w:rPr>
          <w:rFonts w:ascii="Symbol" w:hAnsi="Symbol"/>
          <w:sz w:val="23"/>
        </w:rPr>
      </w:pPr>
      <w:r>
        <w:rPr>
          <w:sz w:val="23"/>
        </w:rPr>
        <w:t>SAP(BW)</w:t>
      </w:r>
      <w:r>
        <w:rPr>
          <w:spacing w:val="-2"/>
          <w:sz w:val="23"/>
        </w:rPr>
        <w:t xml:space="preserve"> </w:t>
      </w:r>
      <w:r>
        <w:rPr>
          <w:sz w:val="23"/>
        </w:rPr>
        <w:t>–</w:t>
      </w:r>
      <w:r>
        <w:rPr>
          <w:spacing w:val="-2"/>
          <w:sz w:val="23"/>
        </w:rPr>
        <w:t xml:space="preserve"> </w:t>
      </w:r>
      <w:r>
        <w:rPr>
          <w:sz w:val="23"/>
        </w:rPr>
        <w:t>Maple</w:t>
      </w:r>
      <w:r>
        <w:rPr>
          <w:spacing w:val="-2"/>
          <w:sz w:val="23"/>
        </w:rPr>
        <w:t xml:space="preserve"> </w:t>
      </w:r>
      <w:r>
        <w:rPr>
          <w:sz w:val="23"/>
        </w:rPr>
        <w:t>Institute,</w:t>
      </w:r>
      <w:r>
        <w:rPr>
          <w:spacing w:val="-3"/>
          <w:sz w:val="23"/>
        </w:rPr>
        <w:t xml:space="preserve"> </w:t>
      </w:r>
      <w:r>
        <w:rPr>
          <w:sz w:val="23"/>
        </w:rPr>
        <w:t>ON,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Canada</w:t>
      </w:r>
    </w:p>
    <w:p w14:paraId="1EF3865E" w14:textId="77777777" w:rsidR="00071BC9" w:rsidRDefault="00071BC9" w:rsidP="00071BC9">
      <w:pPr>
        <w:pStyle w:val="Heading2"/>
      </w:pPr>
      <w:r>
        <w:rPr>
          <w:spacing w:val="-2"/>
        </w:rPr>
        <w:t>Awards</w:t>
      </w:r>
    </w:p>
    <w:p w14:paraId="7F768EB3" w14:textId="77777777" w:rsidR="00071BC9" w:rsidRDefault="00071BC9" w:rsidP="00071BC9">
      <w:pPr>
        <w:pStyle w:val="BodyText"/>
        <w:ind w:left="104" w:firstLine="0"/>
      </w:pPr>
      <w:r>
        <w:t>Rogers</w:t>
      </w:r>
      <w:r>
        <w:rPr>
          <w:spacing w:val="-2"/>
        </w:rPr>
        <w:t xml:space="preserve"> </w:t>
      </w:r>
      <w:r>
        <w:t>Communications -</w:t>
      </w:r>
      <w:r>
        <w:rPr>
          <w:spacing w:val="-6"/>
        </w:rPr>
        <w:t xml:space="preserve"> </w:t>
      </w:r>
      <w:r>
        <w:rPr>
          <w:b/>
        </w:rPr>
        <w:t>Business</w:t>
      </w:r>
      <w:r>
        <w:rPr>
          <w:b/>
          <w:spacing w:val="-4"/>
        </w:rPr>
        <w:t xml:space="preserve"> </w:t>
      </w:r>
      <w:r>
        <w:rPr>
          <w:b/>
        </w:rPr>
        <w:t>Excellence</w:t>
      </w:r>
      <w:r>
        <w:rPr>
          <w:b/>
          <w:spacing w:val="-4"/>
        </w:rPr>
        <w:t xml:space="preserve"> </w:t>
      </w:r>
      <w:r>
        <w:rPr>
          <w:b/>
        </w:rPr>
        <w:t xml:space="preserve">Award </w:t>
      </w:r>
      <w:r>
        <w:t>for:</w:t>
      </w:r>
      <w:r>
        <w:rPr>
          <w:spacing w:val="-2"/>
        </w:rPr>
        <w:t xml:space="preserve"> </w:t>
      </w:r>
      <w:r>
        <w:t>CXT</w:t>
      </w:r>
      <w:r>
        <w:rPr>
          <w:spacing w:val="-2"/>
        </w:rPr>
        <w:t xml:space="preserve"> </w:t>
      </w:r>
      <w:r>
        <w:t>Macro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Consumer Planning &amp; Coordination 2017 (Ted Rogers Awards)</w:t>
      </w:r>
    </w:p>
    <w:p w14:paraId="22FA593E" w14:textId="77777777" w:rsidR="00562254" w:rsidRDefault="00562254">
      <w:pPr>
        <w:pStyle w:val="BodyText"/>
        <w:ind w:left="0" w:firstLine="0"/>
        <w:rPr>
          <w:sz w:val="15"/>
        </w:rPr>
      </w:pPr>
    </w:p>
    <w:sectPr w:rsidR="00562254">
      <w:pgSz w:w="12240" w:h="15840"/>
      <w:pgMar w:top="840" w:right="7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E893" w14:textId="77777777" w:rsidR="000C6BE7" w:rsidRDefault="000C6BE7" w:rsidP="00071BC9">
      <w:r>
        <w:separator/>
      </w:r>
    </w:p>
  </w:endnote>
  <w:endnote w:type="continuationSeparator" w:id="0">
    <w:p w14:paraId="79EA6D13" w14:textId="77777777" w:rsidR="000C6BE7" w:rsidRDefault="000C6BE7" w:rsidP="00071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3023B" w14:textId="77777777" w:rsidR="000C6BE7" w:rsidRDefault="000C6BE7" w:rsidP="00071BC9">
      <w:r>
        <w:separator/>
      </w:r>
    </w:p>
  </w:footnote>
  <w:footnote w:type="continuationSeparator" w:id="0">
    <w:p w14:paraId="7560C263" w14:textId="77777777" w:rsidR="000C6BE7" w:rsidRDefault="000C6BE7" w:rsidP="00071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785"/>
    <w:multiLevelType w:val="hybridMultilevel"/>
    <w:tmpl w:val="04CEB73A"/>
    <w:lvl w:ilvl="0" w:tplc="AFC47C50">
      <w:numFmt w:val="bullet"/>
      <w:lvlText w:val=""/>
      <w:lvlJc w:val="left"/>
      <w:pPr>
        <w:ind w:left="387" w:hanging="284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6D60841C">
      <w:numFmt w:val="bullet"/>
      <w:lvlText w:val="•"/>
      <w:lvlJc w:val="left"/>
      <w:pPr>
        <w:ind w:left="1414" w:hanging="284"/>
      </w:pPr>
      <w:rPr>
        <w:rFonts w:hint="default"/>
        <w:lang w:val="en-US" w:eastAsia="en-US" w:bidi="ar-SA"/>
      </w:rPr>
    </w:lvl>
    <w:lvl w:ilvl="2" w:tplc="9608245C">
      <w:numFmt w:val="bullet"/>
      <w:lvlText w:val="•"/>
      <w:lvlJc w:val="left"/>
      <w:pPr>
        <w:ind w:left="2448" w:hanging="284"/>
      </w:pPr>
      <w:rPr>
        <w:rFonts w:hint="default"/>
        <w:lang w:val="en-US" w:eastAsia="en-US" w:bidi="ar-SA"/>
      </w:rPr>
    </w:lvl>
    <w:lvl w:ilvl="3" w:tplc="5C583A48">
      <w:numFmt w:val="bullet"/>
      <w:lvlText w:val="•"/>
      <w:lvlJc w:val="left"/>
      <w:pPr>
        <w:ind w:left="3482" w:hanging="284"/>
      </w:pPr>
      <w:rPr>
        <w:rFonts w:hint="default"/>
        <w:lang w:val="en-US" w:eastAsia="en-US" w:bidi="ar-SA"/>
      </w:rPr>
    </w:lvl>
    <w:lvl w:ilvl="4" w:tplc="60368872">
      <w:numFmt w:val="bullet"/>
      <w:lvlText w:val="•"/>
      <w:lvlJc w:val="left"/>
      <w:pPr>
        <w:ind w:left="4516" w:hanging="284"/>
      </w:pPr>
      <w:rPr>
        <w:rFonts w:hint="default"/>
        <w:lang w:val="en-US" w:eastAsia="en-US" w:bidi="ar-SA"/>
      </w:rPr>
    </w:lvl>
    <w:lvl w:ilvl="5" w:tplc="072EE8B6">
      <w:numFmt w:val="bullet"/>
      <w:lvlText w:val="•"/>
      <w:lvlJc w:val="left"/>
      <w:pPr>
        <w:ind w:left="5550" w:hanging="284"/>
      </w:pPr>
      <w:rPr>
        <w:rFonts w:hint="default"/>
        <w:lang w:val="en-US" w:eastAsia="en-US" w:bidi="ar-SA"/>
      </w:rPr>
    </w:lvl>
    <w:lvl w:ilvl="6" w:tplc="44A4C2CC">
      <w:numFmt w:val="bullet"/>
      <w:lvlText w:val="•"/>
      <w:lvlJc w:val="left"/>
      <w:pPr>
        <w:ind w:left="6584" w:hanging="284"/>
      </w:pPr>
      <w:rPr>
        <w:rFonts w:hint="default"/>
        <w:lang w:val="en-US" w:eastAsia="en-US" w:bidi="ar-SA"/>
      </w:rPr>
    </w:lvl>
    <w:lvl w:ilvl="7" w:tplc="9A38EC86">
      <w:numFmt w:val="bullet"/>
      <w:lvlText w:val="•"/>
      <w:lvlJc w:val="left"/>
      <w:pPr>
        <w:ind w:left="7618" w:hanging="284"/>
      </w:pPr>
      <w:rPr>
        <w:rFonts w:hint="default"/>
        <w:lang w:val="en-US" w:eastAsia="en-US" w:bidi="ar-SA"/>
      </w:rPr>
    </w:lvl>
    <w:lvl w:ilvl="8" w:tplc="65DAB392">
      <w:numFmt w:val="bullet"/>
      <w:lvlText w:val="•"/>
      <w:lvlJc w:val="left"/>
      <w:pPr>
        <w:ind w:left="8652" w:hanging="284"/>
      </w:pPr>
      <w:rPr>
        <w:rFonts w:hint="default"/>
        <w:lang w:val="en-US" w:eastAsia="en-US" w:bidi="ar-SA"/>
      </w:rPr>
    </w:lvl>
  </w:abstractNum>
  <w:num w:numId="1" w16cid:durableId="144291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254"/>
    <w:rsid w:val="000149B5"/>
    <w:rsid w:val="00030CB0"/>
    <w:rsid w:val="00071BC9"/>
    <w:rsid w:val="000A3CCE"/>
    <w:rsid w:val="000C6BE7"/>
    <w:rsid w:val="000E7F8B"/>
    <w:rsid w:val="00194F2F"/>
    <w:rsid w:val="00277A35"/>
    <w:rsid w:val="004004C9"/>
    <w:rsid w:val="00442429"/>
    <w:rsid w:val="004A4990"/>
    <w:rsid w:val="00562254"/>
    <w:rsid w:val="00565C1D"/>
    <w:rsid w:val="005D4E0F"/>
    <w:rsid w:val="00616231"/>
    <w:rsid w:val="006A5FC4"/>
    <w:rsid w:val="007A2FFF"/>
    <w:rsid w:val="007E3A1C"/>
    <w:rsid w:val="00863EBC"/>
    <w:rsid w:val="009D5765"/>
    <w:rsid w:val="00B011AA"/>
    <w:rsid w:val="00B82BD0"/>
    <w:rsid w:val="00C1005B"/>
    <w:rsid w:val="00D25949"/>
    <w:rsid w:val="00E7602A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2C40"/>
  <w15:docId w15:val="{64192A59-8C82-4D42-829C-18F91E9A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C9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52"/>
      <w:ind w:left="3781" w:right="363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18"/>
      <w:ind w:left="104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64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46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noteText">
    <w:name w:val="footnote text"/>
    <w:basedOn w:val="Normal"/>
    <w:link w:val="FootnoteTextChar"/>
    <w:uiPriority w:val="99"/>
    <w:semiHidden/>
    <w:unhideWhenUsed/>
    <w:rsid w:val="00071BC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1BC9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1BC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71BC9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1BC9"/>
    <w:rPr>
      <w:rFonts w:ascii="Calibri" w:eastAsia="Calibri" w:hAnsi="Calibri" w:cs="Calibr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071BC9"/>
    <w:rPr>
      <w:rFonts w:ascii="Calibri" w:eastAsia="Calibri" w:hAnsi="Calibri" w:cs="Calibri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C100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0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B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neorg.github.io/MyPortfolioWebsi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zlone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ubair-l-762a4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Zubair Lone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2023-06-05T00:00:00Z</vt:filetime>
  </property>
  <property fmtid="{D5CDD505-2E9C-101B-9397-08002B2CF9AE}" pid="5" name="Producer">
    <vt:lpwstr>Microsoft® Word 2010</vt:lpwstr>
  </property>
</Properties>
</file>