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BADA" w14:textId="3A72D38C" w:rsidR="00203C6E" w:rsidRDefault="00372F85" w:rsidP="00B87D4B">
      <w:pPr>
        <w:ind w:firstLineChars="200" w:firstLine="560"/>
        <w:rPr>
          <w:b/>
          <w:bCs/>
          <w:sz w:val="28"/>
          <w:szCs w:val="28"/>
        </w:rPr>
      </w:pPr>
      <w:r>
        <w:rPr>
          <w:rFonts w:hint="eastAsia"/>
          <w:b/>
          <w:bCs/>
          <w:sz w:val="28"/>
          <w:szCs w:val="28"/>
        </w:rPr>
        <w:t>“</w:t>
      </w:r>
      <w:r w:rsidR="00B87D4B">
        <w:rPr>
          <w:rFonts w:hint="eastAsia"/>
          <w:b/>
          <w:bCs/>
          <w:sz w:val="28"/>
          <w:szCs w:val="28"/>
        </w:rPr>
        <w:t>碎片化叙事的故事叙述者不是作者，而是玩家。”</w:t>
      </w:r>
    </w:p>
    <w:p w14:paraId="622A6CA3" w14:textId="0746D36E" w:rsidR="00B87D4B" w:rsidRDefault="00B87D4B" w:rsidP="00B87D4B">
      <w:pPr>
        <w:ind w:firstLine="560"/>
        <w:rPr>
          <w:sz w:val="28"/>
          <w:szCs w:val="28"/>
        </w:rPr>
      </w:pPr>
      <w:r>
        <w:rPr>
          <w:rFonts w:hint="eastAsia"/>
          <w:sz w:val="28"/>
          <w:szCs w:val="28"/>
        </w:rPr>
        <w:t>相较于现在一般的游戏中主线任务引导剧情发展，《黑暗之魂》系列采用的是碎片化叙事手法，它并没有必做的主线任务和选做的支线任务等明确任务来引导玩家了解剧情，而是通过让玩家与N</w:t>
      </w:r>
      <w:r>
        <w:rPr>
          <w:sz w:val="28"/>
          <w:szCs w:val="28"/>
        </w:rPr>
        <w:t>PC</w:t>
      </w:r>
      <w:r>
        <w:rPr>
          <w:rFonts w:hint="eastAsia"/>
          <w:sz w:val="28"/>
          <w:szCs w:val="28"/>
        </w:rPr>
        <w:t>对话以及自由探索地图来逐步了解剧情。</w:t>
      </w:r>
    </w:p>
    <w:p w14:paraId="17753A35" w14:textId="5779722C" w:rsidR="00B87D4B" w:rsidRDefault="00B87D4B" w:rsidP="00B87D4B">
      <w:pPr>
        <w:ind w:firstLine="560"/>
        <w:rPr>
          <w:sz w:val="28"/>
          <w:szCs w:val="28"/>
        </w:rPr>
      </w:pPr>
      <w:r>
        <w:rPr>
          <w:rFonts w:hint="eastAsia"/>
          <w:sz w:val="28"/>
          <w:szCs w:val="28"/>
        </w:rPr>
        <w:t>对于《黑暗之魂》采取这样的叙事方式，个人认为原因有以下几点：</w:t>
      </w:r>
    </w:p>
    <w:p w14:paraId="691DED0E" w14:textId="3A356BDD" w:rsidR="00B87D4B" w:rsidRDefault="00B87D4B" w:rsidP="00B87D4B">
      <w:pPr>
        <w:pStyle w:val="a3"/>
        <w:numPr>
          <w:ilvl w:val="0"/>
          <w:numId w:val="1"/>
        </w:numPr>
        <w:ind w:firstLineChars="0"/>
        <w:rPr>
          <w:sz w:val="28"/>
          <w:szCs w:val="28"/>
        </w:rPr>
      </w:pPr>
      <w:r>
        <w:rPr>
          <w:rFonts w:hint="eastAsia"/>
          <w:sz w:val="28"/>
          <w:szCs w:val="28"/>
        </w:rPr>
        <w:t>基于游戏玩法定位的选择：</w:t>
      </w:r>
    </w:p>
    <w:p w14:paraId="2E77D6AD" w14:textId="53889AFF" w:rsidR="00B87D4B" w:rsidRDefault="00B87D4B" w:rsidP="00B87D4B">
      <w:pPr>
        <w:ind w:left="560"/>
        <w:rPr>
          <w:sz w:val="28"/>
          <w:szCs w:val="28"/>
        </w:rPr>
      </w:pPr>
      <w:r>
        <w:rPr>
          <w:rFonts w:hint="eastAsia"/>
          <w:sz w:val="28"/>
          <w:szCs w:val="28"/>
        </w:rPr>
        <w:t>《黑暗之魂》</w:t>
      </w:r>
      <w:r w:rsidR="00245D15">
        <w:rPr>
          <w:rFonts w:hint="eastAsia"/>
          <w:sz w:val="28"/>
          <w:szCs w:val="28"/>
        </w:rPr>
        <w:t>作为一款动作类角色扮演游戏，自由探索地图和刺激的战斗系统应该作为游戏玩法重点，如果直接采取线性叙事方式，玩家可能会执着于跑主线任务之类的，而忽略战斗系统玩法或是全面探索地图。采取非线性叙事方式，可以让玩家更注重于其他玩法，或者说“逼迫”玩家为了了解完整剧情而去仔细探索地图、专注于完美解决每一次战斗、努力找出最优方案等。</w:t>
      </w:r>
    </w:p>
    <w:p w14:paraId="3AAF06D2" w14:textId="542CAB3E" w:rsidR="00245D15" w:rsidRDefault="00245D15" w:rsidP="00245D15">
      <w:pPr>
        <w:pStyle w:val="a3"/>
        <w:numPr>
          <w:ilvl w:val="0"/>
          <w:numId w:val="1"/>
        </w:numPr>
        <w:ind w:firstLineChars="0"/>
        <w:rPr>
          <w:sz w:val="28"/>
          <w:szCs w:val="28"/>
        </w:rPr>
      </w:pPr>
      <w:r>
        <w:rPr>
          <w:rFonts w:hint="eastAsia"/>
          <w:sz w:val="28"/>
          <w:szCs w:val="28"/>
        </w:rPr>
        <w:t>可以</w:t>
      </w:r>
      <w:r w:rsidR="00116195">
        <w:rPr>
          <w:rFonts w:hint="eastAsia"/>
          <w:sz w:val="28"/>
          <w:szCs w:val="28"/>
        </w:rPr>
        <w:t>增加玩家的共情</w:t>
      </w:r>
      <w:r w:rsidR="006A5352">
        <w:rPr>
          <w:rFonts w:hint="eastAsia"/>
          <w:sz w:val="28"/>
          <w:szCs w:val="28"/>
        </w:rPr>
        <w:t>体验</w:t>
      </w:r>
    </w:p>
    <w:p w14:paraId="2DF6289F" w14:textId="1F471731" w:rsidR="00245D15" w:rsidRDefault="00245D15" w:rsidP="00245D15">
      <w:pPr>
        <w:ind w:left="560"/>
        <w:rPr>
          <w:sz w:val="28"/>
          <w:szCs w:val="28"/>
        </w:rPr>
      </w:pPr>
      <w:r>
        <w:rPr>
          <w:rFonts w:hint="eastAsia"/>
          <w:sz w:val="28"/>
          <w:szCs w:val="28"/>
        </w:rPr>
        <w:t>线性叙事虽说可以让玩家较完整的了解游戏剧情走向，但难免</w:t>
      </w:r>
      <w:r w:rsidR="00116195">
        <w:rPr>
          <w:rFonts w:hint="eastAsia"/>
          <w:sz w:val="28"/>
          <w:szCs w:val="28"/>
        </w:rPr>
        <w:t>会让玩家产生对于完成任务来了解游戏剧情的依赖性，这样似乎过于被动；但非线性叙事则能让玩家自主去收集各种信息，更像是玩家真的置身于游戏世界，为了旅程进行下去而奔走。就像是主动的阅读可以让读者接收更多有效信息一样，主动的探索世界可以让玩家接收更多关于游戏世界的信息，让玩家体会到更多游戏人物的感情。这样，玩家不再是以上帝视角看故事的发展，而是</w:t>
      </w:r>
      <w:r w:rsidR="00116195">
        <w:rPr>
          <w:rFonts w:hint="eastAsia"/>
          <w:sz w:val="28"/>
          <w:szCs w:val="28"/>
        </w:rPr>
        <w:lastRenderedPageBreak/>
        <w:t>将自己代入游戏中，作为推动游戏故事发展的一份子。</w:t>
      </w:r>
    </w:p>
    <w:p w14:paraId="055185C0" w14:textId="2A7F297B" w:rsidR="00116195" w:rsidRDefault="00116195" w:rsidP="00116195">
      <w:pPr>
        <w:pStyle w:val="a3"/>
        <w:numPr>
          <w:ilvl w:val="0"/>
          <w:numId w:val="1"/>
        </w:numPr>
        <w:ind w:firstLineChars="0"/>
        <w:rPr>
          <w:sz w:val="28"/>
          <w:szCs w:val="28"/>
        </w:rPr>
      </w:pPr>
      <w:r>
        <w:rPr>
          <w:rFonts w:hint="eastAsia"/>
          <w:sz w:val="28"/>
          <w:szCs w:val="28"/>
        </w:rPr>
        <w:t>增加游戏的可玩性</w:t>
      </w:r>
    </w:p>
    <w:p w14:paraId="6B671013" w14:textId="5A7B5135" w:rsidR="00116195" w:rsidRPr="00116195" w:rsidRDefault="00116195" w:rsidP="00116195">
      <w:pPr>
        <w:ind w:left="560"/>
        <w:rPr>
          <w:rFonts w:hint="eastAsia"/>
          <w:sz w:val="28"/>
          <w:szCs w:val="28"/>
        </w:rPr>
      </w:pPr>
      <w:r>
        <w:rPr>
          <w:rFonts w:hint="eastAsia"/>
          <w:sz w:val="28"/>
          <w:szCs w:val="28"/>
        </w:rPr>
        <w:t>碎片化的叙事方式注定让玩家难以一次性收集到所有的信息，因此在一周目游戏之后，玩家会为了全面地了解游戏世界而进行二周目三周目或者是N周目。他们会为了收集更多的细节一遍遍地研究，会为了将碎片式的故事拼凑完整一次次地探索世界，这样，游戏的生命周期就能被无限拉长。就像《红楼梦》研究者们创立“红学”一样，《黑暗之魂》的玩家们创立了“魂学”。他们热衷于讲述黑魂的世界观、热衷于分析游戏中被人忽视的细节、热衷于研究故事中每一个人物的生平</w:t>
      </w:r>
      <w:r>
        <w:rPr>
          <w:sz w:val="28"/>
          <w:szCs w:val="28"/>
        </w:rPr>
        <w:t>……</w:t>
      </w:r>
      <w:r>
        <w:rPr>
          <w:rFonts w:hint="eastAsia"/>
          <w:sz w:val="28"/>
          <w:szCs w:val="28"/>
        </w:rPr>
        <w:t>这一切的原因当然首先是玩家对于黑魂的热爱，但碎片式的叙事方式很难说不是推动他们 研究游戏的一个重要方面</w:t>
      </w:r>
      <w:r w:rsidR="006A5352">
        <w:rPr>
          <w:rFonts w:hint="eastAsia"/>
          <w:sz w:val="28"/>
          <w:szCs w:val="28"/>
        </w:rPr>
        <w:t>（毕竟玩一遍游戏之后连故事剧情都没弄全真的会让人很难受）。</w:t>
      </w:r>
      <w:r w:rsidR="006A5352" w:rsidRPr="006A5352">
        <w:rPr>
          <w:rFonts w:hint="eastAsia"/>
          <w:sz w:val="28"/>
          <w:szCs w:val="28"/>
        </w:rPr>
        <w:t>“冰山运动之雄伟壮观，是因为他只有八分之一在水面上。”</w:t>
      </w:r>
      <w:r w:rsidR="00FF41E1">
        <w:rPr>
          <w:rFonts w:hint="eastAsia"/>
          <w:sz w:val="28"/>
          <w:szCs w:val="28"/>
        </w:rPr>
        <w:t>与N</w:t>
      </w:r>
      <w:r w:rsidR="00FF41E1">
        <w:rPr>
          <w:sz w:val="28"/>
          <w:szCs w:val="28"/>
        </w:rPr>
        <w:t>PC</w:t>
      </w:r>
      <w:r w:rsidR="00FF41E1">
        <w:rPr>
          <w:rFonts w:hint="eastAsia"/>
          <w:sz w:val="28"/>
          <w:szCs w:val="28"/>
        </w:rPr>
        <w:t>的对话等就像是冰山理论中浮在海面上的冰山一角，它吸引你去了解它，但那隐藏在海面下的部分，则需要你自己去探索与思考。</w:t>
      </w:r>
    </w:p>
    <w:sectPr w:rsidR="00116195" w:rsidRPr="001161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50428"/>
    <w:multiLevelType w:val="hybridMultilevel"/>
    <w:tmpl w:val="5B02DB64"/>
    <w:lvl w:ilvl="0" w:tplc="DF766662">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77"/>
    <w:rsid w:val="00116195"/>
    <w:rsid w:val="00203C6E"/>
    <w:rsid w:val="00245D15"/>
    <w:rsid w:val="00372F85"/>
    <w:rsid w:val="006A5352"/>
    <w:rsid w:val="00B87D4B"/>
    <w:rsid w:val="00D06F77"/>
    <w:rsid w:val="00FF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D83C"/>
  <w15:chartTrackingRefBased/>
  <w15:docId w15:val="{EF1F6119-90C9-4F89-B6D1-167B7007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D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佳如</dc:creator>
  <cp:keywords/>
  <dc:description/>
  <cp:lastModifiedBy>孟 佳如</cp:lastModifiedBy>
  <cp:revision>3</cp:revision>
  <dcterms:created xsi:type="dcterms:W3CDTF">2020-11-08T14:07:00Z</dcterms:created>
  <dcterms:modified xsi:type="dcterms:W3CDTF">2020-11-08T15:01:00Z</dcterms:modified>
</cp:coreProperties>
</file>