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 Flow Discovery Questionnaire</w:t>
        <w:br/>
        <w:t>Enterprise AI-powered IT Application Maintenance Assistant</w:t>
      </w:r>
    </w:p>
    <w:p>
      <w:r>
        <w:t>Purpose</w:t>
        <w:br/>
        <w:t>This document is intended to gather all information required before creating the complete Application Flow document. Do NOT generate the App Flow yet. First ask the stakeholder every question necessary to define every screen, navigation path, user journey, state, and interaction.</w:t>
      </w:r>
    </w:p>
    <w:p>
      <w:pPr>
        <w:pStyle w:val="Heading2"/>
      </w:pPr>
      <w:r>
        <w:t>1. User Roles</w:t>
      </w:r>
    </w:p>
    <w:p>
      <w:pPr>
        <w:pStyle w:val="ListBullet"/>
      </w:pPr>
      <w:r>
        <w:t>What user roles will access the application?</w:t>
      </w:r>
    </w:p>
    <w:p>
      <w:pPr>
        <w:pStyle w:val="ListBullet"/>
      </w:pPr>
      <w:r>
        <w:t>Which roles require separate dashboards?</w:t>
      </w:r>
    </w:p>
    <w:p>
      <w:pPr>
        <w:pStyle w:val="ListBullet"/>
      </w:pPr>
      <w:r>
        <w:t>What permissions should each role have?</w:t>
      </w:r>
    </w:p>
    <w:p>
      <w:pPr>
        <w:pStyle w:val="Heading2"/>
      </w:pPr>
      <w:r>
        <w:t>2. Navigation Structure</w:t>
      </w:r>
    </w:p>
    <w:p>
      <w:pPr>
        <w:pStyle w:val="ListBullet"/>
      </w:pPr>
      <w:r>
        <w:t>Should navigation use a left sidebar, top navigation, or both?</w:t>
      </w:r>
    </w:p>
    <w:p>
      <w:pPr>
        <w:pStyle w:val="ListBullet"/>
      </w:pPr>
      <w:r>
        <w:t>What are the primary menu items?</w:t>
      </w:r>
    </w:p>
    <w:p>
      <w:pPr>
        <w:pStyle w:val="ListBullet"/>
      </w:pPr>
      <w:r>
        <w:t>Should global search be available on every page?</w:t>
      </w:r>
    </w:p>
    <w:p>
      <w:pPr>
        <w:pStyle w:val="Heading2"/>
      </w:pPr>
      <w:r>
        <w:t>3. Authentication</w:t>
      </w:r>
    </w:p>
    <w:p>
      <w:pPr>
        <w:pStyle w:val="ListBullet"/>
      </w:pPr>
      <w:r>
        <w:t>Will users sign in with SSO, Microsoft, Google, or username/password?</w:t>
      </w:r>
    </w:p>
    <w:p>
      <w:pPr>
        <w:pStyle w:val="ListBullet"/>
      </w:pPr>
      <w:r>
        <w:t>Is MFA required?</w:t>
      </w:r>
    </w:p>
    <w:p>
      <w:pPr>
        <w:pStyle w:val="ListBullet"/>
      </w:pPr>
      <w:r>
        <w:t>What should first-time login look like?</w:t>
      </w:r>
    </w:p>
    <w:p>
      <w:pPr>
        <w:pStyle w:val="Heading2"/>
      </w:pPr>
      <w:r>
        <w:t>4. Core Screens</w:t>
      </w:r>
    </w:p>
    <w:p>
      <w:pPr>
        <w:pStyle w:val="ListBullet"/>
      </w:pPr>
      <w:r>
        <w:t>Which screens are mandatory (Dashboard, AI Chat, Ticket Search, Incident Details, KB, Admin, Analytics, Settings)?</w:t>
      </w:r>
    </w:p>
    <w:p>
      <w:pPr>
        <w:pStyle w:val="ListBullet"/>
      </w:pPr>
      <w:r>
        <w:t>What information should appear on each screen?</w:t>
      </w:r>
    </w:p>
    <w:p>
      <w:pPr>
        <w:pStyle w:val="Heading2"/>
      </w:pPr>
      <w:r>
        <w:t>5. AI Chat Journey</w:t>
      </w:r>
    </w:p>
    <w:p>
      <w:pPr>
        <w:pStyle w:val="ListBullet"/>
      </w:pPr>
      <w:r>
        <w:t>How does a user start a conversation?</w:t>
      </w:r>
    </w:p>
    <w:p>
      <w:pPr>
        <w:pStyle w:val="ListBullet"/>
      </w:pPr>
      <w:r>
        <w:t>Should the AI remember previous conversations?</w:t>
      </w:r>
    </w:p>
    <w:p>
      <w:pPr>
        <w:pStyle w:val="ListBullet"/>
      </w:pPr>
      <w:r>
        <w:t>Can users upload screenshots or logs?</w:t>
      </w:r>
    </w:p>
    <w:p>
      <w:pPr>
        <w:pStyle w:val="Heading2"/>
      </w:pPr>
      <w:r>
        <w:t>6. Ticket &amp; Incident Flows</w:t>
      </w:r>
    </w:p>
    <w:p>
      <w:pPr>
        <w:pStyle w:val="ListBullet"/>
      </w:pPr>
      <w:r>
        <w:t>How are tickets searched?</w:t>
      </w:r>
    </w:p>
    <w:p>
      <w:pPr>
        <w:pStyle w:val="ListBullet"/>
      </w:pPr>
      <w:r>
        <w:t>What ticket details should be displayed?</w:t>
      </w:r>
    </w:p>
    <w:p>
      <w:pPr>
        <w:pStyle w:val="ListBullet"/>
      </w:pPr>
      <w:r>
        <w:t>Should users be able to reopen or escalate incidents?</w:t>
      </w:r>
    </w:p>
    <w:p>
      <w:pPr>
        <w:pStyle w:val="Heading2"/>
      </w:pPr>
      <w:r>
        <w:t>7. Knowledge Base</w:t>
      </w:r>
    </w:p>
    <w:p>
      <w:pPr>
        <w:pStyle w:val="ListBullet"/>
      </w:pPr>
      <w:r>
        <w:t>How should KB search work?</w:t>
      </w:r>
    </w:p>
    <w:p>
      <w:pPr>
        <w:pStyle w:val="ListBullet"/>
      </w:pPr>
      <w:r>
        <w:t>Should AI cite KB articles?</w:t>
      </w:r>
    </w:p>
    <w:p>
      <w:pPr>
        <w:pStyle w:val="ListBullet"/>
      </w:pPr>
      <w:r>
        <w:t>Should related articles be suggested automatically?</w:t>
      </w:r>
    </w:p>
    <w:p>
      <w:pPr>
        <w:pStyle w:val="Heading2"/>
      </w:pPr>
      <w:r>
        <w:t>8. UI States</w:t>
      </w:r>
    </w:p>
    <w:p>
      <w:pPr>
        <w:pStyle w:val="ListBullet"/>
      </w:pPr>
      <w:r>
        <w:t>Define empty states.</w:t>
      </w:r>
    </w:p>
    <w:p>
      <w:pPr>
        <w:pStyle w:val="ListBullet"/>
      </w:pPr>
      <w:r>
        <w:t>Define loading states.</w:t>
      </w:r>
    </w:p>
    <w:p>
      <w:pPr>
        <w:pStyle w:val="ListBullet"/>
      </w:pPr>
      <w:r>
        <w:t>Define error states.</w:t>
      </w:r>
    </w:p>
    <w:p>
      <w:pPr>
        <w:pStyle w:val="ListBullet"/>
      </w:pPr>
      <w:r>
        <w:t>Define offline behavior.</w:t>
      </w:r>
    </w:p>
    <w:p>
      <w:pPr>
        <w:pStyle w:val="Heading2"/>
      </w:pPr>
      <w:r>
        <w:t>9. Notifications</w:t>
      </w:r>
    </w:p>
    <w:p>
      <w:pPr>
        <w:pStyle w:val="ListBullet"/>
      </w:pPr>
      <w:r>
        <w:t>What events generate notifications?</w:t>
      </w:r>
    </w:p>
    <w:p>
      <w:pPr>
        <w:pStyle w:val="ListBullet"/>
      </w:pPr>
      <w:r>
        <w:t>Email, Teams, Slack, or in-app notifications?</w:t>
      </w:r>
    </w:p>
    <w:p>
      <w:pPr>
        <w:pStyle w:val="Heading2"/>
      </w:pPr>
      <w:r>
        <w:t>10. Responsive Design</w:t>
      </w:r>
    </w:p>
    <w:p>
      <w:pPr>
        <w:pStyle w:val="ListBullet"/>
      </w:pPr>
      <w:r>
        <w:t>Should mobile support be included?</w:t>
      </w:r>
    </w:p>
    <w:p>
      <w:pPr>
        <w:pStyle w:val="ListBullet"/>
      </w:pPr>
      <w:r>
        <w:t>Tablet-specific layouts?</w:t>
      </w:r>
    </w:p>
    <w:p>
      <w:pPr>
        <w:pStyle w:val="ListBullet"/>
      </w:pPr>
      <w:r>
        <w:t>Dark/light mode requirements?</w:t>
      </w:r>
    </w:p>
    <w:p>
      <w:pPr>
        <w:pStyle w:val="Heading2"/>
      </w:pPr>
      <w:r>
        <w:t>11. Accessibility</w:t>
      </w:r>
    </w:p>
    <w:p>
      <w:pPr>
        <w:pStyle w:val="ListBullet"/>
      </w:pPr>
      <w:r>
        <w:t>WCAG level target?</w:t>
      </w:r>
    </w:p>
    <w:p>
      <w:pPr>
        <w:pStyle w:val="ListBullet"/>
      </w:pPr>
      <w:r>
        <w:t>Keyboard navigation?</w:t>
      </w:r>
    </w:p>
    <w:p>
      <w:pPr>
        <w:pStyle w:val="ListBullet"/>
      </w:pPr>
      <w:r>
        <w:t>Screen reader support?</w:t>
      </w:r>
    </w:p>
    <w:p>
      <w:pPr>
        <w:pStyle w:val="Heading2"/>
      </w:pPr>
      <w:r>
        <w:t>12. Future Screens</w:t>
      </w:r>
    </w:p>
    <w:p>
      <w:pPr>
        <w:pStyle w:val="ListBullet"/>
      </w:pPr>
      <w:r>
        <w:t>Any roadmap screens not included in the MVP?</w:t>
      </w:r>
    </w:p>
    <w:p>
      <w:pPr>
        <w:pStyle w:val="ListBullet"/>
      </w:pPr>
      <w:r>
        <w:t>Any enterprise-only modules planned later?</w:t>
      </w:r>
    </w:p>
    <w:p>
      <w:pPr>
        <w:pStyle w:val="Heading2"/>
      </w:pPr>
      <w:r>
        <w:t>Final Instruction</w:t>
      </w:r>
    </w:p>
    <w:p>
      <w:r>
        <w:t>After all questions have been answered, generate a comprehensive App Flow document covering every screen, navigation path, user journey, edge case, empty state, error state, responsive behavior, accessibility requirement, and interaction needed for enterprise-grade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