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05_Backend_Schema_Discovery</w:t>
        <w:br/>
        <w:t>Enterprise AI-powered IT Application Maintenance Assistant</w:t>
      </w:r>
    </w:p>
    <w:p>
      <w:r>
        <w:t>Purpose</w:t>
        <w:br/>
        <w:t>This document gathers all backend architecture decisions before generating the final Backend Schema. Do NOT generate the backend schema yet. First ask every question required so the implementation can be built as an enterprise-grade, production-ready system.</w:t>
      </w:r>
    </w:p>
    <w:p>
      <w:pPr>
        <w:pStyle w:val="Heading2"/>
      </w:pPr>
      <w:r>
        <w:t>1. Domain Model</w:t>
      </w:r>
    </w:p>
    <w:p>
      <w:pPr>
        <w:pStyle w:val="ListBullet"/>
      </w:pPr>
      <w:r>
        <w:t>What are the primary business entities (Users, Incidents, Conversations, KB Articles, Feedback, Agents, etc.)?</w:t>
      </w:r>
    </w:p>
    <w:p>
      <w:pPr>
        <w:pStyle w:val="ListBullet"/>
      </w:pPr>
      <w:r>
        <w:t>What relationships exist between entities?</w:t>
      </w:r>
    </w:p>
    <w:p>
      <w:pPr>
        <w:pStyle w:val="ListBullet"/>
      </w:pPr>
      <w:r>
        <w:t>What data retention policies apply?</w:t>
      </w:r>
    </w:p>
    <w:p>
      <w:pPr>
        <w:pStyle w:val="Heading2"/>
      </w:pPr>
      <w:r>
        <w:t>2. Authentication &amp; Authorization</w:t>
      </w:r>
    </w:p>
    <w:p>
      <w:pPr>
        <w:pStyle w:val="ListBullet"/>
      </w:pPr>
      <w:r>
        <w:t>Authentication providers (SSO, Azure AD, Google, Supabase Auth)?</w:t>
      </w:r>
    </w:p>
    <w:p>
      <w:pPr>
        <w:pStyle w:val="ListBullet"/>
      </w:pPr>
      <w:r>
        <w:t>Required user roles and permissions?</w:t>
      </w:r>
    </w:p>
    <w:p>
      <w:pPr>
        <w:pStyle w:val="ListBullet"/>
      </w:pPr>
      <w:r>
        <w:t>RBAC or ABAC?</w:t>
      </w:r>
    </w:p>
    <w:p>
      <w:pPr>
        <w:pStyle w:val="ListBullet"/>
      </w:pPr>
      <w:r>
        <w:t>Session and token strategy?</w:t>
      </w:r>
    </w:p>
    <w:p>
      <w:pPr>
        <w:pStyle w:val="Heading2"/>
      </w:pPr>
      <w:r>
        <w:t>3. Database Design</w:t>
      </w:r>
    </w:p>
    <w:p>
      <w:pPr>
        <w:pStyle w:val="ListBullet"/>
      </w:pPr>
      <w:r>
        <w:t>Primary relational database?</w:t>
      </w:r>
    </w:p>
    <w:p>
      <w:pPr>
        <w:pStyle w:val="ListBullet"/>
      </w:pPr>
      <w:r>
        <w:t>Schema naming conventions?</w:t>
      </w:r>
    </w:p>
    <w:p>
      <w:pPr>
        <w:pStyle w:val="ListBullet"/>
      </w:pPr>
      <w:r>
        <w:t>Partitioning or sharding requirements?</w:t>
      </w:r>
    </w:p>
    <w:p>
      <w:pPr>
        <w:pStyle w:val="ListBullet"/>
      </w:pPr>
      <w:r>
        <w:t>Audit/history tables?</w:t>
      </w:r>
    </w:p>
    <w:p>
      <w:pPr>
        <w:pStyle w:val="Heading2"/>
      </w:pPr>
      <w:r>
        <w:t>4. AI &amp; RAG Storage</w:t>
      </w:r>
    </w:p>
    <w:p>
      <w:pPr>
        <w:pStyle w:val="ListBullet"/>
      </w:pPr>
      <w:r>
        <w:t>Vector database technology?</w:t>
      </w:r>
    </w:p>
    <w:p>
      <w:pPr>
        <w:pStyle w:val="ListBullet"/>
      </w:pPr>
      <w:r>
        <w:t>Embedding model?</w:t>
      </w:r>
    </w:p>
    <w:p>
      <w:pPr>
        <w:pStyle w:val="ListBullet"/>
      </w:pPr>
      <w:r>
        <w:t>Document chunking strategy?</w:t>
      </w:r>
    </w:p>
    <w:p>
      <w:pPr>
        <w:pStyle w:val="ListBullet"/>
      </w:pPr>
      <w:r>
        <w:t>Knowledge Base indexing frequency?</w:t>
      </w:r>
    </w:p>
    <w:p>
      <w:pPr>
        <w:pStyle w:val="ListBullet"/>
      </w:pPr>
      <w:r>
        <w:t>Conversation memory storage?</w:t>
      </w:r>
    </w:p>
    <w:p>
      <w:pPr>
        <w:pStyle w:val="Heading2"/>
      </w:pPr>
      <w:r>
        <w:t>5. ServiceNow Integration</w:t>
      </w:r>
    </w:p>
    <w:p>
      <w:pPr>
        <w:pStyle w:val="ListBullet"/>
      </w:pPr>
      <w:r>
        <w:t>Which ServiceNow APIs will be consumed?</w:t>
      </w:r>
    </w:p>
    <w:p>
      <w:pPr>
        <w:pStyle w:val="ListBullet"/>
      </w:pPr>
      <w:r>
        <w:t>Authentication mechanism?</w:t>
      </w:r>
    </w:p>
    <w:p>
      <w:pPr>
        <w:pStyle w:val="ListBullet"/>
      </w:pPr>
      <w:r>
        <w:t>Polling vs webhook events?</w:t>
      </w:r>
    </w:p>
    <w:p>
      <w:pPr>
        <w:pStyle w:val="ListBullet"/>
      </w:pPr>
      <w:r>
        <w:t>Caching strategy?</w:t>
      </w:r>
    </w:p>
    <w:p>
      <w:pPr>
        <w:pStyle w:val="Heading2"/>
      </w:pPr>
      <w:r>
        <w:t>6. API Design</w:t>
      </w:r>
    </w:p>
    <w:p>
      <w:pPr>
        <w:pStyle w:val="ListBullet"/>
      </w:pPr>
      <w:r>
        <w:t>REST, GraphQL, or hybrid?</w:t>
      </w:r>
    </w:p>
    <w:p>
      <w:pPr>
        <w:pStyle w:val="ListBullet"/>
      </w:pPr>
      <w:r>
        <w:t>Versioning strategy?</w:t>
      </w:r>
    </w:p>
    <w:p>
      <w:pPr>
        <w:pStyle w:val="ListBullet"/>
      </w:pPr>
      <w:r>
        <w:t>Rate limiting?</w:t>
      </w:r>
    </w:p>
    <w:p>
      <w:pPr>
        <w:pStyle w:val="ListBullet"/>
      </w:pPr>
      <w:r>
        <w:t>API gateway requirements?</w:t>
      </w:r>
    </w:p>
    <w:p>
      <w:pPr>
        <w:pStyle w:val="Heading2"/>
      </w:pPr>
      <w:r>
        <w:t>7. Background Processing</w:t>
      </w:r>
    </w:p>
    <w:p>
      <w:pPr>
        <w:pStyle w:val="ListBullet"/>
      </w:pPr>
      <w:r>
        <w:t>Need for queues?</w:t>
      </w:r>
    </w:p>
    <w:p>
      <w:pPr>
        <w:pStyle w:val="ListBullet"/>
      </w:pPr>
      <w:r>
        <w:t>Scheduled jobs?</w:t>
      </w:r>
    </w:p>
    <w:p>
      <w:pPr>
        <w:pStyle w:val="ListBullet"/>
      </w:pPr>
      <w:r>
        <w:t>Notification workflows?</w:t>
      </w:r>
    </w:p>
    <w:p>
      <w:pPr>
        <w:pStyle w:val="ListBullet"/>
      </w:pPr>
      <w:r>
        <w:t>Retry strategy and dead-letter queues?</w:t>
      </w:r>
    </w:p>
    <w:p>
      <w:pPr>
        <w:pStyle w:val="Heading2"/>
      </w:pPr>
      <w:r>
        <w:t>8. Security</w:t>
      </w:r>
    </w:p>
    <w:p>
      <w:pPr>
        <w:pStyle w:val="ListBullet"/>
      </w:pPr>
      <w:r>
        <w:t>Encryption at rest and in transit?</w:t>
      </w:r>
    </w:p>
    <w:p>
      <w:pPr>
        <w:pStyle w:val="ListBullet"/>
      </w:pPr>
      <w:r>
        <w:t>Secrets management?</w:t>
      </w:r>
    </w:p>
    <w:p>
      <w:pPr>
        <w:pStyle w:val="ListBullet"/>
      </w:pPr>
      <w:r>
        <w:t>PII masking?</w:t>
      </w:r>
    </w:p>
    <w:p>
      <w:pPr>
        <w:pStyle w:val="ListBullet"/>
      </w:pPr>
      <w:r>
        <w:t>Compliance (SOC2, ISO27001, GDPR, HIPAA, etc.)?</w:t>
      </w:r>
    </w:p>
    <w:p>
      <w:pPr>
        <w:pStyle w:val="Heading2"/>
      </w:pPr>
      <w:r>
        <w:t>9. Observability</w:t>
      </w:r>
    </w:p>
    <w:p>
      <w:pPr>
        <w:pStyle w:val="ListBullet"/>
      </w:pPr>
      <w:r>
        <w:t>Logging approach?</w:t>
      </w:r>
    </w:p>
    <w:p>
      <w:pPr>
        <w:pStyle w:val="ListBullet"/>
      </w:pPr>
      <w:r>
        <w:t>Distributed tracing?</w:t>
      </w:r>
    </w:p>
    <w:p>
      <w:pPr>
        <w:pStyle w:val="ListBullet"/>
      </w:pPr>
      <w:r>
        <w:t>Metrics and dashboards?</w:t>
      </w:r>
    </w:p>
    <w:p>
      <w:pPr>
        <w:pStyle w:val="ListBullet"/>
      </w:pPr>
      <w:r>
        <w:t>Audit logging requirements?</w:t>
      </w:r>
    </w:p>
    <w:p>
      <w:pPr>
        <w:pStyle w:val="Heading2"/>
      </w:pPr>
      <w:r>
        <w:t>10. Performance &amp; Scalability</w:t>
      </w:r>
    </w:p>
    <w:p>
      <w:pPr>
        <w:pStyle w:val="ListBullet"/>
      </w:pPr>
      <w:r>
        <w:t>Expected concurrent users?</w:t>
      </w:r>
    </w:p>
    <w:p>
      <w:pPr>
        <w:pStyle w:val="ListBullet"/>
      </w:pPr>
      <w:r>
        <w:t>SLA/SLO targets?</w:t>
      </w:r>
    </w:p>
    <w:p>
      <w:pPr>
        <w:pStyle w:val="ListBullet"/>
      </w:pPr>
      <w:r>
        <w:t>Horizontal scaling strategy?</w:t>
      </w:r>
    </w:p>
    <w:p>
      <w:pPr>
        <w:pStyle w:val="ListBullet"/>
      </w:pPr>
      <w:r>
        <w:t>Disaster recovery objectives?</w:t>
      </w:r>
    </w:p>
    <w:p>
      <w:pPr>
        <w:pStyle w:val="Heading2"/>
      </w:pPr>
      <w:r>
        <w:t>11. Environment &amp; Configuration</w:t>
      </w:r>
    </w:p>
    <w:p>
      <w:pPr>
        <w:pStyle w:val="ListBullet"/>
      </w:pPr>
      <w:r>
        <w:t>Required .env variables?</w:t>
      </w:r>
    </w:p>
    <w:p>
      <w:pPr>
        <w:pStyle w:val="ListBullet"/>
      </w:pPr>
      <w:r>
        <w:t>Environment separation (dev/test/stage/prod)?</w:t>
      </w:r>
    </w:p>
    <w:p>
      <w:pPr>
        <w:pStyle w:val="ListBullet"/>
      </w:pPr>
      <w:r>
        <w:t>Feature flag requirements?</w:t>
      </w:r>
    </w:p>
    <w:p>
      <w:pPr>
        <w:pStyle w:val="Heading2"/>
      </w:pPr>
      <w:r>
        <w:t>12. Future Architecture</w:t>
      </w:r>
    </w:p>
    <w:p>
      <w:pPr>
        <w:pStyle w:val="ListBullet"/>
      </w:pPr>
      <w:r>
        <w:t>Planned integrations?</w:t>
      </w:r>
    </w:p>
    <w:p>
      <w:pPr>
        <w:pStyle w:val="ListBullet"/>
      </w:pPr>
      <w:r>
        <w:t>Multi-tenant roadmap?</w:t>
      </w:r>
    </w:p>
    <w:p>
      <w:pPr>
        <w:pStyle w:val="ListBullet"/>
      </w:pPr>
      <w:r>
        <w:t>Plugin/agent extensibility?</w:t>
      </w:r>
    </w:p>
    <w:p>
      <w:pPr>
        <w:pStyle w:val="Heading2"/>
      </w:pPr>
      <w:r>
        <w:t>Final Instruction</w:t>
      </w:r>
    </w:p>
    <w:p>
      <w:r>
        <w:t>After all questions have been answered, generate a complete Backend Schema document including database tables, relationships, ERD, indexes, constraints, Row-Level Security policies, APIs, authentication, authorization, AI architecture, RAG pipeline, ServiceNow integration, background jobs, caching, observability, security, environment variables, and deployment considerations.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