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3426" w14:textId="77777777" w:rsidR="001F49E5" w:rsidRPr="00C43BC2" w:rsidRDefault="00D002A8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4BAB4AFB" wp14:editId="175A3AFC">
            <wp:simplePos x="0" y="0"/>
            <wp:positionH relativeFrom="column">
              <wp:posOffset>-809351</wp:posOffset>
            </wp:positionH>
            <wp:positionV relativeFrom="paragraph">
              <wp:posOffset>-5001260</wp:posOffset>
            </wp:positionV>
            <wp:extent cx="7701587" cy="10888345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587" cy="1088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33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0E8B1419" wp14:editId="088EB6B6">
            <wp:simplePos x="0" y="0"/>
            <wp:positionH relativeFrom="column">
              <wp:posOffset>734770</wp:posOffset>
            </wp:positionH>
            <wp:positionV relativeFrom="paragraph">
              <wp:posOffset>4173220</wp:posOffset>
            </wp:positionV>
            <wp:extent cx="1557196" cy="721009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7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DA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66041D5C" wp14:editId="46E749EF">
            <wp:simplePos x="0" y="0"/>
            <wp:positionH relativeFrom="page">
              <wp:posOffset>2872105</wp:posOffset>
            </wp:positionH>
            <wp:positionV relativeFrom="margin">
              <wp:posOffset>3340735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5E65DA5C" w14:textId="77777777" w:rsidTr="00323591">
        <w:tc>
          <w:tcPr>
            <w:tcW w:w="9487" w:type="dxa"/>
            <w:gridSpan w:val="2"/>
          </w:tcPr>
          <w:p w14:paraId="3E264D07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за участие в конкурсе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616C9425" w14:textId="77777777" w:rsidTr="000671C1">
        <w:trPr>
          <w:trHeight w:val="592"/>
        </w:trPr>
        <w:tc>
          <w:tcPr>
            <w:tcW w:w="9487" w:type="dxa"/>
            <w:gridSpan w:val="2"/>
          </w:tcPr>
          <w:p w14:paraId="0476ECF1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14:paraId="3F87BDFC" w14:textId="77777777" w:rsidTr="00323591">
        <w:trPr>
          <w:trHeight w:val="860"/>
        </w:trPr>
        <w:tc>
          <w:tcPr>
            <w:tcW w:w="9487" w:type="dxa"/>
            <w:gridSpan w:val="2"/>
          </w:tcPr>
          <w:p w14:paraId="1D7C2AEE" w14:textId="425CE893" w:rsidR="00B824F4" w:rsidRPr="00707529" w:rsidRDefault="00707529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14:paraId="18C12E78" w14:textId="77777777" w:rsidTr="00323591">
        <w:trPr>
          <w:trHeight w:val="321"/>
        </w:trPr>
        <w:tc>
          <w:tcPr>
            <w:tcW w:w="9487" w:type="dxa"/>
            <w:gridSpan w:val="2"/>
          </w:tcPr>
          <w:p w14:paraId="55903800" w14:textId="46A1FD30" w:rsidR="00B824F4" w:rsidRPr="00707529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B824F4" w14:paraId="6758CC9A" w14:textId="77777777" w:rsidTr="006032B1">
        <w:trPr>
          <w:trHeight w:val="453"/>
        </w:trPr>
        <w:tc>
          <w:tcPr>
            <w:tcW w:w="9487" w:type="dxa"/>
            <w:gridSpan w:val="2"/>
          </w:tcPr>
          <w:p w14:paraId="46207C99" w14:textId="4F7AE6A4" w:rsidR="00B824F4" w:rsidRPr="00707529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323591" w14:paraId="3535A49F" w14:textId="77777777" w:rsidTr="00323591">
        <w:trPr>
          <w:trHeight w:val="353"/>
        </w:trPr>
        <w:tc>
          <w:tcPr>
            <w:tcW w:w="9487" w:type="dxa"/>
            <w:gridSpan w:val="2"/>
          </w:tcPr>
          <w:p w14:paraId="54AE13AD" w14:textId="38EEF101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</w:tr>
      <w:tr w:rsidR="00323591" w14:paraId="253CCF4B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65F93A41" w14:textId="44AF7415" w:rsidR="00323591" w:rsidRPr="00707529" w:rsidRDefault="000C745F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</w:rPr>
              <w:t>Индивидуальный участник</w:t>
            </w:r>
          </w:p>
        </w:tc>
      </w:tr>
      <w:tr w:rsidR="00323591" w14:paraId="16031FBD" w14:textId="77777777" w:rsidTr="006032B1">
        <w:trPr>
          <w:trHeight w:val="162"/>
        </w:trPr>
        <w:tc>
          <w:tcPr>
            <w:tcW w:w="9487" w:type="dxa"/>
            <w:gridSpan w:val="2"/>
          </w:tcPr>
          <w:p w14:paraId="28E93781" w14:textId="220B7F34" w:rsidR="00323591" w:rsidRPr="00323591" w:rsidRDefault="00114B4E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за</w:t>
            </w:r>
            <w:r w:rsidR="00184E31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работу</w:t>
            </w:r>
          </w:p>
        </w:tc>
      </w:tr>
      <w:tr w:rsidR="00323591" w14:paraId="4AD12BBE" w14:textId="77777777" w:rsidTr="00323591">
        <w:trPr>
          <w:trHeight w:val="454"/>
        </w:trPr>
        <w:tc>
          <w:tcPr>
            <w:tcW w:w="9487" w:type="dxa"/>
            <w:gridSpan w:val="2"/>
          </w:tcPr>
          <w:p w14:paraId="10E56144" w14:textId="0C3E88E7"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707529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14:paraId="5DA0E293" w14:textId="77777777" w:rsidTr="006032B1">
        <w:trPr>
          <w:trHeight w:val="115"/>
        </w:trPr>
        <w:tc>
          <w:tcPr>
            <w:tcW w:w="9487" w:type="dxa"/>
            <w:gridSpan w:val="2"/>
          </w:tcPr>
          <w:p w14:paraId="5588012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0CC08649" w14:textId="77777777" w:rsidTr="00323591">
        <w:tc>
          <w:tcPr>
            <w:tcW w:w="9487" w:type="dxa"/>
            <w:gridSpan w:val="2"/>
          </w:tcPr>
          <w:p w14:paraId="0020FE18" w14:textId="7A864658" w:rsidR="00323591" w:rsidRPr="00627FDF" w:rsidRDefault="00323591" w:rsidP="00D002A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114B4E">
              <w:rPr>
                <w:rFonts w:cstheme="minorHAnsi"/>
                <w:i/>
                <w:sz w:val="32"/>
                <w:szCs w:val="32"/>
              </w:rPr>
              <w:t>%</w:t>
            </w:r>
            <w:proofErr w:type="spellStart"/>
            <w:r w:rsidR="00114B4E">
              <w:rPr>
                <w:rFonts w:cstheme="minorHAnsi"/>
                <w:i/>
                <w:sz w:val="32"/>
                <w:szCs w:val="32"/>
              </w:rPr>
              <w:t>nomination</w:t>
            </w:r>
            <w:proofErr w:type="spellEnd"/>
            <w:r w:rsidR="00114B4E">
              <w:rPr>
                <w:rFonts w:cstheme="minorHAnsi"/>
                <w:i/>
                <w:sz w:val="32"/>
                <w:szCs w:val="32"/>
              </w:rPr>
              <w:t>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551EE17E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50EC4E66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148889E5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6211646B" w14:textId="77777777" w:rsidTr="00323591">
        <w:tc>
          <w:tcPr>
            <w:tcW w:w="4815" w:type="dxa"/>
            <w:vAlign w:val="bottom"/>
          </w:tcPr>
          <w:p w14:paraId="1CBD8DAB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2EF0AC5E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04647A5" w14:textId="77777777" w:rsidR="00806B9B" w:rsidRPr="00950F45" w:rsidRDefault="00151C33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320C24CD" wp14:editId="16EC912F">
            <wp:simplePos x="0" y="0"/>
            <wp:positionH relativeFrom="page">
              <wp:posOffset>1481367</wp:posOffset>
            </wp:positionH>
            <wp:positionV relativeFrom="margin">
              <wp:posOffset>4670381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0C8A8135" wp14:editId="388B8C85">
            <wp:simplePos x="0" y="0"/>
            <wp:positionH relativeFrom="page">
              <wp:posOffset>708660</wp:posOffset>
            </wp:positionH>
            <wp:positionV relativeFrom="page">
              <wp:posOffset>9701115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5C9AA1FB" wp14:editId="334507F4">
            <wp:simplePos x="0" y="0"/>
            <wp:positionH relativeFrom="column">
              <wp:posOffset>3635376</wp:posOffset>
            </wp:positionH>
            <wp:positionV relativeFrom="paragraph">
              <wp:posOffset>300374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75890" w14:textId="77777777" w:rsidR="00806B9B" w:rsidRPr="00950F45" w:rsidRDefault="00151C33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7A4EF973" wp14:editId="42C49A80">
            <wp:simplePos x="0" y="0"/>
            <wp:positionH relativeFrom="column">
              <wp:posOffset>1407160</wp:posOffset>
            </wp:positionH>
            <wp:positionV relativeFrom="paragraph">
              <wp:posOffset>60237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D5B0F" w14:textId="22C55A84" w:rsidR="005A3EC1" w:rsidRPr="005A3EC1" w:rsidRDefault="00095336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457283">
        <w:rPr>
          <w:rFonts w:cstheme="minorHAnsi"/>
          <w:b/>
          <w:sz w:val="28"/>
          <w:szCs w:val="28"/>
        </w:rPr>
        <w:t>3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3B9F" w14:textId="77777777" w:rsidR="009A793B" w:rsidRDefault="009A793B" w:rsidP="003A5CA8">
      <w:pPr>
        <w:spacing w:after="0" w:line="240" w:lineRule="auto"/>
      </w:pPr>
      <w:r>
        <w:separator/>
      </w:r>
    </w:p>
  </w:endnote>
  <w:endnote w:type="continuationSeparator" w:id="0">
    <w:p w14:paraId="72F6C906" w14:textId="77777777" w:rsidR="009A793B" w:rsidRDefault="009A793B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BEAED" w14:textId="77777777" w:rsidR="009A793B" w:rsidRDefault="009A793B" w:rsidP="003A5CA8">
      <w:pPr>
        <w:spacing w:after="0" w:line="240" w:lineRule="auto"/>
      </w:pPr>
      <w:r>
        <w:separator/>
      </w:r>
    </w:p>
  </w:footnote>
  <w:footnote w:type="continuationSeparator" w:id="0">
    <w:p w14:paraId="6C6A5D55" w14:textId="77777777" w:rsidR="009A793B" w:rsidRDefault="009A793B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671C1"/>
    <w:rsid w:val="00080385"/>
    <w:rsid w:val="00095336"/>
    <w:rsid w:val="00095DE9"/>
    <w:rsid w:val="000A03D4"/>
    <w:rsid w:val="000A7A95"/>
    <w:rsid w:val="000B1D6A"/>
    <w:rsid w:val="000C745F"/>
    <w:rsid w:val="000D38E1"/>
    <w:rsid w:val="000E3505"/>
    <w:rsid w:val="000E74F4"/>
    <w:rsid w:val="00101799"/>
    <w:rsid w:val="00114B4E"/>
    <w:rsid w:val="00125B35"/>
    <w:rsid w:val="00132668"/>
    <w:rsid w:val="00151C33"/>
    <w:rsid w:val="00156487"/>
    <w:rsid w:val="00184E31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7171B"/>
    <w:rsid w:val="002836A2"/>
    <w:rsid w:val="002B1494"/>
    <w:rsid w:val="002C08BA"/>
    <w:rsid w:val="002D21C5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63911"/>
    <w:rsid w:val="003808E6"/>
    <w:rsid w:val="0038266E"/>
    <w:rsid w:val="003836A9"/>
    <w:rsid w:val="0038763D"/>
    <w:rsid w:val="003A5CA8"/>
    <w:rsid w:val="003D281D"/>
    <w:rsid w:val="004061FA"/>
    <w:rsid w:val="00411CB9"/>
    <w:rsid w:val="004140B0"/>
    <w:rsid w:val="00420187"/>
    <w:rsid w:val="00431325"/>
    <w:rsid w:val="0044740E"/>
    <w:rsid w:val="00457283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A2DB5"/>
    <w:rsid w:val="005A3EC1"/>
    <w:rsid w:val="005A5EA2"/>
    <w:rsid w:val="005B44EF"/>
    <w:rsid w:val="005C05B2"/>
    <w:rsid w:val="005C0BA6"/>
    <w:rsid w:val="005E6197"/>
    <w:rsid w:val="006025D9"/>
    <w:rsid w:val="006032B1"/>
    <w:rsid w:val="0062407E"/>
    <w:rsid w:val="006547D6"/>
    <w:rsid w:val="00671CFB"/>
    <w:rsid w:val="006746D9"/>
    <w:rsid w:val="00676FD9"/>
    <w:rsid w:val="0068055D"/>
    <w:rsid w:val="006A3A53"/>
    <w:rsid w:val="006A5DA8"/>
    <w:rsid w:val="006D51E2"/>
    <w:rsid w:val="006E5EDE"/>
    <w:rsid w:val="006F1DF5"/>
    <w:rsid w:val="00704501"/>
    <w:rsid w:val="00707529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36F70"/>
    <w:rsid w:val="00950F45"/>
    <w:rsid w:val="009579C4"/>
    <w:rsid w:val="00987A17"/>
    <w:rsid w:val="00997885"/>
    <w:rsid w:val="00997ECB"/>
    <w:rsid w:val="009A107A"/>
    <w:rsid w:val="009A793B"/>
    <w:rsid w:val="009E4EF9"/>
    <w:rsid w:val="009E5F68"/>
    <w:rsid w:val="009F4330"/>
    <w:rsid w:val="009F66B5"/>
    <w:rsid w:val="00A164E2"/>
    <w:rsid w:val="00A41927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002A8"/>
    <w:rsid w:val="00D25493"/>
    <w:rsid w:val="00D35FF3"/>
    <w:rsid w:val="00D61782"/>
    <w:rsid w:val="00D803CB"/>
    <w:rsid w:val="00D93BD7"/>
    <w:rsid w:val="00DB3158"/>
    <w:rsid w:val="00DC2C1A"/>
    <w:rsid w:val="00DE7AA6"/>
    <w:rsid w:val="00E30BB4"/>
    <w:rsid w:val="00E46307"/>
    <w:rsid w:val="00E51326"/>
    <w:rsid w:val="00E5472B"/>
    <w:rsid w:val="00E671B7"/>
    <w:rsid w:val="00E86023"/>
    <w:rsid w:val="00E86B90"/>
    <w:rsid w:val="00E9224C"/>
    <w:rsid w:val="00E939E7"/>
    <w:rsid w:val="00EC7B2D"/>
    <w:rsid w:val="00EF63A4"/>
    <w:rsid w:val="00F13D87"/>
    <w:rsid w:val="00F35E4E"/>
    <w:rsid w:val="00F418CA"/>
    <w:rsid w:val="00F54891"/>
    <w:rsid w:val="00F62342"/>
    <w:rsid w:val="00F67A69"/>
    <w:rsid w:val="00F82AB5"/>
    <w:rsid w:val="00F9330D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9F2A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49201-DAF5-4806-8FCE-06A3DC38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2023-06-07T07:47:00Z</dcterms:created>
  <dcterms:modified xsi:type="dcterms:W3CDTF">2023-06-07T07:47:00Z</dcterms:modified>
</cp:coreProperties>
</file>