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16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Analysis</w:t>
      </w:r>
    </w:p>
    <w:p w14:paraId="753429D0">
      <w:pPr>
        <w:rPr>
          <w:b/>
          <w:bCs/>
        </w:rPr>
      </w:pPr>
      <w:r>
        <w:rPr>
          <w:b/>
          <w:bCs/>
        </w:rPr>
        <w:t>Sequential QuickSort</w:t>
      </w:r>
    </w:p>
    <w:p w14:paraId="45231EB8">
      <w:r>
        <w:t>The sequential version of QuickSort recursively sorts the sub-arrays on a single thread. Its performance relies purely on the processing power of a single CPU core.</w:t>
      </w:r>
    </w:p>
    <w:p w14:paraId="797C92A2"/>
    <w:p w14:paraId="7C6F227D">
      <w:pPr>
        <w:rPr>
          <w:b/>
          <w:bCs/>
        </w:rPr>
      </w:pPr>
      <w:r>
        <w:rPr>
          <w:b/>
          <w:bCs/>
        </w:rPr>
        <w:t>Parallel QuickSort</w:t>
      </w:r>
    </w:p>
    <w:p w14:paraId="6CB2D1A7">
      <w:r>
        <w:t>The parallel version aims to improve performance by running two recursive calls (left and right sub-arrays) in parallel using multiple threads. However, there are overheads involved in managing threads and recursion.</w:t>
      </w:r>
    </w:p>
    <w:p w14:paraId="27F58FBD"/>
    <w:p w14:paraId="31927245">
      <w:pPr>
        <w:rPr>
          <w:b/>
          <w:bCs/>
        </w:rPr>
      </w:pPr>
      <w:r>
        <w:rPr>
          <w:b/>
          <w:bCs/>
        </w:rPr>
        <w:t>Results</w:t>
      </w:r>
    </w:p>
    <w:p w14:paraId="1F3F6D72">
      <w:r>
        <w:t>The following results were observed when sorting an array of 10,000,000 random integers</w:t>
      </w:r>
    </w:p>
    <w:p w14:paraId="4D526D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40765"/>
            <wp:effectExtent l="0" t="0" r="2540" b="10795"/>
            <wp:docPr id="1" name="图片 1" descr="屏幕截图 2024-09-07 18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9-07 18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4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577"/>
      </w:tblGrid>
      <w:tr w14:paraId="3FA35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80EF45D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  <w:lang w:eastAsia="zh-CN"/>
              </w:rPr>
              <w:t>Program Version</w:t>
            </w:r>
          </w:p>
        </w:tc>
        <w:tc>
          <w:tcPr>
            <w:tcW w:w="5577" w:type="dxa"/>
          </w:tcPr>
          <w:p w14:paraId="0087E68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Execution Time (ms)</w:t>
            </w:r>
          </w:p>
        </w:tc>
      </w:tr>
      <w:tr w14:paraId="41E48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47D1B9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Sequential</w:t>
            </w:r>
          </w:p>
        </w:tc>
        <w:tc>
          <w:tcPr>
            <w:tcW w:w="5577" w:type="dxa"/>
          </w:tcPr>
          <w:p w14:paraId="6F835BB1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5023</w:t>
            </w:r>
          </w:p>
        </w:tc>
      </w:tr>
      <w:tr w14:paraId="701AB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5C035D9E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Parallel Version</w:t>
            </w:r>
          </w:p>
        </w:tc>
        <w:tc>
          <w:tcPr>
            <w:tcW w:w="5577" w:type="dxa"/>
          </w:tcPr>
          <w:p w14:paraId="6A2C404A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4876</w:t>
            </w:r>
          </w:p>
        </w:tc>
      </w:tr>
    </w:tbl>
    <w:p w14:paraId="7ACCDD4D">
      <w:pPr>
        <w:rPr>
          <w:rFonts w:hint="eastAsia" w:eastAsiaTheme="minorEastAsia"/>
          <w:lang w:eastAsia="zh-CN"/>
        </w:rPr>
      </w:pPr>
    </w:p>
    <w:p w14:paraId="060A4C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parallel version of QuickSort achieved only a marginal improvement over the sequential version. This indicates that while the algorithm is well-suited for parallel execution, the gains are heavily dependent on thread management, recursion depth, and hardware resources.</w:t>
      </w:r>
    </w:p>
    <w:p w14:paraId="6189AE7C">
      <w:pPr>
        <w:rPr>
          <w:rFonts w:hint="eastAsia" w:eastAsiaTheme="minorEastAsia"/>
          <w:lang w:eastAsia="zh-CN"/>
        </w:rPr>
      </w:pPr>
    </w:p>
    <w:p w14:paraId="6594A042">
      <w:pPr>
        <w:rPr>
          <w:rFonts w:hint="eastAsia" w:eastAsiaTheme="minorEastAsia"/>
          <w:lang w:eastAsia="zh-CN"/>
        </w:rPr>
      </w:pPr>
    </w:p>
    <w:p w14:paraId="5195251F">
      <w:pPr>
        <w:rPr>
          <w:rFonts w:hint="eastAsia" w:eastAsiaTheme="minorEastAsia"/>
          <w:lang w:eastAsia="zh-CN"/>
        </w:rPr>
      </w:pPr>
    </w:p>
    <w:p w14:paraId="7800ADF3">
      <w:pPr>
        <w:rPr>
          <w:rFonts w:hint="eastAsia" w:eastAsiaTheme="minorEastAsia"/>
          <w:lang w:eastAsia="zh-CN"/>
        </w:rPr>
      </w:pPr>
    </w:p>
    <w:p w14:paraId="0F4F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</w:t>
      </w:r>
    </w:p>
    <w:p w14:paraId="766B7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"https://github.com/Lonely-DM/SIT315/tree/main/M2.T2C"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https://github.com/Lonely-DM/SIT315/tree/main/M2.T2C</w:t>
      </w:r>
      <w:r>
        <w:rPr>
          <w:rFonts w:hint="default"/>
          <w:lang w:val="en-US" w:eastAsia="zh-CN"/>
        </w:rPr>
        <w:fldChar w:fldCharType="end"/>
      </w:r>
    </w:p>
    <w:p w14:paraId="715B952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4AF3353"/>
    <w:rsid w:val="55E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772</Characters>
  <Lines>0</Lines>
  <Paragraphs>0</Paragraphs>
  <TotalTime>71</TotalTime>
  <ScaleCrop>false</ScaleCrop>
  <LinksUpToDate>false</LinksUpToDate>
  <CharactersWithSpaces>884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2024-09-07T11:44:00Z</dcterms:created>
  <dc:creator>LonelyDM</dc:creator>
  <cp:lastModifiedBy>孤独的迪莫</cp:lastModifiedBy>
  <dcterms:modified xsi:type="dcterms:W3CDTF">2024-09-07T12:57:42Z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150ADFC06B7C40FAB678D682101EF4CB_12</vt:lpwstr>
  </property>
</Properties>
</file>