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6D240">
      <w:pPr>
        <w:rPr>
          <w:rFonts w:hint="eastAsia"/>
        </w:rPr>
      </w:pPr>
      <w:r>
        <w:rPr>
          <w:rFonts w:hint="eastAsia"/>
        </w:rPr>
        <w:t>At the beginning of this phase, I expanded the functionality of the calculator microservice by introducing additional arithmetic operations, including exponentiation, square root, and modulo calculations. To begin, I ensured that the development environment was properly set up by verifying the Node.js installation and managing dependencies via npm install express.</w:t>
      </w:r>
    </w:p>
    <w:p w14:paraId="5A5FF021">
      <w:pPr>
        <w:rPr>
          <w:rFonts w:hint="eastAsia"/>
        </w:rPr>
      </w:pPr>
    </w:p>
    <w:p w14:paraId="61CAFE82">
      <w:pPr>
        <w:rPr>
          <w:rFonts w:hint="eastAsia"/>
        </w:rPr>
      </w:pPr>
      <w:r>
        <w:rPr>
          <w:rFonts w:hint="eastAsia"/>
        </w:rPr>
        <w:t>Next, I modified the existing Express server configuration to include new API endpoints for the additional operations. I defined routes to handle exponentiation (/power), square root (/sqrt), and modulo (/mod) calculations, ensuring that each endpoint correctly processed user inputs and returned accurate results.</w:t>
      </w:r>
    </w:p>
    <w:p w14:paraId="0B17A1CF">
      <w:pPr>
        <w:rPr>
          <w:rFonts w:hint="eastAsia"/>
        </w:rPr>
      </w:pPr>
    </w:p>
    <w:p w14:paraId="37A74FD7">
      <w:pPr>
        <w:rPr>
          <w:rFonts w:hint="eastAsia"/>
        </w:rPr>
      </w:pPr>
      <w:r>
        <w:rPr>
          <w:rFonts w:hint="eastAsia"/>
        </w:rPr>
        <w:t>To enhance reliability, I refined the input validation logic to prevent invalid numerical inputs. Specific cases, such as attempting to calculate the square root of a negative number or performing a modulo operation with zero as the divisor, were handled by returning appropriate error messages. Additionally, I ensured that the server consistently responded with meaningful feedback in cases of incorrect usage.</w:t>
      </w:r>
    </w:p>
    <w:p w14:paraId="4774135A">
      <w:pPr>
        <w:rPr>
          <w:rFonts w:hint="eastAsia"/>
        </w:rPr>
      </w:pPr>
    </w:p>
    <w:p w14:paraId="0FD85D8A">
      <w:pPr>
        <w:rPr>
          <w:rFonts w:hint="eastAsia"/>
        </w:rPr>
      </w:pPr>
      <w:r>
        <w:rPr>
          <w:rFonts w:hint="eastAsia"/>
        </w:rPr>
        <w:t>Finally, I verified the correctness of the implementation by conducting manual tests using sample numerical inputs. I tested each API endpoint through a web browser and Postman, confirming that expected results were returned for both valid and invalid inputs.</w:t>
      </w:r>
    </w:p>
    <w:p w14:paraId="19D4526F">
      <w:pPr>
        <w:rPr>
          <w:rFonts w:hint="eastAsia"/>
        </w:rPr>
      </w:pPr>
    </w:p>
    <w:p w14:paraId="3BFAC24A"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6939">
      <w:pPr>
        <w:rPr>
          <w:rFonts w:hint="eastAsia"/>
        </w:rPr>
      </w:pPr>
      <w:bookmarkStart w:id="0" w:name="_GoBack"/>
      <w:bookmarkEnd w:id="0"/>
    </w:p>
    <w:p w14:paraId="393E8C89">
      <w:pPr>
        <w:bidi w:val="0"/>
        <w:rPr>
          <w:rFonts w:hint="eastAsia"/>
          <w:b/>
          <w:bCs/>
          <w:spacing w:val="10"/>
        </w:rPr>
      </w:pPr>
      <w:r>
        <w:rPr>
          <w:b/>
          <w:bCs/>
        </w:rPr>
        <w:t>GitHub</w:t>
      </w:r>
      <w:r>
        <w:rPr>
          <w:b/>
          <w:bCs/>
          <w:spacing w:val="18"/>
          <w:w w:val="102"/>
        </w:rPr>
        <w:t xml:space="preserve"> </w:t>
      </w:r>
      <w:r>
        <w:rPr>
          <w:b/>
          <w:bCs/>
        </w:rPr>
        <w:t>Link</w:t>
      </w:r>
      <w:r>
        <w:rPr>
          <w:b/>
          <w:bCs/>
          <w:spacing w:val="10"/>
        </w:rPr>
        <w:t xml:space="preserve"> </w:t>
      </w:r>
      <w:r>
        <w:rPr>
          <w:rFonts w:hint="eastAsia"/>
          <w:b w:val="0"/>
          <w:bCs w:val="0"/>
          <w:spacing w:val="10"/>
        </w:rPr>
        <w:fldChar w:fldCharType="begin"/>
      </w:r>
      <w:r>
        <w:rPr>
          <w:rFonts w:hint="eastAsia"/>
          <w:b w:val="0"/>
          <w:bCs w:val="0"/>
          <w:spacing w:val="10"/>
        </w:rPr>
        <w:instrText xml:space="preserve"> HYPERLINK "https://github.com/Lonely-DM/SIT323/tree/main/4.2C/sit323-2025-prac4c" </w:instrText>
      </w:r>
      <w:r>
        <w:rPr>
          <w:rFonts w:hint="eastAsia"/>
          <w:b w:val="0"/>
          <w:bCs w:val="0"/>
          <w:spacing w:val="10"/>
        </w:rPr>
        <w:fldChar w:fldCharType="separate"/>
      </w:r>
      <w:r>
        <w:rPr>
          <w:rStyle w:val="6"/>
          <w:rFonts w:hint="eastAsia"/>
          <w:b w:val="0"/>
          <w:bCs w:val="0"/>
          <w:spacing w:val="10"/>
        </w:rPr>
        <w:t>https://github.com/Lonely-DM/SIT323/tree/main/4.2C/sit323-2025-prac4c</w:t>
      </w:r>
      <w:r>
        <w:rPr>
          <w:rFonts w:hint="eastAsia"/>
          <w:b w:val="0"/>
          <w:bCs w:val="0"/>
          <w:spacing w:val="10"/>
        </w:rPr>
        <w:fldChar w:fldCharType="end"/>
      </w:r>
    </w:p>
    <w:p w14:paraId="2921E931">
      <w:pPr>
        <w:bidi w:val="0"/>
        <w:rPr>
          <w:rFonts w:hint="eastAsia"/>
          <w:b/>
          <w:bCs/>
          <w:spacing w:val="10"/>
        </w:rPr>
      </w:pPr>
    </w:p>
    <w:p w14:paraId="2D61475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51040"/>
    <w:rsid w:val="714B7705"/>
    <w:rsid w:val="777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1172</Characters>
  <Lines>0</Lines>
  <Paragraphs>0</Paragraphs>
  <TotalTime>0</TotalTime>
  <ScaleCrop>false</ScaleCrop>
  <LinksUpToDate>false</LinksUpToDate>
  <CharactersWithSpaces>1363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2025-03-29T04:58:00Z</dcterms:created>
  <dc:creator>LonelyDM</dc:creator>
  <cp:lastModifiedBy>孤独的迪莫</cp:lastModifiedBy>
  <dcterms:modified xsi:type="dcterms:W3CDTF">2025-03-29T05:02:36Z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ECB09832E3EF486E8EB9F6DD3EBD3700_12</vt:lpwstr>
  </property>
</Properties>
</file>