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8DE9" w14:textId="77777777" w:rsidR="00FC7AF7" w:rsidRPr="006551A0" w:rsidRDefault="00FC7AF7" w:rsidP="00FC7AF7">
      <w:pPr>
        <w:jc w:val="center"/>
        <w:rPr>
          <w:rFonts w:cs="Times New Roman"/>
          <w:szCs w:val="24"/>
        </w:rPr>
      </w:pPr>
    </w:p>
    <w:p w14:paraId="69D6FCF5" w14:textId="77777777" w:rsidR="00FC7AF7" w:rsidRPr="006551A0" w:rsidRDefault="00FC7AF7" w:rsidP="00FC7AF7">
      <w:pPr>
        <w:jc w:val="center"/>
        <w:rPr>
          <w:rFonts w:cs="Times New Roman"/>
          <w:szCs w:val="24"/>
        </w:rPr>
      </w:pPr>
    </w:p>
    <w:p w14:paraId="77B3309F" w14:textId="77777777" w:rsidR="00FC7AF7" w:rsidRPr="006551A0" w:rsidRDefault="00FC7AF7" w:rsidP="00FC7AF7">
      <w:pPr>
        <w:jc w:val="center"/>
        <w:rPr>
          <w:rFonts w:cs="Times New Roman"/>
          <w:szCs w:val="24"/>
        </w:rPr>
      </w:pPr>
    </w:p>
    <w:p w14:paraId="305D3A00" w14:textId="77777777" w:rsidR="00FC7AF7" w:rsidRPr="006551A0" w:rsidRDefault="00FC7AF7" w:rsidP="00FC7AF7">
      <w:pPr>
        <w:jc w:val="center"/>
        <w:rPr>
          <w:rFonts w:cs="Times New Roman"/>
          <w:szCs w:val="24"/>
        </w:rPr>
      </w:pPr>
    </w:p>
    <w:p w14:paraId="0386DDC2" w14:textId="77777777" w:rsidR="00FC7AF7" w:rsidRPr="006551A0" w:rsidRDefault="00FC7AF7" w:rsidP="00FC7AF7">
      <w:pPr>
        <w:jc w:val="center"/>
        <w:rPr>
          <w:rFonts w:cs="Times New Roman"/>
          <w:szCs w:val="24"/>
        </w:rPr>
      </w:pPr>
    </w:p>
    <w:p w14:paraId="67F60117" w14:textId="77777777" w:rsidR="00FC7AF7" w:rsidRPr="0086608B" w:rsidRDefault="00FC7AF7" w:rsidP="00FC7AF7">
      <w:pPr>
        <w:jc w:val="center"/>
        <w:rPr>
          <w:rFonts w:cs="Times New Roman"/>
          <w:szCs w:val="24"/>
        </w:rPr>
      </w:pPr>
      <w:r w:rsidRPr="0086608B">
        <w:rPr>
          <w:rFonts w:cs="Times New Roman"/>
          <w:szCs w:val="24"/>
        </w:rPr>
        <w:t>______________________________________________________________</w:t>
      </w:r>
    </w:p>
    <w:p w14:paraId="6394B03C" w14:textId="77777777" w:rsidR="00FC7AF7" w:rsidRPr="006551A0" w:rsidRDefault="00FC7AF7" w:rsidP="00FC7AF7">
      <w:pPr>
        <w:jc w:val="center"/>
        <w:rPr>
          <w:rFonts w:cs="Times New Roman"/>
          <w:szCs w:val="24"/>
        </w:rPr>
      </w:pPr>
    </w:p>
    <w:p w14:paraId="5A39E8AE" w14:textId="77777777" w:rsidR="00FC7AF7" w:rsidRDefault="00FC7AF7" w:rsidP="00FC7AF7">
      <w:pPr>
        <w:jc w:val="center"/>
        <w:rPr>
          <w:rFonts w:cs="Times New Roman"/>
          <w:szCs w:val="24"/>
        </w:rPr>
      </w:pPr>
      <w:r w:rsidRPr="006551A0">
        <w:rPr>
          <w:rFonts w:cs="Times New Roman"/>
          <w:szCs w:val="24"/>
        </w:rPr>
        <w:t>UM-</w:t>
      </w:r>
      <w:proofErr w:type="gramStart"/>
      <w:r w:rsidRPr="006551A0">
        <w:rPr>
          <w:rFonts w:cs="Times New Roman"/>
          <w:szCs w:val="24"/>
        </w:rPr>
        <w:t xml:space="preserve">SJTU </w:t>
      </w:r>
      <w:r>
        <w:rPr>
          <w:rFonts w:cs="Times New Roman"/>
          <w:szCs w:val="24"/>
        </w:rPr>
        <w:t xml:space="preserve"> </w:t>
      </w:r>
      <w:r w:rsidRPr="006551A0">
        <w:rPr>
          <w:rFonts w:cs="Times New Roman"/>
          <w:szCs w:val="24"/>
        </w:rPr>
        <w:t>JOINT</w:t>
      </w:r>
      <w:proofErr w:type="gramEnd"/>
      <w:r w:rsidRPr="006551A0">
        <w:rPr>
          <w:rFonts w:cs="Times New Roman"/>
          <w:szCs w:val="24"/>
        </w:rPr>
        <w:t xml:space="preserve"> </w:t>
      </w:r>
      <w:r>
        <w:rPr>
          <w:rFonts w:cs="Times New Roman"/>
          <w:szCs w:val="24"/>
        </w:rPr>
        <w:t xml:space="preserve"> </w:t>
      </w:r>
      <w:r w:rsidRPr="006551A0">
        <w:rPr>
          <w:rFonts w:cs="Times New Roman"/>
          <w:szCs w:val="24"/>
        </w:rPr>
        <w:t>INSTITUTE</w:t>
      </w:r>
    </w:p>
    <w:p w14:paraId="7AA030DA" w14:textId="77777777" w:rsidR="00FC7AF7" w:rsidRDefault="00FC7AF7" w:rsidP="00FC7AF7">
      <w:pPr>
        <w:jc w:val="center"/>
        <w:rPr>
          <w:rFonts w:cs="Times New Roman"/>
          <w:szCs w:val="24"/>
        </w:rPr>
      </w:pPr>
      <w:proofErr w:type="gramStart"/>
      <w:r>
        <w:rPr>
          <w:rFonts w:cs="Times New Roman" w:hint="eastAsia"/>
          <w:szCs w:val="24"/>
        </w:rPr>
        <w:t>P</w:t>
      </w:r>
      <w:r>
        <w:rPr>
          <w:rFonts w:cs="Times New Roman"/>
          <w:szCs w:val="24"/>
        </w:rPr>
        <w:t>HYSICS  LABORATORY</w:t>
      </w:r>
      <w:proofErr w:type="gramEnd"/>
    </w:p>
    <w:p w14:paraId="6E7F0CA2" w14:textId="7471392F" w:rsidR="00FC7AF7" w:rsidRDefault="00FC7AF7" w:rsidP="00FC7AF7">
      <w:pPr>
        <w:jc w:val="center"/>
        <w:rPr>
          <w:rFonts w:cs="Times New Roman"/>
          <w:szCs w:val="24"/>
        </w:rPr>
      </w:pPr>
      <w:r>
        <w:rPr>
          <w:rFonts w:cs="Times New Roman" w:hint="eastAsia"/>
          <w:szCs w:val="24"/>
        </w:rPr>
        <w:t>(</w:t>
      </w:r>
      <w:r>
        <w:rPr>
          <w:rFonts w:cs="Times New Roman"/>
          <w:szCs w:val="24"/>
        </w:rPr>
        <w:t xml:space="preserve">VP </w:t>
      </w:r>
      <w:r w:rsidR="00041999">
        <w:rPr>
          <w:rFonts w:cs="Times New Roman" w:hint="eastAsia"/>
          <w:szCs w:val="24"/>
        </w:rPr>
        <w:t>2</w:t>
      </w:r>
      <w:r>
        <w:rPr>
          <w:rFonts w:cs="Times New Roman"/>
          <w:szCs w:val="24"/>
        </w:rPr>
        <w:t>41)</w:t>
      </w:r>
    </w:p>
    <w:p w14:paraId="1B14A35B" w14:textId="77777777" w:rsidR="00FC7AF7" w:rsidRPr="006551A0" w:rsidRDefault="00FC7AF7" w:rsidP="00FC7AF7">
      <w:pPr>
        <w:jc w:val="center"/>
        <w:rPr>
          <w:rFonts w:cs="Times New Roman"/>
          <w:szCs w:val="24"/>
        </w:rPr>
      </w:pPr>
      <w:r w:rsidRPr="006551A0">
        <w:rPr>
          <w:rFonts w:cs="Times New Roman"/>
          <w:szCs w:val="24"/>
        </w:rPr>
        <w:t>______________________________________________________________</w:t>
      </w:r>
    </w:p>
    <w:p w14:paraId="01CBA152" w14:textId="77777777" w:rsidR="00FC7AF7" w:rsidRDefault="00FC7AF7" w:rsidP="00FC7AF7">
      <w:pPr>
        <w:jc w:val="center"/>
        <w:rPr>
          <w:rFonts w:cs="Times New Roman"/>
          <w:szCs w:val="24"/>
        </w:rPr>
      </w:pPr>
    </w:p>
    <w:p w14:paraId="7BF8704C" w14:textId="77777777" w:rsidR="00FC7AF7" w:rsidRDefault="00FC7AF7" w:rsidP="00FC7AF7">
      <w:pPr>
        <w:jc w:val="center"/>
        <w:rPr>
          <w:rFonts w:cs="Times New Roman"/>
          <w:szCs w:val="24"/>
        </w:rPr>
      </w:pPr>
    </w:p>
    <w:p w14:paraId="04F90595" w14:textId="77777777" w:rsidR="00FC7AF7" w:rsidRPr="00041999" w:rsidRDefault="00FC7AF7" w:rsidP="00FC7AF7">
      <w:pPr>
        <w:jc w:val="center"/>
        <w:rPr>
          <w:rFonts w:cs="Times New Roman"/>
          <w:szCs w:val="24"/>
        </w:rPr>
      </w:pPr>
    </w:p>
    <w:p w14:paraId="6057D3CF" w14:textId="77777777" w:rsidR="00FC7AF7" w:rsidRDefault="00FC7AF7" w:rsidP="00FC7AF7">
      <w:pPr>
        <w:jc w:val="center"/>
        <w:rPr>
          <w:rFonts w:cs="Times New Roman"/>
          <w:szCs w:val="24"/>
        </w:rPr>
      </w:pPr>
    </w:p>
    <w:p w14:paraId="24658C42" w14:textId="77777777" w:rsidR="00FC7AF7" w:rsidRDefault="00FC7AF7" w:rsidP="00FC7AF7">
      <w:pPr>
        <w:jc w:val="center"/>
        <w:rPr>
          <w:rFonts w:cs="Times New Roman"/>
          <w:szCs w:val="24"/>
        </w:rPr>
      </w:pPr>
    </w:p>
    <w:p w14:paraId="66C29492" w14:textId="77777777" w:rsidR="00FC7AF7" w:rsidRDefault="00FC7AF7" w:rsidP="00FC7AF7">
      <w:pPr>
        <w:jc w:val="center"/>
        <w:rPr>
          <w:rFonts w:cs="Times New Roman"/>
          <w:szCs w:val="24"/>
        </w:rPr>
      </w:pPr>
    </w:p>
    <w:p w14:paraId="51CA81A6" w14:textId="77777777" w:rsidR="00FC7AF7" w:rsidRDefault="00FC7AF7" w:rsidP="00FC7AF7">
      <w:pPr>
        <w:jc w:val="center"/>
        <w:rPr>
          <w:rFonts w:cs="Times New Roman"/>
          <w:szCs w:val="24"/>
        </w:rPr>
      </w:pPr>
    </w:p>
    <w:p w14:paraId="60DCAAA0" w14:textId="77777777" w:rsidR="00FC7AF7" w:rsidRDefault="00FC7AF7" w:rsidP="00FC7AF7">
      <w:pPr>
        <w:jc w:val="center"/>
        <w:rPr>
          <w:rFonts w:cs="Times New Roman"/>
          <w:szCs w:val="24"/>
        </w:rPr>
      </w:pPr>
    </w:p>
    <w:p w14:paraId="0C8A967E" w14:textId="77777777" w:rsidR="00FC7AF7" w:rsidRDefault="00FC7AF7" w:rsidP="00FC7AF7">
      <w:pPr>
        <w:jc w:val="center"/>
        <w:rPr>
          <w:rFonts w:cs="Times New Roman"/>
          <w:szCs w:val="24"/>
        </w:rPr>
      </w:pPr>
    </w:p>
    <w:p w14:paraId="3BBC157F" w14:textId="77777777" w:rsidR="00FC7AF7" w:rsidRDefault="00FC7AF7" w:rsidP="00FC7AF7">
      <w:pPr>
        <w:jc w:val="center"/>
        <w:rPr>
          <w:rFonts w:cs="Times New Roman"/>
          <w:szCs w:val="24"/>
        </w:rPr>
      </w:pPr>
    </w:p>
    <w:p w14:paraId="39918C0B" w14:textId="77777777" w:rsidR="00FC7AF7" w:rsidRDefault="00FC7AF7" w:rsidP="00FC7AF7">
      <w:pPr>
        <w:spacing w:line="240" w:lineRule="exact"/>
        <w:jc w:val="center"/>
        <w:rPr>
          <w:rFonts w:cs="Times New Roman"/>
          <w:szCs w:val="24"/>
        </w:rPr>
      </w:pPr>
      <w:proofErr w:type="gramStart"/>
      <w:r>
        <w:rPr>
          <w:rFonts w:cs="Times New Roman" w:hint="eastAsia"/>
          <w:szCs w:val="24"/>
        </w:rPr>
        <w:t>L</w:t>
      </w:r>
      <w:r>
        <w:rPr>
          <w:rFonts w:cs="Times New Roman"/>
          <w:szCs w:val="24"/>
        </w:rPr>
        <w:t>ABORATORY  REPORT</w:t>
      </w:r>
      <w:proofErr w:type="gramEnd"/>
    </w:p>
    <w:p w14:paraId="1FB652D9" w14:textId="77777777" w:rsidR="00FC7AF7" w:rsidRDefault="00FC7AF7" w:rsidP="00FC7AF7">
      <w:pPr>
        <w:spacing w:line="240" w:lineRule="exact"/>
        <w:jc w:val="center"/>
        <w:rPr>
          <w:rFonts w:cs="Times New Roman"/>
          <w:szCs w:val="24"/>
        </w:rPr>
      </w:pPr>
    </w:p>
    <w:p w14:paraId="309501EF" w14:textId="77777777" w:rsidR="00FC7AF7" w:rsidRDefault="00FC7AF7" w:rsidP="00FC7AF7">
      <w:pPr>
        <w:spacing w:line="240" w:lineRule="exact"/>
        <w:jc w:val="center"/>
        <w:rPr>
          <w:rFonts w:cs="Times New Roman"/>
          <w:szCs w:val="24"/>
        </w:rPr>
      </w:pPr>
    </w:p>
    <w:p w14:paraId="5F780304" w14:textId="5D55D00C" w:rsidR="00FC7AF7" w:rsidRDefault="00FC7AF7" w:rsidP="00FC7AF7">
      <w:pPr>
        <w:spacing w:line="240" w:lineRule="exact"/>
        <w:jc w:val="center"/>
        <w:rPr>
          <w:rFonts w:cs="Times New Roman"/>
          <w:szCs w:val="24"/>
        </w:rPr>
      </w:pPr>
      <w:r>
        <w:rPr>
          <w:rFonts w:cs="Times New Roman" w:hint="eastAsia"/>
          <w:szCs w:val="24"/>
        </w:rPr>
        <w:t>E</w:t>
      </w:r>
      <w:r>
        <w:rPr>
          <w:rFonts w:cs="Times New Roman"/>
          <w:szCs w:val="24"/>
        </w:rPr>
        <w:t xml:space="preserve">XERCISE </w:t>
      </w:r>
      <w:r w:rsidR="0085548C">
        <w:rPr>
          <w:rFonts w:cs="Times New Roman"/>
          <w:szCs w:val="24"/>
        </w:rPr>
        <w:t>3</w:t>
      </w:r>
    </w:p>
    <w:p w14:paraId="1A189E73" w14:textId="77777777" w:rsidR="00FC7AF7" w:rsidRDefault="00FC7AF7" w:rsidP="00FC7AF7">
      <w:pPr>
        <w:spacing w:line="240" w:lineRule="exact"/>
        <w:jc w:val="center"/>
        <w:rPr>
          <w:rFonts w:cs="Times New Roman"/>
          <w:szCs w:val="24"/>
        </w:rPr>
      </w:pPr>
    </w:p>
    <w:p w14:paraId="41769BBD" w14:textId="2E519006" w:rsidR="00041999" w:rsidRDefault="00041999" w:rsidP="00041999">
      <w:pPr>
        <w:jc w:val="center"/>
        <w:rPr>
          <w:rFonts w:cs="Times New Roman"/>
          <w:szCs w:val="24"/>
        </w:rPr>
      </w:pPr>
      <w:r>
        <w:rPr>
          <w:rFonts w:cs="Times New Roman"/>
          <w:szCs w:val="24"/>
        </w:rPr>
        <w:t xml:space="preserve">SOLAR CELLS: </w:t>
      </w:r>
      <w:r w:rsidRPr="00041999">
        <w:rPr>
          <w:rFonts w:cs="Times New Roman"/>
          <w:i/>
          <w:iCs/>
          <w:szCs w:val="24"/>
        </w:rPr>
        <w:t>I-V</w:t>
      </w:r>
      <w:r>
        <w:rPr>
          <w:rFonts w:cs="Times New Roman"/>
          <w:szCs w:val="24"/>
        </w:rPr>
        <w:t xml:space="preserve"> CHARACTERISTICS</w:t>
      </w:r>
    </w:p>
    <w:p w14:paraId="0A0EF426" w14:textId="77777777" w:rsidR="00041999" w:rsidRDefault="00041999" w:rsidP="00041999">
      <w:pPr>
        <w:jc w:val="center"/>
        <w:rPr>
          <w:rFonts w:cs="Times New Roman"/>
          <w:szCs w:val="24"/>
        </w:rPr>
      </w:pPr>
    </w:p>
    <w:p w14:paraId="7BB3CD9B" w14:textId="77777777" w:rsidR="00FC7AF7" w:rsidRDefault="00FC7AF7" w:rsidP="00FC7AF7">
      <w:pPr>
        <w:jc w:val="center"/>
        <w:rPr>
          <w:rFonts w:cs="Times New Roman"/>
          <w:szCs w:val="24"/>
        </w:rPr>
      </w:pPr>
    </w:p>
    <w:p w14:paraId="3BE3B143" w14:textId="77777777" w:rsidR="00FC7AF7" w:rsidRDefault="00FC7AF7" w:rsidP="00FC7AF7">
      <w:pPr>
        <w:jc w:val="center"/>
        <w:rPr>
          <w:rFonts w:cs="Times New Roman"/>
          <w:szCs w:val="24"/>
        </w:rPr>
      </w:pPr>
    </w:p>
    <w:p w14:paraId="29143E38" w14:textId="77777777" w:rsidR="00FC7AF7" w:rsidRDefault="00FC7AF7" w:rsidP="00FC7AF7">
      <w:pPr>
        <w:jc w:val="center"/>
        <w:rPr>
          <w:rFonts w:cs="Times New Roman"/>
          <w:szCs w:val="24"/>
        </w:rPr>
      </w:pPr>
    </w:p>
    <w:p w14:paraId="08A3ACE2" w14:textId="77777777" w:rsidR="00FC7AF7" w:rsidRDefault="00FC7AF7" w:rsidP="00FC7AF7">
      <w:pPr>
        <w:jc w:val="center"/>
        <w:rPr>
          <w:rFonts w:cs="Times New Roman"/>
          <w:szCs w:val="24"/>
        </w:rPr>
      </w:pPr>
    </w:p>
    <w:p w14:paraId="0A2C18F8" w14:textId="77777777" w:rsidR="00FC7AF7" w:rsidRDefault="00FC7AF7" w:rsidP="00FC7AF7">
      <w:pPr>
        <w:jc w:val="center"/>
        <w:rPr>
          <w:rFonts w:cs="Times New Roman"/>
          <w:szCs w:val="24"/>
        </w:rPr>
      </w:pPr>
    </w:p>
    <w:p w14:paraId="58C6A4C7" w14:textId="77777777" w:rsidR="00FC7AF7" w:rsidRDefault="00FC7AF7" w:rsidP="00FC7AF7">
      <w:pPr>
        <w:jc w:val="center"/>
        <w:rPr>
          <w:rFonts w:cs="Times New Roman"/>
          <w:szCs w:val="24"/>
        </w:rPr>
      </w:pPr>
    </w:p>
    <w:p w14:paraId="57AC5975" w14:textId="77777777" w:rsidR="00FC7AF7" w:rsidRDefault="00FC7AF7" w:rsidP="00FC7AF7">
      <w:pPr>
        <w:jc w:val="center"/>
        <w:rPr>
          <w:rFonts w:cs="Times New Roman"/>
          <w:szCs w:val="24"/>
        </w:rPr>
      </w:pPr>
    </w:p>
    <w:p w14:paraId="09F0BE51" w14:textId="77777777" w:rsidR="00FC7AF7" w:rsidRDefault="00FC7AF7" w:rsidP="00FC7AF7">
      <w:pPr>
        <w:jc w:val="center"/>
        <w:rPr>
          <w:rFonts w:cs="Times New Roman"/>
          <w:szCs w:val="24"/>
        </w:rPr>
      </w:pPr>
    </w:p>
    <w:p w14:paraId="73C1D09C" w14:textId="77777777" w:rsidR="00FC7AF7" w:rsidRDefault="00FC7AF7" w:rsidP="00FC7AF7">
      <w:pPr>
        <w:jc w:val="center"/>
        <w:rPr>
          <w:rFonts w:cs="Times New Roman"/>
          <w:szCs w:val="24"/>
        </w:rPr>
      </w:pPr>
    </w:p>
    <w:p w14:paraId="6D6CF0CC" w14:textId="77777777" w:rsidR="00FC7AF7" w:rsidRDefault="00FC7AF7" w:rsidP="00FC7AF7">
      <w:pPr>
        <w:jc w:val="center"/>
        <w:rPr>
          <w:rFonts w:cs="Times New Roman"/>
          <w:szCs w:val="24"/>
        </w:rPr>
      </w:pPr>
    </w:p>
    <w:p w14:paraId="075EB354" w14:textId="77777777" w:rsidR="00FC7AF7" w:rsidRDefault="00FC7AF7" w:rsidP="00FC7AF7">
      <w:pPr>
        <w:jc w:val="center"/>
        <w:rPr>
          <w:rFonts w:cs="Times New Roman"/>
          <w:szCs w:val="24"/>
        </w:rPr>
      </w:pPr>
    </w:p>
    <w:p w14:paraId="571262AC" w14:textId="77777777" w:rsidR="00FC7AF7" w:rsidRDefault="00FC7AF7" w:rsidP="00FC7AF7">
      <w:pPr>
        <w:jc w:val="center"/>
        <w:rPr>
          <w:rFonts w:cs="Times New Roman"/>
          <w:szCs w:val="24"/>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410"/>
        <w:gridCol w:w="2126"/>
      </w:tblGrid>
      <w:tr w:rsidR="00FC7AF7" w:rsidRPr="004960EE" w14:paraId="1FE80B05" w14:textId="77777777" w:rsidTr="00DB6238">
        <w:tc>
          <w:tcPr>
            <w:tcW w:w="2547" w:type="dxa"/>
          </w:tcPr>
          <w:p w14:paraId="7760536C" w14:textId="77777777" w:rsidR="00FC7AF7" w:rsidRPr="004960EE" w:rsidRDefault="00FC7AF7" w:rsidP="00DB6238">
            <w:pPr>
              <w:jc w:val="left"/>
              <w:rPr>
                <w:rFonts w:cs="Times New Roman"/>
                <w:b/>
                <w:bCs/>
                <w:szCs w:val="24"/>
              </w:rPr>
            </w:pPr>
            <w:r w:rsidRPr="004960EE">
              <w:rPr>
                <w:rFonts w:cs="Times New Roman" w:hint="eastAsia"/>
                <w:b/>
                <w:bCs/>
                <w:szCs w:val="24"/>
              </w:rPr>
              <w:t>N</w:t>
            </w:r>
            <w:r w:rsidRPr="004960EE">
              <w:rPr>
                <w:rFonts w:cs="Times New Roman"/>
                <w:b/>
                <w:bCs/>
                <w:szCs w:val="24"/>
              </w:rPr>
              <w:t>ame: Weikai Zhou</w:t>
            </w:r>
          </w:p>
        </w:tc>
        <w:tc>
          <w:tcPr>
            <w:tcW w:w="2410" w:type="dxa"/>
          </w:tcPr>
          <w:p w14:paraId="456D4880" w14:textId="77777777" w:rsidR="00FC7AF7" w:rsidRPr="004960EE" w:rsidRDefault="00FC7AF7" w:rsidP="00DB6238">
            <w:pPr>
              <w:jc w:val="left"/>
              <w:rPr>
                <w:rFonts w:cs="Times New Roman"/>
                <w:b/>
                <w:bCs/>
                <w:szCs w:val="24"/>
              </w:rPr>
            </w:pPr>
            <w:r w:rsidRPr="004960EE">
              <w:rPr>
                <w:rFonts w:cs="Times New Roman"/>
                <w:b/>
                <w:bCs/>
                <w:szCs w:val="24"/>
              </w:rPr>
              <w:t>ID: 518021911039</w:t>
            </w:r>
          </w:p>
        </w:tc>
        <w:tc>
          <w:tcPr>
            <w:tcW w:w="2126" w:type="dxa"/>
          </w:tcPr>
          <w:p w14:paraId="0C83307E" w14:textId="76890F20" w:rsidR="00FC7AF7" w:rsidRPr="004960EE" w:rsidRDefault="00FC7AF7" w:rsidP="00DB6238">
            <w:pPr>
              <w:jc w:val="left"/>
              <w:rPr>
                <w:rFonts w:cs="Times New Roman"/>
                <w:b/>
                <w:bCs/>
                <w:szCs w:val="24"/>
              </w:rPr>
            </w:pPr>
            <w:r w:rsidRPr="004960EE">
              <w:rPr>
                <w:rFonts w:cs="Times New Roman"/>
                <w:b/>
                <w:bCs/>
                <w:szCs w:val="24"/>
              </w:rPr>
              <w:t xml:space="preserve">Group: </w:t>
            </w:r>
            <w:r w:rsidR="00041999">
              <w:rPr>
                <w:rFonts w:cs="Times New Roman" w:hint="eastAsia"/>
                <w:b/>
                <w:bCs/>
                <w:szCs w:val="24"/>
              </w:rPr>
              <w:t>8</w:t>
            </w:r>
          </w:p>
        </w:tc>
      </w:tr>
      <w:tr w:rsidR="00FC7AF7" w14:paraId="4D3E1F5C" w14:textId="77777777" w:rsidTr="00DB6238">
        <w:tc>
          <w:tcPr>
            <w:tcW w:w="2547" w:type="dxa"/>
          </w:tcPr>
          <w:p w14:paraId="23FB8FF7" w14:textId="75499A2F" w:rsidR="00FC7AF7" w:rsidRDefault="00FC7AF7" w:rsidP="00DB6238">
            <w:pPr>
              <w:jc w:val="left"/>
              <w:rPr>
                <w:rFonts w:cs="Times New Roman"/>
                <w:szCs w:val="24"/>
              </w:rPr>
            </w:pPr>
            <w:r>
              <w:rPr>
                <w:rFonts w:cs="Times New Roman" w:hint="eastAsia"/>
                <w:szCs w:val="24"/>
              </w:rPr>
              <w:t>N</w:t>
            </w:r>
            <w:r>
              <w:rPr>
                <w:rFonts w:cs="Times New Roman"/>
                <w:szCs w:val="24"/>
              </w:rPr>
              <w:t xml:space="preserve">ame: </w:t>
            </w:r>
            <w:proofErr w:type="spellStart"/>
            <w:r w:rsidR="00041999">
              <w:rPr>
                <w:rFonts w:cs="Times New Roman"/>
                <w:szCs w:val="24"/>
              </w:rPr>
              <w:t>Yingtao</w:t>
            </w:r>
            <w:proofErr w:type="spellEnd"/>
            <w:r w:rsidR="00041999">
              <w:rPr>
                <w:rFonts w:cs="Times New Roman"/>
                <w:szCs w:val="24"/>
              </w:rPr>
              <w:t xml:space="preserve"> Zou</w:t>
            </w:r>
          </w:p>
        </w:tc>
        <w:tc>
          <w:tcPr>
            <w:tcW w:w="2410" w:type="dxa"/>
          </w:tcPr>
          <w:p w14:paraId="04CEC5B5" w14:textId="6EA8A926" w:rsidR="00FC7AF7" w:rsidRDefault="00FC7AF7" w:rsidP="00DB6238">
            <w:pPr>
              <w:jc w:val="left"/>
              <w:rPr>
                <w:rFonts w:cs="Times New Roman"/>
                <w:szCs w:val="24"/>
              </w:rPr>
            </w:pPr>
            <w:r>
              <w:rPr>
                <w:rFonts w:cs="Times New Roman"/>
                <w:szCs w:val="24"/>
              </w:rPr>
              <w:t>ID: 518</w:t>
            </w:r>
            <w:r w:rsidR="00041999">
              <w:rPr>
                <w:rFonts w:cs="Times New Roman"/>
                <w:szCs w:val="24"/>
              </w:rPr>
              <w:t>370910069</w:t>
            </w:r>
          </w:p>
        </w:tc>
        <w:tc>
          <w:tcPr>
            <w:tcW w:w="2126" w:type="dxa"/>
          </w:tcPr>
          <w:p w14:paraId="0B837577" w14:textId="05DFCF13" w:rsidR="00FC7AF7" w:rsidRDefault="00FC7AF7" w:rsidP="00DB6238">
            <w:pPr>
              <w:jc w:val="left"/>
              <w:rPr>
                <w:rFonts w:cs="Times New Roman"/>
                <w:szCs w:val="24"/>
              </w:rPr>
            </w:pPr>
            <w:r>
              <w:rPr>
                <w:rFonts w:cs="Times New Roman"/>
                <w:szCs w:val="24"/>
              </w:rPr>
              <w:t>Grou</w:t>
            </w:r>
            <w:r>
              <w:rPr>
                <w:rFonts w:cs="Times New Roman" w:hint="eastAsia"/>
                <w:szCs w:val="24"/>
              </w:rPr>
              <w:t>p</w:t>
            </w:r>
            <w:r>
              <w:rPr>
                <w:rFonts w:cs="Times New Roman"/>
                <w:szCs w:val="24"/>
              </w:rPr>
              <w:t xml:space="preserve">: </w:t>
            </w:r>
            <w:r w:rsidR="00041999">
              <w:rPr>
                <w:rFonts w:cs="Times New Roman" w:hint="eastAsia"/>
                <w:szCs w:val="24"/>
              </w:rPr>
              <w:t>8</w:t>
            </w:r>
          </w:p>
        </w:tc>
      </w:tr>
      <w:tr w:rsidR="00FC7AF7" w14:paraId="2A95301C" w14:textId="77777777" w:rsidTr="00DB6238">
        <w:tc>
          <w:tcPr>
            <w:tcW w:w="2547" w:type="dxa"/>
          </w:tcPr>
          <w:p w14:paraId="6345F10C" w14:textId="77777777" w:rsidR="00FC7AF7" w:rsidRDefault="00FC7AF7" w:rsidP="00DB6238">
            <w:pPr>
              <w:jc w:val="left"/>
              <w:rPr>
                <w:rFonts w:cs="Times New Roman"/>
                <w:szCs w:val="24"/>
              </w:rPr>
            </w:pPr>
          </w:p>
        </w:tc>
        <w:tc>
          <w:tcPr>
            <w:tcW w:w="2410" w:type="dxa"/>
          </w:tcPr>
          <w:p w14:paraId="0D3D5764" w14:textId="77777777" w:rsidR="00FC7AF7" w:rsidRDefault="00FC7AF7" w:rsidP="00DB6238">
            <w:pPr>
              <w:jc w:val="left"/>
              <w:rPr>
                <w:rFonts w:cs="Times New Roman"/>
                <w:szCs w:val="24"/>
              </w:rPr>
            </w:pPr>
          </w:p>
        </w:tc>
        <w:tc>
          <w:tcPr>
            <w:tcW w:w="2126" w:type="dxa"/>
          </w:tcPr>
          <w:p w14:paraId="054E5EBD" w14:textId="77777777" w:rsidR="00FC7AF7" w:rsidRDefault="00FC7AF7" w:rsidP="00DB6238">
            <w:pPr>
              <w:jc w:val="left"/>
              <w:rPr>
                <w:rFonts w:cs="Times New Roman"/>
                <w:szCs w:val="24"/>
              </w:rPr>
            </w:pPr>
          </w:p>
        </w:tc>
      </w:tr>
      <w:tr w:rsidR="00FC7AF7" w14:paraId="260C02D5" w14:textId="77777777" w:rsidTr="00DB6238">
        <w:tc>
          <w:tcPr>
            <w:tcW w:w="2547" w:type="dxa"/>
          </w:tcPr>
          <w:p w14:paraId="38636588" w14:textId="1124517B" w:rsidR="00FC7AF7" w:rsidRDefault="00FC7AF7" w:rsidP="00DB6238">
            <w:pPr>
              <w:jc w:val="left"/>
              <w:rPr>
                <w:rFonts w:cs="Times New Roman"/>
                <w:szCs w:val="24"/>
              </w:rPr>
            </w:pPr>
            <w:r>
              <w:rPr>
                <w:rFonts w:cs="Times New Roman" w:hint="eastAsia"/>
                <w:szCs w:val="24"/>
              </w:rPr>
              <w:t>D</w:t>
            </w:r>
            <w:r>
              <w:rPr>
                <w:rFonts w:cs="Times New Roman"/>
                <w:szCs w:val="24"/>
              </w:rPr>
              <w:t xml:space="preserve">ate: </w:t>
            </w:r>
            <w:r w:rsidR="00041999">
              <w:rPr>
                <w:rFonts w:cs="Times New Roman"/>
                <w:szCs w:val="24"/>
              </w:rPr>
              <w:t>25</w:t>
            </w:r>
            <w:r>
              <w:rPr>
                <w:rFonts w:cs="Times New Roman"/>
                <w:szCs w:val="24"/>
              </w:rPr>
              <w:t xml:space="preserve"> </w:t>
            </w:r>
            <w:r w:rsidR="00041999">
              <w:rPr>
                <w:rFonts w:cs="Times New Roman"/>
                <w:szCs w:val="24"/>
              </w:rPr>
              <w:t>October</w:t>
            </w:r>
            <w:r>
              <w:rPr>
                <w:rFonts w:cs="Times New Roman"/>
                <w:szCs w:val="24"/>
              </w:rPr>
              <w:t xml:space="preserve"> 2019</w:t>
            </w:r>
          </w:p>
        </w:tc>
        <w:tc>
          <w:tcPr>
            <w:tcW w:w="2410" w:type="dxa"/>
          </w:tcPr>
          <w:p w14:paraId="583AF78F" w14:textId="77777777" w:rsidR="00FC7AF7" w:rsidRDefault="00FC7AF7" w:rsidP="00DB6238">
            <w:pPr>
              <w:jc w:val="left"/>
              <w:rPr>
                <w:rFonts w:cs="Times New Roman"/>
                <w:szCs w:val="24"/>
              </w:rPr>
            </w:pPr>
          </w:p>
        </w:tc>
        <w:tc>
          <w:tcPr>
            <w:tcW w:w="2126" w:type="dxa"/>
          </w:tcPr>
          <w:p w14:paraId="69380B07" w14:textId="77777777" w:rsidR="00FC7AF7" w:rsidRDefault="00FC7AF7" w:rsidP="00DC387A">
            <w:pPr>
              <w:jc w:val="right"/>
              <w:rPr>
                <w:rFonts w:cs="Times New Roman"/>
                <w:szCs w:val="24"/>
              </w:rPr>
            </w:pPr>
          </w:p>
        </w:tc>
      </w:tr>
    </w:tbl>
    <w:p w14:paraId="61280A5C" w14:textId="0282B2DD" w:rsidR="00331CA9" w:rsidRPr="00DB6238" w:rsidRDefault="0085548C" w:rsidP="00331CA9">
      <w:pPr>
        <w:pStyle w:val="a3"/>
        <w:numPr>
          <w:ilvl w:val="0"/>
          <w:numId w:val="17"/>
        </w:numPr>
        <w:ind w:firstLineChars="0"/>
        <w:rPr>
          <w:b/>
          <w:bCs/>
          <w:sz w:val="32"/>
          <w:szCs w:val="32"/>
        </w:rPr>
      </w:pPr>
      <w:r w:rsidRPr="0081749E">
        <w:rPr>
          <w:b/>
          <w:bCs/>
          <w:sz w:val="32"/>
          <w:szCs w:val="32"/>
        </w:rPr>
        <w:lastRenderedPageBreak/>
        <w:t>Introduction</w:t>
      </w:r>
    </w:p>
    <w:p w14:paraId="1732AA7F" w14:textId="73821915" w:rsidR="0085548C" w:rsidRPr="0081749E" w:rsidRDefault="0085548C" w:rsidP="0085548C">
      <w:pPr>
        <w:pStyle w:val="a3"/>
        <w:numPr>
          <w:ilvl w:val="1"/>
          <w:numId w:val="17"/>
        </w:numPr>
        <w:ind w:firstLineChars="0"/>
        <w:rPr>
          <w:b/>
          <w:bCs/>
          <w:sz w:val="30"/>
          <w:szCs w:val="30"/>
        </w:rPr>
      </w:pPr>
      <w:r w:rsidRPr="0081749E">
        <w:rPr>
          <w:b/>
          <w:bCs/>
          <w:sz w:val="30"/>
          <w:szCs w:val="30"/>
        </w:rPr>
        <w:t>Objectives</w:t>
      </w:r>
    </w:p>
    <w:p w14:paraId="42C3A299" w14:textId="58973A6F" w:rsidR="00331CA9" w:rsidRDefault="00483B6C" w:rsidP="00483B6C">
      <w:pPr>
        <w:pStyle w:val="a3"/>
        <w:numPr>
          <w:ilvl w:val="0"/>
          <w:numId w:val="28"/>
        </w:numPr>
        <w:ind w:firstLineChars="0"/>
      </w:pPr>
      <w:r>
        <w:t>Get familiar with the working principle of a solar cell</w:t>
      </w:r>
    </w:p>
    <w:p w14:paraId="3CA99C1A" w14:textId="3700EE60" w:rsidR="00483B6C" w:rsidRDefault="00483B6C" w:rsidP="00483B6C">
      <w:pPr>
        <w:pStyle w:val="a3"/>
        <w:numPr>
          <w:ilvl w:val="0"/>
          <w:numId w:val="28"/>
        </w:numPr>
        <w:ind w:firstLineChars="0"/>
      </w:pPr>
      <w:r>
        <w:t>Study the current-voltage (</w:t>
      </w:r>
      <w:r w:rsidRPr="00483B6C">
        <w:rPr>
          <w:rFonts w:hint="eastAsia"/>
          <w:i/>
          <w:iCs/>
        </w:rPr>
        <w:t>I</w:t>
      </w:r>
      <w:r w:rsidRPr="00483B6C">
        <w:rPr>
          <w:i/>
          <w:iCs/>
        </w:rPr>
        <w:t>-V</w:t>
      </w:r>
      <w:r>
        <w:t>) characteristics</w:t>
      </w:r>
    </w:p>
    <w:p w14:paraId="39C5BCAE" w14:textId="77777777" w:rsidR="00483B6C" w:rsidRDefault="00483B6C" w:rsidP="00483B6C">
      <w:pPr>
        <w:pStyle w:val="a3"/>
        <w:ind w:left="420" w:firstLineChars="0" w:firstLine="0"/>
      </w:pPr>
    </w:p>
    <w:p w14:paraId="3EC7B68A" w14:textId="1F9315D0" w:rsidR="0081749E" w:rsidRDefault="0081749E" w:rsidP="0081749E">
      <w:pPr>
        <w:pStyle w:val="a3"/>
        <w:numPr>
          <w:ilvl w:val="1"/>
          <w:numId w:val="17"/>
        </w:numPr>
        <w:ind w:firstLineChars="0"/>
        <w:rPr>
          <w:b/>
          <w:bCs/>
          <w:sz w:val="30"/>
          <w:szCs w:val="30"/>
        </w:rPr>
      </w:pPr>
      <w:r w:rsidRPr="0081749E">
        <w:rPr>
          <w:rFonts w:hint="eastAsia"/>
          <w:b/>
          <w:bCs/>
          <w:sz w:val="30"/>
          <w:szCs w:val="30"/>
        </w:rPr>
        <w:t>T</w:t>
      </w:r>
      <w:r w:rsidRPr="0081749E">
        <w:rPr>
          <w:b/>
          <w:bCs/>
          <w:sz w:val="30"/>
          <w:szCs w:val="30"/>
        </w:rPr>
        <w:t>heoretical background</w:t>
      </w:r>
    </w:p>
    <w:p w14:paraId="53A8E320" w14:textId="65DF4586" w:rsidR="001D2D00" w:rsidRDefault="00483B6C" w:rsidP="00483B6C">
      <w:pPr>
        <w:ind w:firstLine="420"/>
      </w:pPr>
      <w:r>
        <w:t xml:space="preserve">Solar cells can directly transform solar radiation into electrical energy. No consumption of energy, silent operation, no moving parts, a long lifetime and so on are their advantages. Moreover, it is easy to maintain </w:t>
      </w:r>
      <w:r w:rsidR="00BA588A">
        <w:t xml:space="preserve">solar cells </w:t>
      </w:r>
      <w:r>
        <w:t xml:space="preserve">and they do not </w:t>
      </w:r>
      <w:r w:rsidR="00BA588A">
        <w:t>pollute air</w:t>
      </w:r>
      <w:r>
        <w:t xml:space="preserve">. Therefore, </w:t>
      </w:r>
      <w:r w:rsidR="00BA588A">
        <w:t>they are thought to be</w:t>
      </w:r>
      <w:r>
        <w:t xml:space="preserve"> a promising energy source in the 21</w:t>
      </w:r>
      <w:r w:rsidR="00BA588A" w:rsidRPr="00BA588A">
        <w:rPr>
          <w:vertAlign w:val="superscript"/>
        </w:rPr>
        <w:t>st</w:t>
      </w:r>
      <w:r>
        <w:t xml:space="preserve"> century and </w:t>
      </w:r>
      <w:r w:rsidR="00BA588A">
        <w:t xml:space="preserve">people hope that </w:t>
      </w:r>
      <w:r>
        <w:t>by the mid-21</w:t>
      </w:r>
      <w:r w:rsidR="00BA588A" w:rsidRPr="00BA588A">
        <w:rPr>
          <w:vertAlign w:val="superscript"/>
        </w:rPr>
        <w:t>st</w:t>
      </w:r>
      <w:r>
        <w:t xml:space="preserve"> century</w:t>
      </w:r>
      <w:r w:rsidR="00BA588A">
        <w:t>,</w:t>
      </w:r>
      <w:r>
        <w:t xml:space="preserve"> solar cells will produce 15–20% of the total electrical energy generated in the world</w:t>
      </w:r>
      <w:r w:rsidR="00BA588A">
        <w:t>. After that, solar energy will</w:t>
      </w:r>
      <w:r>
        <w:t xml:space="preserve"> become one of the leading energy sources.</w:t>
      </w:r>
    </w:p>
    <w:p w14:paraId="417B1EB0" w14:textId="77777777" w:rsidR="00BA588A" w:rsidRDefault="00BA588A" w:rsidP="00483B6C">
      <w:pPr>
        <w:ind w:firstLine="420"/>
      </w:pPr>
    </w:p>
    <w:p w14:paraId="53EC3825" w14:textId="69CD6BD7" w:rsidR="00BA588A" w:rsidRDefault="00BA588A" w:rsidP="00BA588A">
      <w:pPr>
        <w:pStyle w:val="a3"/>
        <w:numPr>
          <w:ilvl w:val="2"/>
          <w:numId w:val="17"/>
        </w:numPr>
        <w:ind w:firstLineChars="0"/>
        <w:rPr>
          <w:b/>
          <w:bCs/>
          <w:sz w:val="28"/>
          <w:szCs w:val="28"/>
        </w:rPr>
      </w:pPr>
      <w:r>
        <w:rPr>
          <w:b/>
          <w:bCs/>
          <w:sz w:val="28"/>
          <w:szCs w:val="28"/>
        </w:rPr>
        <w:t>Solar cell structure</w:t>
      </w:r>
    </w:p>
    <w:p w14:paraId="6530C7AF" w14:textId="28E5E260" w:rsidR="00BA588A" w:rsidRDefault="00D1122A" w:rsidP="00483B6C">
      <w:pPr>
        <w:ind w:firstLine="420"/>
        <w:rPr>
          <w:noProof/>
        </w:rPr>
      </w:pPr>
      <w:r w:rsidRPr="00540A32">
        <w:rPr>
          <w:noProof/>
        </w:rPr>
        <w:drawing>
          <wp:anchor distT="0" distB="0" distL="114300" distR="114300" simplePos="0" relativeHeight="251658240" behindDoc="0" locked="0" layoutInCell="1" allowOverlap="1" wp14:anchorId="270125FE" wp14:editId="62A50E75">
            <wp:simplePos x="0" y="0"/>
            <wp:positionH relativeFrom="margin">
              <wp:posOffset>1713230</wp:posOffset>
            </wp:positionH>
            <wp:positionV relativeFrom="paragraph">
              <wp:posOffset>1243330</wp:posOffset>
            </wp:positionV>
            <wp:extent cx="2520950" cy="14160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0950" cy="1416050"/>
                    </a:xfrm>
                    <a:prstGeom prst="rect">
                      <a:avLst/>
                    </a:prstGeom>
                  </pic:spPr>
                </pic:pic>
              </a:graphicData>
            </a:graphic>
          </wp:anchor>
        </w:drawing>
      </w:r>
      <w:r w:rsidR="00BA588A">
        <w:t xml:space="preserve">As shown in Figure 1, </w:t>
      </w:r>
      <w:r w:rsidR="00BA588A" w:rsidRPr="00BA588A">
        <w:t>a crystalline silicon solar cell</w:t>
      </w:r>
      <w:r w:rsidR="00BA588A">
        <w:t xml:space="preserve"> consists of </w:t>
      </w:r>
      <w:r w:rsidR="00BA588A" w:rsidRPr="00BA588A">
        <w:rPr>
          <w:i/>
          <w:iCs/>
        </w:rPr>
        <w:t>n</w:t>
      </w:r>
      <w:r w:rsidR="00BA588A" w:rsidRPr="00BA588A">
        <w:t>/</w:t>
      </w:r>
      <w:r w:rsidR="00BA588A" w:rsidRPr="00BA588A">
        <w:rPr>
          <w:i/>
          <w:iCs/>
        </w:rPr>
        <w:t>p</w:t>
      </w:r>
      <w:r w:rsidR="00BA588A">
        <w:t xml:space="preserve"> homo-junctions, a 10 cm × 10 cm </w:t>
      </w:r>
      <w:r w:rsidR="00BA588A" w:rsidRPr="00BA588A">
        <w:rPr>
          <w:i/>
          <w:iCs/>
        </w:rPr>
        <w:t>p</w:t>
      </w:r>
      <w:r w:rsidR="00BA588A">
        <w:t xml:space="preserve">–type silicon plate of thickness 500 </w:t>
      </w:r>
      <w:r w:rsidR="00BA588A" w:rsidRPr="00BA588A">
        <w:rPr>
          <w:i/>
          <w:iCs/>
        </w:rPr>
        <w:t>µ</w:t>
      </w:r>
      <w:r w:rsidR="00BA588A">
        <w:t xml:space="preserve">m, covered with a heavily doped </w:t>
      </w:r>
      <w:r w:rsidR="00BA588A" w:rsidRPr="00BA588A">
        <w:rPr>
          <w:i/>
          <w:iCs/>
        </w:rPr>
        <w:t>n</w:t>
      </w:r>
      <w:r w:rsidR="00BA588A">
        <w:t xml:space="preserve">-type layer with thickness 0.3 </w:t>
      </w:r>
      <w:r w:rsidR="00BA588A" w:rsidRPr="00BA588A">
        <w:rPr>
          <w:i/>
          <w:iCs/>
        </w:rPr>
        <w:t>µ</w:t>
      </w:r>
      <w:r w:rsidR="00BA588A">
        <w:t xml:space="preserve">m. The function of the metallic bars on the </w:t>
      </w:r>
      <w:r w:rsidR="00540A32">
        <w:rPr>
          <w:i/>
          <w:iCs/>
        </w:rPr>
        <w:t>n</w:t>
      </w:r>
      <w:r w:rsidR="00540A32">
        <w:rPr>
          <w:i/>
          <w:iCs/>
        </w:rPr>
        <w:softHyphen/>
      </w:r>
      <w:r w:rsidR="00540A32">
        <w:t>-type layer is one electrode, while a metallic film at the bottom serves the role of another one. An anti-reflective film is often applied to cover the surface exposed to sunlight so that we can reduce the loss of energy due to reflection.</w:t>
      </w:r>
      <w:r w:rsidR="00540A32" w:rsidRPr="00540A32">
        <w:rPr>
          <w:noProof/>
        </w:rPr>
        <w:t xml:space="preserve"> </w:t>
      </w:r>
    </w:p>
    <w:p w14:paraId="162A38BF" w14:textId="28227B64" w:rsidR="00D1122A" w:rsidRPr="00D1122A" w:rsidRDefault="00D1122A" w:rsidP="00D1122A">
      <w:pPr>
        <w:jc w:val="center"/>
        <w:rPr>
          <w:sz w:val="21"/>
          <w:szCs w:val="21"/>
        </w:rPr>
      </w:pPr>
      <w:r w:rsidRPr="00D1122A">
        <w:rPr>
          <w:noProof/>
          <w:sz w:val="21"/>
          <w:szCs w:val="21"/>
        </w:rPr>
        <w:t>F</w:t>
      </w:r>
      <w:r w:rsidRPr="00D1122A">
        <w:rPr>
          <w:rFonts w:hint="eastAsia"/>
          <w:noProof/>
          <w:sz w:val="21"/>
          <w:szCs w:val="21"/>
        </w:rPr>
        <w:t>igure</w:t>
      </w:r>
      <w:r w:rsidRPr="00D1122A">
        <w:rPr>
          <w:noProof/>
          <w:sz w:val="21"/>
          <w:szCs w:val="21"/>
        </w:rPr>
        <w:t xml:space="preserve"> 1. Structure of a crystalline silicon solar cell</w:t>
      </w:r>
    </w:p>
    <w:p w14:paraId="20C158EB" w14:textId="347CFC2C" w:rsidR="00540A32" w:rsidRDefault="00540A32" w:rsidP="00483B6C">
      <w:pPr>
        <w:ind w:firstLine="420"/>
      </w:pPr>
    </w:p>
    <w:p w14:paraId="198B2B95" w14:textId="3DC0CB17" w:rsidR="00540A32" w:rsidRDefault="00540A32" w:rsidP="00540A32">
      <w:pPr>
        <w:pStyle w:val="a3"/>
        <w:numPr>
          <w:ilvl w:val="2"/>
          <w:numId w:val="17"/>
        </w:numPr>
        <w:ind w:firstLineChars="0"/>
        <w:rPr>
          <w:b/>
          <w:bCs/>
        </w:rPr>
      </w:pPr>
      <w:r>
        <w:rPr>
          <w:b/>
          <w:bCs/>
        </w:rPr>
        <w:t>Photovoltaic effect</w:t>
      </w:r>
    </w:p>
    <w:p w14:paraId="283C1696" w14:textId="7E005975" w:rsidR="00540A32" w:rsidRPr="00540A32" w:rsidRDefault="00540A32" w:rsidP="00540A32">
      <w:pPr>
        <w:ind w:firstLine="420"/>
      </w:pPr>
      <w:r>
        <w:t xml:space="preserve">When the light enters the </w:t>
      </w:r>
      <w:r w:rsidRPr="00540A32">
        <w:rPr>
          <w:i/>
          <w:iCs/>
        </w:rPr>
        <w:t>p-n</w:t>
      </w:r>
      <w:r>
        <w:t xml:space="preserve"> junction, if the energy of incident photons is greater than the forbidden bandwidth, which can be also called as energy gap,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t xml:space="preserve">, the incident photons are absorbed and excite electron-hole pairs. Minority charge carriers in the </w:t>
      </w:r>
      <w:r w:rsidRPr="00D1122A">
        <w:rPr>
          <w:i/>
          <w:iCs/>
        </w:rPr>
        <w:t>n</w:t>
      </w:r>
      <w:r>
        <w:t xml:space="preserve">- or </w:t>
      </w:r>
      <w:r w:rsidRPr="00D1122A">
        <w:rPr>
          <w:i/>
          <w:iCs/>
        </w:rPr>
        <w:t>p</w:t>
      </w:r>
      <w:r>
        <w:t xml:space="preserve">-type area diffuse </w:t>
      </w:r>
      <w:r w:rsidR="00D1122A">
        <w:t>because of the</w:t>
      </w:r>
      <w:r>
        <w:t xml:space="preserve"> density gradient. Some of them </w:t>
      </w:r>
      <w:r w:rsidR="00D1122A">
        <w:t>can</w:t>
      </w:r>
      <w:r>
        <w:t xml:space="preserve"> diffuse to the region of the </w:t>
      </w:r>
      <w:r w:rsidRPr="00D1122A">
        <w:rPr>
          <w:i/>
          <w:iCs/>
        </w:rPr>
        <w:t>p-n</w:t>
      </w:r>
      <w:r>
        <w:t xml:space="preserve"> junction </w:t>
      </w:r>
      <w:r w:rsidR="00D1122A">
        <w:t xml:space="preserve">and there is a </w:t>
      </w:r>
      <w:r>
        <w:t xml:space="preserve">built-in electric field. </w:t>
      </w:r>
      <w:r w:rsidR="00D1122A">
        <w:t>The direction of this</w:t>
      </w:r>
      <w:r>
        <w:t xml:space="preserve"> field is from the </w:t>
      </w:r>
      <w:r w:rsidRPr="00D1122A">
        <w:rPr>
          <w:i/>
          <w:iCs/>
        </w:rPr>
        <w:t>n</w:t>
      </w:r>
      <w:r>
        <w:t xml:space="preserve">-type to the </w:t>
      </w:r>
      <w:r w:rsidRPr="00D1122A">
        <w:rPr>
          <w:i/>
          <w:iCs/>
        </w:rPr>
        <w:t>p</w:t>
      </w:r>
      <w:r>
        <w:t xml:space="preserve">-type area. </w:t>
      </w:r>
      <w:r w:rsidR="00D1122A">
        <w:t xml:space="preserve">This electric field will draw the carriers which are diffused to the </w:t>
      </w:r>
      <w:r w:rsidR="00D1122A" w:rsidRPr="00D1122A">
        <w:rPr>
          <w:i/>
          <w:iCs/>
        </w:rPr>
        <w:t>p-n</w:t>
      </w:r>
      <w:r w:rsidR="00D1122A">
        <w:t xml:space="preserve"> junction zone between the </w:t>
      </w:r>
      <w:r w:rsidR="00D1122A" w:rsidRPr="00D1122A">
        <w:rPr>
          <w:i/>
          <w:iCs/>
        </w:rPr>
        <w:t>n</w:t>
      </w:r>
      <w:r w:rsidR="00D1122A">
        <w:t xml:space="preserve">-type area and the </w:t>
      </w:r>
      <w:r w:rsidR="00D1122A" w:rsidRPr="00D1122A">
        <w:rPr>
          <w:i/>
          <w:iCs/>
        </w:rPr>
        <w:t>p</w:t>
      </w:r>
      <w:r w:rsidR="00D1122A">
        <w:t xml:space="preserve">-type area </w:t>
      </w:r>
      <w:r>
        <w:t xml:space="preserve">to the </w:t>
      </w:r>
      <w:r w:rsidRPr="00D1122A">
        <w:rPr>
          <w:i/>
          <w:iCs/>
        </w:rPr>
        <w:t>p</w:t>
      </w:r>
      <w:r>
        <w:t xml:space="preserve">-type area (in case of the holes), or to the </w:t>
      </w:r>
      <w:r w:rsidRPr="00D1122A">
        <w:rPr>
          <w:i/>
          <w:iCs/>
        </w:rPr>
        <w:t>n</w:t>
      </w:r>
      <w:r>
        <w:t xml:space="preserve">-type area (in case of the electrons). </w:t>
      </w:r>
      <w:r w:rsidR="00D1122A">
        <w:t>Therefore, more</w:t>
      </w:r>
      <w:r>
        <w:t xml:space="preserve"> positive charge </w:t>
      </w:r>
      <w:r w:rsidR="00D1122A">
        <w:t xml:space="preserve">will </w:t>
      </w:r>
      <w:r>
        <w:t xml:space="preserve">accumulate in the </w:t>
      </w:r>
      <w:r w:rsidRPr="00D1122A">
        <w:rPr>
          <w:i/>
          <w:iCs/>
        </w:rPr>
        <w:t>p</w:t>
      </w:r>
      <w:r>
        <w:t xml:space="preserve">-type area and negative charge </w:t>
      </w:r>
      <w:r w:rsidR="00D1122A">
        <w:t xml:space="preserve">accumulate </w:t>
      </w:r>
      <w:r>
        <w:t xml:space="preserve">in the </w:t>
      </w:r>
      <w:r w:rsidRPr="00D1122A">
        <w:rPr>
          <w:i/>
          <w:iCs/>
        </w:rPr>
        <w:t>n</w:t>
      </w:r>
      <w:r>
        <w:t xml:space="preserve">-type area. </w:t>
      </w:r>
      <w:r w:rsidR="00D1122A">
        <w:t>Finally, there will form</w:t>
      </w:r>
      <w:r>
        <w:t xml:space="preserve"> a photoelectric </w:t>
      </w:r>
      <w:r>
        <w:lastRenderedPageBreak/>
        <w:t>potential difference</w:t>
      </w:r>
      <w:r w:rsidR="00D1122A">
        <w:t>.</w:t>
      </w:r>
    </w:p>
    <w:p w14:paraId="39E304CB" w14:textId="4BFBCAC8" w:rsidR="00540A32" w:rsidRDefault="00540A32" w:rsidP="00483B6C">
      <w:pPr>
        <w:ind w:firstLine="420"/>
      </w:pPr>
    </w:p>
    <w:p w14:paraId="19EF83D1" w14:textId="0A2309A3" w:rsidR="00D1122A" w:rsidRPr="00FD700A" w:rsidRDefault="00D1122A" w:rsidP="00D1122A">
      <w:pPr>
        <w:pStyle w:val="a3"/>
        <w:numPr>
          <w:ilvl w:val="2"/>
          <w:numId w:val="17"/>
        </w:numPr>
        <w:ind w:firstLineChars="0"/>
        <w:rPr>
          <w:b/>
          <w:bCs/>
        </w:rPr>
      </w:pPr>
      <w:r>
        <w:rPr>
          <w:b/>
          <w:bCs/>
        </w:rPr>
        <w:t>Solar cell parameters</w:t>
      </w:r>
    </w:p>
    <w:p w14:paraId="159F438F" w14:textId="5BFE36DD" w:rsidR="00D1122A" w:rsidRDefault="0056149C" w:rsidP="00E34088">
      <w:pPr>
        <w:ind w:firstLine="420"/>
      </w:pPr>
      <w:r>
        <w:t xml:space="preserve">Based on photovoltaic effect, </w:t>
      </w:r>
      <w:r w:rsidR="00E34088">
        <w:t xml:space="preserve">electric current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rsidR="00E34088">
        <w:rPr>
          <w:rFonts w:hint="eastAsia"/>
        </w:rPr>
        <w:t xml:space="preserve"> </w:t>
      </w:r>
      <w:r w:rsidR="00E34088">
        <w:t xml:space="preserve">will be generated by </w:t>
      </w:r>
      <w:r>
        <w:t xml:space="preserve">solar cells from the </w:t>
      </w:r>
      <w:r w:rsidRPr="00E34088">
        <w:rPr>
          <w:i/>
          <w:iCs/>
        </w:rPr>
        <w:t>n</w:t>
      </w:r>
      <w:r>
        <w:t xml:space="preserve">–type area to the </w:t>
      </w:r>
      <w:r w:rsidRPr="00E34088">
        <w:rPr>
          <w:i/>
          <w:iCs/>
        </w:rPr>
        <w:t>p</w:t>
      </w:r>
      <w:r>
        <w:t xml:space="preserve">-area when there is light </w:t>
      </w:r>
      <w:r w:rsidR="00E34088">
        <w:t xml:space="preserve">which is large enough </w:t>
      </w:r>
      <w:r>
        <w:t>incident on the solar cell.</w:t>
      </w:r>
    </w:p>
    <w:p w14:paraId="428BB345" w14:textId="572F0963" w:rsidR="00E34088" w:rsidRDefault="00E34088" w:rsidP="00A73169">
      <w:pPr>
        <w:ind w:firstLine="420"/>
      </w:pPr>
      <w:r>
        <w:t xml:space="preserve">Meanwhile, </w:t>
      </w:r>
      <w:r w:rsidR="00A73169">
        <w:rPr>
          <w:rFonts w:hint="eastAsia"/>
        </w:rPr>
        <w:t>there</w:t>
      </w:r>
      <w:r w:rsidR="00A73169">
        <w:t xml:space="preserve"> is a forward diode current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A73169">
        <w:rPr>
          <w:rFonts w:hint="eastAsia"/>
        </w:rPr>
        <w:t xml:space="preserve"> </w:t>
      </w:r>
      <w:r w:rsidR="00A73169">
        <w:t xml:space="preserve">from the </w:t>
      </w:r>
      <w:r w:rsidR="00A73169" w:rsidRPr="00A73169">
        <w:rPr>
          <w:i/>
          <w:iCs/>
        </w:rPr>
        <w:t>p</w:t>
      </w:r>
      <w:r w:rsidR="00A73169">
        <w:t xml:space="preserve">-type to the </w:t>
      </w:r>
      <w:r w:rsidR="00A73169" w:rsidRPr="00A73169">
        <w:rPr>
          <w:i/>
          <w:iCs/>
        </w:rPr>
        <w:t>n</w:t>
      </w:r>
      <w:r w:rsidR="00A73169">
        <w:t xml:space="preserve">-type area, which is opposite to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rsidR="00A73169">
        <w:t>.</w:t>
      </w:r>
      <w:r w:rsidR="009E5BA7">
        <w:t xml:space="preserve"> Then, we can calculate the net current as</w:t>
      </w:r>
    </w:p>
    <w:p w14:paraId="42880F2E" w14:textId="78EBF34A" w:rsidR="009E5BA7" w:rsidRPr="009E5BA7" w:rsidRDefault="009E5BA7" w:rsidP="009E5BA7">
      <w:pPr>
        <w:pStyle w:val="a5"/>
        <w:rPr>
          <w:rFonts w:eastAsia="宋体" w:cstheme="minorBidi"/>
        </w:rPr>
      </w:pPr>
      <w:r>
        <w:rPr>
          <w:rFonts w:eastAsia="宋体" w:cstheme="minorBidi"/>
          <w:iCs/>
        </w:rPr>
        <w:tab/>
      </w: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ph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ph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0</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D</m:t>
                        </m:r>
                      </m:sub>
                    </m:sSub>
                  </m:num>
                  <m:den>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e>
            </m:d>
            <m:r>
              <m:rPr>
                <m:sty m:val="p"/>
              </m:rPr>
              <w:rPr>
                <w:rFonts w:ascii="Cambria Math" w:hAnsi="Cambria Math"/>
              </w:rPr>
              <m:t>-1</m:t>
            </m:r>
          </m:e>
        </m:d>
        <m:r>
          <m:rPr>
            <m:sty m:val="p"/>
          </m:rPr>
          <w:rPr>
            <w:rFonts w:ascii="Cambria Math" w:hAnsi="Cambria Math"/>
          </w:rPr>
          <m:t>,</m:t>
        </m:r>
      </m:oMath>
      <w:r>
        <w:rPr>
          <w:rFonts w:eastAsia="宋体" w:cstheme="minorBidi"/>
        </w:rPr>
        <w:tab/>
        <w:t>(1)</w:t>
      </w:r>
    </w:p>
    <w:p w14:paraId="5CE04240" w14:textId="40E4FA9C" w:rsidR="009E5BA7" w:rsidRDefault="009E5BA7" w:rsidP="009E5BA7">
      <w:r>
        <w:t xml:space="preserve">where </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0</m:t>
            </m:r>
          </m:sub>
        </m:sSub>
      </m:oMath>
      <w:r>
        <w:rPr>
          <w:rFonts w:hint="eastAsia"/>
        </w:rPr>
        <w:t xml:space="preserve"> </w:t>
      </w:r>
      <w:r>
        <w:t xml:space="preserve">is the diode inverse saturation current, </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D</m:t>
            </m:r>
          </m:sub>
        </m:sSub>
      </m:oMath>
      <w:r>
        <w:rPr>
          <w:rFonts w:hint="eastAsia"/>
        </w:rPr>
        <w:t xml:space="preserve"> </w:t>
      </w:r>
      <w:r>
        <w:t xml:space="preserve">is the junction voltage, </w:t>
      </w:r>
      <w:r>
        <w:rPr>
          <w:rFonts w:hint="eastAsia"/>
        </w:rPr>
        <w:t>and</w:t>
      </w:r>
      <w:r>
        <w:t xml:space="preserve">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t xml:space="preserve"> is the photocurrent determined by the structure and material characteristics of the solar </w:t>
      </w:r>
      <w:proofErr w:type="gramStart"/>
      <w:r>
        <w:t>cell.</w:t>
      </w:r>
      <w:proofErr w:type="gramEnd"/>
      <w:r>
        <w:t xml:space="preserve"> </w:t>
      </w:r>
      <w:r>
        <w:rPr>
          <w:i/>
          <w:iCs/>
        </w:rPr>
        <w:t>n</w:t>
      </w:r>
      <w:r>
        <w:t xml:space="preserve"> is a theoretical coefficient characterizing the </w:t>
      </w:r>
      <w:r>
        <w:rPr>
          <w:i/>
          <w:iCs/>
        </w:rPr>
        <w:t>p-n</w:t>
      </w:r>
      <w:r>
        <w:t xml:space="preserve"> junction, with its values ranging from 1 to 2.</w:t>
      </w:r>
      <w:r w:rsidR="003D0815" w:rsidRPr="003D0815">
        <w:t xml:space="preserve"> </w:t>
      </w:r>
      <w:r w:rsidR="003D0815">
        <w:t xml:space="preserve">Furthermore, </w:t>
      </w:r>
      <w:r w:rsidR="003D0815" w:rsidRPr="003D0815">
        <w:rPr>
          <w:i/>
          <w:iCs/>
        </w:rPr>
        <w:t>q</w:t>
      </w:r>
      <w:r w:rsidR="003D0815">
        <w:t xml:space="preserve"> denotes the electron’s charge,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003D0815">
        <w:t xml:space="preserve"> is the Boltzmann’s constant, and </w:t>
      </w:r>
      <w:r w:rsidR="003D0815" w:rsidRPr="003D0815">
        <w:rPr>
          <w:i/>
          <w:iCs/>
        </w:rPr>
        <w:t>T</w:t>
      </w:r>
      <w:r w:rsidR="003D0815">
        <w:t xml:space="preserve"> is the temperature in the absolute (Kelvin) scale. If we ignore the internal series resistance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3D0815">
        <w:rPr>
          <w:rFonts w:hint="eastAsia"/>
        </w:rPr>
        <w:t xml:space="preserve"> </w:t>
      </w:r>
      <w:r w:rsidR="003D0815">
        <w:t xml:space="preserve">, the voltage </w:t>
      </w:r>
      <m:oMath>
        <m:sSub>
          <m:sSubPr>
            <m:ctrlPr>
              <w:rPr>
                <w:rFonts w:ascii="Cambria Math" w:hAnsi="Cambria Math"/>
                <w:i/>
              </w:rPr>
            </m:ctrlPr>
          </m:sSubPr>
          <m:e>
            <m:r>
              <w:rPr>
                <w:rFonts w:ascii="Cambria Math" w:hAnsi="Cambria Math"/>
              </w:rPr>
              <m:t>V</m:t>
            </m:r>
          </m:e>
          <m:sub>
            <m:r>
              <w:rPr>
                <w:rFonts w:ascii="Cambria Math" w:hAnsi="Cambria Math"/>
              </w:rPr>
              <m:t>D</m:t>
            </m:r>
          </m:sub>
        </m:sSub>
      </m:oMath>
      <w:r w:rsidR="003D0815">
        <w:rPr>
          <w:rFonts w:hint="eastAsia"/>
        </w:rPr>
        <w:t xml:space="preserve"> </w:t>
      </w:r>
      <w:r w:rsidR="003D0815">
        <w:t xml:space="preserve">equals the terminal voltage </w:t>
      </w:r>
      <w:r w:rsidR="003D0815" w:rsidRPr="003D0815">
        <w:rPr>
          <w:i/>
          <w:iCs/>
        </w:rPr>
        <w:t>V</w:t>
      </w:r>
      <w:r w:rsidR="003D0815">
        <w:t xml:space="preserve"> and Eq. (1) can be rewritten in another form</w:t>
      </w:r>
    </w:p>
    <w:p w14:paraId="2B6F0AA4" w14:textId="6377CEA2" w:rsidR="003D0815" w:rsidRDefault="003D0815" w:rsidP="003D0815">
      <w:pPr>
        <w:jc w:val="center"/>
      </w:p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ph</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0</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qV</m:t>
                    </m:r>
                  </m:num>
                  <m:den>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e>
            </m:d>
            <m:r>
              <m:rPr>
                <m:sty m:val="p"/>
              </m:rPr>
              <w:rPr>
                <w:rFonts w:ascii="Cambria Math" w:hAnsi="Cambria Math"/>
              </w:rPr>
              <m:t>-1</m:t>
            </m:r>
          </m:e>
        </m:d>
      </m:oMath>
      <w:r>
        <w:rPr>
          <w:rFonts w:hint="eastAsia"/>
        </w:rPr>
        <w:t>.</w:t>
      </w:r>
    </w:p>
    <w:p w14:paraId="063EFCFD" w14:textId="4CF23686" w:rsidR="003D0815" w:rsidRDefault="003D0815" w:rsidP="003D0815">
      <w:r>
        <w:t xml:space="preserve">When </w:t>
      </w:r>
      <w:r>
        <w:rPr>
          <w:i/>
          <w:iCs/>
        </w:rPr>
        <w:t>V</w:t>
      </w:r>
      <w:r>
        <w:t xml:space="preserve"> = 0, the short-circuit current is</w:t>
      </w:r>
    </w:p>
    <w:p w14:paraId="5127DD47" w14:textId="3DC48CE1" w:rsidR="003D0815" w:rsidRDefault="000A4227" w:rsidP="003D0815">
      <w:pPr>
        <w:jc w:val="center"/>
      </w:pP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ph</m:t>
            </m:r>
          </m:sub>
        </m:sSub>
      </m:oMath>
      <w:r w:rsidR="003D0815">
        <w:rPr>
          <w:rFonts w:hint="eastAsia"/>
        </w:rPr>
        <w:t>.</w:t>
      </w:r>
    </w:p>
    <w:p w14:paraId="385D5E71" w14:textId="27495B6D" w:rsidR="003D0815" w:rsidRDefault="003D0815" w:rsidP="003D0815">
      <w:r>
        <w:t xml:space="preserve">whereas </w:t>
      </w:r>
      <w:r>
        <w:rPr>
          <w:i/>
          <w:iCs/>
        </w:rPr>
        <w:t>I</w:t>
      </w:r>
      <w:r>
        <w:t xml:space="preserve"> = 0, the open-circuit voltage is</w:t>
      </w:r>
    </w:p>
    <w:p w14:paraId="44453153" w14:textId="30C5A0C1" w:rsidR="003D0815" w:rsidRDefault="000A4227" w:rsidP="003D0815">
      <w:pPr>
        <w:jc w:val="center"/>
      </w:pPr>
      <m:oMath>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ln</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ctrlPr>
                  <w:rPr>
                    <w:rFonts w:ascii="Cambria Math" w:hAnsi="Cambria Math"/>
                    <w:i/>
                  </w:rPr>
                </m:ctrlPr>
              </m:den>
            </m:f>
            <m:r>
              <w:rPr>
                <w:rFonts w:ascii="Cambria Math" w:hAnsi="Cambria Math"/>
              </w:rPr>
              <m:t>+1</m:t>
            </m:r>
          </m:e>
        </m:d>
      </m:oMath>
      <w:r w:rsidR="003D0815">
        <w:rPr>
          <w:rFonts w:hint="eastAsia"/>
        </w:rPr>
        <w:t>.</w:t>
      </w:r>
    </w:p>
    <w:p w14:paraId="7293FD3C" w14:textId="1CD6A2C2" w:rsidR="00330DA7" w:rsidRDefault="003D0815" w:rsidP="003D0815">
      <w:r>
        <w:t xml:space="preserve">When there is a load resistance </w:t>
      </w:r>
      <w:r>
        <w:rPr>
          <w:i/>
          <w:iCs/>
        </w:rPr>
        <w:t>R</w:t>
      </w:r>
      <w:r>
        <w:t xml:space="preserve"> ranging from 0 to </w:t>
      </w:r>
      <m:oMath>
        <m:r>
          <w:rPr>
            <w:rFonts w:ascii="Cambria Math" w:hAnsi="Cambria Math"/>
          </w:rPr>
          <m:t>∞</m:t>
        </m:r>
      </m:oMath>
      <w:r>
        <w:rPr>
          <w:rFonts w:hint="eastAsia"/>
        </w:rPr>
        <w:t>,</w:t>
      </w:r>
      <w:r>
        <w:t xml:space="preserve"> the corresponding </w:t>
      </w:r>
      <w:r w:rsidRPr="003D0815">
        <w:rPr>
          <w:i/>
          <w:iCs/>
        </w:rPr>
        <w:t>I–V</w:t>
      </w:r>
      <w:r>
        <w:t xml:space="preserve"> characteristics curve is shown in Figure 2.</w:t>
      </w:r>
      <w:r w:rsidR="00330DA7">
        <w:t xml:space="preserve"> For a certain load resistance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m</m:t>
            </m:r>
          </m:sub>
        </m:sSub>
      </m:oMath>
      <w:r w:rsidR="00330DA7">
        <w:rPr>
          <w:rFonts w:hint="eastAsia"/>
        </w:rPr>
        <w:t>,</w:t>
      </w:r>
      <w:r w:rsidR="00330DA7">
        <w:t xml:space="preserve"> if we know that the maximum output power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330DA7">
        <w:rPr>
          <w:rFonts w:hint="eastAsia"/>
        </w:rPr>
        <w:t xml:space="preserve"> </w:t>
      </w:r>
      <w:r w:rsidR="00330DA7">
        <w:t>is generated, then we can cal</w:t>
      </w:r>
      <w:r w:rsidR="000E7409">
        <w:t>culate it as</w:t>
      </w:r>
    </w:p>
    <w:p w14:paraId="2D6ADFAC" w14:textId="2284CED0" w:rsidR="000E7409" w:rsidRPr="000E7409" w:rsidRDefault="000A4227" w:rsidP="000E7409">
      <w:pPr>
        <w:jc w:val="center"/>
      </w:pP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V</m:t>
            </m:r>
          </m:e>
          <m:sub>
            <m:r>
              <w:rPr>
                <w:rFonts w:ascii="Cambria Math" w:hAnsi="Cambria Math"/>
              </w:rPr>
              <m:t>m</m:t>
            </m:r>
          </m:sub>
        </m:sSub>
      </m:oMath>
      <w:r w:rsidR="000E7409">
        <w:rPr>
          <w:rFonts w:hint="eastAsia"/>
        </w:rPr>
        <w:t>,</w:t>
      </w:r>
    </w:p>
    <w:p w14:paraId="67B7B995" w14:textId="090EE71E" w:rsidR="000E7409" w:rsidRDefault="000E7409" w:rsidP="003D0815">
      <w:r>
        <w:t xml:space="preserve">where </w:t>
      </w:r>
      <m:oMath>
        <m:sSub>
          <m:sSubPr>
            <m:ctrlPr>
              <w:rPr>
                <w:rFonts w:ascii="Cambria Math" w:hAnsi="Cambria Math"/>
                <w:i/>
              </w:rPr>
            </m:ctrlPr>
          </m:sSubPr>
          <m:e>
            <m:r>
              <w:rPr>
                <w:rFonts w:ascii="Cambria Math" w:hAnsi="Cambria Math"/>
              </w:rPr>
              <m:t>I</m:t>
            </m:r>
          </m:e>
          <m:sub>
            <m:r>
              <w:rPr>
                <w:rFonts w:ascii="Cambria Math" w:hAnsi="Cambria Math"/>
              </w:rPr>
              <m:t>m</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rPr>
          <w:rFonts w:hint="eastAsia"/>
        </w:rPr>
        <w:t xml:space="preserve"> </w:t>
      </w:r>
      <w:r>
        <w:t xml:space="preserve">are the optimal operating current and the optimal operating voltage respectively. Then we introduce a new term, which is called the </w:t>
      </w:r>
      <w:r w:rsidRPr="000E7409">
        <w:rPr>
          <w:i/>
          <w:iCs/>
        </w:rPr>
        <w:t>fill factor</w:t>
      </w:r>
      <w:r>
        <w:t xml:space="preserve"> (</w:t>
      </w:r>
      <w:r w:rsidRPr="00400EC9">
        <w:rPr>
          <w:i/>
          <w:iCs/>
        </w:rPr>
        <w:t>FF</w:t>
      </w:r>
      <w:r>
        <w:t>).</w:t>
      </w:r>
    </w:p>
    <w:p w14:paraId="0CA88C54" w14:textId="3C3DC47A" w:rsidR="000E7409" w:rsidRPr="000E7409" w:rsidRDefault="000E7409" w:rsidP="000E7409">
      <w:pPr>
        <w:jc w:val="center"/>
      </w:pPr>
      <m:oMath>
        <m:r>
          <w:rPr>
            <w:rFonts w:ascii="Cambria Math" w:hAnsi="Cambria Math"/>
          </w:rPr>
          <m:t>FF=</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oc</m:t>
                </m:r>
              </m:sub>
            </m:sSub>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oc</m:t>
                </m:r>
              </m:sub>
            </m:sSub>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oMath>
      <w:r>
        <w:rPr>
          <w:rFonts w:hint="eastAsia"/>
        </w:rPr>
        <w:t>.</w:t>
      </w:r>
    </w:p>
    <w:p w14:paraId="4D4A7380" w14:textId="68F8EF8A" w:rsidR="000E7409" w:rsidRDefault="00400EC9" w:rsidP="003D0815">
      <w:r w:rsidRPr="00400EC9">
        <w:rPr>
          <w:noProof/>
        </w:rPr>
        <w:drawing>
          <wp:anchor distT="0" distB="0" distL="114300" distR="114300" simplePos="0" relativeHeight="251659264" behindDoc="0" locked="0" layoutInCell="1" allowOverlap="1" wp14:anchorId="30D92637" wp14:editId="31F6ED43">
            <wp:simplePos x="0" y="0"/>
            <wp:positionH relativeFrom="margin">
              <wp:posOffset>1863090</wp:posOffset>
            </wp:positionH>
            <wp:positionV relativeFrom="paragraph">
              <wp:posOffset>606264</wp:posOffset>
            </wp:positionV>
            <wp:extent cx="2005965" cy="14122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5965" cy="1412240"/>
                    </a:xfrm>
                    <a:prstGeom prst="rect">
                      <a:avLst/>
                    </a:prstGeom>
                  </pic:spPr>
                </pic:pic>
              </a:graphicData>
            </a:graphic>
            <wp14:sizeRelH relativeFrom="margin">
              <wp14:pctWidth>0</wp14:pctWidth>
            </wp14:sizeRelH>
            <wp14:sizeRelV relativeFrom="margin">
              <wp14:pctHeight>0</wp14:pctHeight>
            </wp14:sizeRelV>
          </wp:anchor>
        </w:drawing>
      </w:r>
      <w:r w:rsidR="000E7409">
        <w:t xml:space="preserve">The greater it is, </w:t>
      </w:r>
      <w:r w:rsidR="00152CEF">
        <w:t xml:space="preserve">the greater the output power. It depends on numeric factors, like the forbidden bandwidth, the incident light intensity, the value of the theoretical coefficient </w:t>
      </w:r>
      <w:r w:rsidR="00152CEF" w:rsidRPr="00152CEF">
        <w:rPr>
          <w:i/>
          <w:iCs/>
        </w:rPr>
        <w:t>n</w:t>
      </w:r>
      <w:r w:rsidR="00152CEF">
        <w:t>, and the series/parallel resistance.</w:t>
      </w:r>
    </w:p>
    <w:p w14:paraId="310A76EC" w14:textId="75842D1D" w:rsidR="00400EC9" w:rsidRDefault="00400EC9" w:rsidP="00400EC9">
      <w:pPr>
        <w:jc w:val="center"/>
        <w:rPr>
          <w:sz w:val="21"/>
          <w:szCs w:val="21"/>
        </w:rPr>
      </w:pPr>
      <w:r w:rsidRPr="00400EC9">
        <w:rPr>
          <w:sz w:val="21"/>
          <w:szCs w:val="21"/>
        </w:rPr>
        <w:t>F</w:t>
      </w:r>
      <w:r w:rsidRPr="00400EC9">
        <w:rPr>
          <w:rFonts w:hint="eastAsia"/>
          <w:sz w:val="21"/>
          <w:szCs w:val="21"/>
        </w:rPr>
        <w:t>igure</w:t>
      </w:r>
      <w:r w:rsidRPr="00400EC9">
        <w:rPr>
          <w:sz w:val="21"/>
          <w:szCs w:val="21"/>
        </w:rPr>
        <w:t xml:space="preserve"> 2. The </w:t>
      </w:r>
      <w:r w:rsidRPr="00400EC9">
        <w:rPr>
          <w:i/>
          <w:iCs/>
          <w:sz w:val="21"/>
          <w:szCs w:val="21"/>
        </w:rPr>
        <w:t>I-V</w:t>
      </w:r>
      <w:r w:rsidRPr="00400EC9">
        <w:rPr>
          <w:sz w:val="21"/>
          <w:szCs w:val="21"/>
        </w:rPr>
        <w:t xml:space="preserve"> characteristics of a solar cell</w:t>
      </w:r>
    </w:p>
    <w:p w14:paraId="20276319" w14:textId="77777777" w:rsidR="00400EC9" w:rsidRPr="00400EC9" w:rsidRDefault="00400EC9" w:rsidP="00400EC9">
      <w:pPr>
        <w:jc w:val="center"/>
        <w:rPr>
          <w:sz w:val="21"/>
          <w:szCs w:val="21"/>
        </w:rPr>
      </w:pPr>
    </w:p>
    <w:p w14:paraId="21BDE1C3" w14:textId="456DCB7F" w:rsidR="00152CEF" w:rsidRDefault="00152CEF" w:rsidP="003D0815">
      <w:pPr>
        <w:rPr>
          <w:i/>
          <w:iCs/>
        </w:rPr>
      </w:pPr>
      <w:r>
        <w:tab/>
        <w:t xml:space="preserve">Next, we need to define the solar cell energy conversion efficiency </w:t>
      </w:r>
      <w:r w:rsidRPr="00152CEF">
        <w:rPr>
          <w:i/>
          <w:iCs/>
        </w:rPr>
        <w:t>η</w:t>
      </w:r>
    </w:p>
    <w:p w14:paraId="6880B108" w14:textId="4A42980A" w:rsidR="00152CEF" w:rsidRPr="00400EC9" w:rsidRDefault="00874372" w:rsidP="00400EC9">
      <w:pPr>
        <w:jc w:val="center"/>
        <w:rPr>
          <w:iCs/>
        </w:rPr>
      </w:pPr>
      <m:oMath>
        <m:r>
          <w:rPr>
            <w:rFonts w:ascii="Cambria Math" w:hAnsi="Cambria Math"/>
          </w:rPr>
          <w:lastRenderedPageBreak/>
          <m:t>η=</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m</m:t>
                </m:r>
              </m:sub>
            </m:sSub>
          </m:num>
          <m:den>
            <m:sSub>
              <m:sSubPr>
                <m:ctrlPr>
                  <w:rPr>
                    <w:rFonts w:ascii="Cambria Math" w:hAnsi="Cambria Math"/>
                    <w:i/>
                    <w:iCs/>
                  </w:rPr>
                </m:ctrlPr>
              </m:sSubPr>
              <m:e>
                <m:r>
                  <w:rPr>
                    <w:rFonts w:ascii="Cambria Math" w:hAnsi="Cambria Math"/>
                  </w:rPr>
                  <m:t>P</m:t>
                </m:r>
              </m:e>
              <m:sub>
                <m:r>
                  <w:rPr>
                    <w:rFonts w:ascii="Cambria Math" w:hAnsi="Cambria Math"/>
                  </w:rPr>
                  <m:t>in</m:t>
                </m:r>
              </m:sub>
            </m:sSub>
          </m:den>
        </m:f>
        <m:r>
          <w:rPr>
            <w:rFonts w:ascii="Cambria Math" w:hAnsi="Cambria Math" w:hint="eastAsia"/>
          </w:rPr>
          <m:t>×</m:t>
        </m:r>
        <m:r>
          <w:rPr>
            <w:rFonts w:ascii="Cambria Math" w:hAnsi="Cambria Math"/>
          </w:rPr>
          <m:t>100%</m:t>
        </m:r>
      </m:oMath>
      <w:r w:rsidR="00400EC9">
        <w:rPr>
          <w:rFonts w:hint="eastAsia"/>
          <w:iCs/>
        </w:rPr>
        <w:t>,</w:t>
      </w:r>
    </w:p>
    <w:p w14:paraId="342192E5" w14:textId="133F9B42" w:rsidR="00400EC9" w:rsidRPr="00400EC9" w:rsidRDefault="00400EC9" w:rsidP="003D0815">
      <w:pPr>
        <w:rPr>
          <w:iCs/>
        </w:rPr>
      </w:pPr>
      <w:r>
        <w:rPr>
          <w:iCs/>
        </w:rPr>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in</m:t>
            </m:r>
          </m:sub>
        </m:sSub>
      </m:oMath>
      <w:r>
        <w:rPr>
          <w:rFonts w:hint="eastAsia"/>
          <w:iCs/>
        </w:rPr>
        <w:t xml:space="preserve"> </w:t>
      </w:r>
      <w:r>
        <w:rPr>
          <w:iCs/>
        </w:rPr>
        <w:t xml:space="preserve">represents </w:t>
      </w:r>
      <w:r>
        <w:t>the total radiant power incident on the solar cell.</w:t>
      </w:r>
      <w:r w:rsidRPr="00400EC9">
        <w:rPr>
          <w:noProof/>
        </w:rPr>
        <w:t xml:space="preserve"> </w:t>
      </w:r>
    </w:p>
    <w:p w14:paraId="66AEEE50" w14:textId="6AA039FB" w:rsidR="00152CEF" w:rsidRPr="00152CEF" w:rsidRDefault="00152CEF" w:rsidP="003D0815">
      <w:pPr>
        <w:rPr>
          <w:i/>
        </w:rPr>
      </w:pPr>
    </w:p>
    <w:p w14:paraId="717CDBF7" w14:textId="51D573AB" w:rsidR="00400EC9" w:rsidRPr="00FD700A" w:rsidRDefault="00400EC9" w:rsidP="00400EC9">
      <w:pPr>
        <w:pStyle w:val="a3"/>
        <w:numPr>
          <w:ilvl w:val="2"/>
          <w:numId w:val="17"/>
        </w:numPr>
        <w:ind w:firstLineChars="0"/>
        <w:rPr>
          <w:b/>
          <w:bCs/>
        </w:rPr>
      </w:pPr>
      <w:r>
        <w:rPr>
          <w:b/>
          <w:bCs/>
        </w:rPr>
        <w:t>Solar cell equivalent circuit</w:t>
      </w:r>
    </w:p>
    <w:p w14:paraId="7FA4B1D6" w14:textId="4F3DBFE6" w:rsidR="00F17E10" w:rsidRDefault="004022B4" w:rsidP="00F17E10">
      <w:pPr>
        <w:ind w:firstLine="420"/>
      </w:pPr>
      <w:r>
        <w:t>F</w:t>
      </w:r>
      <w:r>
        <w:rPr>
          <w:rFonts w:hint="eastAsia"/>
        </w:rPr>
        <w:t>igure</w:t>
      </w:r>
      <w:r>
        <w:t xml:space="preserve"> 3 has told us the information that a solar cell can be thought of as composed of a </w:t>
      </w:r>
      <w:r w:rsidRPr="004022B4">
        <w:rPr>
          <w:i/>
          <w:iCs/>
        </w:rPr>
        <w:t>p-n</w:t>
      </w:r>
      <w:r>
        <w:t xml:space="preserve"> junction diode </w:t>
      </w:r>
      <w:r w:rsidRPr="004022B4">
        <w:rPr>
          <w:i/>
          <w:iCs/>
        </w:rPr>
        <w:t>D</w:t>
      </w:r>
      <w:r>
        <w:t xml:space="preserve"> and a constant current source </w:t>
      </w:r>
      <m:oMath>
        <m:sSub>
          <m:sSubPr>
            <m:ctrlPr>
              <w:rPr>
                <w:rFonts w:ascii="Cambria Math" w:hAnsi="Cambria Math"/>
                <w:i/>
              </w:rPr>
            </m:ctrlPr>
          </m:sSubPr>
          <m:e>
            <m:r>
              <w:rPr>
                <w:rFonts w:ascii="Cambria Math" w:hAnsi="Cambria Math"/>
              </w:rPr>
              <m:t>I</m:t>
            </m:r>
          </m:e>
          <m:sub>
            <m:r>
              <w:rPr>
                <w:rFonts w:ascii="Cambria Math" w:hAnsi="Cambria Math"/>
              </w:rPr>
              <m:t>ph</m:t>
            </m:r>
          </m:sub>
        </m:sSub>
      </m:oMath>
      <w:r>
        <w:t>.</w:t>
      </w:r>
      <w:r w:rsidR="00F17E10">
        <w:t xml:space="preserve"> All elements form a circuit equivalent to a </w:t>
      </w:r>
      <w:r w:rsidR="00F17E10">
        <w:rPr>
          <w:i/>
          <w:iCs/>
        </w:rPr>
        <w:t>p-n</w:t>
      </w:r>
      <w:r w:rsidR="00F17E10">
        <w:t xml:space="preserve"> junction leak-circuit along with a series resistance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F17E10">
        <w:rPr>
          <w:rFonts w:hint="eastAsia"/>
        </w:rPr>
        <w:t xml:space="preserve"> </w:t>
      </w:r>
      <w:r w:rsidR="00F17E10">
        <w:t xml:space="preserve">and a parallel resistance </w:t>
      </w:r>
      <m:oMath>
        <m:sSub>
          <m:sSubPr>
            <m:ctrlPr>
              <w:rPr>
                <w:rFonts w:ascii="Cambria Math" w:hAnsi="Cambria Math"/>
                <w:i/>
              </w:rPr>
            </m:ctrlPr>
          </m:sSubPr>
          <m:e>
            <m:r>
              <w:rPr>
                <w:rFonts w:ascii="Cambria Math" w:hAnsi="Cambria Math"/>
              </w:rPr>
              <m:t>R</m:t>
            </m:r>
          </m:e>
          <m:sub>
            <m:r>
              <w:rPr>
                <w:rFonts w:ascii="Cambria Math" w:hAnsi="Cambria Math"/>
              </w:rPr>
              <m:t>sh</m:t>
            </m:r>
          </m:sub>
        </m:sSub>
      </m:oMath>
      <w:r w:rsidR="00F17E10">
        <w:rPr>
          <w:rFonts w:hint="eastAsia"/>
        </w:rPr>
        <w:t>.</w:t>
      </w:r>
      <w:r w:rsidR="00F17E10">
        <w:t xml:space="preserve"> We can find the relationship between the current and the voltage through the equivalent circuit</w:t>
      </w:r>
    </w:p>
    <w:p w14:paraId="0EF7BA3E" w14:textId="755F2AFC" w:rsidR="00F17E10" w:rsidRPr="009C7CA2" w:rsidRDefault="009C7CA2" w:rsidP="009C7CA2">
      <w:pPr>
        <w:jc w:val="center"/>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ph</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d>
          <m:dPr>
            <m:begChr m:val="{"/>
            <m:endChr m:val="}"/>
            <m:ctrlPr>
              <w:rPr>
                <w:rFonts w:ascii="Cambria Math" w:hAnsi="Cambria Math"/>
              </w:rPr>
            </m:ctrlPr>
          </m:dPr>
          <m:e>
            <m:r>
              <w:rPr>
                <w:rFonts w:ascii="Cambria Math" w:hAnsi="Cambria Math"/>
              </w:rPr>
              <m:t>exp</m:t>
            </m:r>
            <m:d>
              <m:dPr>
                <m:begChr m:val="["/>
                <m:endChr m:val="]"/>
                <m:ctrlPr>
                  <w:rPr>
                    <w:rFonts w:ascii="Cambria Math" w:hAnsi="Cambria Math"/>
                    <w:i/>
                  </w:rPr>
                </m:ctrlPr>
              </m:dPr>
              <m:e>
                <m:f>
                  <m:fPr>
                    <m:ctrlPr>
                      <w:rPr>
                        <w:rFonts w:ascii="Cambria Math" w:hAnsi="Cambria Math"/>
                      </w:rPr>
                    </m:ctrlPr>
                  </m:fPr>
                  <m:num>
                    <m:r>
                      <w:rPr>
                        <w:rFonts w:ascii="Cambria Math" w:hAnsi="Cambria Math"/>
                      </w:rPr>
                      <m:t>q</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I</m:t>
                        </m:r>
                      </m:e>
                    </m:d>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ctrlPr>
                      <w:rPr>
                        <w:rFonts w:ascii="Cambria Math" w:hAnsi="Cambria Math"/>
                        <w:i/>
                      </w:rPr>
                    </m:ctrlPr>
                  </m:den>
                </m:f>
              </m:e>
            </m:d>
            <m:r>
              <w:rPr>
                <w:rFonts w:ascii="Cambria Math" w:hAnsi="Cambria Math"/>
              </w:rPr>
              <m:t>-1</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I</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sh</m:t>
                </m:r>
              </m:sub>
            </m:sSub>
            <m:ctrlPr>
              <w:rPr>
                <w:rFonts w:ascii="Cambria Math" w:hAnsi="Cambria Math"/>
                <w:i/>
              </w:rPr>
            </m:ctrlPr>
          </m:den>
        </m:f>
      </m:oMath>
      <w:r>
        <w:rPr>
          <w:rFonts w:hint="eastAsia"/>
        </w:rPr>
        <w:t>.</w:t>
      </w:r>
    </w:p>
    <w:p w14:paraId="25369410" w14:textId="51BCE4B6" w:rsidR="009D1745" w:rsidRPr="009D1745" w:rsidRDefault="009D1745" w:rsidP="009D1745">
      <w:pPr>
        <w:widowControl/>
        <w:jc w:val="left"/>
        <w:rPr>
          <w:rFonts w:ascii="宋体" w:hAnsi="宋体" w:cs="宋体"/>
          <w:kern w:val="0"/>
          <w:szCs w:val="24"/>
        </w:rPr>
      </w:pPr>
      <w:r>
        <w:t xml:space="preserve">And we should decrease the value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Pr>
          <w:rFonts w:hint="eastAsia"/>
        </w:rPr>
        <w:t xml:space="preserve"> </w:t>
      </w:r>
      <w:r>
        <w:t xml:space="preserve">and increase the value of </w:t>
      </w:r>
      <m:oMath>
        <m:sSub>
          <m:sSubPr>
            <m:ctrlPr>
              <w:rPr>
                <w:rFonts w:ascii="Cambria Math" w:hAnsi="Cambria Math"/>
                <w:i/>
              </w:rPr>
            </m:ctrlPr>
          </m:sSubPr>
          <m:e>
            <m:r>
              <w:rPr>
                <w:rFonts w:ascii="Cambria Math" w:hAnsi="Cambria Math"/>
              </w:rPr>
              <m:t>R</m:t>
            </m:r>
          </m:e>
          <m:sub>
            <m:r>
              <w:rPr>
                <w:rFonts w:ascii="Cambria Math" w:hAnsi="Cambria Math"/>
              </w:rPr>
              <m:t>sh</m:t>
            </m:r>
          </m:sub>
        </m:sSub>
      </m:oMath>
      <w:r>
        <w:rPr>
          <w:rFonts w:hint="eastAsia"/>
        </w:rPr>
        <w:t xml:space="preserve"> </w:t>
      </w:r>
      <w:r>
        <w:t>to provide a greater output power.</w:t>
      </w:r>
      <w:r w:rsidRPr="009D1745">
        <w:t xml:space="preserve"> </w:t>
      </w:r>
    </w:p>
    <w:p w14:paraId="729DC143" w14:textId="54B9C33F" w:rsidR="009C7CA2" w:rsidRDefault="009D1745" w:rsidP="009D1745">
      <w:pPr>
        <w:jc w:val="center"/>
        <w:rPr>
          <w:sz w:val="21"/>
          <w:szCs w:val="20"/>
        </w:rPr>
      </w:pPr>
      <w:r w:rsidRPr="009D1745">
        <w:rPr>
          <w:rFonts w:ascii="宋体" w:hAnsi="宋体" w:cs="宋体"/>
          <w:noProof/>
          <w:kern w:val="0"/>
          <w:szCs w:val="24"/>
        </w:rPr>
        <w:drawing>
          <wp:anchor distT="0" distB="0" distL="114300" distR="114300" simplePos="0" relativeHeight="251660288" behindDoc="0" locked="0" layoutInCell="1" allowOverlap="1" wp14:anchorId="36F9B8E2" wp14:editId="302D44CC">
            <wp:simplePos x="0" y="0"/>
            <wp:positionH relativeFrom="margin">
              <wp:posOffset>1294130</wp:posOffset>
            </wp:positionH>
            <wp:positionV relativeFrom="paragraph">
              <wp:posOffset>175895</wp:posOffset>
            </wp:positionV>
            <wp:extent cx="3133725" cy="1858645"/>
            <wp:effectExtent l="0" t="0" r="9525"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1858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745">
        <w:rPr>
          <w:sz w:val="21"/>
          <w:szCs w:val="20"/>
        </w:rPr>
        <w:t>Figure 3. Solar cell equivalent circuit</w:t>
      </w:r>
    </w:p>
    <w:p w14:paraId="65060E59" w14:textId="77777777" w:rsidR="009D1745" w:rsidRPr="009D1745" w:rsidRDefault="009D1745" w:rsidP="009D1745">
      <w:pPr>
        <w:jc w:val="center"/>
        <w:rPr>
          <w:sz w:val="21"/>
          <w:szCs w:val="20"/>
        </w:rPr>
      </w:pPr>
    </w:p>
    <w:p w14:paraId="1639B79F" w14:textId="64081D85" w:rsidR="00152CEF" w:rsidRPr="00152CEF" w:rsidRDefault="00EC1924" w:rsidP="00152CEF">
      <w:pPr>
        <w:pStyle w:val="a3"/>
        <w:numPr>
          <w:ilvl w:val="0"/>
          <w:numId w:val="17"/>
        </w:numPr>
        <w:ind w:firstLineChars="0"/>
        <w:rPr>
          <w:b/>
          <w:bCs/>
          <w:sz w:val="32"/>
          <w:szCs w:val="32"/>
        </w:rPr>
      </w:pPr>
      <w:r w:rsidRPr="00EC1924">
        <w:rPr>
          <w:b/>
          <w:bCs/>
          <w:sz w:val="32"/>
          <w:szCs w:val="32"/>
        </w:rPr>
        <w:t>Apparatus</w:t>
      </w:r>
    </w:p>
    <w:p w14:paraId="47536E8E" w14:textId="53060311" w:rsidR="00EC1924" w:rsidRDefault="008373EC" w:rsidP="00D31545">
      <w:pPr>
        <w:pStyle w:val="a3"/>
        <w:numPr>
          <w:ilvl w:val="1"/>
          <w:numId w:val="17"/>
        </w:numPr>
        <w:ind w:firstLineChars="0"/>
        <w:rPr>
          <w:b/>
          <w:bCs/>
          <w:sz w:val="30"/>
          <w:szCs w:val="30"/>
        </w:rPr>
      </w:pPr>
      <w:r w:rsidRPr="008373EC">
        <w:rPr>
          <w:b/>
          <w:bCs/>
          <w:sz w:val="30"/>
          <w:szCs w:val="30"/>
        </w:rPr>
        <w:t>E</w:t>
      </w:r>
      <w:r w:rsidRPr="008373EC">
        <w:rPr>
          <w:rFonts w:hint="eastAsia"/>
          <w:b/>
          <w:bCs/>
          <w:sz w:val="30"/>
          <w:szCs w:val="30"/>
        </w:rPr>
        <w:t>xperiment</w:t>
      </w:r>
      <w:r w:rsidR="00360792">
        <w:rPr>
          <w:b/>
          <w:bCs/>
          <w:sz w:val="30"/>
          <w:szCs w:val="30"/>
        </w:rPr>
        <w:t>al</w:t>
      </w:r>
      <w:r w:rsidRPr="008373EC">
        <w:rPr>
          <w:b/>
          <w:bCs/>
          <w:sz w:val="30"/>
          <w:szCs w:val="30"/>
        </w:rPr>
        <w:t xml:space="preserve"> </w:t>
      </w:r>
      <w:r w:rsidRPr="008373EC">
        <w:rPr>
          <w:rFonts w:hint="eastAsia"/>
          <w:b/>
          <w:bCs/>
          <w:sz w:val="30"/>
          <w:szCs w:val="30"/>
        </w:rPr>
        <w:t>setup</w:t>
      </w:r>
    </w:p>
    <w:p w14:paraId="28B08209" w14:textId="18BB22F9" w:rsidR="00266FA1" w:rsidRDefault="00633CA0" w:rsidP="00266FA1">
      <w:pPr>
        <w:ind w:firstLine="420"/>
      </w:pPr>
      <w:r>
        <w:rPr>
          <w:rFonts w:hint="eastAsia"/>
        </w:rPr>
        <w:t>A</w:t>
      </w:r>
      <w:r w:rsidR="00266FA1">
        <w:t xml:space="preserve"> photovoltaic device (5 W), a 300 W tungsten–halogen lamp serving as a radiation source, two digital multimeters, two adjustable resistors, a solar power meter, a wiring board and a measuring tape</w:t>
      </w:r>
      <w:r>
        <w:t xml:space="preserve"> are the setup of this experiment.</w:t>
      </w:r>
    </w:p>
    <w:p w14:paraId="5E395DDB" w14:textId="77777777" w:rsidR="00633CA0" w:rsidRPr="00633CA0" w:rsidRDefault="00633CA0" w:rsidP="00266FA1">
      <w:pPr>
        <w:ind w:firstLine="420"/>
        <w:rPr>
          <w:b/>
          <w:bCs/>
          <w:szCs w:val="24"/>
        </w:rPr>
      </w:pPr>
    </w:p>
    <w:p w14:paraId="1BE6C667" w14:textId="60EE7A76" w:rsidR="004960EE" w:rsidRDefault="004960EE" w:rsidP="004960EE">
      <w:pPr>
        <w:pStyle w:val="a3"/>
        <w:numPr>
          <w:ilvl w:val="1"/>
          <w:numId w:val="17"/>
        </w:numPr>
        <w:ind w:firstLineChars="0"/>
        <w:rPr>
          <w:b/>
          <w:bCs/>
          <w:sz w:val="30"/>
          <w:szCs w:val="30"/>
        </w:rPr>
      </w:pPr>
      <w:r w:rsidRPr="004960EE">
        <w:rPr>
          <w:rFonts w:hint="eastAsia"/>
          <w:b/>
          <w:bCs/>
          <w:sz w:val="30"/>
          <w:szCs w:val="30"/>
        </w:rPr>
        <w:t>P</w:t>
      </w:r>
      <w:r w:rsidRPr="004960EE">
        <w:rPr>
          <w:b/>
          <w:bCs/>
          <w:sz w:val="30"/>
          <w:szCs w:val="30"/>
        </w:rPr>
        <w:t>recision or uncertainty</w:t>
      </w:r>
    </w:p>
    <w:tbl>
      <w:tblPr>
        <w:tblStyle w:val="aa"/>
        <w:tblW w:w="0" w:type="auto"/>
        <w:tblLook w:val="04A0" w:firstRow="1" w:lastRow="0" w:firstColumn="1" w:lastColumn="0" w:noHBand="0" w:noVBand="1"/>
      </w:tblPr>
      <w:tblGrid>
        <w:gridCol w:w="2254"/>
        <w:gridCol w:w="2254"/>
        <w:gridCol w:w="2254"/>
        <w:gridCol w:w="2254"/>
      </w:tblGrid>
      <w:tr w:rsidR="009D1745" w14:paraId="4FAF8B75" w14:textId="77777777" w:rsidTr="009D1745">
        <w:tc>
          <w:tcPr>
            <w:tcW w:w="2254" w:type="dxa"/>
          </w:tcPr>
          <w:p w14:paraId="0280668F" w14:textId="41F501CA" w:rsidR="009D1745" w:rsidRDefault="009D1745" w:rsidP="009D1745">
            <w:pPr>
              <w:jc w:val="center"/>
              <w:rPr>
                <w:szCs w:val="24"/>
              </w:rPr>
            </w:pPr>
            <w:r>
              <w:rPr>
                <w:rFonts w:hint="eastAsia"/>
                <w:szCs w:val="24"/>
              </w:rPr>
              <w:t>DC</w:t>
            </w:r>
            <w:r>
              <w:rPr>
                <w:szCs w:val="24"/>
              </w:rPr>
              <w:t xml:space="preserve"> voltage</w:t>
            </w:r>
          </w:p>
        </w:tc>
        <w:tc>
          <w:tcPr>
            <w:tcW w:w="2254" w:type="dxa"/>
          </w:tcPr>
          <w:p w14:paraId="12EB3054" w14:textId="120899E6" w:rsidR="009D1745" w:rsidRDefault="00266FA1" w:rsidP="00266FA1">
            <w:pPr>
              <w:jc w:val="center"/>
              <w:rPr>
                <w:szCs w:val="24"/>
              </w:rPr>
            </w:pPr>
            <m:oMath>
              <m:r>
                <w:rPr>
                  <w:rFonts w:ascii="Cambria Math" w:hAnsi="Cambria Math"/>
                  <w:szCs w:val="24"/>
                </w:rPr>
                <m:t>±</m:t>
              </m:r>
            </m:oMath>
            <w:r>
              <w:rPr>
                <w:rFonts w:hint="eastAsia"/>
                <w:szCs w:val="24"/>
              </w:rPr>
              <w:t>0</w:t>
            </w:r>
            <w:r>
              <w:rPr>
                <w:szCs w:val="24"/>
              </w:rPr>
              <w:t>.5%+0.01 [V]</w:t>
            </w:r>
          </w:p>
        </w:tc>
        <w:tc>
          <w:tcPr>
            <w:tcW w:w="2254" w:type="dxa"/>
          </w:tcPr>
          <w:p w14:paraId="63A9B8B8" w14:textId="6B876FAD" w:rsidR="009D1745" w:rsidRDefault="00266FA1" w:rsidP="00266FA1">
            <w:pPr>
              <w:jc w:val="center"/>
              <w:rPr>
                <w:szCs w:val="24"/>
              </w:rPr>
            </w:pPr>
            <w:r>
              <w:rPr>
                <w:szCs w:val="24"/>
              </w:rPr>
              <w:t>Distance</w:t>
            </w:r>
          </w:p>
        </w:tc>
        <w:tc>
          <w:tcPr>
            <w:tcW w:w="2254" w:type="dxa"/>
          </w:tcPr>
          <w:p w14:paraId="01205027" w14:textId="37EFBC3B" w:rsidR="009D1745" w:rsidRDefault="00266FA1" w:rsidP="00266FA1">
            <w:pPr>
              <w:jc w:val="center"/>
              <w:rPr>
                <w:szCs w:val="24"/>
              </w:rPr>
            </w:pPr>
            <m:oMath>
              <m:r>
                <w:rPr>
                  <w:rFonts w:ascii="Cambria Math" w:hAnsi="Cambria Math"/>
                  <w:szCs w:val="24"/>
                </w:rPr>
                <m:t>±</m:t>
              </m:r>
            </m:oMath>
            <w:r>
              <w:rPr>
                <w:rFonts w:hint="eastAsia"/>
                <w:szCs w:val="24"/>
              </w:rPr>
              <w:t>0</w:t>
            </w:r>
            <w:r>
              <w:rPr>
                <w:szCs w:val="24"/>
              </w:rPr>
              <w:t>.1 [cm]</w:t>
            </w:r>
          </w:p>
        </w:tc>
      </w:tr>
      <w:tr w:rsidR="009D1745" w14:paraId="2AB5B3FE" w14:textId="77777777" w:rsidTr="009D1745">
        <w:tc>
          <w:tcPr>
            <w:tcW w:w="2254" w:type="dxa"/>
          </w:tcPr>
          <w:p w14:paraId="1C85F68D" w14:textId="24FCB2D6" w:rsidR="009D1745" w:rsidRDefault="009D1745" w:rsidP="009D1745">
            <w:pPr>
              <w:jc w:val="center"/>
              <w:rPr>
                <w:szCs w:val="24"/>
              </w:rPr>
            </w:pPr>
            <w:r>
              <w:rPr>
                <w:rFonts w:hint="eastAsia"/>
                <w:szCs w:val="24"/>
              </w:rPr>
              <w:t>D</w:t>
            </w:r>
            <w:r>
              <w:rPr>
                <w:szCs w:val="24"/>
              </w:rPr>
              <w:t>C current</w:t>
            </w:r>
          </w:p>
        </w:tc>
        <w:tc>
          <w:tcPr>
            <w:tcW w:w="2254" w:type="dxa"/>
          </w:tcPr>
          <w:p w14:paraId="5A504581" w14:textId="1C9D7843" w:rsidR="009D1745" w:rsidRDefault="00266FA1" w:rsidP="00266FA1">
            <w:pPr>
              <w:jc w:val="center"/>
              <w:rPr>
                <w:szCs w:val="24"/>
              </w:rPr>
            </w:pPr>
            <m:oMath>
              <m:r>
                <w:rPr>
                  <w:rFonts w:ascii="Cambria Math" w:hAnsi="Cambria Math"/>
                  <w:szCs w:val="24"/>
                </w:rPr>
                <m:t>±</m:t>
              </m:r>
            </m:oMath>
            <w:r>
              <w:rPr>
                <w:rFonts w:hint="eastAsia"/>
                <w:szCs w:val="24"/>
              </w:rPr>
              <w:t>1</w:t>
            </w:r>
            <w:r>
              <w:rPr>
                <w:szCs w:val="24"/>
              </w:rPr>
              <w:t>.5%+0.1 [mA]</w:t>
            </w:r>
          </w:p>
        </w:tc>
        <w:tc>
          <w:tcPr>
            <w:tcW w:w="2254" w:type="dxa"/>
          </w:tcPr>
          <w:p w14:paraId="54874E3D" w14:textId="17E4EDD1" w:rsidR="009D1745" w:rsidRDefault="00266FA1" w:rsidP="00266FA1">
            <w:pPr>
              <w:jc w:val="center"/>
              <w:rPr>
                <w:szCs w:val="24"/>
              </w:rPr>
            </w:pPr>
            <w:r>
              <w:rPr>
                <w:szCs w:val="24"/>
              </w:rPr>
              <w:t>Solar power</w:t>
            </w:r>
          </w:p>
        </w:tc>
        <w:tc>
          <w:tcPr>
            <w:tcW w:w="2254" w:type="dxa"/>
          </w:tcPr>
          <w:p w14:paraId="65D154F9" w14:textId="03A4B5B2" w:rsidR="009D1745" w:rsidRPr="00266FA1" w:rsidRDefault="00266FA1" w:rsidP="00266FA1">
            <w:pPr>
              <w:jc w:val="center"/>
              <w:rPr>
                <w:szCs w:val="24"/>
              </w:rPr>
            </w:pPr>
            <m:oMath>
              <m:r>
                <w:rPr>
                  <w:rFonts w:ascii="Cambria Math" w:hAnsi="Cambria Math"/>
                  <w:szCs w:val="24"/>
                </w:rPr>
                <m:t>±</m:t>
              </m:r>
            </m:oMath>
            <w:r>
              <w:rPr>
                <w:rFonts w:hint="eastAsia"/>
                <w:szCs w:val="24"/>
              </w:rPr>
              <w:t>1</w:t>
            </w:r>
            <w:r>
              <w:rPr>
                <w:szCs w:val="24"/>
              </w:rPr>
              <w:t>0 [W/m</w:t>
            </w:r>
            <w:r>
              <w:rPr>
                <w:szCs w:val="24"/>
                <w:vertAlign w:val="superscript"/>
              </w:rPr>
              <w:t>2</w:t>
            </w:r>
            <w:r>
              <w:rPr>
                <w:szCs w:val="24"/>
              </w:rPr>
              <w:t>]</w:t>
            </w:r>
          </w:p>
        </w:tc>
      </w:tr>
    </w:tbl>
    <w:p w14:paraId="1869B0F6" w14:textId="6AC39A95" w:rsidR="00C3167A" w:rsidRDefault="00633CA0" w:rsidP="00633CA0">
      <w:pPr>
        <w:jc w:val="center"/>
        <w:rPr>
          <w:sz w:val="21"/>
          <w:szCs w:val="20"/>
        </w:rPr>
      </w:pPr>
      <w:r>
        <w:rPr>
          <w:sz w:val="21"/>
          <w:szCs w:val="20"/>
        </w:rPr>
        <w:t>Table 1</w:t>
      </w:r>
      <w:r w:rsidRPr="009D1745">
        <w:rPr>
          <w:sz w:val="21"/>
          <w:szCs w:val="20"/>
        </w:rPr>
        <w:t>.</w:t>
      </w:r>
      <w:r>
        <w:rPr>
          <w:sz w:val="21"/>
          <w:szCs w:val="20"/>
        </w:rPr>
        <w:t xml:space="preserve"> Precision or uncertainty of the equipment</w:t>
      </w:r>
    </w:p>
    <w:p w14:paraId="6D0E3971" w14:textId="77777777" w:rsidR="00633CA0" w:rsidRDefault="00633CA0" w:rsidP="00633CA0">
      <w:pPr>
        <w:jc w:val="center"/>
        <w:rPr>
          <w:szCs w:val="24"/>
        </w:rPr>
      </w:pPr>
    </w:p>
    <w:p w14:paraId="15E6A071" w14:textId="78E01FA3" w:rsidR="00D8126F" w:rsidRPr="00D8126F" w:rsidRDefault="00D8126F" w:rsidP="00D8126F">
      <w:pPr>
        <w:pStyle w:val="a3"/>
        <w:numPr>
          <w:ilvl w:val="0"/>
          <w:numId w:val="17"/>
        </w:numPr>
        <w:ind w:firstLineChars="0"/>
        <w:rPr>
          <w:b/>
          <w:bCs/>
          <w:sz w:val="32"/>
          <w:szCs w:val="32"/>
        </w:rPr>
      </w:pPr>
      <w:r w:rsidRPr="00D8126F">
        <w:rPr>
          <w:b/>
          <w:bCs/>
          <w:sz w:val="32"/>
          <w:szCs w:val="32"/>
        </w:rPr>
        <w:t>Measurement</w:t>
      </w:r>
      <w:r>
        <w:rPr>
          <w:b/>
          <w:bCs/>
          <w:sz w:val="32"/>
          <w:szCs w:val="32"/>
        </w:rPr>
        <w:t xml:space="preserve"> procedure</w:t>
      </w:r>
    </w:p>
    <w:p w14:paraId="1B334D8B" w14:textId="2D86FF8B" w:rsidR="00B9498D" w:rsidRPr="005C4685" w:rsidRDefault="00633CA0" w:rsidP="00633CA0">
      <w:pPr>
        <w:pStyle w:val="a3"/>
        <w:numPr>
          <w:ilvl w:val="1"/>
          <w:numId w:val="17"/>
        </w:numPr>
        <w:ind w:firstLineChars="0"/>
        <w:rPr>
          <w:szCs w:val="24"/>
        </w:rPr>
      </w:pPr>
      <w:r>
        <w:rPr>
          <w:szCs w:val="24"/>
        </w:rPr>
        <w:t xml:space="preserve">We should first turn on </w:t>
      </w:r>
      <w:r>
        <w:t xml:space="preserve">both the light and the fan, and wait for at least five minutes, so </w:t>
      </w:r>
      <w:r>
        <w:lastRenderedPageBreak/>
        <w:t>that the light can reach its working intensity.</w:t>
      </w:r>
    </w:p>
    <w:p w14:paraId="2F0650E3" w14:textId="24A361F8" w:rsidR="005C4685" w:rsidRPr="005C4685" w:rsidRDefault="005C4685" w:rsidP="00633CA0">
      <w:pPr>
        <w:pStyle w:val="a3"/>
        <w:numPr>
          <w:ilvl w:val="1"/>
          <w:numId w:val="17"/>
        </w:numPr>
        <w:ind w:firstLineChars="0"/>
        <w:rPr>
          <w:szCs w:val="24"/>
        </w:rPr>
      </w:pPr>
      <w:r>
        <w:t>Then, we should design a measuring circuit with the photovoltaic device, multimeters set in an appropriate range and the resistance, and connect them into a circuit using the provided wiring board.</w:t>
      </w:r>
    </w:p>
    <w:p w14:paraId="30061216" w14:textId="718C902B" w:rsidR="005C4685" w:rsidRPr="005C4685" w:rsidRDefault="005C4685" w:rsidP="005C4685">
      <w:pPr>
        <w:pStyle w:val="a3"/>
        <w:numPr>
          <w:ilvl w:val="1"/>
          <w:numId w:val="17"/>
        </w:numPr>
        <w:ind w:firstLineChars="0"/>
        <w:rPr>
          <w:szCs w:val="24"/>
        </w:rPr>
      </w:pPr>
      <w:r>
        <w:t xml:space="preserve">Next, we should work in pairs. We should keep adjusting the distance between the light source and the photovoltaic device until the </w:t>
      </w:r>
      <m:oMath>
        <m:sSub>
          <m:sSubPr>
            <m:ctrlPr>
              <w:rPr>
                <w:rFonts w:ascii="Cambria Math" w:hAnsi="Cambria Math"/>
                <w:i/>
              </w:rPr>
            </m:ctrlPr>
          </m:sSubPr>
          <m:e>
            <m:r>
              <w:rPr>
                <w:rFonts w:ascii="Cambria Math" w:hAnsi="Cambria Math"/>
              </w:rPr>
              <m:t>V</m:t>
            </m:r>
          </m:e>
          <m:sub>
            <m:r>
              <w:rPr>
                <w:rFonts w:ascii="Cambria Math" w:hAnsi="Cambria Math"/>
              </w:rPr>
              <m:t>oc</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I</m:t>
            </m:r>
          </m:e>
          <m:sub>
            <m:r>
              <w:rPr>
                <w:rFonts w:ascii="Cambria Math" w:hAnsi="Cambria Math"/>
              </w:rPr>
              <m:t>sc</m:t>
            </m:r>
          </m:sub>
        </m:sSub>
      </m:oMath>
      <w:r>
        <w:rPr>
          <w:rFonts w:hint="eastAsia"/>
        </w:rPr>
        <w:t xml:space="preserve"> </w:t>
      </w:r>
      <w:r>
        <w:t>of the two devices are about the same. Then, with the help of the solar power meter, we should measure the solar power.</w:t>
      </w:r>
    </w:p>
    <w:p w14:paraId="3883BF34" w14:textId="2AF26B73" w:rsidR="005C4685" w:rsidRDefault="005C4685" w:rsidP="005C4685">
      <w:pPr>
        <w:pStyle w:val="a3"/>
        <w:ind w:left="567" w:firstLineChars="0" w:firstLine="0"/>
      </w:pPr>
      <w:r>
        <w:t xml:space="preserve">We should change the resistance and measure the relevant current and voltage, so that we can collect the data to draw the </w:t>
      </w:r>
      <w:r w:rsidRPr="005C4685">
        <w:rPr>
          <w:i/>
          <w:iCs/>
        </w:rPr>
        <w:t>I–V</w:t>
      </w:r>
      <w:r>
        <w:t xml:space="preserve"> characteristics curve. We need to remember tha</w:t>
      </w:r>
      <w:r w:rsidR="00041D7B">
        <w:t>t keeping the distance between the light source and the photovoltaic device and not moving around the workstation during the measurement is important. Otherwise, the light intensity will not be maintained during the whole process.</w:t>
      </w:r>
    </w:p>
    <w:p w14:paraId="20D01564" w14:textId="25CA44F7" w:rsidR="00822A79" w:rsidRDefault="00822A79" w:rsidP="00822A79">
      <w:pPr>
        <w:pStyle w:val="a3"/>
        <w:ind w:left="567" w:firstLineChars="0" w:firstLine="0"/>
      </w:pPr>
      <w:r>
        <w:t xml:space="preserve">Moreover, we should measure the </w:t>
      </w:r>
      <w:r>
        <w:rPr>
          <w:i/>
          <w:iCs/>
        </w:rPr>
        <w:t>I-V</w:t>
      </w:r>
      <w:r>
        <w:t xml:space="preserve"> characteristics curves and the values of </w:t>
      </w:r>
      <m:oMath>
        <m:sSub>
          <m:sSubPr>
            <m:ctrlPr>
              <w:rPr>
                <w:rFonts w:ascii="Cambria Math" w:hAnsi="Cambria Math"/>
                <w:i/>
              </w:rPr>
            </m:ctrlPr>
          </m:sSubPr>
          <m:e>
            <m:r>
              <w:rPr>
                <w:rFonts w:ascii="Cambria Math" w:hAnsi="Cambria Math"/>
              </w:rPr>
              <m:t>V</m:t>
            </m:r>
          </m:e>
          <m:sub>
            <m:r>
              <w:rPr>
                <w:rFonts w:ascii="Cambria Math" w:hAnsi="Cambria Math"/>
              </w:rPr>
              <m:t>oc</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I</m:t>
            </m:r>
          </m:e>
          <m:sub>
            <m:r>
              <w:rPr>
                <w:rFonts w:ascii="Cambria Math" w:hAnsi="Cambria Math"/>
              </w:rPr>
              <m:t>oc</m:t>
            </m:r>
          </m:sub>
        </m:sSub>
      </m:oMath>
      <w:r>
        <w:rPr>
          <w:rFonts w:hint="eastAsia"/>
        </w:rPr>
        <w:t xml:space="preserve"> </w:t>
      </w:r>
      <w:r>
        <w:t>under the following three conditions:</w:t>
      </w:r>
    </w:p>
    <w:p w14:paraId="5BC47638" w14:textId="204A6162" w:rsidR="00822A79" w:rsidRDefault="00822A79" w:rsidP="00822A79">
      <w:pPr>
        <w:pStyle w:val="a3"/>
        <w:numPr>
          <w:ilvl w:val="0"/>
          <w:numId w:val="29"/>
        </w:numPr>
        <w:ind w:firstLineChars="0"/>
      </w:pPr>
      <w:r>
        <w:t>Two devices in series;</w:t>
      </w:r>
    </w:p>
    <w:p w14:paraId="6086AE76" w14:textId="3B0C1531" w:rsidR="00822A79" w:rsidRDefault="00822A79" w:rsidP="00822A79">
      <w:pPr>
        <w:pStyle w:val="a3"/>
        <w:numPr>
          <w:ilvl w:val="0"/>
          <w:numId w:val="29"/>
        </w:numPr>
        <w:ind w:firstLineChars="0"/>
      </w:pPr>
      <w:r>
        <w:t>Two devices in parallel;</w:t>
      </w:r>
    </w:p>
    <w:p w14:paraId="5995BBDC" w14:textId="761C6722" w:rsidR="00822A79" w:rsidRDefault="00822A79" w:rsidP="00822A79">
      <w:pPr>
        <w:pStyle w:val="a3"/>
        <w:numPr>
          <w:ilvl w:val="0"/>
          <w:numId w:val="29"/>
        </w:numPr>
        <w:ind w:firstLineChars="0"/>
      </w:pPr>
      <w:r>
        <w:t>A single device.</w:t>
      </w:r>
    </w:p>
    <w:p w14:paraId="3AAD697B" w14:textId="4B7C695D" w:rsidR="00822A79" w:rsidRDefault="00B40E65" w:rsidP="00B40E65">
      <w:pPr>
        <w:pStyle w:val="a3"/>
        <w:numPr>
          <w:ilvl w:val="1"/>
          <w:numId w:val="17"/>
        </w:numPr>
        <w:ind w:firstLineChars="0"/>
      </w:pPr>
      <w:r>
        <w:t xml:space="preserve">Then, we can change the distance between the light source and the photovoltaic device and measure the </w:t>
      </w:r>
      <w:r w:rsidRPr="00B40E65">
        <w:rPr>
          <w:i/>
          <w:iCs/>
        </w:rPr>
        <w:t>I–V</w:t>
      </w:r>
      <w:r>
        <w:t xml:space="preserve"> characteristics curves and the values of </w:t>
      </w:r>
      <m:oMath>
        <m:sSub>
          <m:sSubPr>
            <m:ctrlPr>
              <w:rPr>
                <w:rFonts w:ascii="Cambria Math" w:hAnsi="Cambria Math"/>
                <w:i/>
              </w:rPr>
            </m:ctrlPr>
          </m:sSubPr>
          <m:e>
            <m:r>
              <w:rPr>
                <w:rFonts w:ascii="Cambria Math" w:hAnsi="Cambria Math"/>
              </w:rPr>
              <m:t>V</m:t>
            </m:r>
          </m:e>
          <m:sub>
            <m:r>
              <w:rPr>
                <w:rFonts w:ascii="Cambria Math" w:hAnsi="Cambria Math"/>
              </w:rPr>
              <m:t>oc</m:t>
            </m:r>
          </m:sub>
        </m:sSub>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sc</m:t>
            </m:r>
          </m:sub>
        </m:sSub>
      </m:oMath>
      <w:r>
        <w:rPr>
          <w:rFonts w:hint="eastAsia"/>
        </w:rPr>
        <w:t xml:space="preserve"> </w:t>
      </w:r>
      <w:r>
        <w:t>in a single-device configuration. We should pay attention that the new distance should be about 80% or 120% of the original distance. And we also need to measure the solar power at this distance.</w:t>
      </w:r>
    </w:p>
    <w:p w14:paraId="275DBDB6" w14:textId="3A08EFB9" w:rsidR="00B40E65" w:rsidRPr="00B40E65" w:rsidRDefault="00B40E65" w:rsidP="00B40E65">
      <w:pPr>
        <w:pStyle w:val="a3"/>
        <w:numPr>
          <w:ilvl w:val="1"/>
          <w:numId w:val="17"/>
        </w:numPr>
        <w:ind w:firstLineChars="0"/>
      </w:pPr>
      <w:r>
        <w:t xml:space="preserve">Finally, with the help of a computer, we can plot the </w:t>
      </w:r>
      <w:r w:rsidRPr="00B40E65">
        <w:rPr>
          <w:i/>
          <w:iCs/>
        </w:rPr>
        <w:t>I–V</w:t>
      </w:r>
      <w:r>
        <w:t xml:space="preserve"> characteristics curves and the graph of the output power vs. the voltage. We then should try to determine the values of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FF</m:t>
        </m:r>
      </m:oMath>
      <w:r>
        <w:rPr>
          <w:rFonts w:hint="eastAsia"/>
        </w:rPr>
        <w:t xml:space="preserve"> </w:t>
      </w:r>
      <w:r>
        <w:t xml:space="preserve">and </w:t>
      </w:r>
      <m:oMath>
        <m:r>
          <w:rPr>
            <w:rFonts w:ascii="Cambria Math" w:hAnsi="Cambria Math"/>
          </w:rPr>
          <m:t>η</m:t>
        </m:r>
      </m:oMath>
      <w:r w:rsidR="00731C83">
        <w:rPr>
          <w:rFonts w:hint="eastAsia"/>
        </w:rPr>
        <w:t>.</w:t>
      </w:r>
      <w:r w:rsidR="00731C83">
        <w:t xml:space="preserve"> And we should compile the data in the form of a table.</w:t>
      </w:r>
    </w:p>
    <w:p w14:paraId="258E4085" w14:textId="77777777" w:rsidR="00B40E65" w:rsidRPr="00B40E65" w:rsidRDefault="00B40E65" w:rsidP="00731C83">
      <w:pPr>
        <w:pStyle w:val="a3"/>
        <w:ind w:left="567" w:firstLineChars="0" w:firstLine="0"/>
      </w:pPr>
    </w:p>
    <w:p w14:paraId="15FA5CD4" w14:textId="58C1DB09" w:rsidR="00622842" w:rsidRDefault="00622842" w:rsidP="00622842">
      <w:pPr>
        <w:pStyle w:val="a3"/>
        <w:numPr>
          <w:ilvl w:val="0"/>
          <w:numId w:val="17"/>
        </w:numPr>
        <w:ind w:firstLineChars="0"/>
        <w:rPr>
          <w:b/>
          <w:bCs/>
          <w:sz w:val="32"/>
          <w:szCs w:val="32"/>
        </w:rPr>
      </w:pPr>
      <w:r w:rsidRPr="00622842">
        <w:rPr>
          <w:b/>
          <w:bCs/>
          <w:sz w:val="32"/>
          <w:szCs w:val="32"/>
        </w:rPr>
        <w:t>Results</w:t>
      </w:r>
      <w:r w:rsidR="007A1DCA">
        <w:rPr>
          <w:b/>
          <w:bCs/>
          <w:sz w:val="32"/>
          <w:szCs w:val="32"/>
        </w:rPr>
        <w:t xml:space="preserve"> and discussion</w:t>
      </w:r>
    </w:p>
    <w:p w14:paraId="77771DA8" w14:textId="3E5DCE89" w:rsidR="00D13A92" w:rsidRDefault="00D13A92" w:rsidP="003F0C7B">
      <w:pPr>
        <w:spacing w:afterLines="50" w:after="163"/>
        <w:ind w:firstLine="420"/>
        <w:rPr>
          <w:szCs w:val="24"/>
        </w:rPr>
      </w:pPr>
      <w:r w:rsidRPr="00D13A92">
        <w:rPr>
          <w:szCs w:val="24"/>
        </w:rPr>
        <w:t>First, we record the precision of the equipment</w:t>
      </w:r>
      <w:r>
        <w:rPr>
          <w:szCs w:val="24"/>
        </w:rPr>
        <w:t xml:space="preserve">, as shown in </w:t>
      </w:r>
      <w:r w:rsidR="003F0C7B">
        <w:rPr>
          <w:szCs w:val="24"/>
        </w:rPr>
        <w:t>T</w:t>
      </w:r>
      <w:r>
        <w:rPr>
          <w:szCs w:val="24"/>
        </w:rPr>
        <w:t>able 2</w:t>
      </w:r>
      <w:r w:rsidRPr="00D13A92">
        <w:rPr>
          <w:szCs w:val="24"/>
        </w:rPr>
        <w:t>.</w:t>
      </w:r>
    </w:p>
    <w:tbl>
      <w:tblPr>
        <w:tblStyle w:val="aa"/>
        <w:tblW w:w="0" w:type="auto"/>
        <w:tblLook w:val="04A0" w:firstRow="1" w:lastRow="0" w:firstColumn="1" w:lastColumn="0" w:noHBand="0" w:noVBand="1"/>
      </w:tblPr>
      <w:tblGrid>
        <w:gridCol w:w="4508"/>
        <w:gridCol w:w="4508"/>
      </w:tblGrid>
      <w:tr w:rsidR="00D13A92" w14:paraId="14700BB4" w14:textId="77777777" w:rsidTr="00D13A92">
        <w:tc>
          <w:tcPr>
            <w:tcW w:w="4508" w:type="dxa"/>
          </w:tcPr>
          <w:p w14:paraId="2156F3B6" w14:textId="10BE3ABC" w:rsidR="00D13A92" w:rsidRDefault="00D13A92" w:rsidP="00D13A92">
            <w:pPr>
              <w:jc w:val="center"/>
              <w:rPr>
                <w:szCs w:val="24"/>
              </w:rPr>
            </w:pPr>
            <w:r>
              <w:rPr>
                <w:rFonts w:hint="eastAsia"/>
                <w:szCs w:val="24"/>
              </w:rPr>
              <w:t>Q</w:t>
            </w:r>
            <w:r>
              <w:rPr>
                <w:szCs w:val="24"/>
              </w:rPr>
              <w:t>UANTITY</w:t>
            </w:r>
          </w:p>
        </w:tc>
        <w:tc>
          <w:tcPr>
            <w:tcW w:w="4508" w:type="dxa"/>
          </w:tcPr>
          <w:p w14:paraId="1FD0483D" w14:textId="3EE0DB8B" w:rsidR="00D13A92" w:rsidRDefault="00D13A92" w:rsidP="00D13A92">
            <w:pPr>
              <w:jc w:val="center"/>
              <w:rPr>
                <w:szCs w:val="24"/>
              </w:rPr>
            </w:pPr>
            <w:r>
              <w:rPr>
                <w:rFonts w:hint="eastAsia"/>
                <w:szCs w:val="24"/>
              </w:rPr>
              <w:t>P</w:t>
            </w:r>
            <w:r>
              <w:rPr>
                <w:szCs w:val="24"/>
              </w:rPr>
              <w:t>RECISION</w:t>
            </w:r>
          </w:p>
        </w:tc>
      </w:tr>
      <w:tr w:rsidR="00D13A92" w14:paraId="266C026E" w14:textId="77777777" w:rsidTr="00D13A92">
        <w:tc>
          <w:tcPr>
            <w:tcW w:w="4508" w:type="dxa"/>
          </w:tcPr>
          <w:p w14:paraId="297DAD11" w14:textId="71634A9A" w:rsidR="00D13A92" w:rsidRDefault="00D13A92" w:rsidP="00D13A92">
            <w:pPr>
              <w:jc w:val="center"/>
              <w:rPr>
                <w:szCs w:val="24"/>
              </w:rPr>
            </w:pPr>
            <w:r>
              <w:rPr>
                <w:rFonts w:hint="eastAsia"/>
                <w:szCs w:val="24"/>
              </w:rPr>
              <w:t>D</w:t>
            </w:r>
            <w:r>
              <w:rPr>
                <w:szCs w:val="24"/>
              </w:rPr>
              <w:t>C voltage</w:t>
            </w:r>
          </w:p>
        </w:tc>
        <w:tc>
          <w:tcPr>
            <w:tcW w:w="4508" w:type="dxa"/>
          </w:tcPr>
          <w:p w14:paraId="55653340" w14:textId="5459A477" w:rsidR="00D13A92" w:rsidRDefault="00D13A92" w:rsidP="00D13A92">
            <w:pPr>
              <w:jc w:val="center"/>
              <w:rPr>
                <w:szCs w:val="24"/>
              </w:rPr>
            </w:pPr>
            <m:oMath>
              <m:r>
                <w:rPr>
                  <w:rFonts w:ascii="Cambria Math" w:hAnsi="Cambria Math"/>
                  <w:szCs w:val="24"/>
                </w:rPr>
                <m:t>±</m:t>
              </m:r>
            </m:oMath>
            <w:r>
              <w:rPr>
                <w:rFonts w:hint="eastAsia"/>
                <w:szCs w:val="24"/>
              </w:rPr>
              <w:t>0</w:t>
            </w:r>
            <w:r>
              <w:rPr>
                <w:szCs w:val="24"/>
              </w:rPr>
              <w:t>.5%+0.01 [V]</w:t>
            </w:r>
          </w:p>
        </w:tc>
      </w:tr>
      <w:tr w:rsidR="00D13A92" w14:paraId="46334808" w14:textId="77777777" w:rsidTr="00D13A92">
        <w:tc>
          <w:tcPr>
            <w:tcW w:w="4508" w:type="dxa"/>
          </w:tcPr>
          <w:p w14:paraId="18A60A2F" w14:textId="389F867C" w:rsidR="00D13A92" w:rsidRDefault="00D13A92" w:rsidP="00D13A92">
            <w:pPr>
              <w:jc w:val="center"/>
              <w:rPr>
                <w:szCs w:val="24"/>
              </w:rPr>
            </w:pPr>
            <w:r>
              <w:rPr>
                <w:rFonts w:hint="eastAsia"/>
                <w:szCs w:val="24"/>
              </w:rPr>
              <w:t>D</w:t>
            </w:r>
            <w:r>
              <w:rPr>
                <w:szCs w:val="24"/>
              </w:rPr>
              <w:t>C current</w:t>
            </w:r>
          </w:p>
        </w:tc>
        <w:tc>
          <w:tcPr>
            <w:tcW w:w="4508" w:type="dxa"/>
          </w:tcPr>
          <w:p w14:paraId="34E166D8" w14:textId="5594F52F" w:rsidR="00D13A92" w:rsidRDefault="00D13A92" w:rsidP="00D13A92">
            <w:pPr>
              <w:jc w:val="center"/>
              <w:rPr>
                <w:szCs w:val="24"/>
              </w:rPr>
            </w:pPr>
            <m:oMath>
              <m:r>
                <w:rPr>
                  <w:rFonts w:ascii="Cambria Math" w:hAnsi="Cambria Math"/>
                  <w:szCs w:val="24"/>
                </w:rPr>
                <m:t>±</m:t>
              </m:r>
            </m:oMath>
            <w:r>
              <w:rPr>
                <w:rFonts w:hint="eastAsia"/>
                <w:szCs w:val="24"/>
              </w:rPr>
              <w:t>1</w:t>
            </w:r>
            <w:r>
              <w:rPr>
                <w:szCs w:val="24"/>
              </w:rPr>
              <w:t>.5%+0.1 [mA]</w:t>
            </w:r>
          </w:p>
        </w:tc>
      </w:tr>
      <w:tr w:rsidR="00D13A92" w14:paraId="371387CF" w14:textId="77777777" w:rsidTr="00D13A92">
        <w:tc>
          <w:tcPr>
            <w:tcW w:w="4508" w:type="dxa"/>
          </w:tcPr>
          <w:p w14:paraId="385F3366" w14:textId="24E177BD" w:rsidR="00D13A92" w:rsidRDefault="00D13A92" w:rsidP="00D13A92">
            <w:pPr>
              <w:jc w:val="center"/>
              <w:rPr>
                <w:szCs w:val="24"/>
              </w:rPr>
            </w:pPr>
            <w:r>
              <w:rPr>
                <w:szCs w:val="24"/>
              </w:rPr>
              <w:t xml:space="preserve">Distance </w:t>
            </w:r>
          </w:p>
        </w:tc>
        <w:tc>
          <w:tcPr>
            <w:tcW w:w="4508" w:type="dxa"/>
          </w:tcPr>
          <w:p w14:paraId="37439763" w14:textId="3726E70A" w:rsidR="00D13A92" w:rsidRDefault="00D13A92" w:rsidP="00D13A92">
            <w:pPr>
              <w:jc w:val="center"/>
              <w:rPr>
                <w:szCs w:val="24"/>
              </w:rPr>
            </w:pPr>
            <m:oMath>
              <m:r>
                <w:rPr>
                  <w:rFonts w:ascii="Cambria Math" w:hAnsi="Cambria Math"/>
                  <w:szCs w:val="24"/>
                </w:rPr>
                <m:t>±</m:t>
              </m:r>
            </m:oMath>
            <w:r>
              <w:rPr>
                <w:rFonts w:hint="eastAsia"/>
                <w:szCs w:val="24"/>
              </w:rPr>
              <w:t>0</w:t>
            </w:r>
            <w:r>
              <w:rPr>
                <w:szCs w:val="24"/>
              </w:rPr>
              <w:t>.1 [cm]</w:t>
            </w:r>
          </w:p>
        </w:tc>
      </w:tr>
      <w:tr w:rsidR="00D13A92" w14:paraId="39DD5984" w14:textId="77777777" w:rsidTr="00D13A92">
        <w:tc>
          <w:tcPr>
            <w:tcW w:w="4508" w:type="dxa"/>
          </w:tcPr>
          <w:p w14:paraId="034DD7AF" w14:textId="63571C34" w:rsidR="00D13A92" w:rsidRDefault="00D13A92" w:rsidP="00D13A92">
            <w:pPr>
              <w:jc w:val="center"/>
              <w:rPr>
                <w:szCs w:val="24"/>
              </w:rPr>
            </w:pPr>
            <w:r>
              <w:rPr>
                <w:szCs w:val="24"/>
              </w:rPr>
              <w:t>Solar power</w:t>
            </w:r>
          </w:p>
        </w:tc>
        <w:tc>
          <w:tcPr>
            <w:tcW w:w="4508" w:type="dxa"/>
          </w:tcPr>
          <w:p w14:paraId="5C5812FD" w14:textId="3C70CC12" w:rsidR="00D13A92" w:rsidRDefault="00D13A92" w:rsidP="00D13A92">
            <w:pPr>
              <w:jc w:val="center"/>
              <w:rPr>
                <w:szCs w:val="24"/>
              </w:rPr>
            </w:pPr>
            <m:oMath>
              <m:r>
                <w:rPr>
                  <w:rFonts w:ascii="Cambria Math" w:hAnsi="Cambria Math"/>
                  <w:szCs w:val="24"/>
                </w:rPr>
                <m:t>±</m:t>
              </m:r>
            </m:oMath>
            <w:r>
              <w:rPr>
                <w:rFonts w:hint="eastAsia"/>
                <w:szCs w:val="24"/>
              </w:rPr>
              <w:t>1</w:t>
            </w:r>
            <w:r>
              <w:rPr>
                <w:szCs w:val="24"/>
              </w:rPr>
              <w:t>0 [W/m</w:t>
            </w:r>
            <w:r>
              <w:rPr>
                <w:szCs w:val="24"/>
                <w:vertAlign w:val="superscript"/>
              </w:rPr>
              <w:t>2</w:t>
            </w:r>
            <w:r>
              <w:rPr>
                <w:szCs w:val="24"/>
              </w:rPr>
              <w:t>]</w:t>
            </w:r>
          </w:p>
        </w:tc>
      </w:tr>
    </w:tbl>
    <w:p w14:paraId="71040F90" w14:textId="72873F7B" w:rsidR="00D13A92" w:rsidRDefault="00D13A92" w:rsidP="003F0C7B">
      <w:pPr>
        <w:spacing w:afterLines="50" w:after="163"/>
        <w:jc w:val="center"/>
        <w:rPr>
          <w:sz w:val="21"/>
          <w:szCs w:val="21"/>
        </w:rPr>
      </w:pPr>
      <w:r w:rsidRPr="00D13A92">
        <w:rPr>
          <w:sz w:val="21"/>
          <w:szCs w:val="21"/>
        </w:rPr>
        <w:t>Table 2. Multimeter precision</w:t>
      </w:r>
    </w:p>
    <w:p w14:paraId="4DD8785A" w14:textId="5122A4DA" w:rsidR="003F0C7B" w:rsidRDefault="00D13A92" w:rsidP="003F0C7B">
      <w:pPr>
        <w:spacing w:afterLines="50" w:after="163"/>
      </w:pPr>
      <w:r w:rsidRPr="00D13A92">
        <w:rPr>
          <w:szCs w:val="24"/>
        </w:rPr>
        <w:tab/>
        <w:t xml:space="preserve">Then </w:t>
      </w:r>
      <w:r>
        <w:rPr>
          <w:szCs w:val="24"/>
        </w:rPr>
        <w:t xml:space="preserve">we measure the length and width of the </w:t>
      </w:r>
      <w:r>
        <w:t>photovoltaic device</w:t>
      </w:r>
      <w:r w:rsidR="003F0C7B">
        <w:t>, as shown in Table 3.</w:t>
      </w:r>
    </w:p>
    <w:tbl>
      <w:tblPr>
        <w:tblStyle w:val="aa"/>
        <w:tblW w:w="0" w:type="auto"/>
        <w:tblLook w:val="04A0" w:firstRow="1" w:lastRow="0" w:firstColumn="1" w:lastColumn="0" w:noHBand="0" w:noVBand="1"/>
      </w:tblPr>
      <w:tblGrid>
        <w:gridCol w:w="4508"/>
        <w:gridCol w:w="4508"/>
      </w:tblGrid>
      <w:tr w:rsidR="003F0C7B" w14:paraId="2736D133" w14:textId="77777777" w:rsidTr="003F0C7B">
        <w:tc>
          <w:tcPr>
            <w:tcW w:w="4508" w:type="dxa"/>
          </w:tcPr>
          <w:p w14:paraId="290740DF" w14:textId="5BC76C8D" w:rsidR="003F0C7B" w:rsidRDefault="003F0C7B" w:rsidP="003F0C7B">
            <w:pPr>
              <w:jc w:val="center"/>
              <w:rPr>
                <w:szCs w:val="24"/>
              </w:rPr>
            </w:pPr>
            <w:r>
              <w:rPr>
                <w:szCs w:val="24"/>
              </w:rPr>
              <w:t>Length</w:t>
            </w:r>
            <w:r w:rsidR="003813BF">
              <w:rPr>
                <w:szCs w:val="24"/>
              </w:rPr>
              <w:t xml:space="preserve"> </w:t>
            </w:r>
            <w:r>
              <w:rPr>
                <w:szCs w:val="24"/>
              </w:rPr>
              <w:t>[</w:t>
            </w:r>
            <m:oMath>
              <m:r>
                <w:rPr>
                  <w:rFonts w:ascii="Cambria Math" w:hAnsi="Cambria Math"/>
                  <w:szCs w:val="24"/>
                </w:rPr>
                <m:t>±</m:t>
              </m:r>
            </m:oMath>
            <w:r w:rsidR="003813BF">
              <w:rPr>
                <w:rFonts w:hint="eastAsia"/>
                <w:szCs w:val="24"/>
              </w:rPr>
              <w:t>0</w:t>
            </w:r>
            <w:r w:rsidR="003813BF">
              <w:rPr>
                <w:szCs w:val="24"/>
              </w:rPr>
              <w:t xml:space="preserve">.1 </w:t>
            </w:r>
            <w:r>
              <w:rPr>
                <w:szCs w:val="24"/>
              </w:rPr>
              <w:t>cm]</w:t>
            </w:r>
          </w:p>
        </w:tc>
        <w:tc>
          <w:tcPr>
            <w:tcW w:w="4508" w:type="dxa"/>
          </w:tcPr>
          <w:p w14:paraId="1650721F" w14:textId="0C9C4EF8" w:rsidR="003F0C7B" w:rsidRDefault="003F0C7B" w:rsidP="003F0C7B">
            <w:pPr>
              <w:jc w:val="center"/>
              <w:rPr>
                <w:szCs w:val="24"/>
              </w:rPr>
            </w:pPr>
            <w:r>
              <w:rPr>
                <w:szCs w:val="24"/>
              </w:rPr>
              <w:t>Width</w:t>
            </w:r>
            <w:r w:rsidR="003813BF">
              <w:rPr>
                <w:szCs w:val="24"/>
              </w:rPr>
              <w:t xml:space="preserve"> </w:t>
            </w:r>
            <w:r>
              <w:rPr>
                <w:szCs w:val="24"/>
              </w:rPr>
              <w:t>[</w:t>
            </w:r>
            <m:oMath>
              <m:r>
                <w:rPr>
                  <w:rFonts w:ascii="Cambria Math" w:hAnsi="Cambria Math"/>
                  <w:szCs w:val="24"/>
                </w:rPr>
                <m:t>±</m:t>
              </m:r>
            </m:oMath>
            <w:r w:rsidR="003813BF">
              <w:rPr>
                <w:rFonts w:hint="eastAsia"/>
                <w:szCs w:val="24"/>
              </w:rPr>
              <w:t>0</w:t>
            </w:r>
            <w:r w:rsidR="003813BF">
              <w:rPr>
                <w:szCs w:val="24"/>
              </w:rPr>
              <w:t xml:space="preserve">.1 </w:t>
            </w:r>
            <w:r>
              <w:rPr>
                <w:szCs w:val="24"/>
              </w:rPr>
              <w:t>cm]</w:t>
            </w:r>
          </w:p>
        </w:tc>
      </w:tr>
      <w:tr w:rsidR="003F0C7B" w14:paraId="3CB22893" w14:textId="77777777" w:rsidTr="003F0C7B">
        <w:tc>
          <w:tcPr>
            <w:tcW w:w="4508" w:type="dxa"/>
          </w:tcPr>
          <w:p w14:paraId="7D04655E" w14:textId="1C77DD36" w:rsidR="003F0C7B" w:rsidRDefault="007E54B0" w:rsidP="007E54B0">
            <w:pPr>
              <w:jc w:val="center"/>
              <w:rPr>
                <w:szCs w:val="24"/>
              </w:rPr>
            </w:pPr>
            <w:r>
              <w:rPr>
                <w:rFonts w:hint="eastAsia"/>
                <w:szCs w:val="24"/>
              </w:rPr>
              <w:t>26.2</w:t>
            </w:r>
          </w:p>
        </w:tc>
        <w:tc>
          <w:tcPr>
            <w:tcW w:w="4508" w:type="dxa"/>
          </w:tcPr>
          <w:p w14:paraId="2CB1D12B" w14:textId="72DE49CA" w:rsidR="003F0C7B" w:rsidRDefault="007E54B0" w:rsidP="007E54B0">
            <w:pPr>
              <w:jc w:val="center"/>
              <w:rPr>
                <w:szCs w:val="24"/>
              </w:rPr>
            </w:pPr>
            <w:r>
              <w:rPr>
                <w:rFonts w:hint="eastAsia"/>
                <w:szCs w:val="24"/>
              </w:rPr>
              <w:t>21.1</w:t>
            </w:r>
          </w:p>
        </w:tc>
      </w:tr>
    </w:tbl>
    <w:p w14:paraId="1F004DFB" w14:textId="1487D4F0" w:rsidR="003F0C7B" w:rsidRDefault="003F0C7B" w:rsidP="003F0C7B">
      <w:pPr>
        <w:jc w:val="center"/>
        <w:rPr>
          <w:sz w:val="21"/>
          <w:szCs w:val="21"/>
        </w:rPr>
      </w:pPr>
      <w:r w:rsidRPr="003F0C7B">
        <w:rPr>
          <w:sz w:val="21"/>
          <w:szCs w:val="21"/>
        </w:rPr>
        <w:t xml:space="preserve">Table </w:t>
      </w:r>
      <w:r>
        <w:rPr>
          <w:sz w:val="21"/>
          <w:szCs w:val="21"/>
        </w:rPr>
        <w:t>3</w:t>
      </w:r>
      <w:r w:rsidRPr="003F0C7B">
        <w:rPr>
          <w:sz w:val="21"/>
          <w:szCs w:val="21"/>
        </w:rPr>
        <w:t>. M</w:t>
      </w:r>
      <w:r>
        <w:rPr>
          <w:sz w:val="21"/>
          <w:szCs w:val="21"/>
        </w:rPr>
        <w:t>easurement data for area</w:t>
      </w:r>
    </w:p>
    <w:p w14:paraId="77DE4481" w14:textId="327DBB11" w:rsidR="003F0C7B" w:rsidRPr="009D41F8" w:rsidRDefault="003F0C7B" w:rsidP="003F0C7B">
      <w:pPr>
        <w:ind w:firstLine="420"/>
        <w:rPr>
          <w:szCs w:val="24"/>
        </w:rPr>
      </w:pPr>
      <w:r w:rsidRPr="009D41F8">
        <w:rPr>
          <w:szCs w:val="24"/>
        </w:rPr>
        <w:lastRenderedPageBreak/>
        <w:t xml:space="preserve">Then we </w:t>
      </w:r>
      <w:proofErr w:type="gramStart"/>
      <w:r w:rsidRPr="009D41F8">
        <w:rPr>
          <w:szCs w:val="24"/>
        </w:rPr>
        <w:t>are able to</w:t>
      </w:r>
      <w:proofErr w:type="gramEnd"/>
      <w:r w:rsidRPr="009D41F8">
        <w:rPr>
          <w:szCs w:val="24"/>
        </w:rPr>
        <w:t xml:space="preserve"> calculate the area of the photovoltaic</w:t>
      </w:r>
      <w:r w:rsidR="004F3B07" w:rsidRPr="009D41F8">
        <w:rPr>
          <w:szCs w:val="24"/>
        </w:rPr>
        <w:t>:</w:t>
      </w:r>
    </w:p>
    <w:p w14:paraId="1C7E595D" w14:textId="3282156F" w:rsidR="005A13CC" w:rsidRPr="00962006" w:rsidRDefault="005A13CC" w:rsidP="003F0C7B">
      <w:pPr>
        <w:ind w:firstLine="420"/>
        <w:rPr>
          <w:iCs/>
          <w:sz w:val="21"/>
          <w:szCs w:val="21"/>
        </w:rPr>
      </w:pPr>
      <m:oMathPara>
        <m:oMath>
          <m:r>
            <w:rPr>
              <w:rFonts w:ascii="Cambria Math" w:hAnsi="Cambria Math" w:hint="eastAsia"/>
              <w:sz w:val="21"/>
              <w:szCs w:val="21"/>
            </w:rPr>
            <m:t>26.2</m:t>
          </m:r>
          <m:r>
            <m:rPr>
              <m:sty m:val="p"/>
            </m:rPr>
            <w:rPr>
              <w:rFonts w:ascii="Cambria Math" w:hAnsi="Cambria Math" w:hint="eastAsia"/>
              <w:sz w:val="21"/>
              <w:szCs w:val="21"/>
            </w:rPr>
            <m:t>×</m:t>
          </m:r>
          <m:r>
            <w:rPr>
              <w:rFonts w:ascii="Cambria Math" w:hAnsi="Cambria Math"/>
              <w:sz w:val="21"/>
              <w:szCs w:val="21"/>
            </w:rPr>
            <m:t>21.1=553</m:t>
          </m:r>
          <m:r>
            <m:rPr>
              <m:sty m:val="p"/>
            </m:rPr>
            <w:rPr>
              <w:rFonts w:ascii="Cambria Math" w:hAnsi="Cambria Math" w:hint="eastAsia"/>
              <w:sz w:val="21"/>
              <w:szCs w:val="21"/>
            </w:rPr>
            <m:t>±</m:t>
          </m:r>
          <m:r>
            <m:rPr>
              <m:sty m:val="p"/>
            </m:rPr>
            <w:rPr>
              <w:rFonts w:ascii="Cambria Math" w:hAnsi="Cambria Math"/>
              <w:sz w:val="21"/>
              <w:szCs w:val="21"/>
            </w:rPr>
            <m:t>3c</m:t>
          </m:r>
          <m:sSup>
            <m:sSupPr>
              <m:ctrlPr>
                <w:rPr>
                  <w:rFonts w:ascii="Cambria Math" w:hAnsi="Cambria Math"/>
                  <w:iCs/>
                  <w:sz w:val="21"/>
                  <w:szCs w:val="21"/>
                </w:rPr>
              </m:ctrlPr>
            </m:sSupPr>
            <m:e>
              <m:r>
                <m:rPr>
                  <m:sty m:val="p"/>
                </m:rPr>
                <w:rPr>
                  <w:rFonts w:ascii="Cambria Math" w:hAnsi="Cambria Math"/>
                  <w:sz w:val="21"/>
                  <w:szCs w:val="21"/>
                </w:rPr>
                <m:t>m</m:t>
              </m:r>
            </m:e>
            <m:sup>
              <m:r>
                <m:rPr>
                  <m:sty m:val="p"/>
                </m:rPr>
                <w:rPr>
                  <w:rFonts w:ascii="Cambria Math" w:hAnsi="Cambria Math"/>
                  <w:sz w:val="21"/>
                  <w:szCs w:val="21"/>
                </w:rPr>
                <m:t>2</m:t>
              </m:r>
            </m:sup>
          </m:sSup>
        </m:oMath>
      </m:oMathPara>
    </w:p>
    <w:p w14:paraId="3C592E0A" w14:textId="77777777" w:rsidR="00962006" w:rsidRPr="005A13CC" w:rsidRDefault="00962006" w:rsidP="003F0C7B">
      <w:pPr>
        <w:ind w:firstLine="420"/>
        <w:rPr>
          <w:sz w:val="21"/>
          <w:szCs w:val="21"/>
        </w:rPr>
      </w:pPr>
    </w:p>
    <w:tbl>
      <w:tblPr>
        <w:tblStyle w:val="aa"/>
        <w:tblW w:w="0" w:type="auto"/>
        <w:jc w:val="center"/>
        <w:tblLook w:val="04A0" w:firstRow="1" w:lastRow="0" w:firstColumn="1" w:lastColumn="0" w:noHBand="0" w:noVBand="1"/>
      </w:tblPr>
      <w:tblGrid>
        <w:gridCol w:w="2275"/>
        <w:gridCol w:w="850"/>
        <w:gridCol w:w="851"/>
        <w:gridCol w:w="850"/>
        <w:gridCol w:w="851"/>
        <w:gridCol w:w="850"/>
        <w:gridCol w:w="851"/>
      </w:tblGrid>
      <w:tr w:rsidR="00962006" w:rsidRPr="009D41F8" w14:paraId="602572E3" w14:textId="77777777" w:rsidTr="009D41F8">
        <w:trPr>
          <w:jc w:val="center"/>
        </w:trPr>
        <w:tc>
          <w:tcPr>
            <w:tcW w:w="2275" w:type="dxa"/>
          </w:tcPr>
          <w:p w14:paraId="2097DD51" w14:textId="77777777" w:rsidR="00962006" w:rsidRPr="009D41F8" w:rsidRDefault="00962006" w:rsidP="00962006">
            <w:pPr>
              <w:jc w:val="center"/>
              <w:rPr>
                <w:szCs w:val="24"/>
              </w:rPr>
            </w:pPr>
          </w:p>
        </w:tc>
        <w:tc>
          <w:tcPr>
            <w:tcW w:w="850" w:type="dxa"/>
          </w:tcPr>
          <w:p w14:paraId="7D123C5F" w14:textId="2CBB804F" w:rsidR="00962006" w:rsidRPr="009D41F8" w:rsidRDefault="00962006" w:rsidP="00962006">
            <w:pPr>
              <w:jc w:val="center"/>
              <w:rPr>
                <w:szCs w:val="24"/>
              </w:rPr>
            </w:pPr>
            <w:r w:rsidRPr="009D41F8">
              <w:rPr>
                <w:rFonts w:hint="eastAsia"/>
                <w:szCs w:val="24"/>
              </w:rPr>
              <w:t>1</w:t>
            </w:r>
          </w:p>
        </w:tc>
        <w:tc>
          <w:tcPr>
            <w:tcW w:w="851" w:type="dxa"/>
          </w:tcPr>
          <w:p w14:paraId="3FA30172" w14:textId="3036229A" w:rsidR="00962006" w:rsidRPr="009D41F8" w:rsidRDefault="00962006" w:rsidP="00962006">
            <w:pPr>
              <w:jc w:val="center"/>
              <w:rPr>
                <w:szCs w:val="24"/>
              </w:rPr>
            </w:pPr>
            <w:r w:rsidRPr="009D41F8">
              <w:rPr>
                <w:rFonts w:hint="eastAsia"/>
                <w:szCs w:val="24"/>
              </w:rPr>
              <w:t>2</w:t>
            </w:r>
          </w:p>
        </w:tc>
        <w:tc>
          <w:tcPr>
            <w:tcW w:w="850" w:type="dxa"/>
          </w:tcPr>
          <w:p w14:paraId="6B7B52D8" w14:textId="27DA47DC" w:rsidR="00962006" w:rsidRPr="009D41F8" w:rsidRDefault="00962006" w:rsidP="00962006">
            <w:pPr>
              <w:jc w:val="center"/>
              <w:rPr>
                <w:szCs w:val="24"/>
              </w:rPr>
            </w:pPr>
            <w:r w:rsidRPr="009D41F8">
              <w:rPr>
                <w:rFonts w:hint="eastAsia"/>
                <w:szCs w:val="24"/>
              </w:rPr>
              <w:t>3</w:t>
            </w:r>
          </w:p>
        </w:tc>
        <w:tc>
          <w:tcPr>
            <w:tcW w:w="851" w:type="dxa"/>
          </w:tcPr>
          <w:p w14:paraId="75261FE7" w14:textId="7C039B8F" w:rsidR="00962006" w:rsidRPr="009D41F8" w:rsidRDefault="00962006" w:rsidP="00962006">
            <w:pPr>
              <w:jc w:val="center"/>
              <w:rPr>
                <w:szCs w:val="24"/>
              </w:rPr>
            </w:pPr>
            <w:r w:rsidRPr="009D41F8">
              <w:rPr>
                <w:rFonts w:hint="eastAsia"/>
                <w:szCs w:val="24"/>
              </w:rPr>
              <w:t>4</w:t>
            </w:r>
          </w:p>
        </w:tc>
        <w:tc>
          <w:tcPr>
            <w:tcW w:w="850" w:type="dxa"/>
          </w:tcPr>
          <w:p w14:paraId="52A2CF70" w14:textId="3173B895" w:rsidR="00962006" w:rsidRPr="009D41F8" w:rsidRDefault="00962006" w:rsidP="00962006">
            <w:pPr>
              <w:jc w:val="center"/>
              <w:rPr>
                <w:szCs w:val="24"/>
              </w:rPr>
            </w:pPr>
            <w:r w:rsidRPr="009D41F8">
              <w:rPr>
                <w:rFonts w:hint="eastAsia"/>
                <w:szCs w:val="24"/>
              </w:rPr>
              <w:t>5</w:t>
            </w:r>
          </w:p>
        </w:tc>
        <w:tc>
          <w:tcPr>
            <w:tcW w:w="851" w:type="dxa"/>
          </w:tcPr>
          <w:p w14:paraId="4AFCD287" w14:textId="3F7CFAE1" w:rsidR="00962006" w:rsidRPr="009D41F8" w:rsidRDefault="00962006" w:rsidP="00962006">
            <w:pPr>
              <w:jc w:val="center"/>
              <w:rPr>
                <w:szCs w:val="24"/>
              </w:rPr>
            </w:pPr>
            <w:r w:rsidRPr="009D41F8">
              <w:rPr>
                <w:rFonts w:hint="eastAsia"/>
                <w:szCs w:val="24"/>
              </w:rPr>
              <w:t>6</w:t>
            </w:r>
          </w:p>
        </w:tc>
      </w:tr>
      <w:tr w:rsidR="00962006" w:rsidRPr="009D41F8" w14:paraId="310FCC94" w14:textId="77777777" w:rsidTr="009D41F8">
        <w:trPr>
          <w:jc w:val="center"/>
        </w:trPr>
        <w:tc>
          <w:tcPr>
            <w:tcW w:w="2275" w:type="dxa"/>
          </w:tcPr>
          <w:p w14:paraId="17B5533F" w14:textId="10E521B2" w:rsidR="00962006" w:rsidRPr="009D41F8" w:rsidRDefault="000A4227" w:rsidP="00962006">
            <w:pPr>
              <w:jc w:val="center"/>
              <w:rPr>
                <w:rFonts w:ascii="Cambria Math" w:hAnsi="Cambria Math"/>
                <w:iCs/>
                <w:szCs w:val="24"/>
              </w:rPr>
            </w:pP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131.0</m:t>
                  </m:r>
                </m:sub>
              </m:sSub>
            </m:oMath>
            <w:r w:rsidR="00962006" w:rsidRPr="009D41F8">
              <w:rPr>
                <w:rFonts w:ascii="Cambria Math" w:hAnsi="Cambria Math" w:hint="eastAsia"/>
                <w:iCs/>
                <w:szCs w:val="24"/>
              </w:rPr>
              <w:t xml:space="preserve"> </w:t>
            </w:r>
            <w:r w:rsidR="00962006" w:rsidRPr="009D41F8">
              <w:rPr>
                <w:rFonts w:ascii="Cambria Math" w:hAnsi="Cambria Math"/>
                <w:iCs/>
                <w:szCs w:val="24"/>
              </w:rPr>
              <w:t>[</w:t>
            </w:r>
            <m:oMath>
              <m:r>
                <w:rPr>
                  <w:rFonts w:ascii="Cambria Math" w:hAnsi="Cambria Math"/>
                  <w:szCs w:val="24"/>
                </w:rPr>
                <m:t>±</m:t>
              </m:r>
            </m:oMath>
            <w:r w:rsidR="003813BF" w:rsidRPr="009D41F8">
              <w:rPr>
                <w:rFonts w:hint="eastAsia"/>
                <w:szCs w:val="24"/>
              </w:rPr>
              <w:t>1</w:t>
            </w:r>
            <w:r w:rsidR="003813BF" w:rsidRPr="009D41F8">
              <w:rPr>
                <w:szCs w:val="24"/>
              </w:rPr>
              <w:t xml:space="preserve">0 </w:t>
            </w:r>
            <w:r w:rsidR="00962006" w:rsidRPr="009D41F8">
              <w:rPr>
                <w:rFonts w:ascii="Cambria Math" w:hAnsi="Cambria Math"/>
                <w:iCs/>
                <w:szCs w:val="24"/>
              </w:rPr>
              <w:t>W/m</w:t>
            </w:r>
            <w:r w:rsidR="00962006" w:rsidRPr="009D41F8">
              <w:rPr>
                <w:rFonts w:ascii="Cambria Math" w:hAnsi="Cambria Math"/>
                <w:iCs/>
                <w:szCs w:val="24"/>
                <w:vertAlign w:val="superscript"/>
              </w:rPr>
              <w:t>2</w:t>
            </w:r>
            <w:r w:rsidR="00962006" w:rsidRPr="009D41F8">
              <w:rPr>
                <w:rFonts w:ascii="Cambria Math" w:hAnsi="Cambria Math"/>
                <w:iCs/>
                <w:szCs w:val="24"/>
              </w:rPr>
              <w:t>]</w:t>
            </w:r>
          </w:p>
        </w:tc>
        <w:tc>
          <w:tcPr>
            <w:tcW w:w="850" w:type="dxa"/>
          </w:tcPr>
          <w:p w14:paraId="22475721" w14:textId="1FEDED73" w:rsidR="00962006" w:rsidRPr="009D41F8" w:rsidRDefault="00962006" w:rsidP="00962006">
            <w:pPr>
              <w:jc w:val="center"/>
              <w:rPr>
                <w:szCs w:val="24"/>
              </w:rPr>
            </w:pPr>
            <w:r w:rsidRPr="009D41F8">
              <w:rPr>
                <w:rFonts w:hint="eastAsia"/>
                <w:szCs w:val="24"/>
              </w:rPr>
              <w:t>1</w:t>
            </w:r>
            <w:r w:rsidRPr="009D41F8">
              <w:rPr>
                <w:szCs w:val="24"/>
              </w:rPr>
              <w:t>61.8</w:t>
            </w:r>
          </w:p>
        </w:tc>
        <w:tc>
          <w:tcPr>
            <w:tcW w:w="851" w:type="dxa"/>
          </w:tcPr>
          <w:p w14:paraId="25E64C28" w14:textId="3D289084" w:rsidR="00962006" w:rsidRPr="009D41F8" w:rsidRDefault="00962006" w:rsidP="00962006">
            <w:pPr>
              <w:jc w:val="center"/>
              <w:rPr>
                <w:szCs w:val="24"/>
              </w:rPr>
            </w:pPr>
            <w:r w:rsidRPr="009D41F8">
              <w:rPr>
                <w:rFonts w:hint="eastAsia"/>
                <w:szCs w:val="24"/>
              </w:rPr>
              <w:t>1</w:t>
            </w:r>
            <w:r w:rsidRPr="009D41F8">
              <w:rPr>
                <w:szCs w:val="24"/>
              </w:rPr>
              <w:t>72.9</w:t>
            </w:r>
          </w:p>
        </w:tc>
        <w:tc>
          <w:tcPr>
            <w:tcW w:w="850" w:type="dxa"/>
          </w:tcPr>
          <w:p w14:paraId="0F0452BB" w14:textId="7214221B" w:rsidR="00962006" w:rsidRPr="009D41F8" w:rsidRDefault="00962006" w:rsidP="00962006">
            <w:pPr>
              <w:jc w:val="center"/>
              <w:rPr>
                <w:szCs w:val="24"/>
              </w:rPr>
            </w:pPr>
            <w:r w:rsidRPr="009D41F8">
              <w:rPr>
                <w:rFonts w:hint="eastAsia"/>
                <w:szCs w:val="24"/>
              </w:rPr>
              <w:t>1</w:t>
            </w:r>
            <w:r w:rsidRPr="009D41F8">
              <w:rPr>
                <w:szCs w:val="24"/>
              </w:rPr>
              <w:t>85.6</w:t>
            </w:r>
          </w:p>
        </w:tc>
        <w:tc>
          <w:tcPr>
            <w:tcW w:w="851" w:type="dxa"/>
          </w:tcPr>
          <w:p w14:paraId="33E68C40" w14:textId="513E197F" w:rsidR="00962006" w:rsidRPr="009D41F8" w:rsidRDefault="00962006" w:rsidP="00962006">
            <w:pPr>
              <w:jc w:val="center"/>
              <w:rPr>
                <w:szCs w:val="24"/>
              </w:rPr>
            </w:pPr>
            <w:r w:rsidRPr="009D41F8">
              <w:rPr>
                <w:rFonts w:hint="eastAsia"/>
                <w:szCs w:val="24"/>
              </w:rPr>
              <w:t>1</w:t>
            </w:r>
            <w:r w:rsidRPr="009D41F8">
              <w:rPr>
                <w:szCs w:val="24"/>
              </w:rPr>
              <w:t>69.0</w:t>
            </w:r>
          </w:p>
        </w:tc>
        <w:tc>
          <w:tcPr>
            <w:tcW w:w="850" w:type="dxa"/>
          </w:tcPr>
          <w:p w14:paraId="2E9F558F" w14:textId="7D1E7A5E" w:rsidR="00962006" w:rsidRPr="009D41F8" w:rsidRDefault="00962006" w:rsidP="00962006">
            <w:pPr>
              <w:jc w:val="center"/>
              <w:rPr>
                <w:szCs w:val="24"/>
              </w:rPr>
            </w:pPr>
            <w:r w:rsidRPr="009D41F8">
              <w:rPr>
                <w:rFonts w:hint="eastAsia"/>
                <w:szCs w:val="24"/>
              </w:rPr>
              <w:t>1</w:t>
            </w:r>
            <w:r w:rsidRPr="009D41F8">
              <w:rPr>
                <w:szCs w:val="24"/>
              </w:rPr>
              <w:t>77.8</w:t>
            </w:r>
          </w:p>
        </w:tc>
        <w:tc>
          <w:tcPr>
            <w:tcW w:w="851" w:type="dxa"/>
          </w:tcPr>
          <w:p w14:paraId="31A20E6A" w14:textId="2F0639FD" w:rsidR="00962006" w:rsidRPr="009D41F8" w:rsidRDefault="00962006" w:rsidP="00962006">
            <w:pPr>
              <w:jc w:val="center"/>
              <w:rPr>
                <w:szCs w:val="24"/>
              </w:rPr>
            </w:pPr>
            <w:r w:rsidRPr="009D41F8">
              <w:rPr>
                <w:rFonts w:hint="eastAsia"/>
                <w:szCs w:val="24"/>
              </w:rPr>
              <w:t>1</w:t>
            </w:r>
            <w:r w:rsidRPr="009D41F8">
              <w:rPr>
                <w:szCs w:val="24"/>
              </w:rPr>
              <w:t>81.5</w:t>
            </w:r>
          </w:p>
        </w:tc>
      </w:tr>
      <w:tr w:rsidR="00962006" w:rsidRPr="009D41F8" w14:paraId="367907F7" w14:textId="77777777" w:rsidTr="009D41F8">
        <w:trPr>
          <w:jc w:val="center"/>
        </w:trPr>
        <w:tc>
          <w:tcPr>
            <w:tcW w:w="2275" w:type="dxa"/>
          </w:tcPr>
          <w:p w14:paraId="46281BF6" w14:textId="414A55B9" w:rsidR="00962006" w:rsidRPr="009D41F8" w:rsidRDefault="000A4227" w:rsidP="00962006">
            <w:pPr>
              <w:jc w:val="center"/>
              <w:rPr>
                <w:szCs w:val="24"/>
              </w:rPr>
            </w:pP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100.3</m:t>
                  </m:r>
                </m:sub>
              </m:sSub>
            </m:oMath>
            <w:r w:rsidR="00962006" w:rsidRPr="009D41F8">
              <w:rPr>
                <w:rFonts w:hint="eastAsia"/>
                <w:szCs w:val="24"/>
              </w:rPr>
              <w:t xml:space="preserve"> </w:t>
            </w:r>
            <w:r w:rsidR="00962006" w:rsidRPr="009D41F8">
              <w:rPr>
                <w:szCs w:val="24"/>
              </w:rPr>
              <w:t>[</w:t>
            </w:r>
            <m:oMath>
              <m:r>
                <w:rPr>
                  <w:rFonts w:ascii="Cambria Math" w:hAnsi="Cambria Math"/>
                  <w:szCs w:val="24"/>
                </w:rPr>
                <m:t>±</m:t>
              </m:r>
            </m:oMath>
            <w:r w:rsidR="003813BF" w:rsidRPr="009D41F8">
              <w:rPr>
                <w:rFonts w:hint="eastAsia"/>
                <w:szCs w:val="24"/>
              </w:rPr>
              <w:t>1</w:t>
            </w:r>
            <w:r w:rsidR="003813BF" w:rsidRPr="009D41F8">
              <w:rPr>
                <w:szCs w:val="24"/>
              </w:rPr>
              <w:t xml:space="preserve">0 </w:t>
            </w:r>
            <w:r w:rsidR="00962006" w:rsidRPr="009D41F8">
              <w:rPr>
                <w:rFonts w:ascii="Cambria Math" w:hAnsi="Cambria Math"/>
                <w:iCs/>
                <w:szCs w:val="24"/>
              </w:rPr>
              <w:t>W/m</w:t>
            </w:r>
            <w:r w:rsidR="00962006" w:rsidRPr="009D41F8">
              <w:rPr>
                <w:rFonts w:ascii="Cambria Math" w:hAnsi="Cambria Math"/>
                <w:iCs/>
                <w:szCs w:val="24"/>
                <w:vertAlign w:val="superscript"/>
              </w:rPr>
              <w:t>2</w:t>
            </w:r>
            <w:r w:rsidR="00962006" w:rsidRPr="009D41F8">
              <w:rPr>
                <w:rFonts w:ascii="Cambria Math" w:hAnsi="Cambria Math"/>
                <w:iCs/>
                <w:szCs w:val="24"/>
              </w:rPr>
              <w:t>]</w:t>
            </w:r>
          </w:p>
        </w:tc>
        <w:tc>
          <w:tcPr>
            <w:tcW w:w="850" w:type="dxa"/>
          </w:tcPr>
          <w:p w14:paraId="0BC5902D" w14:textId="206AF689" w:rsidR="00962006" w:rsidRPr="009D41F8" w:rsidRDefault="00962006" w:rsidP="00962006">
            <w:pPr>
              <w:jc w:val="center"/>
              <w:rPr>
                <w:szCs w:val="24"/>
              </w:rPr>
            </w:pPr>
            <w:r w:rsidRPr="009D41F8">
              <w:rPr>
                <w:rFonts w:hint="eastAsia"/>
                <w:szCs w:val="24"/>
              </w:rPr>
              <w:t>1</w:t>
            </w:r>
            <w:r w:rsidRPr="009D41F8">
              <w:rPr>
                <w:szCs w:val="24"/>
              </w:rPr>
              <w:t>95.8</w:t>
            </w:r>
          </w:p>
        </w:tc>
        <w:tc>
          <w:tcPr>
            <w:tcW w:w="851" w:type="dxa"/>
          </w:tcPr>
          <w:p w14:paraId="3538BFBA" w14:textId="59AC2656" w:rsidR="00962006" w:rsidRPr="009D41F8" w:rsidRDefault="00962006" w:rsidP="00962006">
            <w:pPr>
              <w:jc w:val="center"/>
              <w:rPr>
                <w:szCs w:val="24"/>
              </w:rPr>
            </w:pPr>
            <w:r w:rsidRPr="009D41F8">
              <w:rPr>
                <w:rFonts w:hint="eastAsia"/>
                <w:szCs w:val="24"/>
              </w:rPr>
              <w:t>1</w:t>
            </w:r>
            <w:r w:rsidRPr="009D41F8">
              <w:rPr>
                <w:szCs w:val="24"/>
              </w:rPr>
              <w:t>98.3</w:t>
            </w:r>
          </w:p>
        </w:tc>
        <w:tc>
          <w:tcPr>
            <w:tcW w:w="850" w:type="dxa"/>
          </w:tcPr>
          <w:p w14:paraId="5D2010F2" w14:textId="6022D170" w:rsidR="00962006" w:rsidRPr="009D41F8" w:rsidRDefault="00962006" w:rsidP="00962006">
            <w:pPr>
              <w:jc w:val="center"/>
              <w:rPr>
                <w:szCs w:val="24"/>
              </w:rPr>
            </w:pPr>
            <w:r w:rsidRPr="009D41F8">
              <w:rPr>
                <w:rFonts w:hint="eastAsia"/>
                <w:szCs w:val="24"/>
              </w:rPr>
              <w:t>1</w:t>
            </w:r>
            <w:r w:rsidRPr="009D41F8">
              <w:rPr>
                <w:szCs w:val="24"/>
              </w:rPr>
              <w:t>94.3</w:t>
            </w:r>
          </w:p>
        </w:tc>
        <w:tc>
          <w:tcPr>
            <w:tcW w:w="851" w:type="dxa"/>
          </w:tcPr>
          <w:p w14:paraId="3236ED9B" w14:textId="15B83419" w:rsidR="00962006" w:rsidRPr="009D41F8" w:rsidRDefault="00962006" w:rsidP="00962006">
            <w:pPr>
              <w:jc w:val="center"/>
              <w:rPr>
                <w:szCs w:val="24"/>
              </w:rPr>
            </w:pPr>
            <w:r w:rsidRPr="009D41F8">
              <w:rPr>
                <w:rFonts w:hint="eastAsia"/>
                <w:szCs w:val="24"/>
              </w:rPr>
              <w:t>1</w:t>
            </w:r>
            <w:r w:rsidRPr="009D41F8">
              <w:rPr>
                <w:szCs w:val="24"/>
              </w:rPr>
              <w:t>96.6</w:t>
            </w:r>
          </w:p>
        </w:tc>
        <w:tc>
          <w:tcPr>
            <w:tcW w:w="850" w:type="dxa"/>
          </w:tcPr>
          <w:p w14:paraId="0046170C" w14:textId="0940A73D" w:rsidR="00962006" w:rsidRPr="009D41F8" w:rsidRDefault="00962006" w:rsidP="00962006">
            <w:pPr>
              <w:jc w:val="center"/>
              <w:rPr>
                <w:szCs w:val="24"/>
              </w:rPr>
            </w:pPr>
            <w:r w:rsidRPr="009D41F8">
              <w:rPr>
                <w:rFonts w:hint="eastAsia"/>
                <w:szCs w:val="24"/>
              </w:rPr>
              <w:t>1</w:t>
            </w:r>
            <w:r w:rsidRPr="009D41F8">
              <w:rPr>
                <w:szCs w:val="24"/>
              </w:rPr>
              <w:t>94.8</w:t>
            </w:r>
          </w:p>
        </w:tc>
        <w:tc>
          <w:tcPr>
            <w:tcW w:w="851" w:type="dxa"/>
          </w:tcPr>
          <w:p w14:paraId="1BEEE2A1" w14:textId="0FBA66E0" w:rsidR="00962006" w:rsidRPr="009D41F8" w:rsidRDefault="00962006" w:rsidP="00962006">
            <w:pPr>
              <w:jc w:val="center"/>
              <w:rPr>
                <w:szCs w:val="24"/>
              </w:rPr>
            </w:pPr>
            <w:r w:rsidRPr="009D41F8">
              <w:rPr>
                <w:rFonts w:hint="eastAsia"/>
                <w:szCs w:val="24"/>
              </w:rPr>
              <w:t>1</w:t>
            </w:r>
            <w:r w:rsidRPr="009D41F8">
              <w:rPr>
                <w:szCs w:val="24"/>
              </w:rPr>
              <w:t>97.9</w:t>
            </w:r>
          </w:p>
        </w:tc>
      </w:tr>
    </w:tbl>
    <w:p w14:paraId="5B8FA4E9" w14:textId="48CD8DB0" w:rsidR="00723529" w:rsidRDefault="00723529" w:rsidP="00723529">
      <w:pPr>
        <w:spacing w:afterLines="50" w:after="163"/>
        <w:jc w:val="center"/>
        <w:rPr>
          <w:sz w:val="21"/>
          <w:szCs w:val="21"/>
        </w:rPr>
      </w:pPr>
      <w:r w:rsidRPr="003F0C7B">
        <w:rPr>
          <w:sz w:val="21"/>
          <w:szCs w:val="21"/>
        </w:rPr>
        <w:t xml:space="preserve">Table </w:t>
      </w:r>
      <w:r>
        <w:rPr>
          <w:sz w:val="21"/>
          <w:szCs w:val="21"/>
        </w:rPr>
        <w:t>4</w:t>
      </w:r>
      <w:r w:rsidRPr="003F0C7B">
        <w:rPr>
          <w:sz w:val="21"/>
          <w:szCs w:val="21"/>
        </w:rPr>
        <w:t>. M</w:t>
      </w:r>
      <w:r>
        <w:rPr>
          <w:sz w:val="21"/>
          <w:szCs w:val="21"/>
        </w:rPr>
        <w:t>easurement data for solar power</w:t>
      </w:r>
    </w:p>
    <w:p w14:paraId="76AB5D1D" w14:textId="364FF1E9" w:rsidR="005A13CC" w:rsidRPr="009D41F8" w:rsidRDefault="002876EA" w:rsidP="003F0C7B">
      <w:pPr>
        <w:ind w:firstLine="420"/>
        <w:rPr>
          <w:szCs w:val="24"/>
        </w:rPr>
      </w:pPr>
      <w:r w:rsidRPr="009D41F8">
        <w:rPr>
          <w:szCs w:val="24"/>
        </w:rPr>
        <w:t>Then, we can calculate the average value of solar power measurements:</w:t>
      </w:r>
    </w:p>
    <w:p w14:paraId="34005010" w14:textId="1D2DBD21" w:rsidR="002876EA" w:rsidRPr="001E7C58" w:rsidRDefault="000A4227" w:rsidP="008D5C63">
      <w:pPr>
        <w:jc w:val="center"/>
        <w:rPr>
          <w:rFonts w:ascii="Cambria Math" w:hAnsi="Cambria Math"/>
          <w:sz w:val="21"/>
          <w:szCs w:val="21"/>
          <w:vertAlign w:val="superscript"/>
        </w:rPr>
      </w:pPr>
      <m:oMathPara>
        <m:oMath>
          <m:bar>
            <m:barPr>
              <m:pos m:val="top"/>
              <m:ctrlPr>
                <w:rPr>
                  <w:rFonts w:ascii="Cambria Math" w:hAnsi="Cambria Math"/>
                  <w:i/>
                  <w:sz w:val="21"/>
                  <w:szCs w:val="21"/>
                </w:rPr>
              </m:ctrlPr>
            </m:bar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131.0</m:t>
                  </m:r>
                </m:sub>
              </m:sSub>
            </m:e>
          </m:bar>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6</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6</m:t>
              </m:r>
            </m:sup>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e>
          </m:nary>
          <m:r>
            <w:rPr>
              <w:rFonts w:ascii="Cambria Math" w:hAnsi="Cambria Math"/>
              <w:sz w:val="21"/>
              <w:szCs w:val="21"/>
            </w:rPr>
            <m:t xml:space="preserve">=174.8±13.5 </m:t>
          </m:r>
          <m:r>
            <m:rPr>
              <m:sty m:val="p"/>
            </m:rPr>
            <w:rPr>
              <w:rFonts w:ascii="Cambria Math" w:hAnsi="Cambria Math"/>
              <w:sz w:val="21"/>
              <w:szCs w:val="21"/>
            </w:rPr>
            <m:t>W/</m:t>
          </m:r>
          <m:sSup>
            <m:sSupPr>
              <m:ctrlPr>
                <w:rPr>
                  <w:rFonts w:ascii="Cambria Math" w:hAnsi="Cambria Math"/>
                  <w:iCs/>
                  <w:sz w:val="21"/>
                  <w:szCs w:val="21"/>
                </w:rPr>
              </m:ctrlPr>
            </m:sSupPr>
            <m:e>
              <m:r>
                <m:rPr>
                  <m:sty m:val="p"/>
                </m:rPr>
                <w:rPr>
                  <w:rFonts w:ascii="Cambria Math" w:hAnsi="Cambria Math"/>
                  <w:sz w:val="21"/>
                  <w:szCs w:val="21"/>
                </w:rPr>
                <m:t>m</m:t>
              </m:r>
            </m:e>
            <m:sup>
              <m:r>
                <w:rPr>
                  <w:rFonts w:ascii="Cambria Math" w:hAnsi="Cambria Math"/>
                  <w:sz w:val="21"/>
                  <w:szCs w:val="21"/>
                </w:rPr>
                <m:t>2</m:t>
              </m:r>
            </m:sup>
          </m:sSup>
        </m:oMath>
      </m:oMathPara>
    </w:p>
    <w:p w14:paraId="0213AA5D" w14:textId="0CBE8A6A" w:rsidR="002876EA" w:rsidRDefault="000A4227" w:rsidP="008D5C63">
      <w:pPr>
        <w:jc w:val="center"/>
        <w:rPr>
          <w:rFonts w:ascii="Cambria Math" w:hAnsi="Cambria Math"/>
          <w:iCs/>
          <w:sz w:val="21"/>
          <w:szCs w:val="21"/>
          <w:vertAlign w:val="superscript"/>
        </w:rPr>
      </w:pPr>
      <m:oMathPara>
        <m:oMath>
          <m:bar>
            <m:barPr>
              <m:pos m:val="top"/>
              <m:ctrlPr>
                <w:rPr>
                  <w:rFonts w:ascii="Cambria Math" w:hAnsi="Cambria Math"/>
                  <w:i/>
                  <w:sz w:val="21"/>
                  <w:szCs w:val="21"/>
                </w:rPr>
              </m:ctrlPr>
            </m:bar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100.3</m:t>
                  </m:r>
                </m:sub>
              </m:sSub>
            </m:e>
          </m:bar>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6</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6</m:t>
              </m:r>
            </m:sup>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e>
          </m:nary>
          <m:r>
            <w:rPr>
              <w:rFonts w:ascii="Cambria Math" w:hAnsi="Cambria Math"/>
              <w:sz w:val="21"/>
              <w:szCs w:val="21"/>
            </w:rPr>
            <m:t xml:space="preserve">=196.3±10.1 </m:t>
          </m:r>
          <m:r>
            <m:rPr>
              <m:sty m:val="p"/>
            </m:rPr>
            <w:rPr>
              <w:rFonts w:ascii="Cambria Math" w:hAnsi="Cambria Math"/>
              <w:sz w:val="21"/>
              <w:szCs w:val="21"/>
            </w:rPr>
            <m:t>W/</m:t>
          </m:r>
          <m:sSup>
            <m:sSupPr>
              <m:ctrlPr>
                <w:rPr>
                  <w:rFonts w:ascii="Cambria Math" w:hAnsi="Cambria Math"/>
                  <w:iCs/>
                  <w:sz w:val="21"/>
                  <w:szCs w:val="21"/>
                </w:rPr>
              </m:ctrlPr>
            </m:sSupPr>
            <m:e>
              <m:r>
                <m:rPr>
                  <m:sty m:val="p"/>
                </m:rPr>
                <w:rPr>
                  <w:rFonts w:ascii="Cambria Math" w:hAnsi="Cambria Math"/>
                  <w:sz w:val="21"/>
                  <w:szCs w:val="21"/>
                </w:rPr>
                <m:t>m</m:t>
              </m:r>
            </m:e>
            <m:sup>
              <m:r>
                <w:rPr>
                  <w:rFonts w:ascii="Cambria Math" w:hAnsi="Cambria Math"/>
                  <w:sz w:val="21"/>
                  <w:szCs w:val="21"/>
                </w:rPr>
                <m:t>2</m:t>
              </m:r>
            </m:sup>
          </m:sSup>
        </m:oMath>
      </m:oMathPara>
    </w:p>
    <w:p w14:paraId="54ECA55D" w14:textId="491DB77E" w:rsidR="002876EA" w:rsidRPr="009D41F8" w:rsidRDefault="008D5C63" w:rsidP="002876EA">
      <w:pPr>
        <w:rPr>
          <w:szCs w:val="24"/>
        </w:rPr>
      </w:pPr>
      <w:r w:rsidRPr="009D41F8">
        <w:rPr>
          <w:szCs w:val="24"/>
        </w:rPr>
        <w:tab/>
        <w:t xml:space="preserve">Therefore, we can get </w:t>
      </w:r>
    </w:p>
    <w:p w14:paraId="1415350B" w14:textId="115B5D75" w:rsidR="008D5C63" w:rsidRPr="0004108C" w:rsidRDefault="000A4227" w:rsidP="002876EA">
      <w:pPr>
        <w:rPr>
          <w:iCs/>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in1</m:t>
              </m:r>
            </m:sub>
          </m:sSub>
          <m:r>
            <w:rPr>
              <w:rFonts w:ascii="Cambria Math" w:hAnsi="Cambria Math"/>
              <w:sz w:val="21"/>
              <w:szCs w:val="21"/>
            </w:rPr>
            <m:t>=553</m:t>
          </m:r>
          <m:r>
            <m:rPr>
              <m:sty m:val="p"/>
            </m:rPr>
            <w:rPr>
              <w:rFonts w:ascii="Cambria Math" w:hAnsi="Cambria Math" w:hint="eastAsia"/>
              <w:sz w:val="21"/>
              <w:szCs w:val="21"/>
            </w:rPr>
            <m:t>×</m:t>
          </m:r>
          <m:sSup>
            <m:sSupPr>
              <m:ctrlPr>
                <w:rPr>
                  <w:rFonts w:ascii="Cambria Math" w:hAnsi="Cambria Math"/>
                  <w:i/>
                  <w:sz w:val="21"/>
                  <w:szCs w:val="21"/>
                </w:rPr>
              </m:ctrlPr>
            </m:sSupPr>
            <m:e>
              <m:r>
                <w:rPr>
                  <w:rFonts w:ascii="Cambria Math" w:hAnsi="Cambria Math"/>
                  <w:sz w:val="21"/>
                  <w:szCs w:val="21"/>
                </w:rPr>
                <m:t>10</m:t>
              </m:r>
              <m:ctrlPr>
                <w:rPr>
                  <w:rFonts w:ascii="Cambria Math" w:hAnsi="Cambria Math"/>
                  <w:sz w:val="21"/>
                  <w:szCs w:val="21"/>
                </w:rPr>
              </m:ctrlPr>
            </m:e>
            <m:sup>
              <m:r>
                <w:rPr>
                  <w:rFonts w:ascii="Cambria Math" w:hAnsi="Cambria Math"/>
                  <w:sz w:val="21"/>
                  <w:szCs w:val="21"/>
                </w:rPr>
                <m:t>-4</m:t>
              </m:r>
            </m:sup>
          </m:sSup>
          <m:r>
            <m:rPr>
              <m:sty m:val="p"/>
            </m:rPr>
            <w:rPr>
              <w:rFonts w:ascii="Cambria Math" w:hAnsi="Cambria Math" w:hint="eastAsia"/>
              <w:sz w:val="21"/>
              <w:szCs w:val="21"/>
            </w:rPr>
            <m:t>×</m:t>
          </m:r>
          <m:r>
            <w:rPr>
              <w:rFonts w:ascii="Cambria Math" w:hAnsi="Cambria Math"/>
              <w:sz w:val="21"/>
              <w:szCs w:val="21"/>
            </w:rPr>
            <m:t xml:space="preserve">174.76=9.7±0.7 </m:t>
          </m:r>
          <m:r>
            <m:rPr>
              <m:sty m:val="p"/>
            </m:rPr>
            <w:rPr>
              <w:rFonts w:ascii="Cambria Math" w:hAnsi="Cambria Math"/>
              <w:sz w:val="21"/>
              <w:szCs w:val="21"/>
            </w:rPr>
            <m:t>W</m:t>
          </m:r>
        </m:oMath>
      </m:oMathPara>
    </w:p>
    <w:p w14:paraId="616295A6" w14:textId="030A4DF4" w:rsidR="008D5C63" w:rsidRPr="004A214D" w:rsidRDefault="000A4227" w:rsidP="004A214D">
      <w:pPr>
        <w:spacing w:afterLines="50" w:after="163"/>
        <w:rPr>
          <w:iCs/>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in2</m:t>
              </m:r>
            </m:sub>
          </m:sSub>
          <m:r>
            <w:rPr>
              <w:rFonts w:ascii="Cambria Math" w:hAnsi="Cambria Math"/>
              <w:sz w:val="21"/>
              <w:szCs w:val="21"/>
            </w:rPr>
            <m:t>=553</m:t>
          </m:r>
          <m:r>
            <m:rPr>
              <m:sty m:val="p"/>
            </m:rPr>
            <w:rPr>
              <w:rFonts w:ascii="Cambria Math" w:hAnsi="Cambria Math" w:hint="eastAsia"/>
              <w:sz w:val="21"/>
              <w:szCs w:val="21"/>
            </w:rPr>
            <m:t>×</m:t>
          </m:r>
          <m:sSup>
            <m:sSupPr>
              <m:ctrlPr>
                <w:rPr>
                  <w:rFonts w:ascii="Cambria Math" w:hAnsi="Cambria Math"/>
                  <w:i/>
                  <w:sz w:val="21"/>
                  <w:szCs w:val="21"/>
                </w:rPr>
              </m:ctrlPr>
            </m:sSupPr>
            <m:e>
              <m:r>
                <w:rPr>
                  <w:rFonts w:ascii="Cambria Math" w:hAnsi="Cambria Math"/>
                  <w:sz w:val="21"/>
                  <w:szCs w:val="21"/>
                </w:rPr>
                <m:t>10</m:t>
              </m:r>
              <m:ctrlPr>
                <w:rPr>
                  <w:rFonts w:ascii="Cambria Math" w:hAnsi="Cambria Math"/>
                  <w:sz w:val="21"/>
                  <w:szCs w:val="21"/>
                </w:rPr>
              </m:ctrlPr>
            </m:e>
            <m:sup>
              <m:r>
                <w:rPr>
                  <w:rFonts w:ascii="Cambria Math" w:hAnsi="Cambria Math"/>
                  <w:sz w:val="21"/>
                  <w:szCs w:val="21"/>
                </w:rPr>
                <m:t>-4</m:t>
              </m:r>
            </m:sup>
          </m:sSup>
          <m:r>
            <m:rPr>
              <m:sty m:val="p"/>
            </m:rPr>
            <w:rPr>
              <w:rFonts w:ascii="Cambria Math" w:hAnsi="Cambria Math" w:hint="eastAsia"/>
              <w:sz w:val="21"/>
              <w:szCs w:val="21"/>
            </w:rPr>
            <m:t>×</m:t>
          </m:r>
          <m:r>
            <w:rPr>
              <w:rFonts w:ascii="Cambria Math" w:hAnsi="Cambria Math"/>
              <w:sz w:val="21"/>
              <w:szCs w:val="21"/>
            </w:rPr>
            <m:t xml:space="preserve">196.28=10.9±0.6 </m:t>
          </m:r>
          <m:r>
            <m:rPr>
              <m:sty m:val="p"/>
            </m:rPr>
            <w:rPr>
              <w:rFonts w:ascii="Cambria Math" w:hAnsi="Cambria Math"/>
              <w:sz w:val="21"/>
              <w:szCs w:val="21"/>
            </w:rPr>
            <m:t>W</m:t>
          </m:r>
        </m:oMath>
      </m:oMathPara>
    </w:p>
    <w:p w14:paraId="17BDC98E" w14:textId="4BEADF90" w:rsidR="004A214D" w:rsidRPr="004A214D" w:rsidRDefault="004A214D" w:rsidP="00367901">
      <w:pPr>
        <w:spacing w:afterLines="50" w:after="163"/>
        <w:ind w:firstLine="420"/>
        <w:rPr>
          <w:iCs/>
          <w:szCs w:val="24"/>
        </w:rPr>
      </w:pPr>
      <w:r w:rsidRPr="004A214D">
        <w:rPr>
          <w:iCs/>
          <w:szCs w:val="24"/>
        </w:rPr>
        <w:t>Then</w:t>
      </w:r>
      <w:r w:rsidR="00367901">
        <w:rPr>
          <w:iCs/>
          <w:szCs w:val="24"/>
        </w:rPr>
        <w:t>, w</w:t>
      </w:r>
      <w:r w:rsidRPr="004A214D">
        <w:rPr>
          <w:iCs/>
          <w:szCs w:val="24"/>
        </w:rPr>
        <w:t xml:space="preserve">e </w:t>
      </w:r>
      <w:r>
        <w:rPr>
          <w:iCs/>
          <w:szCs w:val="24"/>
        </w:rPr>
        <w:t xml:space="preserve">measured the open </w:t>
      </w:r>
      <w:r w:rsidR="00367901">
        <w:rPr>
          <w:iCs/>
          <w:szCs w:val="24"/>
        </w:rPr>
        <w:t>circuit voltage and short circuit current for the single device at 131.0 cm, single device at 100.3 cm, series connected and parallel connected. The data is shown in Table 5.</w:t>
      </w:r>
    </w:p>
    <w:tbl>
      <w:tblPr>
        <w:tblStyle w:val="aa"/>
        <w:tblW w:w="9639" w:type="dxa"/>
        <w:jc w:val="center"/>
        <w:tblLook w:val="04A0" w:firstRow="1" w:lastRow="0" w:firstColumn="1" w:lastColumn="0" w:noHBand="0" w:noVBand="1"/>
      </w:tblPr>
      <w:tblGrid>
        <w:gridCol w:w="1276"/>
        <w:gridCol w:w="2835"/>
        <w:gridCol w:w="2936"/>
        <w:gridCol w:w="1356"/>
        <w:gridCol w:w="1236"/>
      </w:tblGrid>
      <w:tr w:rsidR="008B4E28" w:rsidRPr="009D41F8" w14:paraId="512301FA" w14:textId="77777777" w:rsidTr="00533E99">
        <w:trPr>
          <w:jc w:val="center"/>
        </w:trPr>
        <w:tc>
          <w:tcPr>
            <w:tcW w:w="1276" w:type="dxa"/>
          </w:tcPr>
          <w:p w14:paraId="28B85D70" w14:textId="77777777" w:rsidR="008B4E28" w:rsidRPr="009D41F8" w:rsidRDefault="008B4E28" w:rsidP="003F0C7B">
            <w:pPr>
              <w:rPr>
                <w:szCs w:val="24"/>
              </w:rPr>
            </w:pPr>
          </w:p>
        </w:tc>
        <w:tc>
          <w:tcPr>
            <w:tcW w:w="2835" w:type="dxa"/>
          </w:tcPr>
          <w:p w14:paraId="43E551C0" w14:textId="403C95CB" w:rsidR="008B4E28" w:rsidRPr="009D41F8" w:rsidRDefault="008B4E28" w:rsidP="008B4E28">
            <w:pPr>
              <w:jc w:val="center"/>
              <w:rPr>
                <w:szCs w:val="24"/>
              </w:rPr>
            </w:pPr>
            <w:r w:rsidRPr="009D41F8">
              <w:rPr>
                <w:szCs w:val="24"/>
              </w:rPr>
              <w:t>Single device at 131.0 cm</w:t>
            </w:r>
          </w:p>
        </w:tc>
        <w:tc>
          <w:tcPr>
            <w:tcW w:w="2936" w:type="dxa"/>
          </w:tcPr>
          <w:p w14:paraId="4F7E1834" w14:textId="6BCA7934" w:rsidR="008B4E28" w:rsidRPr="009D41F8" w:rsidRDefault="008B4E28" w:rsidP="008B4E28">
            <w:pPr>
              <w:rPr>
                <w:szCs w:val="24"/>
              </w:rPr>
            </w:pPr>
            <w:r w:rsidRPr="009D41F8">
              <w:rPr>
                <w:szCs w:val="24"/>
              </w:rPr>
              <w:t>Single device at 100.3 cm</w:t>
            </w:r>
          </w:p>
        </w:tc>
        <w:tc>
          <w:tcPr>
            <w:tcW w:w="1356" w:type="dxa"/>
          </w:tcPr>
          <w:p w14:paraId="33735A7C" w14:textId="3BA8E784" w:rsidR="008B4E28" w:rsidRPr="009D41F8" w:rsidRDefault="008B4E28" w:rsidP="008B4E28">
            <w:pPr>
              <w:jc w:val="center"/>
              <w:rPr>
                <w:szCs w:val="24"/>
              </w:rPr>
            </w:pPr>
            <w:r w:rsidRPr="009D41F8">
              <w:rPr>
                <w:szCs w:val="24"/>
              </w:rPr>
              <w:t>Series</w:t>
            </w:r>
          </w:p>
        </w:tc>
        <w:tc>
          <w:tcPr>
            <w:tcW w:w="1236" w:type="dxa"/>
          </w:tcPr>
          <w:p w14:paraId="6B63077C" w14:textId="59C691BC" w:rsidR="008B4E28" w:rsidRPr="009D41F8" w:rsidRDefault="008B4E28" w:rsidP="008B4E28">
            <w:pPr>
              <w:jc w:val="center"/>
              <w:rPr>
                <w:szCs w:val="24"/>
              </w:rPr>
            </w:pPr>
            <w:r w:rsidRPr="009D41F8">
              <w:rPr>
                <w:szCs w:val="24"/>
              </w:rPr>
              <w:t>Parallel</w:t>
            </w:r>
          </w:p>
        </w:tc>
      </w:tr>
      <w:tr w:rsidR="008B4E28" w:rsidRPr="009D41F8" w14:paraId="6F5C3300" w14:textId="77777777" w:rsidTr="00533E99">
        <w:trPr>
          <w:jc w:val="center"/>
        </w:trPr>
        <w:tc>
          <w:tcPr>
            <w:tcW w:w="1276" w:type="dxa"/>
          </w:tcPr>
          <w:p w14:paraId="470FBD3F" w14:textId="2A44D692" w:rsidR="008B4E28" w:rsidRPr="009D41F8" w:rsidRDefault="000A4227" w:rsidP="008B4E28">
            <w:pPr>
              <w:jc w:val="center"/>
              <w:rPr>
                <w:rFonts w:ascii="Cambria Math" w:hAnsi="Cambria Math"/>
                <w:iCs/>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008B4E28" w:rsidRPr="009D41F8">
              <w:rPr>
                <w:rFonts w:ascii="Cambria Math" w:hAnsi="Cambria Math" w:hint="eastAsia"/>
                <w:i/>
                <w:szCs w:val="24"/>
              </w:rPr>
              <w:t xml:space="preserve"> </w:t>
            </w:r>
            <w:r w:rsidR="008B4E28" w:rsidRPr="009D41F8">
              <w:rPr>
                <w:rFonts w:ascii="Cambria Math" w:hAnsi="Cambria Math"/>
                <w:iCs/>
                <w:szCs w:val="24"/>
              </w:rPr>
              <w:t>[V]</w:t>
            </w:r>
          </w:p>
        </w:tc>
        <w:tc>
          <w:tcPr>
            <w:tcW w:w="2835" w:type="dxa"/>
          </w:tcPr>
          <w:p w14:paraId="41DBE32B" w14:textId="219DB1CB" w:rsidR="008B4E28" w:rsidRPr="009D41F8" w:rsidRDefault="008B4E28" w:rsidP="008B4E28">
            <w:pPr>
              <w:jc w:val="center"/>
              <w:rPr>
                <w:szCs w:val="24"/>
              </w:rPr>
            </w:pPr>
            <w:r w:rsidRPr="009D41F8">
              <w:rPr>
                <w:rFonts w:hint="eastAsia"/>
                <w:szCs w:val="24"/>
              </w:rPr>
              <w:t>9</w:t>
            </w:r>
            <w:r w:rsidRPr="009D41F8">
              <w:rPr>
                <w:szCs w:val="24"/>
              </w:rPr>
              <w:t>.01</w:t>
            </w:r>
            <m:oMath>
              <m:r>
                <w:rPr>
                  <w:rFonts w:ascii="Cambria Math" w:hAnsi="Cambria Math"/>
                  <w:szCs w:val="24"/>
                </w:rPr>
                <m:t>±</m:t>
              </m:r>
            </m:oMath>
            <w:r w:rsidR="00533E99">
              <w:rPr>
                <w:rFonts w:hint="eastAsia"/>
                <w:szCs w:val="24"/>
              </w:rPr>
              <w:t>0</w:t>
            </w:r>
            <w:r w:rsidR="00533E99">
              <w:rPr>
                <w:szCs w:val="24"/>
              </w:rPr>
              <w:t>.06</w:t>
            </w:r>
          </w:p>
        </w:tc>
        <w:tc>
          <w:tcPr>
            <w:tcW w:w="2936" w:type="dxa"/>
          </w:tcPr>
          <w:p w14:paraId="2BA6B4D3" w14:textId="3C7EDA60" w:rsidR="008B4E28" w:rsidRPr="009D41F8" w:rsidRDefault="008B4E28" w:rsidP="008B4E28">
            <w:pPr>
              <w:jc w:val="center"/>
              <w:rPr>
                <w:szCs w:val="24"/>
              </w:rPr>
            </w:pPr>
            <w:r w:rsidRPr="009D41F8">
              <w:rPr>
                <w:rFonts w:hint="eastAsia"/>
                <w:szCs w:val="24"/>
              </w:rPr>
              <w:t>9</w:t>
            </w:r>
            <w:r w:rsidRPr="009D41F8">
              <w:rPr>
                <w:szCs w:val="24"/>
              </w:rPr>
              <w:t>.58</w:t>
            </w:r>
            <m:oMath>
              <m:r>
                <w:rPr>
                  <w:rFonts w:ascii="Cambria Math" w:hAnsi="Cambria Math"/>
                  <w:szCs w:val="24"/>
                </w:rPr>
                <m:t>±</m:t>
              </m:r>
            </m:oMath>
            <w:r w:rsidR="00533E99">
              <w:rPr>
                <w:rFonts w:hint="eastAsia"/>
                <w:szCs w:val="24"/>
              </w:rPr>
              <w:t>0</w:t>
            </w:r>
            <w:r w:rsidR="00533E99">
              <w:rPr>
                <w:szCs w:val="24"/>
              </w:rPr>
              <w:t>.06</w:t>
            </w:r>
          </w:p>
        </w:tc>
        <w:tc>
          <w:tcPr>
            <w:tcW w:w="1356" w:type="dxa"/>
          </w:tcPr>
          <w:p w14:paraId="3573D214" w14:textId="01C81B95" w:rsidR="008B4E28" w:rsidRPr="009D41F8" w:rsidRDefault="008B4E28" w:rsidP="008B4E28">
            <w:pPr>
              <w:jc w:val="center"/>
              <w:rPr>
                <w:szCs w:val="24"/>
              </w:rPr>
            </w:pPr>
            <w:r w:rsidRPr="009D41F8">
              <w:rPr>
                <w:rFonts w:hint="eastAsia"/>
                <w:szCs w:val="24"/>
              </w:rPr>
              <w:t>1</w:t>
            </w:r>
            <w:r w:rsidRPr="009D41F8">
              <w:rPr>
                <w:szCs w:val="24"/>
              </w:rPr>
              <w:t>6.28</w:t>
            </w:r>
            <m:oMath>
              <m:r>
                <w:rPr>
                  <w:rFonts w:ascii="Cambria Math" w:hAnsi="Cambria Math"/>
                  <w:szCs w:val="24"/>
                </w:rPr>
                <m:t>±</m:t>
              </m:r>
            </m:oMath>
            <w:r w:rsidR="00533E99">
              <w:rPr>
                <w:rFonts w:hint="eastAsia"/>
                <w:szCs w:val="24"/>
              </w:rPr>
              <w:t>0</w:t>
            </w:r>
            <w:r w:rsidR="00533E99">
              <w:rPr>
                <w:szCs w:val="24"/>
              </w:rPr>
              <w:t>.09</w:t>
            </w:r>
          </w:p>
        </w:tc>
        <w:tc>
          <w:tcPr>
            <w:tcW w:w="1236" w:type="dxa"/>
          </w:tcPr>
          <w:p w14:paraId="374F116C" w14:textId="5ED7AD32" w:rsidR="008B4E28" w:rsidRPr="009D41F8" w:rsidRDefault="008B4E28" w:rsidP="008B4E28">
            <w:pPr>
              <w:jc w:val="center"/>
              <w:rPr>
                <w:szCs w:val="24"/>
              </w:rPr>
            </w:pPr>
            <w:r w:rsidRPr="009D41F8">
              <w:rPr>
                <w:rFonts w:hint="eastAsia"/>
                <w:szCs w:val="24"/>
              </w:rPr>
              <w:t>8</w:t>
            </w:r>
            <w:r w:rsidRPr="009D41F8">
              <w:rPr>
                <w:szCs w:val="24"/>
              </w:rPr>
              <w:t>.24</w:t>
            </w:r>
            <m:oMath>
              <m:r>
                <w:rPr>
                  <w:rFonts w:ascii="Cambria Math" w:hAnsi="Cambria Math"/>
                  <w:szCs w:val="24"/>
                </w:rPr>
                <m:t>±</m:t>
              </m:r>
            </m:oMath>
            <w:r w:rsidR="00533E99">
              <w:rPr>
                <w:rFonts w:hint="eastAsia"/>
                <w:szCs w:val="24"/>
              </w:rPr>
              <w:t>0</w:t>
            </w:r>
            <w:r w:rsidR="00533E99">
              <w:rPr>
                <w:szCs w:val="24"/>
              </w:rPr>
              <w:t>.05</w:t>
            </w:r>
          </w:p>
        </w:tc>
      </w:tr>
      <w:tr w:rsidR="008B4E28" w:rsidRPr="009D41F8" w14:paraId="03F3B103" w14:textId="77777777" w:rsidTr="00533E99">
        <w:trPr>
          <w:jc w:val="center"/>
        </w:trPr>
        <w:tc>
          <w:tcPr>
            <w:tcW w:w="1276" w:type="dxa"/>
          </w:tcPr>
          <w:p w14:paraId="3F1D6DE0" w14:textId="73288919" w:rsidR="008B4E28" w:rsidRPr="009D41F8" w:rsidRDefault="000A4227" w:rsidP="008B4E28">
            <w:pPr>
              <w:jc w:val="center"/>
              <w:rPr>
                <w:szCs w:val="24"/>
              </w:rPr>
            </w:pP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sc</m:t>
                  </m:r>
                </m:sub>
              </m:sSub>
            </m:oMath>
            <w:r w:rsidR="008B4E28" w:rsidRPr="009D41F8">
              <w:rPr>
                <w:rFonts w:hint="eastAsia"/>
                <w:szCs w:val="24"/>
              </w:rPr>
              <w:t xml:space="preserve"> </w:t>
            </w:r>
            <w:r w:rsidR="008B4E28" w:rsidRPr="009D41F8">
              <w:rPr>
                <w:szCs w:val="24"/>
              </w:rPr>
              <w:t>[mA]</w:t>
            </w:r>
          </w:p>
        </w:tc>
        <w:tc>
          <w:tcPr>
            <w:tcW w:w="2835" w:type="dxa"/>
          </w:tcPr>
          <w:p w14:paraId="670D1359" w14:textId="26D2C9DE" w:rsidR="008B4E28" w:rsidRPr="009D41F8" w:rsidRDefault="008B4E28" w:rsidP="008B4E28">
            <w:pPr>
              <w:jc w:val="center"/>
              <w:rPr>
                <w:szCs w:val="24"/>
              </w:rPr>
            </w:pPr>
            <w:r w:rsidRPr="009D41F8">
              <w:rPr>
                <w:rFonts w:hint="eastAsia"/>
                <w:szCs w:val="24"/>
              </w:rPr>
              <w:t>4</w:t>
            </w:r>
            <w:r w:rsidRPr="009D41F8">
              <w:rPr>
                <w:szCs w:val="24"/>
              </w:rPr>
              <w:t>9.8</w:t>
            </w:r>
            <m:oMath>
              <m:r>
                <w:rPr>
                  <w:rFonts w:ascii="Cambria Math" w:hAnsi="Cambria Math"/>
                  <w:szCs w:val="24"/>
                </w:rPr>
                <m:t>±</m:t>
              </m:r>
            </m:oMath>
            <w:r w:rsidR="00533E99">
              <w:rPr>
                <w:rFonts w:hint="eastAsia"/>
                <w:szCs w:val="24"/>
              </w:rPr>
              <w:t>0</w:t>
            </w:r>
            <w:r w:rsidR="00533E99">
              <w:rPr>
                <w:szCs w:val="24"/>
              </w:rPr>
              <w:t>.8</w:t>
            </w:r>
          </w:p>
        </w:tc>
        <w:tc>
          <w:tcPr>
            <w:tcW w:w="2936" w:type="dxa"/>
          </w:tcPr>
          <w:p w14:paraId="7BAC2986" w14:textId="1FCC8715" w:rsidR="008B4E28" w:rsidRPr="009D41F8" w:rsidRDefault="008B4E28" w:rsidP="008B4E28">
            <w:pPr>
              <w:jc w:val="center"/>
              <w:rPr>
                <w:szCs w:val="24"/>
              </w:rPr>
            </w:pPr>
            <w:r w:rsidRPr="009D41F8">
              <w:rPr>
                <w:rFonts w:hint="eastAsia"/>
                <w:szCs w:val="24"/>
              </w:rPr>
              <w:t>8</w:t>
            </w:r>
            <w:r w:rsidRPr="009D41F8">
              <w:rPr>
                <w:szCs w:val="24"/>
              </w:rPr>
              <w:t>1.3</w:t>
            </w:r>
            <m:oMath>
              <m:r>
                <w:rPr>
                  <w:rFonts w:ascii="Cambria Math" w:hAnsi="Cambria Math"/>
                  <w:szCs w:val="24"/>
                </w:rPr>
                <m:t>±</m:t>
              </m:r>
            </m:oMath>
            <w:r w:rsidR="00533E99">
              <w:rPr>
                <w:rFonts w:hint="eastAsia"/>
                <w:szCs w:val="24"/>
              </w:rPr>
              <w:t>1</w:t>
            </w:r>
            <w:r w:rsidR="00533E99">
              <w:rPr>
                <w:szCs w:val="24"/>
              </w:rPr>
              <w:t>.3</w:t>
            </w:r>
          </w:p>
        </w:tc>
        <w:tc>
          <w:tcPr>
            <w:tcW w:w="1356" w:type="dxa"/>
          </w:tcPr>
          <w:p w14:paraId="16C204F9" w14:textId="6BADF6CA" w:rsidR="008B4E28" w:rsidRPr="009D41F8" w:rsidRDefault="008B4E28" w:rsidP="008B4E28">
            <w:pPr>
              <w:jc w:val="center"/>
              <w:rPr>
                <w:szCs w:val="24"/>
              </w:rPr>
            </w:pPr>
            <w:r w:rsidRPr="009D41F8">
              <w:rPr>
                <w:rFonts w:hint="eastAsia"/>
                <w:szCs w:val="24"/>
              </w:rPr>
              <w:t>4</w:t>
            </w:r>
            <w:r w:rsidRPr="009D41F8">
              <w:rPr>
                <w:szCs w:val="24"/>
              </w:rPr>
              <w:t>7.4</w:t>
            </w:r>
            <m:oMath>
              <m:r>
                <w:rPr>
                  <w:rFonts w:ascii="Cambria Math" w:hAnsi="Cambria Math"/>
                  <w:szCs w:val="24"/>
                </w:rPr>
                <m:t>±</m:t>
              </m:r>
            </m:oMath>
            <w:r w:rsidR="00533E99">
              <w:rPr>
                <w:rFonts w:hint="eastAsia"/>
                <w:szCs w:val="24"/>
              </w:rPr>
              <w:t>0</w:t>
            </w:r>
            <w:r w:rsidR="00533E99">
              <w:rPr>
                <w:szCs w:val="24"/>
              </w:rPr>
              <w:t>.8</w:t>
            </w:r>
          </w:p>
        </w:tc>
        <w:tc>
          <w:tcPr>
            <w:tcW w:w="1236" w:type="dxa"/>
          </w:tcPr>
          <w:p w14:paraId="2C4591B6" w14:textId="22962935" w:rsidR="008B4E28" w:rsidRPr="009D41F8" w:rsidRDefault="008B4E28" w:rsidP="008B4E28">
            <w:pPr>
              <w:jc w:val="center"/>
              <w:rPr>
                <w:szCs w:val="24"/>
              </w:rPr>
            </w:pPr>
            <w:r w:rsidRPr="009D41F8">
              <w:rPr>
                <w:rFonts w:hint="eastAsia"/>
                <w:szCs w:val="24"/>
              </w:rPr>
              <w:t>9</w:t>
            </w:r>
            <w:r w:rsidRPr="009D41F8">
              <w:rPr>
                <w:szCs w:val="24"/>
              </w:rPr>
              <w:t>0.8</w:t>
            </w:r>
            <m:oMath>
              <m:r>
                <w:rPr>
                  <w:rFonts w:ascii="Cambria Math" w:hAnsi="Cambria Math"/>
                  <w:szCs w:val="24"/>
                </w:rPr>
                <m:t>±</m:t>
              </m:r>
            </m:oMath>
            <w:r w:rsidR="00533E99">
              <w:rPr>
                <w:rFonts w:hint="eastAsia"/>
                <w:szCs w:val="24"/>
              </w:rPr>
              <w:t>1</w:t>
            </w:r>
            <w:r w:rsidR="00533E99">
              <w:rPr>
                <w:szCs w:val="24"/>
              </w:rPr>
              <w:t>.5</w:t>
            </w:r>
          </w:p>
        </w:tc>
      </w:tr>
    </w:tbl>
    <w:p w14:paraId="10C17F71" w14:textId="671A71CB" w:rsidR="00723529" w:rsidRDefault="00723529" w:rsidP="00723529">
      <w:pPr>
        <w:spacing w:afterLines="50" w:after="163"/>
        <w:jc w:val="center"/>
        <w:rPr>
          <w:sz w:val="21"/>
          <w:szCs w:val="21"/>
        </w:rPr>
      </w:pPr>
      <w:r w:rsidRPr="003F0C7B">
        <w:rPr>
          <w:sz w:val="21"/>
          <w:szCs w:val="21"/>
        </w:rPr>
        <w:t xml:space="preserve">Table </w:t>
      </w:r>
      <w:r>
        <w:rPr>
          <w:sz w:val="21"/>
          <w:szCs w:val="21"/>
        </w:rPr>
        <w:t>5</w:t>
      </w:r>
      <w:r w:rsidRPr="003F0C7B">
        <w:rPr>
          <w:sz w:val="21"/>
          <w:szCs w:val="21"/>
        </w:rPr>
        <w:t>. M</w:t>
      </w:r>
      <w:r>
        <w:rPr>
          <w:sz w:val="21"/>
          <w:szCs w:val="21"/>
        </w:rPr>
        <w:t xml:space="preserve">easurement data for </w:t>
      </w:r>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oc</m:t>
            </m:r>
          </m:sub>
        </m:sSub>
      </m:oMath>
      <w:r>
        <w:rPr>
          <w:rFonts w:hint="eastAsia"/>
          <w:sz w:val="21"/>
          <w:szCs w:val="21"/>
        </w:rPr>
        <w:t xml:space="preserve"> </w:t>
      </w:r>
      <w:r>
        <w:rPr>
          <w:sz w:val="21"/>
          <w:szCs w:val="21"/>
        </w:rPr>
        <w:t xml:space="preserve">and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sc</m:t>
            </m:r>
          </m:sub>
        </m:sSub>
      </m:oMath>
    </w:p>
    <w:p w14:paraId="0C9E31C7" w14:textId="4022F417" w:rsidR="006D16E7" w:rsidRDefault="0067592A" w:rsidP="003F0C7B">
      <w:pPr>
        <w:ind w:firstLine="420"/>
      </w:pPr>
      <w:r>
        <w:rPr>
          <w:sz w:val="21"/>
          <w:szCs w:val="21"/>
        </w:rPr>
        <w:t xml:space="preserve">Then, we change </w:t>
      </w:r>
      <w:r>
        <w:t>the resistance and measure the relevant current and voltage. The result is listed in Table 6 and 7.</w:t>
      </w:r>
    </w:p>
    <w:p w14:paraId="17FAEB8D" w14:textId="102B47DB" w:rsidR="0067592A" w:rsidRDefault="0067592A" w:rsidP="003F0C7B">
      <w:pPr>
        <w:ind w:firstLine="420"/>
        <w:rPr>
          <w:szCs w:val="21"/>
        </w:rPr>
      </w:pPr>
    </w:p>
    <w:p w14:paraId="677068E9" w14:textId="5E759001" w:rsidR="0067592A" w:rsidRDefault="0067592A" w:rsidP="003F0C7B">
      <w:pPr>
        <w:ind w:firstLine="420"/>
        <w:rPr>
          <w:szCs w:val="21"/>
        </w:rPr>
      </w:pPr>
    </w:p>
    <w:p w14:paraId="5F225CA4" w14:textId="4448D718" w:rsidR="0067592A" w:rsidRDefault="0067592A" w:rsidP="003F0C7B">
      <w:pPr>
        <w:ind w:firstLine="420"/>
        <w:rPr>
          <w:szCs w:val="21"/>
        </w:rPr>
      </w:pPr>
    </w:p>
    <w:p w14:paraId="3970938E" w14:textId="2ED96E47" w:rsidR="0067592A" w:rsidRDefault="0067592A" w:rsidP="003F0C7B">
      <w:pPr>
        <w:ind w:firstLine="420"/>
        <w:rPr>
          <w:szCs w:val="21"/>
        </w:rPr>
      </w:pPr>
    </w:p>
    <w:p w14:paraId="66685C67" w14:textId="4CADC79D" w:rsidR="0067592A" w:rsidRDefault="0067592A" w:rsidP="003F0C7B">
      <w:pPr>
        <w:ind w:firstLine="420"/>
        <w:rPr>
          <w:szCs w:val="21"/>
        </w:rPr>
      </w:pPr>
    </w:p>
    <w:p w14:paraId="41CFB6F7" w14:textId="58AAEEE8" w:rsidR="0067592A" w:rsidRDefault="0067592A" w:rsidP="003F0C7B">
      <w:pPr>
        <w:ind w:firstLine="420"/>
        <w:rPr>
          <w:szCs w:val="21"/>
        </w:rPr>
      </w:pPr>
    </w:p>
    <w:p w14:paraId="309C1791" w14:textId="6F40F4FB" w:rsidR="0067592A" w:rsidRDefault="0067592A" w:rsidP="003F0C7B">
      <w:pPr>
        <w:ind w:firstLine="420"/>
        <w:rPr>
          <w:szCs w:val="21"/>
        </w:rPr>
      </w:pPr>
    </w:p>
    <w:p w14:paraId="2A034330" w14:textId="5A35419B" w:rsidR="0067592A" w:rsidRDefault="0067592A" w:rsidP="003F0C7B">
      <w:pPr>
        <w:ind w:firstLine="420"/>
        <w:rPr>
          <w:szCs w:val="21"/>
        </w:rPr>
      </w:pPr>
    </w:p>
    <w:p w14:paraId="4822C7DA" w14:textId="7959C94A" w:rsidR="0067592A" w:rsidRDefault="0067592A" w:rsidP="003F0C7B">
      <w:pPr>
        <w:ind w:firstLine="420"/>
        <w:rPr>
          <w:szCs w:val="21"/>
        </w:rPr>
      </w:pPr>
    </w:p>
    <w:p w14:paraId="048C0696" w14:textId="0AE54EC9" w:rsidR="0067592A" w:rsidRDefault="0067592A" w:rsidP="003F0C7B">
      <w:pPr>
        <w:ind w:firstLine="420"/>
        <w:rPr>
          <w:szCs w:val="21"/>
        </w:rPr>
      </w:pPr>
    </w:p>
    <w:p w14:paraId="1A0C2188" w14:textId="5E6F0DD6" w:rsidR="0067592A" w:rsidRDefault="0067592A" w:rsidP="003F0C7B">
      <w:pPr>
        <w:ind w:firstLine="420"/>
        <w:rPr>
          <w:szCs w:val="21"/>
        </w:rPr>
      </w:pPr>
    </w:p>
    <w:p w14:paraId="6572A3C1" w14:textId="7A011B38" w:rsidR="0067592A" w:rsidRDefault="0067592A" w:rsidP="003F0C7B">
      <w:pPr>
        <w:ind w:firstLine="420"/>
        <w:rPr>
          <w:szCs w:val="21"/>
        </w:rPr>
      </w:pPr>
    </w:p>
    <w:p w14:paraId="177E3A11" w14:textId="6086686E" w:rsidR="0067592A" w:rsidRDefault="0067592A" w:rsidP="003F0C7B">
      <w:pPr>
        <w:ind w:firstLine="420"/>
        <w:rPr>
          <w:szCs w:val="21"/>
        </w:rPr>
      </w:pPr>
    </w:p>
    <w:p w14:paraId="1F611E07" w14:textId="77777777" w:rsidR="0067592A" w:rsidRDefault="0067592A" w:rsidP="003F0C7B">
      <w:pPr>
        <w:ind w:firstLine="420"/>
        <w:rPr>
          <w:sz w:val="21"/>
          <w:szCs w:val="21"/>
        </w:rPr>
      </w:pPr>
    </w:p>
    <w:tbl>
      <w:tblPr>
        <w:tblStyle w:val="aa"/>
        <w:tblW w:w="0" w:type="auto"/>
        <w:jc w:val="center"/>
        <w:tblLook w:val="04A0" w:firstRow="1" w:lastRow="0" w:firstColumn="1" w:lastColumn="0" w:noHBand="0" w:noVBand="1"/>
      </w:tblPr>
      <w:tblGrid>
        <w:gridCol w:w="499"/>
        <w:gridCol w:w="903"/>
        <w:gridCol w:w="1035"/>
        <w:gridCol w:w="1080"/>
        <w:gridCol w:w="1135"/>
        <w:gridCol w:w="874"/>
        <w:gridCol w:w="1008"/>
        <w:gridCol w:w="1246"/>
        <w:gridCol w:w="1236"/>
      </w:tblGrid>
      <w:tr w:rsidR="00533E99" w:rsidRPr="006B1AD4" w14:paraId="79A9926A" w14:textId="0B1FA348" w:rsidTr="006B1AD4">
        <w:trPr>
          <w:jc w:val="center"/>
        </w:trPr>
        <w:tc>
          <w:tcPr>
            <w:tcW w:w="500" w:type="dxa"/>
          </w:tcPr>
          <w:p w14:paraId="28721212" w14:textId="77777777" w:rsidR="00533E99" w:rsidRPr="006B1AD4" w:rsidRDefault="00533E99" w:rsidP="003F0C7B">
            <w:pPr>
              <w:rPr>
                <w:rFonts w:cs="Times New Roman"/>
                <w:szCs w:val="24"/>
              </w:rPr>
            </w:pPr>
          </w:p>
        </w:tc>
        <w:tc>
          <w:tcPr>
            <w:tcW w:w="4161" w:type="dxa"/>
            <w:gridSpan w:val="4"/>
          </w:tcPr>
          <w:p w14:paraId="46F6E9E6" w14:textId="68F04E36" w:rsidR="00533E99" w:rsidRPr="006B1AD4" w:rsidRDefault="00533E99" w:rsidP="006D16E7">
            <w:pPr>
              <w:jc w:val="center"/>
              <w:rPr>
                <w:rFonts w:cs="Times New Roman"/>
                <w:szCs w:val="24"/>
              </w:rPr>
            </w:pPr>
            <w:r w:rsidRPr="006B1AD4">
              <w:rPr>
                <w:rFonts w:cs="Times New Roman"/>
                <w:szCs w:val="24"/>
              </w:rPr>
              <w:t xml:space="preserve"> Series</w:t>
            </w:r>
          </w:p>
        </w:tc>
        <w:tc>
          <w:tcPr>
            <w:tcW w:w="4355" w:type="dxa"/>
            <w:gridSpan w:val="4"/>
          </w:tcPr>
          <w:p w14:paraId="57C7B634" w14:textId="603C01FE" w:rsidR="00533E99" w:rsidRPr="006B1AD4" w:rsidRDefault="00533E99" w:rsidP="006D16E7">
            <w:pPr>
              <w:jc w:val="center"/>
              <w:rPr>
                <w:rFonts w:cs="Times New Roman"/>
                <w:szCs w:val="24"/>
              </w:rPr>
            </w:pPr>
            <w:r w:rsidRPr="006B1AD4">
              <w:rPr>
                <w:rFonts w:cs="Times New Roman"/>
                <w:szCs w:val="24"/>
              </w:rPr>
              <w:t>Parallel</w:t>
            </w:r>
          </w:p>
        </w:tc>
      </w:tr>
      <w:tr w:rsidR="006B1AD4" w:rsidRPr="006B1AD4" w14:paraId="3275F206" w14:textId="23A5D9CF" w:rsidTr="006B1AD4">
        <w:trPr>
          <w:jc w:val="center"/>
        </w:trPr>
        <w:tc>
          <w:tcPr>
            <w:tcW w:w="500" w:type="dxa"/>
          </w:tcPr>
          <w:p w14:paraId="7962E909" w14:textId="77777777" w:rsidR="006B1AD4" w:rsidRPr="006B1AD4" w:rsidRDefault="006B1AD4" w:rsidP="006B1AD4">
            <w:pPr>
              <w:rPr>
                <w:rFonts w:cs="Times New Roman"/>
                <w:szCs w:val="24"/>
              </w:rPr>
            </w:pPr>
          </w:p>
        </w:tc>
        <w:tc>
          <w:tcPr>
            <w:tcW w:w="905" w:type="dxa"/>
          </w:tcPr>
          <w:p w14:paraId="6292FA46" w14:textId="033DBC86" w:rsidR="006B1AD4" w:rsidRPr="006B1AD4" w:rsidRDefault="006B1AD4" w:rsidP="006B1AD4">
            <w:pPr>
              <w:jc w:val="center"/>
              <w:rPr>
                <w:rFonts w:cs="Times New Roman"/>
                <w:szCs w:val="24"/>
              </w:rPr>
            </w:pPr>
            <w:r w:rsidRPr="006B1AD4">
              <w:rPr>
                <w:rFonts w:cs="Times New Roman"/>
                <w:i/>
                <w:iCs/>
                <w:szCs w:val="24"/>
              </w:rPr>
              <w:t>U</w:t>
            </w:r>
            <w:r w:rsidRPr="006B1AD4">
              <w:rPr>
                <w:rFonts w:cs="Times New Roman"/>
                <w:szCs w:val="24"/>
              </w:rPr>
              <w:t xml:space="preserve"> [V]</w:t>
            </w:r>
          </w:p>
        </w:tc>
        <w:tc>
          <w:tcPr>
            <w:tcW w:w="1035" w:type="dxa"/>
          </w:tcPr>
          <w:p w14:paraId="3B9840F2" w14:textId="48268BBE" w:rsidR="006B1AD4" w:rsidRPr="006B1AD4" w:rsidRDefault="000A4227" w:rsidP="006B1AD4">
            <w:pPr>
              <w:jc w:val="center"/>
              <w:rPr>
                <w:rFonts w:cs="Times New Roman"/>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U</m:t>
                  </m:r>
                </m:sub>
              </m:sSub>
              <m:r>
                <w:rPr>
                  <w:rFonts w:ascii="Cambria Math" w:hAnsi="Cambria Math" w:cs="Times New Roman"/>
                  <w:szCs w:val="24"/>
                </w:rPr>
                <m:t>[±</m:t>
              </m:r>
            </m:oMath>
            <w:r w:rsidR="006B1AD4" w:rsidRPr="006B1AD4">
              <w:rPr>
                <w:rFonts w:cs="Times New Roman"/>
                <w:szCs w:val="24"/>
              </w:rPr>
              <w:t>V</w:t>
            </w:r>
            <w:r w:rsidR="006B1AD4" w:rsidRPr="006B1AD4">
              <w:rPr>
                <w:rFonts w:cs="Times New Roman"/>
                <w:iCs/>
                <w:szCs w:val="24"/>
              </w:rPr>
              <w:t>]</w:t>
            </w:r>
          </w:p>
        </w:tc>
        <w:tc>
          <w:tcPr>
            <w:tcW w:w="1086" w:type="dxa"/>
          </w:tcPr>
          <w:p w14:paraId="0D2822CD" w14:textId="453A0D25" w:rsidR="006B1AD4" w:rsidRPr="006B1AD4" w:rsidRDefault="006B1AD4" w:rsidP="006B1AD4">
            <w:pPr>
              <w:jc w:val="center"/>
              <w:rPr>
                <w:rFonts w:cs="Times New Roman"/>
                <w:iCs/>
                <w:szCs w:val="24"/>
              </w:rPr>
            </w:pPr>
            <w:r w:rsidRPr="006B1AD4">
              <w:rPr>
                <w:rFonts w:cs="Times New Roman"/>
                <w:i/>
                <w:iCs/>
                <w:szCs w:val="24"/>
              </w:rPr>
              <w:t xml:space="preserve">I </w:t>
            </w:r>
            <w:r w:rsidRPr="006B1AD4">
              <w:rPr>
                <w:rFonts w:cs="Times New Roman"/>
                <w:szCs w:val="24"/>
              </w:rPr>
              <w:t>[mA]</w:t>
            </w:r>
          </w:p>
        </w:tc>
        <w:tc>
          <w:tcPr>
            <w:tcW w:w="1135" w:type="dxa"/>
          </w:tcPr>
          <w:p w14:paraId="5BAA018D" w14:textId="733B61DF" w:rsidR="006B1AD4" w:rsidRPr="006B1AD4" w:rsidRDefault="000A4227" w:rsidP="006B1AD4">
            <w:pPr>
              <w:jc w:val="center"/>
              <w:rPr>
                <w:rFonts w:cs="Times New Roman"/>
                <w:iCs/>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I</m:t>
                  </m:r>
                </m:sub>
              </m:sSub>
            </m:oMath>
            <w:r w:rsidR="006B1AD4" w:rsidRPr="006B1AD4">
              <w:rPr>
                <w:rFonts w:cs="Times New Roman"/>
                <w:szCs w:val="24"/>
              </w:rPr>
              <w:t>[</w:t>
            </w:r>
            <m:oMath>
              <m:r>
                <w:rPr>
                  <w:rFonts w:ascii="Cambria Math" w:hAnsi="Cambria Math" w:cs="Times New Roman"/>
                  <w:szCs w:val="24"/>
                </w:rPr>
                <m:t>±</m:t>
              </m:r>
            </m:oMath>
            <w:r w:rsidR="006B1AD4" w:rsidRPr="006B1AD4">
              <w:rPr>
                <w:rFonts w:cs="Times New Roman"/>
                <w:szCs w:val="24"/>
              </w:rPr>
              <w:t>mA]</w:t>
            </w:r>
          </w:p>
        </w:tc>
        <w:tc>
          <w:tcPr>
            <w:tcW w:w="878" w:type="dxa"/>
          </w:tcPr>
          <w:p w14:paraId="5B0064DF" w14:textId="09780023" w:rsidR="006B1AD4" w:rsidRPr="006B1AD4" w:rsidRDefault="006B1AD4" w:rsidP="006B1AD4">
            <w:pPr>
              <w:jc w:val="center"/>
              <w:rPr>
                <w:rFonts w:cs="Times New Roman"/>
                <w:szCs w:val="24"/>
              </w:rPr>
            </w:pPr>
            <w:r w:rsidRPr="006B1AD4">
              <w:rPr>
                <w:rFonts w:cs="Times New Roman"/>
                <w:i/>
                <w:iCs/>
                <w:szCs w:val="24"/>
              </w:rPr>
              <w:t>U</w:t>
            </w:r>
            <w:r w:rsidRPr="006B1AD4">
              <w:rPr>
                <w:rFonts w:cs="Times New Roman"/>
                <w:szCs w:val="24"/>
              </w:rPr>
              <w:t xml:space="preserve"> [V]</w:t>
            </w:r>
          </w:p>
        </w:tc>
        <w:tc>
          <w:tcPr>
            <w:tcW w:w="984" w:type="dxa"/>
          </w:tcPr>
          <w:p w14:paraId="392A9A80" w14:textId="2B95BD60" w:rsidR="006B1AD4" w:rsidRPr="006B1AD4" w:rsidRDefault="000A4227" w:rsidP="006B1AD4">
            <w:pPr>
              <w:jc w:val="center"/>
              <w:rPr>
                <w:rFonts w:cs="Times New Roman"/>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U</m:t>
                  </m:r>
                </m:sub>
              </m:sSub>
              <m:r>
                <w:rPr>
                  <w:rFonts w:ascii="Cambria Math" w:hAnsi="Cambria Math" w:cs="Times New Roman"/>
                  <w:szCs w:val="24"/>
                </w:rPr>
                <m:t>[±</m:t>
              </m:r>
            </m:oMath>
            <w:r w:rsidR="006B1AD4" w:rsidRPr="006B1AD4">
              <w:rPr>
                <w:rFonts w:cs="Times New Roman"/>
                <w:szCs w:val="24"/>
              </w:rPr>
              <w:t>V</w:t>
            </w:r>
            <w:r w:rsidR="006B1AD4" w:rsidRPr="006B1AD4">
              <w:rPr>
                <w:rFonts w:cs="Times New Roman"/>
                <w:iCs/>
                <w:szCs w:val="24"/>
              </w:rPr>
              <w:t>]</w:t>
            </w:r>
          </w:p>
        </w:tc>
        <w:tc>
          <w:tcPr>
            <w:tcW w:w="1255" w:type="dxa"/>
          </w:tcPr>
          <w:p w14:paraId="4A792754" w14:textId="35D94CA3" w:rsidR="006B1AD4" w:rsidRPr="006B1AD4" w:rsidRDefault="006B1AD4" w:rsidP="006B1AD4">
            <w:pPr>
              <w:jc w:val="center"/>
              <w:rPr>
                <w:rFonts w:cs="Times New Roman"/>
                <w:i/>
                <w:iCs/>
                <w:szCs w:val="24"/>
              </w:rPr>
            </w:pPr>
            <w:r w:rsidRPr="006B1AD4">
              <w:rPr>
                <w:rFonts w:cs="Times New Roman"/>
                <w:i/>
                <w:iCs/>
                <w:szCs w:val="24"/>
              </w:rPr>
              <w:t xml:space="preserve">I </w:t>
            </w:r>
            <w:r w:rsidRPr="006B1AD4">
              <w:rPr>
                <w:rFonts w:cs="Times New Roman"/>
                <w:szCs w:val="24"/>
              </w:rPr>
              <w:t>[mA]</w:t>
            </w:r>
          </w:p>
        </w:tc>
        <w:tc>
          <w:tcPr>
            <w:tcW w:w="1238" w:type="dxa"/>
          </w:tcPr>
          <w:p w14:paraId="2CA1A9C6" w14:textId="3B8E07E3" w:rsidR="006B1AD4" w:rsidRPr="006B1AD4" w:rsidRDefault="000A4227" w:rsidP="006B1AD4">
            <w:pPr>
              <w:jc w:val="center"/>
              <w:rPr>
                <w:rFonts w:cs="Times New Roman"/>
                <w:i/>
                <w:iCs/>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I</m:t>
                  </m:r>
                </m:sub>
              </m:sSub>
            </m:oMath>
            <w:r w:rsidR="006B1AD4" w:rsidRPr="006B1AD4">
              <w:rPr>
                <w:rFonts w:cs="Times New Roman"/>
                <w:szCs w:val="24"/>
              </w:rPr>
              <w:t>[</w:t>
            </w:r>
            <m:oMath>
              <m:r>
                <w:rPr>
                  <w:rFonts w:ascii="Cambria Math" w:hAnsi="Cambria Math" w:cs="Times New Roman"/>
                  <w:szCs w:val="24"/>
                </w:rPr>
                <m:t>±</m:t>
              </m:r>
            </m:oMath>
            <w:r w:rsidR="006B1AD4" w:rsidRPr="006B1AD4">
              <w:rPr>
                <w:rFonts w:cs="Times New Roman"/>
                <w:szCs w:val="24"/>
              </w:rPr>
              <w:t>mA]</w:t>
            </w:r>
          </w:p>
        </w:tc>
      </w:tr>
      <w:tr w:rsidR="006B1AD4" w:rsidRPr="006B1AD4" w14:paraId="009139BF" w14:textId="50FAE706" w:rsidTr="006318FE">
        <w:trPr>
          <w:jc w:val="center"/>
        </w:trPr>
        <w:tc>
          <w:tcPr>
            <w:tcW w:w="500" w:type="dxa"/>
          </w:tcPr>
          <w:p w14:paraId="71D29BA1" w14:textId="266CB5D9" w:rsidR="006B1AD4" w:rsidRPr="006B1AD4" w:rsidRDefault="006B1AD4" w:rsidP="006B1AD4">
            <w:pPr>
              <w:jc w:val="center"/>
              <w:rPr>
                <w:rFonts w:cs="Times New Roman"/>
                <w:szCs w:val="24"/>
              </w:rPr>
            </w:pPr>
            <w:r w:rsidRPr="006B1AD4">
              <w:rPr>
                <w:rFonts w:cs="Times New Roman"/>
                <w:szCs w:val="24"/>
              </w:rPr>
              <w:t>1</w:t>
            </w:r>
          </w:p>
        </w:tc>
        <w:tc>
          <w:tcPr>
            <w:tcW w:w="905" w:type="dxa"/>
            <w:vAlign w:val="center"/>
          </w:tcPr>
          <w:p w14:paraId="37A96C52" w14:textId="4C34C1CE" w:rsidR="006B1AD4" w:rsidRPr="006B1AD4" w:rsidRDefault="006B1AD4" w:rsidP="006B1AD4">
            <w:pPr>
              <w:jc w:val="center"/>
              <w:rPr>
                <w:rFonts w:cs="Times New Roman"/>
                <w:szCs w:val="24"/>
              </w:rPr>
            </w:pPr>
            <w:r w:rsidRPr="006B1AD4">
              <w:rPr>
                <w:rFonts w:eastAsia="等线" w:cs="Times New Roman"/>
                <w:color w:val="000000"/>
                <w:szCs w:val="24"/>
              </w:rPr>
              <w:t>0.05</w:t>
            </w:r>
          </w:p>
        </w:tc>
        <w:tc>
          <w:tcPr>
            <w:tcW w:w="1035" w:type="dxa"/>
            <w:vAlign w:val="center"/>
          </w:tcPr>
          <w:p w14:paraId="79AD50F0" w14:textId="1F1E7708" w:rsidR="006B1AD4" w:rsidRPr="006B1AD4" w:rsidRDefault="006B1AD4" w:rsidP="006B1AD4">
            <w:pPr>
              <w:jc w:val="center"/>
              <w:rPr>
                <w:rFonts w:cs="Times New Roman"/>
                <w:szCs w:val="24"/>
              </w:rPr>
            </w:pPr>
            <w:r w:rsidRPr="006B1AD4">
              <w:rPr>
                <w:rFonts w:eastAsia="等线" w:cs="Times New Roman"/>
                <w:color w:val="000000"/>
                <w:szCs w:val="24"/>
              </w:rPr>
              <w:t xml:space="preserve">0.01 </w:t>
            </w:r>
          </w:p>
        </w:tc>
        <w:tc>
          <w:tcPr>
            <w:tcW w:w="1086" w:type="dxa"/>
            <w:vAlign w:val="center"/>
          </w:tcPr>
          <w:p w14:paraId="40224531" w14:textId="5F172F23"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47.1</w:t>
            </w:r>
          </w:p>
        </w:tc>
        <w:tc>
          <w:tcPr>
            <w:tcW w:w="1135" w:type="dxa"/>
            <w:vAlign w:val="center"/>
          </w:tcPr>
          <w:p w14:paraId="3C03ADEF" w14:textId="7C8983CB"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0.8 </w:t>
            </w:r>
          </w:p>
        </w:tc>
        <w:tc>
          <w:tcPr>
            <w:tcW w:w="878" w:type="dxa"/>
            <w:vAlign w:val="center"/>
          </w:tcPr>
          <w:p w14:paraId="09070E83" w14:textId="240A58F6" w:rsidR="006B1AD4" w:rsidRPr="006B1AD4" w:rsidRDefault="006B1AD4" w:rsidP="006B1AD4">
            <w:pPr>
              <w:jc w:val="center"/>
              <w:rPr>
                <w:rFonts w:cs="Times New Roman"/>
                <w:szCs w:val="24"/>
              </w:rPr>
            </w:pPr>
            <w:r w:rsidRPr="006B1AD4">
              <w:rPr>
                <w:rFonts w:eastAsia="等线" w:cs="Times New Roman"/>
                <w:color w:val="000000"/>
                <w:szCs w:val="24"/>
              </w:rPr>
              <w:t>0.83</w:t>
            </w:r>
          </w:p>
        </w:tc>
        <w:tc>
          <w:tcPr>
            <w:tcW w:w="984" w:type="dxa"/>
            <w:vAlign w:val="center"/>
          </w:tcPr>
          <w:p w14:paraId="6EC46CDD" w14:textId="56C74CA8" w:rsidR="006B1AD4" w:rsidRPr="006B1AD4" w:rsidRDefault="006B1AD4" w:rsidP="006B1AD4">
            <w:pPr>
              <w:jc w:val="center"/>
              <w:rPr>
                <w:rFonts w:cs="Times New Roman"/>
                <w:szCs w:val="24"/>
              </w:rPr>
            </w:pPr>
            <w:r w:rsidRPr="006B1AD4">
              <w:rPr>
                <w:rFonts w:eastAsia="等线" w:cs="Times New Roman"/>
                <w:color w:val="000000"/>
                <w:szCs w:val="24"/>
              </w:rPr>
              <w:t xml:space="preserve">0.01 </w:t>
            </w:r>
          </w:p>
        </w:tc>
        <w:tc>
          <w:tcPr>
            <w:tcW w:w="1255" w:type="dxa"/>
            <w:vAlign w:val="center"/>
          </w:tcPr>
          <w:p w14:paraId="4115FEDF" w14:textId="6C5DE11A"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90.2</w:t>
            </w:r>
          </w:p>
        </w:tc>
        <w:tc>
          <w:tcPr>
            <w:tcW w:w="1238" w:type="dxa"/>
            <w:vAlign w:val="center"/>
          </w:tcPr>
          <w:p w14:paraId="447D9FB4" w14:textId="404FF04D"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1.5 </w:t>
            </w:r>
          </w:p>
        </w:tc>
      </w:tr>
      <w:tr w:rsidR="006B1AD4" w:rsidRPr="006B1AD4" w14:paraId="6177DFCA" w14:textId="2264A405" w:rsidTr="006318FE">
        <w:trPr>
          <w:jc w:val="center"/>
        </w:trPr>
        <w:tc>
          <w:tcPr>
            <w:tcW w:w="500" w:type="dxa"/>
          </w:tcPr>
          <w:p w14:paraId="5E6117BF" w14:textId="33891DB9" w:rsidR="006B1AD4" w:rsidRPr="006B1AD4" w:rsidRDefault="006B1AD4" w:rsidP="006B1AD4">
            <w:pPr>
              <w:jc w:val="center"/>
              <w:rPr>
                <w:rFonts w:cs="Times New Roman"/>
                <w:szCs w:val="24"/>
              </w:rPr>
            </w:pPr>
            <w:r w:rsidRPr="006B1AD4">
              <w:rPr>
                <w:rFonts w:cs="Times New Roman"/>
                <w:szCs w:val="24"/>
              </w:rPr>
              <w:t>2</w:t>
            </w:r>
          </w:p>
        </w:tc>
        <w:tc>
          <w:tcPr>
            <w:tcW w:w="905" w:type="dxa"/>
            <w:vAlign w:val="center"/>
          </w:tcPr>
          <w:p w14:paraId="4DD8DF8A" w14:textId="07222925" w:rsidR="006B1AD4" w:rsidRPr="006B1AD4" w:rsidRDefault="006B1AD4" w:rsidP="006B1AD4">
            <w:pPr>
              <w:jc w:val="center"/>
              <w:rPr>
                <w:rFonts w:cs="Times New Roman"/>
                <w:szCs w:val="24"/>
              </w:rPr>
            </w:pPr>
            <w:r w:rsidRPr="006B1AD4">
              <w:rPr>
                <w:rFonts w:eastAsia="等线" w:cs="Times New Roman"/>
                <w:color w:val="000000"/>
                <w:szCs w:val="24"/>
              </w:rPr>
              <w:t>1.52</w:t>
            </w:r>
          </w:p>
        </w:tc>
        <w:tc>
          <w:tcPr>
            <w:tcW w:w="1035" w:type="dxa"/>
            <w:vAlign w:val="center"/>
          </w:tcPr>
          <w:p w14:paraId="14049EAE" w14:textId="6EC91E9B" w:rsidR="006B1AD4" w:rsidRPr="006B1AD4" w:rsidRDefault="006B1AD4" w:rsidP="006B1AD4">
            <w:pPr>
              <w:jc w:val="center"/>
              <w:rPr>
                <w:rFonts w:cs="Times New Roman"/>
                <w:szCs w:val="24"/>
              </w:rPr>
            </w:pPr>
            <w:r w:rsidRPr="006B1AD4">
              <w:rPr>
                <w:rFonts w:eastAsia="等线" w:cs="Times New Roman"/>
                <w:color w:val="000000"/>
                <w:szCs w:val="24"/>
              </w:rPr>
              <w:t xml:space="preserve">0.02 </w:t>
            </w:r>
          </w:p>
        </w:tc>
        <w:tc>
          <w:tcPr>
            <w:tcW w:w="1086" w:type="dxa"/>
            <w:vAlign w:val="center"/>
          </w:tcPr>
          <w:p w14:paraId="10F9BD84" w14:textId="177844BC"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45.5</w:t>
            </w:r>
          </w:p>
        </w:tc>
        <w:tc>
          <w:tcPr>
            <w:tcW w:w="1135" w:type="dxa"/>
            <w:vAlign w:val="center"/>
          </w:tcPr>
          <w:p w14:paraId="1BF13659" w14:textId="42920306"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0.8 </w:t>
            </w:r>
          </w:p>
        </w:tc>
        <w:tc>
          <w:tcPr>
            <w:tcW w:w="878" w:type="dxa"/>
            <w:vAlign w:val="center"/>
          </w:tcPr>
          <w:p w14:paraId="1048421F" w14:textId="7434781F" w:rsidR="006B1AD4" w:rsidRPr="006B1AD4" w:rsidRDefault="006B1AD4" w:rsidP="006B1AD4">
            <w:pPr>
              <w:jc w:val="center"/>
              <w:rPr>
                <w:rFonts w:cs="Times New Roman"/>
                <w:szCs w:val="24"/>
              </w:rPr>
            </w:pPr>
            <w:r w:rsidRPr="006B1AD4">
              <w:rPr>
                <w:rFonts w:eastAsia="等线" w:cs="Times New Roman"/>
                <w:color w:val="000000"/>
                <w:szCs w:val="24"/>
              </w:rPr>
              <w:t>1.26</w:t>
            </w:r>
          </w:p>
        </w:tc>
        <w:tc>
          <w:tcPr>
            <w:tcW w:w="984" w:type="dxa"/>
            <w:vAlign w:val="center"/>
          </w:tcPr>
          <w:p w14:paraId="3F1D489F" w14:textId="36D4A1BF" w:rsidR="006B1AD4" w:rsidRPr="006B1AD4" w:rsidRDefault="006B1AD4" w:rsidP="006B1AD4">
            <w:pPr>
              <w:jc w:val="center"/>
              <w:rPr>
                <w:rFonts w:cs="Times New Roman"/>
                <w:szCs w:val="24"/>
              </w:rPr>
            </w:pPr>
            <w:r w:rsidRPr="006B1AD4">
              <w:rPr>
                <w:rFonts w:eastAsia="等线" w:cs="Times New Roman"/>
                <w:color w:val="000000"/>
                <w:szCs w:val="24"/>
              </w:rPr>
              <w:t xml:space="preserve">0.02 </w:t>
            </w:r>
          </w:p>
        </w:tc>
        <w:tc>
          <w:tcPr>
            <w:tcW w:w="1255" w:type="dxa"/>
            <w:vAlign w:val="center"/>
          </w:tcPr>
          <w:p w14:paraId="3403A62B" w14:textId="6891A51E"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88.4</w:t>
            </w:r>
          </w:p>
        </w:tc>
        <w:tc>
          <w:tcPr>
            <w:tcW w:w="1238" w:type="dxa"/>
            <w:vAlign w:val="center"/>
          </w:tcPr>
          <w:p w14:paraId="09F50F50" w14:textId="55C2941C"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1.4 </w:t>
            </w:r>
          </w:p>
        </w:tc>
      </w:tr>
      <w:tr w:rsidR="006B1AD4" w:rsidRPr="006B1AD4" w14:paraId="221C194B" w14:textId="19592C15" w:rsidTr="006318FE">
        <w:trPr>
          <w:jc w:val="center"/>
        </w:trPr>
        <w:tc>
          <w:tcPr>
            <w:tcW w:w="500" w:type="dxa"/>
          </w:tcPr>
          <w:p w14:paraId="4ED13507" w14:textId="2E461E85" w:rsidR="006B1AD4" w:rsidRPr="006B1AD4" w:rsidRDefault="006B1AD4" w:rsidP="006B1AD4">
            <w:pPr>
              <w:jc w:val="center"/>
              <w:rPr>
                <w:rFonts w:cs="Times New Roman"/>
                <w:szCs w:val="24"/>
              </w:rPr>
            </w:pPr>
            <w:r w:rsidRPr="006B1AD4">
              <w:rPr>
                <w:rFonts w:cs="Times New Roman"/>
                <w:szCs w:val="24"/>
              </w:rPr>
              <w:t>3</w:t>
            </w:r>
          </w:p>
        </w:tc>
        <w:tc>
          <w:tcPr>
            <w:tcW w:w="905" w:type="dxa"/>
            <w:vAlign w:val="center"/>
          </w:tcPr>
          <w:p w14:paraId="4AEC35EB" w14:textId="2C7736FD" w:rsidR="006B1AD4" w:rsidRPr="006B1AD4" w:rsidRDefault="006B1AD4" w:rsidP="006B1AD4">
            <w:pPr>
              <w:jc w:val="center"/>
              <w:rPr>
                <w:rFonts w:cs="Times New Roman"/>
                <w:szCs w:val="24"/>
              </w:rPr>
            </w:pPr>
            <w:r w:rsidRPr="006B1AD4">
              <w:rPr>
                <w:rFonts w:eastAsia="等线" w:cs="Times New Roman"/>
                <w:color w:val="000000"/>
                <w:szCs w:val="24"/>
              </w:rPr>
              <w:t>2.08</w:t>
            </w:r>
          </w:p>
        </w:tc>
        <w:tc>
          <w:tcPr>
            <w:tcW w:w="1035" w:type="dxa"/>
            <w:vAlign w:val="center"/>
          </w:tcPr>
          <w:p w14:paraId="62DD532F" w14:textId="34A8230F" w:rsidR="006B1AD4" w:rsidRPr="006B1AD4" w:rsidRDefault="006B1AD4" w:rsidP="006B1AD4">
            <w:pPr>
              <w:jc w:val="center"/>
              <w:rPr>
                <w:rFonts w:cs="Times New Roman"/>
                <w:szCs w:val="24"/>
              </w:rPr>
            </w:pPr>
            <w:r w:rsidRPr="006B1AD4">
              <w:rPr>
                <w:rFonts w:eastAsia="等线" w:cs="Times New Roman"/>
                <w:color w:val="000000"/>
                <w:szCs w:val="24"/>
              </w:rPr>
              <w:t xml:space="preserve">0.02 </w:t>
            </w:r>
          </w:p>
        </w:tc>
        <w:tc>
          <w:tcPr>
            <w:tcW w:w="1086" w:type="dxa"/>
            <w:vAlign w:val="center"/>
          </w:tcPr>
          <w:p w14:paraId="0082595C" w14:textId="7BF18CCD"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44.9</w:t>
            </w:r>
          </w:p>
        </w:tc>
        <w:tc>
          <w:tcPr>
            <w:tcW w:w="1135" w:type="dxa"/>
            <w:vAlign w:val="center"/>
          </w:tcPr>
          <w:p w14:paraId="23465EB2" w14:textId="768AD5D1"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0.8 </w:t>
            </w:r>
          </w:p>
        </w:tc>
        <w:tc>
          <w:tcPr>
            <w:tcW w:w="878" w:type="dxa"/>
            <w:vAlign w:val="center"/>
          </w:tcPr>
          <w:p w14:paraId="5FCD119B" w14:textId="0FBEBC31" w:rsidR="006B1AD4" w:rsidRPr="006B1AD4" w:rsidRDefault="006B1AD4" w:rsidP="006B1AD4">
            <w:pPr>
              <w:jc w:val="center"/>
              <w:rPr>
                <w:rFonts w:cs="Times New Roman"/>
                <w:szCs w:val="24"/>
              </w:rPr>
            </w:pPr>
            <w:r w:rsidRPr="006B1AD4">
              <w:rPr>
                <w:rFonts w:eastAsia="等线" w:cs="Times New Roman"/>
                <w:color w:val="000000"/>
                <w:szCs w:val="24"/>
              </w:rPr>
              <w:t>1.81</w:t>
            </w:r>
          </w:p>
        </w:tc>
        <w:tc>
          <w:tcPr>
            <w:tcW w:w="984" w:type="dxa"/>
            <w:vAlign w:val="center"/>
          </w:tcPr>
          <w:p w14:paraId="592957DA" w14:textId="164DF8A0" w:rsidR="006B1AD4" w:rsidRPr="006B1AD4" w:rsidRDefault="006B1AD4" w:rsidP="006B1AD4">
            <w:pPr>
              <w:jc w:val="center"/>
              <w:rPr>
                <w:rFonts w:cs="Times New Roman"/>
                <w:szCs w:val="24"/>
              </w:rPr>
            </w:pPr>
            <w:r w:rsidRPr="006B1AD4">
              <w:rPr>
                <w:rFonts w:eastAsia="等线" w:cs="Times New Roman"/>
                <w:color w:val="000000"/>
                <w:szCs w:val="24"/>
              </w:rPr>
              <w:t xml:space="preserve">0.02 </w:t>
            </w:r>
          </w:p>
        </w:tc>
        <w:tc>
          <w:tcPr>
            <w:tcW w:w="1255" w:type="dxa"/>
            <w:vAlign w:val="center"/>
          </w:tcPr>
          <w:p w14:paraId="2DA31896" w14:textId="367867B6"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86.2</w:t>
            </w:r>
          </w:p>
        </w:tc>
        <w:tc>
          <w:tcPr>
            <w:tcW w:w="1238" w:type="dxa"/>
            <w:vAlign w:val="center"/>
          </w:tcPr>
          <w:p w14:paraId="0CFCE811" w14:textId="24B8E3B8"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1.4 </w:t>
            </w:r>
          </w:p>
        </w:tc>
      </w:tr>
      <w:tr w:rsidR="006B1AD4" w:rsidRPr="006B1AD4" w14:paraId="65FAEB39" w14:textId="5D5F7DC2" w:rsidTr="006318FE">
        <w:trPr>
          <w:jc w:val="center"/>
        </w:trPr>
        <w:tc>
          <w:tcPr>
            <w:tcW w:w="500" w:type="dxa"/>
          </w:tcPr>
          <w:p w14:paraId="2B031695" w14:textId="530DA5C3" w:rsidR="006B1AD4" w:rsidRPr="006B1AD4" w:rsidRDefault="006B1AD4" w:rsidP="006B1AD4">
            <w:pPr>
              <w:jc w:val="center"/>
              <w:rPr>
                <w:rFonts w:cs="Times New Roman"/>
                <w:szCs w:val="24"/>
              </w:rPr>
            </w:pPr>
            <w:r w:rsidRPr="006B1AD4">
              <w:rPr>
                <w:rFonts w:cs="Times New Roman"/>
                <w:szCs w:val="24"/>
              </w:rPr>
              <w:t>4</w:t>
            </w:r>
          </w:p>
        </w:tc>
        <w:tc>
          <w:tcPr>
            <w:tcW w:w="905" w:type="dxa"/>
            <w:vAlign w:val="center"/>
          </w:tcPr>
          <w:p w14:paraId="30861EC8" w14:textId="1160D7A2" w:rsidR="006B1AD4" w:rsidRPr="006B1AD4" w:rsidRDefault="006B1AD4" w:rsidP="006B1AD4">
            <w:pPr>
              <w:jc w:val="center"/>
              <w:rPr>
                <w:rFonts w:cs="Times New Roman"/>
                <w:szCs w:val="24"/>
              </w:rPr>
            </w:pPr>
            <w:r w:rsidRPr="006B1AD4">
              <w:rPr>
                <w:rFonts w:eastAsia="等线" w:cs="Times New Roman"/>
                <w:color w:val="000000"/>
                <w:szCs w:val="24"/>
              </w:rPr>
              <w:t>2.50</w:t>
            </w:r>
          </w:p>
        </w:tc>
        <w:tc>
          <w:tcPr>
            <w:tcW w:w="1035" w:type="dxa"/>
            <w:vAlign w:val="center"/>
          </w:tcPr>
          <w:p w14:paraId="2457B187" w14:textId="3155CEF1" w:rsidR="006B1AD4" w:rsidRPr="006B1AD4" w:rsidRDefault="006B1AD4" w:rsidP="006B1AD4">
            <w:pPr>
              <w:jc w:val="center"/>
              <w:rPr>
                <w:rFonts w:cs="Times New Roman"/>
                <w:szCs w:val="24"/>
              </w:rPr>
            </w:pPr>
            <w:r w:rsidRPr="006B1AD4">
              <w:rPr>
                <w:rFonts w:eastAsia="等线" w:cs="Times New Roman"/>
                <w:color w:val="000000"/>
                <w:szCs w:val="24"/>
              </w:rPr>
              <w:t xml:space="preserve">0.02 </w:t>
            </w:r>
          </w:p>
        </w:tc>
        <w:tc>
          <w:tcPr>
            <w:tcW w:w="1086" w:type="dxa"/>
            <w:vAlign w:val="center"/>
          </w:tcPr>
          <w:p w14:paraId="6BE9EEB9" w14:textId="7CB390A0"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44.4</w:t>
            </w:r>
          </w:p>
        </w:tc>
        <w:tc>
          <w:tcPr>
            <w:tcW w:w="1135" w:type="dxa"/>
            <w:vAlign w:val="center"/>
          </w:tcPr>
          <w:p w14:paraId="1CB271CC" w14:textId="4739AE8F"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0.8 </w:t>
            </w:r>
          </w:p>
        </w:tc>
        <w:tc>
          <w:tcPr>
            <w:tcW w:w="878" w:type="dxa"/>
            <w:vAlign w:val="center"/>
          </w:tcPr>
          <w:p w14:paraId="53425DD6" w14:textId="5DABA3A9" w:rsidR="006B1AD4" w:rsidRPr="006B1AD4" w:rsidRDefault="006B1AD4" w:rsidP="006B1AD4">
            <w:pPr>
              <w:jc w:val="center"/>
              <w:rPr>
                <w:rFonts w:cs="Times New Roman"/>
                <w:szCs w:val="24"/>
              </w:rPr>
            </w:pPr>
            <w:r w:rsidRPr="006B1AD4">
              <w:rPr>
                <w:rFonts w:eastAsia="等线" w:cs="Times New Roman"/>
                <w:color w:val="000000"/>
                <w:szCs w:val="24"/>
              </w:rPr>
              <w:t>2.32</w:t>
            </w:r>
          </w:p>
        </w:tc>
        <w:tc>
          <w:tcPr>
            <w:tcW w:w="984" w:type="dxa"/>
            <w:vAlign w:val="center"/>
          </w:tcPr>
          <w:p w14:paraId="3416B3C2" w14:textId="4847DC9B" w:rsidR="006B1AD4" w:rsidRPr="006B1AD4" w:rsidRDefault="006B1AD4" w:rsidP="006B1AD4">
            <w:pPr>
              <w:jc w:val="center"/>
              <w:rPr>
                <w:rFonts w:cs="Times New Roman"/>
                <w:szCs w:val="24"/>
              </w:rPr>
            </w:pPr>
            <w:r w:rsidRPr="006B1AD4">
              <w:rPr>
                <w:rFonts w:eastAsia="等线" w:cs="Times New Roman"/>
                <w:color w:val="000000"/>
                <w:szCs w:val="24"/>
              </w:rPr>
              <w:t xml:space="preserve">0.02 </w:t>
            </w:r>
          </w:p>
        </w:tc>
        <w:tc>
          <w:tcPr>
            <w:tcW w:w="1255" w:type="dxa"/>
            <w:vAlign w:val="center"/>
          </w:tcPr>
          <w:p w14:paraId="5BBF83F4" w14:textId="442F759A"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83.6</w:t>
            </w:r>
          </w:p>
        </w:tc>
        <w:tc>
          <w:tcPr>
            <w:tcW w:w="1238" w:type="dxa"/>
            <w:vAlign w:val="center"/>
          </w:tcPr>
          <w:p w14:paraId="33687469" w14:textId="6404D2BF"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1.4 </w:t>
            </w:r>
          </w:p>
        </w:tc>
      </w:tr>
      <w:tr w:rsidR="006B1AD4" w:rsidRPr="006B1AD4" w14:paraId="0F5A8A7A" w14:textId="4946C06D" w:rsidTr="006318FE">
        <w:trPr>
          <w:jc w:val="center"/>
        </w:trPr>
        <w:tc>
          <w:tcPr>
            <w:tcW w:w="500" w:type="dxa"/>
          </w:tcPr>
          <w:p w14:paraId="661ECA10" w14:textId="4D9D14B0" w:rsidR="006B1AD4" w:rsidRPr="006B1AD4" w:rsidRDefault="006B1AD4" w:rsidP="006B1AD4">
            <w:pPr>
              <w:jc w:val="center"/>
              <w:rPr>
                <w:rFonts w:cs="Times New Roman"/>
                <w:szCs w:val="24"/>
              </w:rPr>
            </w:pPr>
            <w:r w:rsidRPr="006B1AD4">
              <w:rPr>
                <w:rFonts w:cs="Times New Roman"/>
                <w:szCs w:val="24"/>
              </w:rPr>
              <w:t>5</w:t>
            </w:r>
          </w:p>
        </w:tc>
        <w:tc>
          <w:tcPr>
            <w:tcW w:w="905" w:type="dxa"/>
            <w:vAlign w:val="center"/>
          </w:tcPr>
          <w:p w14:paraId="463AB848" w14:textId="22CF76E8" w:rsidR="006B1AD4" w:rsidRPr="006B1AD4" w:rsidRDefault="006B1AD4" w:rsidP="006B1AD4">
            <w:pPr>
              <w:jc w:val="center"/>
              <w:rPr>
                <w:rFonts w:cs="Times New Roman"/>
                <w:szCs w:val="24"/>
              </w:rPr>
            </w:pPr>
            <w:r w:rsidRPr="006B1AD4">
              <w:rPr>
                <w:rFonts w:eastAsia="等线" w:cs="Times New Roman"/>
                <w:color w:val="000000"/>
                <w:szCs w:val="24"/>
              </w:rPr>
              <w:t>3.21</w:t>
            </w:r>
          </w:p>
        </w:tc>
        <w:tc>
          <w:tcPr>
            <w:tcW w:w="1035" w:type="dxa"/>
            <w:vAlign w:val="center"/>
          </w:tcPr>
          <w:p w14:paraId="55BC6E48" w14:textId="43F0BAE2"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086" w:type="dxa"/>
            <w:vAlign w:val="center"/>
          </w:tcPr>
          <w:p w14:paraId="06146D1E" w14:textId="0FC04995"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43.6</w:t>
            </w:r>
          </w:p>
        </w:tc>
        <w:tc>
          <w:tcPr>
            <w:tcW w:w="1135" w:type="dxa"/>
            <w:vAlign w:val="center"/>
          </w:tcPr>
          <w:p w14:paraId="7E726A31" w14:textId="0AEA72B4"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0.8 </w:t>
            </w:r>
          </w:p>
        </w:tc>
        <w:tc>
          <w:tcPr>
            <w:tcW w:w="878" w:type="dxa"/>
            <w:vAlign w:val="center"/>
          </w:tcPr>
          <w:p w14:paraId="38DFAEFA" w14:textId="04C46C11" w:rsidR="006B1AD4" w:rsidRPr="006B1AD4" w:rsidRDefault="006B1AD4" w:rsidP="006B1AD4">
            <w:pPr>
              <w:jc w:val="center"/>
              <w:rPr>
                <w:rFonts w:cs="Times New Roman"/>
                <w:szCs w:val="24"/>
              </w:rPr>
            </w:pPr>
            <w:r w:rsidRPr="006B1AD4">
              <w:rPr>
                <w:rFonts w:eastAsia="等线" w:cs="Times New Roman"/>
                <w:color w:val="000000"/>
                <w:szCs w:val="24"/>
              </w:rPr>
              <w:t>2.82</w:t>
            </w:r>
          </w:p>
        </w:tc>
        <w:tc>
          <w:tcPr>
            <w:tcW w:w="984" w:type="dxa"/>
            <w:vAlign w:val="center"/>
          </w:tcPr>
          <w:p w14:paraId="78487918" w14:textId="07E6EEEB" w:rsidR="006B1AD4" w:rsidRPr="006B1AD4" w:rsidRDefault="006B1AD4" w:rsidP="006B1AD4">
            <w:pPr>
              <w:jc w:val="center"/>
              <w:rPr>
                <w:rFonts w:cs="Times New Roman"/>
                <w:szCs w:val="24"/>
              </w:rPr>
            </w:pPr>
            <w:r w:rsidRPr="006B1AD4">
              <w:rPr>
                <w:rFonts w:eastAsia="等线" w:cs="Times New Roman"/>
                <w:color w:val="000000"/>
                <w:szCs w:val="24"/>
              </w:rPr>
              <w:t xml:space="preserve">0.02 </w:t>
            </w:r>
          </w:p>
        </w:tc>
        <w:tc>
          <w:tcPr>
            <w:tcW w:w="1255" w:type="dxa"/>
            <w:vAlign w:val="center"/>
          </w:tcPr>
          <w:p w14:paraId="7ED1DB99" w14:textId="6BBF6F88"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80.9</w:t>
            </w:r>
          </w:p>
        </w:tc>
        <w:tc>
          <w:tcPr>
            <w:tcW w:w="1238" w:type="dxa"/>
            <w:vAlign w:val="center"/>
          </w:tcPr>
          <w:p w14:paraId="3A50FF19" w14:textId="2815DF7A"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1.3 </w:t>
            </w:r>
          </w:p>
        </w:tc>
      </w:tr>
      <w:tr w:rsidR="006B1AD4" w:rsidRPr="006B1AD4" w14:paraId="2388C9FD" w14:textId="50573254" w:rsidTr="006318FE">
        <w:trPr>
          <w:jc w:val="center"/>
        </w:trPr>
        <w:tc>
          <w:tcPr>
            <w:tcW w:w="500" w:type="dxa"/>
          </w:tcPr>
          <w:p w14:paraId="1F7F2E6F" w14:textId="1E2F7E87" w:rsidR="006B1AD4" w:rsidRPr="006B1AD4" w:rsidRDefault="006B1AD4" w:rsidP="006B1AD4">
            <w:pPr>
              <w:jc w:val="center"/>
              <w:rPr>
                <w:rFonts w:cs="Times New Roman"/>
                <w:szCs w:val="24"/>
              </w:rPr>
            </w:pPr>
            <w:r w:rsidRPr="006B1AD4">
              <w:rPr>
                <w:rFonts w:cs="Times New Roman"/>
                <w:szCs w:val="24"/>
              </w:rPr>
              <w:t>6</w:t>
            </w:r>
          </w:p>
        </w:tc>
        <w:tc>
          <w:tcPr>
            <w:tcW w:w="905" w:type="dxa"/>
            <w:vAlign w:val="center"/>
          </w:tcPr>
          <w:p w14:paraId="6D251012" w14:textId="5C39F6D7" w:rsidR="006B1AD4" w:rsidRPr="006B1AD4" w:rsidRDefault="006B1AD4" w:rsidP="006B1AD4">
            <w:pPr>
              <w:jc w:val="center"/>
              <w:rPr>
                <w:rFonts w:cs="Times New Roman"/>
                <w:szCs w:val="24"/>
              </w:rPr>
            </w:pPr>
            <w:r w:rsidRPr="006B1AD4">
              <w:rPr>
                <w:rFonts w:eastAsia="等线" w:cs="Times New Roman"/>
                <w:color w:val="000000"/>
                <w:szCs w:val="24"/>
              </w:rPr>
              <w:t>4.13</w:t>
            </w:r>
          </w:p>
        </w:tc>
        <w:tc>
          <w:tcPr>
            <w:tcW w:w="1035" w:type="dxa"/>
            <w:vAlign w:val="center"/>
          </w:tcPr>
          <w:p w14:paraId="41E661C6" w14:textId="053E46F3"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086" w:type="dxa"/>
            <w:vAlign w:val="center"/>
          </w:tcPr>
          <w:p w14:paraId="2BD00D78" w14:textId="5ED38B8E"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42.5</w:t>
            </w:r>
          </w:p>
        </w:tc>
        <w:tc>
          <w:tcPr>
            <w:tcW w:w="1135" w:type="dxa"/>
            <w:vAlign w:val="center"/>
          </w:tcPr>
          <w:p w14:paraId="49848D8C" w14:textId="5F3F1331"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0.7 </w:t>
            </w:r>
          </w:p>
        </w:tc>
        <w:tc>
          <w:tcPr>
            <w:tcW w:w="878" w:type="dxa"/>
            <w:vAlign w:val="center"/>
          </w:tcPr>
          <w:p w14:paraId="3E41BDAD" w14:textId="0660C57A" w:rsidR="006B1AD4" w:rsidRPr="006B1AD4" w:rsidRDefault="006B1AD4" w:rsidP="006B1AD4">
            <w:pPr>
              <w:jc w:val="center"/>
              <w:rPr>
                <w:rFonts w:cs="Times New Roman"/>
                <w:szCs w:val="24"/>
              </w:rPr>
            </w:pPr>
            <w:r w:rsidRPr="006B1AD4">
              <w:rPr>
                <w:rFonts w:eastAsia="等线" w:cs="Times New Roman"/>
                <w:color w:val="000000"/>
                <w:szCs w:val="24"/>
              </w:rPr>
              <w:t>3.06</w:t>
            </w:r>
          </w:p>
        </w:tc>
        <w:tc>
          <w:tcPr>
            <w:tcW w:w="984" w:type="dxa"/>
            <w:vAlign w:val="center"/>
          </w:tcPr>
          <w:p w14:paraId="7B165A07" w14:textId="41686139"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32922013" w14:textId="2A26A566"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79.7</w:t>
            </w:r>
          </w:p>
        </w:tc>
        <w:tc>
          <w:tcPr>
            <w:tcW w:w="1238" w:type="dxa"/>
            <w:vAlign w:val="center"/>
          </w:tcPr>
          <w:p w14:paraId="3C32AEF6" w14:textId="6A2B08FC"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1.3 </w:t>
            </w:r>
          </w:p>
        </w:tc>
      </w:tr>
      <w:tr w:rsidR="006B1AD4" w:rsidRPr="006B1AD4" w14:paraId="6F87652A" w14:textId="7F6EE32A" w:rsidTr="006318FE">
        <w:trPr>
          <w:jc w:val="center"/>
        </w:trPr>
        <w:tc>
          <w:tcPr>
            <w:tcW w:w="500" w:type="dxa"/>
          </w:tcPr>
          <w:p w14:paraId="1F7A88A1" w14:textId="3840FE42" w:rsidR="006B1AD4" w:rsidRPr="006B1AD4" w:rsidRDefault="006B1AD4" w:rsidP="006B1AD4">
            <w:pPr>
              <w:jc w:val="center"/>
              <w:rPr>
                <w:rFonts w:cs="Times New Roman"/>
                <w:szCs w:val="24"/>
              </w:rPr>
            </w:pPr>
            <w:r w:rsidRPr="006B1AD4">
              <w:rPr>
                <w:rFonts w:cs="Times New Roman"/>
                <w:szCs w:val="24"/>
              </w:rPr>
              <w:t>7</w:t>
            </w:r>
          </w:p>
        </w:tc>
        <w:tc>
          <w:tcPr>
            <w:tcW w:w="905" w:type="dxa"/>
            <w:vAlign w:val="center"/>
          </w:tcPr>
          <w:p w14:paraId="3AD85C2F" w14:textId="72AF20B5" w:rsidR="006B1AD4" w:rsidRPr="006B1AD4" w:rsidRDefault="006B1AD4" w:rsidP="006B1AD4">
            <w:pPr>
              <w:jc w:val="center"/>
              <w:rPr>
                <w:rFonts w:cs="Times New Roman"/>
                <w:szCs w:val="24"/>
              </w:rPr>
            </w:pPr>
            <w:r w:rsidRPr="006B1AD4">
              <w:rPr>
                <w:rFonts w:eastAsia="等线" w:cs="Times New Roman"/>
                <w:color w:val="000000"/>
                <w:szCs w:val="24"/>
              </w:rPr>
              <w:t>5.21</w:t>
            </w:r>
          </w:p>
        </w:tc>
        <w:tc>
          <w:tcPr>
            <w:tcW w:w="1035" w:type="dxa"/>
            <w:vAlign w:val="center"/>
          </w:tcPr>
          <w:p w14:paraId="19554CCB" w14:textId="41347965" w:rsidR="006B1AD4" w:rsidRPr="006B1AD4" w:rsidRDefault="006B1AD4" w:rsidP="006B1AD4">
            <w:pPr>
              <w:jc w:val="center"/>
              <w:rPr>
                <w:rFonts w:cs="Times New Roman"/>
                <w:szCs w:val="24"/>
              </w:rPr>
            </w:pPr>
            <w:r w:rsidRPr="006B1AD4">
              <w:rPr>
                <w:rFonts w:eastAsia="等线" w:cs="Times New Roman"/>
                <w:color w:val="000000"/>
                <w:szCs w:val="24"/>
              </w:rPr>
              <w:t xml:space="preserve">0.04 </w:t>
            </w:r>
          </w:p>
        </w:tc>
        <w:tc>
          <w:tcPr>
            <w:tcW w:w="1086" w:type="dxa"/>
            <w:vAlign w:val="center"/>
          </w:tcPr>
          <w:p w14:paraId="3B88EE01" w14:textId="749DA9CA"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41.1</w:t>
            </w:r>
          </w:p>
        </w:tc>
        <w:tc>
          <w:tcPr>
            <w:tcW w:w="1135" w:type="dxa"/>
            <w:vAlign w:val="center"/>
          </w:tcPr>
          <w:p w14:paraId="41CDD7F4" w14:textId="11D03AA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0.7 </w:t>
            </w:r>
          </w:p>
        </w:tc>
        <w:tc>
          <w:tcPr>
            <w:tcW w:w="878" w:type="dxa"/>
            <w:vAlign w:val="center"/>
          </w:tcPr>
          <w:p w14:paraId="786FD9CA" w14:textId="7D36FE7C" w:rsidR="006B1AD4" w:rsidRPr="006B1AD4" w:rsidRDefault="006B1AD4" w:rsidP="006B1AD4">
            <w:pPr>
              <w:jc w:val="center"/>
              <w:rPr>
                <w:rFonts w:cs="Times New Roman"/>
                <w:szCs w:val="24"/>
              </w:rPr>
            </w:pPr>
            <w:r w:rsidRPr="006B1AD4">
              <w:rPr>
                <w:rFonts w:eastAsia="等线" w:cs="Times New Roman"/>
                <w:color w:val="000000"/>
                <w:szCs w:val="24"/>
              </w:rPr>
              <w:t>3.22</w:t>
            </w:r>
          </w:p>
        </w:tc>
        <w:tc>
          <w:tcPr>
            <w:tcW w:w="984" w:type="dxa"/>
            <w:vAlign w:val="center"/>
          </w:tcPr>
          <w:p w14:paraId="7603169C" w14:textId="5C6695DB"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3ADAB23D" w14:textId="27A4109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78.7</w:t>
            </w:r>
          </w:p>
        </w:tc>
        <w:tc>
          <w:tcPr>
            <w:tcW w:w="1238" w:type="dxa"/>
            <w:vAlign w:val="center"/>
          </w:tcPr>
          <w:p w14:paraId="5C0DAD41" w14:textId="10049832"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1.3 </w:t>
            </w:r>
          </w:p>
        </w:tc>
      </w:tr>
      <w:tr w:rsidR="006B1AD4" w:rsidRPr="006B1AD4" w14:paraId="5F047EAF" w14:textId="13BC7F24" w:rsidTr="006318FE">
        <w:trPr>
          <w:jc w:val="center"/>
        </w:trPr>
        <w:tc>
          <w:tcPr>
            <w:tcW w:w="500" w:type="dxa"/>
          </w:tcPr>
          <w:p w14:paraId="2DE59567" w14:textId="30670983" w:rsidR="006B1AD4" w:rsidRPr="006B1AD4" w:rsidRDefault="006B1AD4" w:rsidP="006B1AD4">
            <w:pPr>
              <w:jc w:val="center"/>
              <w:rPr>
                <w:rFonts w:cs="Times New Roman"/>
                <w:szCs w:val="24"/>
              </w:rPr>
            </w:pPr>
            <w:r w:rsidRPr="006B1AD4">
              <w:rPr>
                <w:rFonts w:cs="Times New Roman"/>
                <w:szCs w:val="24"/>
              </w:rPr>
              <w:t>8</w:t>
            </w:r>
          </w:p>
        </w:tc>
        <w:tc>
          <w:tcPr>
            <w:tcW w:w="905" w:type="dxa"/>
            <w:vAlign w:val="center"/>
          </w:tcPr>
          <w:p w14:paraId="5BA14E75" w14:textId="20152B7B" w:rsidR="006B1AD4" w:rsidRPr="006B1AD4" w:rsidRDefault="006B1AD4" w:rsidP="006B1AD4">
            <w:pPr>
              <w:jc w:val="center"/>
              <w:rPr>
                <w:rFonts w:cs="Times New Roman"/>
                <w:szCs w:val="24"/>
              </w:rPr>
            </w:pPr>
            <w:r w:rsidRPr="006B1AD4">
              <w:rPr>
                <w:rFonts w:eastAsia="等线" w:cs="Times New Roman"/>
                <w:color w:val="000000"/>
                <w:szCs w:val="24"/>
              </w:rPr>
              <w:t>6.33</w:t>
            </w:r>
          </w:p>
        </w:tc>
        <w:tc>
          <w:tcPr>
            <w:tcW w:w="1035" w:type="dxa"/>
            <w:vAlign w:val="center"/>
          </w:tcPr>
          <w:p w14:paraId="564BC7A1" w14:textId="1521FC79" w:rsidR="006B1AD4" w:rsidRPr="006B1AD4" w:rsidRDefault="006B1AD4" w:rsidP="006B1AD4">
            <w:pPr>
              <w:jc w:val="center"/>
              <w:rPr>
                <w:rFonts w:cs="Times New Roman"/>
                <w:szCs w:val="24"/>
              </w:rPr>
            </w:pPr>
            <w:r w:rsidRPr="006B1AD4">
              <w:rPr>
                <w:rFonts w:eastAsia="等线" w:cs="Times New Roman"/>
                <w:color w:val="000000"/>
                <w:szCs w:val="24"/>
              </w:rPr>
              <w:t xml:space="preserve">0.04 </w:t>
            </w:r>
          </w:p>
        </w:tc>
        <w:tc>
          <w:tcPr>
            <w:tcW w:w="1086" w:type="dxa"/>
            <w:vAlign w:val="center"/>
          </w:tcPr>
          <w:p w14:paraId="46DB057B" w14:textId="5F87971A"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39.7</w:t>
            </w:r>
          </w:p>
        </w:tc>
        <w:tc>
          <w:tcPr>
            <w:tcW w:w="1135" w:type="dxa"/>
            <w:vAlign w:val="center"/>
          </w:tcPr>
          <w:p w14:paraId="5BFC9ECE" w14:textId="7C672288"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0.7 </w:t>
            </w:r>
          </w:p>
        </w:tc>
        <w:tc>
          <w:tcPr>
            <w:tcW w:w="878" w:type="dxa"/>
            <w:vAlign w:val="center"/>
          </w:tcPr>
          <w:p w14:paraId="34363F42" w14:textId="10E27DB1" w:rsidR="006B1AD4" w:rsidRPr="006B1AD4" w:rsidRDefault="006B1AD4" w:rsidP="006B1AD4">
            <w:pPr>
              <w:jc w:val="center"/>
              <w:rPr>
                <w:rFonts w:cs="Times New Roman"/>
                <w:szCs w:val="24"/>
              </w:rPr>
            </w:pPr>
            <w:r w:rsidRPr="006B1AD4">
              <w:rPr>
                <w:rFonts w:eastAsia="等线" w:cs="Times New Roman"/>
                <w:color w:val="000000"/>
                <w:szCs w:val="24"/>
              </w:rPr>
              <w:t>3.36</w:t>
            </w:r>
          </w:p>
        </w:tc>
        <w:tc>
          <w:tcPr>
            <w:tcW w:w="984" w:type="dxa"/>
            <w:vAlign w:val="center"/>
          </w:tcPr>
          <w:p w14:paraId="2025A3AA" w14:textId="668FDDB4"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2E903D2A" w14:textId="5C1D8F8D"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77.6</w:t>
            </w:r>
          </w:p>
        </w:tc>
        <w:tc>
          <w:tcPr>
            <w:tcW w:w="1238" w:type="dxa"/>
            <w:vAlign w:val="center"/>
          </w:tcPr>
          <w:p w14:paraId="41664A77" w14:textId="1B4F782E"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1.3 </w:t>
            </w:r>
          </w:p>
        </w:tc>
      </w:tr>
      <w:tr w:rsidR="006B1AD4" w:rsidRPr="006B1AD4" w14:paraId="27944BDB" w14:textId="0C438E87" w:rsidTr="006318FE">
        <w:trPr>
          <w:jc w:val="center"/>
        </w:trPr>
        <w:tc>
          <w:tcPr>
            <w:tcW w:w="500" w:type="dxa"/>
          </w:tcPr>
          <w:p w14:paraId="015F420B" w14:textId="7BE4B0C4" w:rsidR="006B1AD4" w:rsidRPr="006B1AD4" w:rsidRDefault="006B1AD4" w:rsidP="006B1AD4">
            <w:pPr>
              <w:jc w:val="center"/>
              <w:rPr>
                <w:rFonts w:cs="Times New Roman"/>
                <w:szCs w:val="24"/>
              </w:rPr>
            </w:pPr>
            <w:r w:rsidRPr="006B1AD4">
              <w:rPr>
                <w:rFonts w:cs="Times New Roman"/>
                <w:szCs w:val="24"/>
              </w:rPr>
              <w:t>9</w:t>
            </w:r>
          </w:p>
        </w:tc>
        <w:tc>
          <w:tcPr>
            <w:tcW w:w="905" w:type="dxa"/>
            <w:vAlign w:val="center"/>
          </w:tcPr>
          <w:p w14:paraId="3E754BFB" w14:textId="41572FA7" w:rsidR="006B1AD4" w:rsidRPr="006B1AD4" w:rsidRDefault="006B1AD4" w:rsidP="006B1AD4">
            <w:pPr>
              <w:jc w:val="center"/>
              <w:rPr>
                <w:rFonts w:cs="Times New Roman"/>
                <w:szCs w:val="24"/>
              </w:rPr>
            </w:pPr>
            <w:r w:rsidRPr="006B1AD4">
              <w:rPr>
                <w:rFonts w:eastAsia="等线" w:cs="Times New Roman"/>
                <w:color w:val="000000"/>
                <w:szCs w:val="24"/>
              </w:rPr>
              <w:t>7.24</w:t>
            </w:r>
          </w:p>
        </w:tc>
        <w:tc>
          <w:tcPr>
            <w:tcW w:w="1035" w:type="dxa"/>
            <w:vAlign w:val="center"/>
          </w:tcPr>
          <w:p w14:paraId="34F0A790" w14:textId="53DF6D32" w:rsidR="006B1AD4" w:rsidRPr="006B1AD4" w:rsidRDefault="006B1AD4" w:rsidP="006B1AD4">
            <w:pPr>
              <w:jc w:val="center"/>
              <w:rPr>
                <w:rFonts w:cs="Times New Roman"/>
                <w:szCs w:val="24"/>
              </w:rPr>
            </w:pPr>
            <w:r w:rsidRPr="006B1AD4">
              <w:rPr>
                <w:rFonts w:eastAsia="等线" w:cs="Times New Roman"/>
                <w:color w:val="000000"/>
                <w:szCs w:val="24"/>
              </w:rPr>
              <w:t xml:space="preserve">0.05 </w:t>
            </w:r>
          </w:p>
        </w:tc>
        <w:tc>
          <w:tcPr>
            <w:tcW w:w="1086" w:type="dxa"/>
            <w:vAlign w:val="center"/>
          </w:tcPr>
          <w:p w14:paraId="2C963BAB" w14:textId="6FBCAFDC"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38.6</w:t>
            </w:r>
          </w:p>
        </w:tc>
        <w:tc>
          <w:tcPr>
            <w:tcW w:w="1135" w:type="dxa"/>
            <w:vAlign w:val="center"/>
          </w:tcPr>
          <w:p w14:paraId="144259EB" w14:textId="1BA4C401"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0.7 </w:t>
            </w:r>
          </w:p>
        </w:tc>
        <w:tc>
          <w:tcPr>
            <w:tcW w:w="878" w:type="dxa"/>
            <w:vAlign w:val="center"/>
          </w:tcPr>
          <w:p w14:paraId="0F591A47" w14:textId="056524D3" w:rsidR="006B1AD4" w:rsidRPr="006B1AD4" w:rsidRDefault="006B1AD4" w:rsidP="006B1AD4">
            <w:pPr>
              <w:jc w:val="center"/>
              <w:rPr>
                <w:rFonts w:cs="Times New Roman"/>
                <w:szCs w:val="24"/>
              </w:rPr>
            </w:pPr>
            <w:r w:rsidRPr="006B1AD4">
              <w:rPr>
                <w:rFonts w:eastAsia="等线" w:cs="Times New Roman"/>
                <w:color w:val="000000"/>
                <w:szCs w:val="24"/>
              </w:rPr>
              <w:t>3.52</w:t>
            </w:r>
          </w:p>
        </w:tc>
        <w:tc>
          <w:tcPr>
            <w:tcW w:w="984" w:type="dxa"/>
            <w:vAlign w:val="center"/>
          </w:tcPr>
          <w:p w14:paraId="6851DCE6" w14:textId="383938DA"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572AEDFF" w14:textId="7519097C"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76.5</w:t>
            </w:r>
          </w:p>
        </w:tc>
        <w:tc>
          <w:tcPr>
            <w:tcW w:w="1238" w:type="dxa"/>
            <w:vAlign w:val="center"/>
          </w:tcPr>
          <w:p w14:paraId="16BF759C" w14:textId="52C2312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1.2 </w:t>
            </w:r>
          </w:p>
        </w:tc>
      </w:tr>
      <w:tr w:rsidR="006B1AD4" w:rsidRPr="006B1AD4" w14:paraId="56B491EA" w14:textId="4A0FADB9" w:rsidTr="006318FE">
        <w:trPr>
          <w:jc w:val="center"/>
        </w:trPr>
        <w:tc>
          <w:tcPr>
            <w:tcW w:w="500" w:type="dxa"/>
          </w:tcPr>
          <w:p w14:paraId="7E3C1FFB" w14:textId="2F16662B" w:rsidR="006B1AD4" w:rsidRPr="006B1AD4" w:rsidRDefault="006B1AD4" w:rsidP="006B1AD4">
            <w:pPr>
              <w:jc w:val="center"/>
              <w:rPr>
                <w:rFonts w:cs="Times New Roman"/>
                <w:szCs w:val="24"/>
              </w:rPr>
            </w:pPr>
            <w:r w:rsidRPr="006B1AD4">
              <w:rPr>
                <w:rFonts w:cs="Times New Roman"/>
                <w:szCs w:val="24"/>
              </w:rPr>
              <w:t>10</w:t>
            </w:r>
          </w:p>
        </w:tc>
        <w:tc>
          <w:tcPr>
            <w:tcW w:w="905" w:type="dxa"/>
            <w:vAlign w:val="center"/>
          </w:tcPr>
          <w:p w14:paraId="63A3E75A" w14:textId="575B4C54" w:rsidR="006B1AD4" w:rsidRPr="006B1AD4" w:rsidRDefault="006B1AD4" w:rsidP="006B1AD4">
            <w:pPr>
              <w:jc w:val="center"/>
              <w:rPr>
                <w:rFonts w:cs="Times New Roman"/>
                <w:szCs w:val="24"/>
              </w:rPr>
            </w:pPr>
            <w:r w:rsidRPr="006B1AD4">
              <w:rPr>
                <w:rFonts w:eastAsia="等线" w:cs="Times New Roman"/>
                <w:color w:val="000000"/>
                <w:szCs w:val="24"/>
              </w:rPr>
              <w:t>8.03</w:t>
            </w:r>
          </w:p>
        </w:tc>
        <w:tc>
          <w:tcPr>
            <w:tcW w:w="1035" w:type="dxa"/>
            <w:vAlign w:val="center"/>
          </w:tcPr>
          <w:p w14:paraId="21EF5B9D" w14:textId="3D6CFCB1" w:rsidR="006B1AD4" w:rsidRPr="006B1AD4" w:rsidRDefault="006B1AD4" w:rsidP="006B1AD4">
            <w:pPr>
              <w:jc w:val="center"/>
              <w:rPr>
                <w:rFonts w:cs="Times New Roman"/>
                <w:szCs w:val="24"/>
              </w:rPr>
            </w:pPr>
            <w:r w:rsidRPr="006B1AD4">
              <w:rPr>
                <w:rFonts w:eastAsia="等线" w:cs="Times New Roman"/>
                <w:color w:val="000000"/>
                <w:szCs w:val="24"/>
              </w:rPr>
              <w:t xml:space="preserve">0.05 </w:t>
            </w:r>
          </w:p>
        </w:tc>
        <w:tc>
          <w:tcPr>
            <w:tcW w:w="1086" w:type="dxa"/>
            <w:vAlign w:val="center"/>
          </w:tcPr>
          <w:p w14:paraId="1CBF2CE6" w14:textId="34B38EF2"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37.6</w:t>
            </w:r>
          </w:p>
        </w:tc>
        <w:tc>
          <w:tcPr>
            <w:tcW w:w="1135" w:type="dxa"/>
            <w:vAlign w:val="center"/>
          </w:tcPr>
          <w:p w14:paraId="6426AD9B" w14:textId="1B0012F0"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0.7 </w:t>
            </w:r>
          </w:p>
        </w:tc>
        <w:tc>
          <w:tcPr>
            <w:tcW w:w="878" w:type="dxa"/>
            <w:vAlign w:val="center"/>
          </w:tcPr>
          <w:p w14:paraId="769A496F" w14:textId="508046BD" w:rsidR="006B1AD4" w:rsidRPr="006B1AD4" w:rsidRDefault="006B1AD4" w:rsidP="006B1AD4">
            <w:pPr>
              <w:jc w:val="center"/>
              <w:rPr>
                <w:rFonts w:cs="Times New Roman"/>
                <w:szCs w:val="24"/>
              </w:rPr>
            </w:pPr>
            <w:r w:rsidRPr="006B1AD4">
              <w:rPr>
                <w:rFonts w:eastAsia="等线" w:cs="Times New Roman"/>
                <w:color w:val="000000"/>
                <w:szCs w:val="24"/>
              </w:rPr>
              <w:t>3.71</w:t>
            </w:r>
          </w:p>
        </w:tc>
        <w:tc>
          <w:tcPr>
            <w:tcW w:w="984" w:type="dxa"/>
            <w:vAlign w:val="center"/>
          </w:tcPr>
          <w:p w14:paraId="18001865" w14:textId="0646E3B5"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05C47E7B" w14:textId="5C8DBE26"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74.8</w:t>
            </w:r>
          </w:p>
        </w:tc>
        <w:tc>
          <w:tcPr>
            <w:tcW w:w="1238" w:type="dxa"/>
            <w:vAlign w:val="center"/>
          </w:tcPr>
          <w:p w14:paraId="56887A0E" w14:textId="7EE4D16D"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1.2 </w:t>
            </w:r>
          </w:p>
        </w:tc>
      </w:tr>
      <w:tr w:rsidR="006B1AD4" w:rsidRPr="006B1AD4" w14:paraId="6F086D3A" w14:textId="4CBF61D9" w:rsidTr="006318FE">
        <w:trPr>
          <w:jc w:val="center"/>
        </w:trPr>
        <w:tc>
          <w:tcPr>
            <w:tcW w:w="500" w:type="dxa"/>
          </w:tcPr>
          <w:p w14:paraId="5F9CF5AA" w14:textId="69384045" w:rsidR="006B1AD4" w:rsidRPr="006B1AD4" w:rsidRDefault="006B1AD4" w:rsidP="006B1AD4">
            <w:pPr>
              <w:jc w:val="center"/>
              <w:rPr>
                <w:rFonts w:cs="Times New Roman"/>
                <w:szCs w:val="24"/>
              </w:rPr>
            </w:pPr>
            <w:r w:rsidRPr="006B1AD4">
              <w:rPr>
                <w:rFonts w:cs="Times New Roman"/>
                <w:szCs w:val="24"/>
              </w:rPr>
              <w:t>11</w:t>
            </w:r>
          </w:p>
        </w:tc>
        <w:tc>
          <w:tcPr>
            <w:tcW w:w="905" w:type="dxa"/>
            <w:vAlign w:val="center"/>
          </w:tcPr>
          <w:p w14:paraId="2389611D" w14:textId="29919174" w:rsidR="006B1AD4" w:rsidRPr="006B1AD4" w:rsidRDefault="006B1AD4" w:rsidP="006B1AD4">
            <w:pPr>
              <w:jc w:val="center"/>
              <w:rPr>
                <w:rFonts w:cs="Times New Roman"/>
                <w:szCs w:val="24"/>
              </w:rPr>
            </w:pPr>
            <w:r w:rsidRPr="006B1AD4">
              <w:rPr>
                <w:rFonts w:eastAsia="等线" w:cs="Times New Roman"/>
                <w:color w:val="000000"/>
                <w:szCs w:val="24"/>
              </w:rPr>
              <w:t>8.40</w:t>
            </w:r>
          </w:p>
        </w:tc>
        <w:tc>
          <w:tcPr>
            <w:tcW w:w="1035" w:type="dxa"/>
            <w:vAlign w:val="center"/>
          </w:tcPr>
          <w:p w14:paraId="685F4DA8" w14:textId="1926F0DD" w:rsidR="006B1AD4" w:rsidRPr="006B1AD4" w:rsidRDefault="006B1AD4" w:rsidP="006B1AD4">
            <w:pPr>
              <w:jc w:val="center"/>
              <w:rPr>
                <w:rFonts w:cs="Times New Roman"/>
                <w:szCs w:val="24"/>
              </w:rPr>
            </w:pPr>
            <w:r w:rsidRPr="006B1AD4">
              <w:rPr>
                <w:rFonts w:eastAsia="等线" w:cs="Times New Roman"/>
                <w:color w:val="000000"/>
                <w:szCs w:val="24"/>
              </w:rPr>
              <w:t xml:space="preserve">0.05 </w:t>
            </w:r>
          </w:p>
        </w:tc>
        <w:tc>
          <w:tcPr>
            <w:tcW w:w="1086" w:type="dxa"/>
            <w:vAlign w:val="center"/>
          </w:tcPr>
          <w:p w14:paraId="05FA0624" w14:textId="677FB5D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37.1</w:t>
            </w:r>
          </w:p>
        </w:tc>
        <w:tc>
          <w:tcPr>
            <w:tcW w:w="1135" w:type="dxa"/>
            <w:vAlign w:val="center"/>
          </w:tcPr>
          <w:p w14:paraId="15D7D57F" w14:textId="6CE339FB"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0.7 </w:t>
            </w:r>
          </w:p>
        </w:tc>
        <w:tc>
          <w:tcPr>
            <w:tcW w:w="878" w:type="dxa"/>
            <w:vAlign w:val="center"/>
          </w:tcPr>
          <w:p w14:paraId="2B3301BF" w14:textId="3ADEF132" w:rsidR="006B1AD4" w:rsidRPr="006B1AD4" w:rsidRDefault="006B1AD4" w:rsidP="006B1AD4">
            <w:pPr>
              <w:jc w:val="center"/>
              <w:rPr>
                <w:rFonts w:cs="Times New Roman"/>
                <w:szCs w:val="24"/>
              </w:rPr>
            </w:pPr>
            <w:r w:rsidRPr="006B1AD4">
              <w:rPr>
                <w:rFonts w:eastAsia="等线" w:cs="Times New Roman"/>
                <w:color w:val="000000"/>
                <w:szCs w:val="24"/>
              </w:rPr>
              <w:t>3.93</w:t>
            </w:r>
          </w:p>
        </w:tc>
        <w:tc>
          <w:tcPr>
            <w:tcW w:w="984" w:type="dxa"/>
            <w:vAlign w:val="center"/>
          </w:tcPr>
          <w:p w14:paraId="5ED6BC73" w14:textId="689A486E"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2C319BCC" w14:textId="44C4AB6B"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73.3</w:t>
            </w:r>
          </w:p>
        </w:tc>
        <w:tc>
          <w:tcPr>
            <w:tcW w:w="1238" w:type="dxa"/>
            <w:vAlign w:val="center"/>
          </w:tcPr>
          <w:p w14:paraId="651997D9" w14:textId="2B433324"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1.2 </w:t>
            </w:r>
          </w:p>
        </w:tc>
      </w:tr>
      <w:tr w:rsidR="006B1AD4" w:rsidRPr="006B1AD4" w14:paraId="2BE0B085" w14:textId="21E34DC1" w:rsidTr="006318FE">
        <w:trPr>
          <w:jc w:val="center"/>
        </w:trPr>
        <w:tc>
          <w:tcPr>
            <w:tcW w:w="500" w:type="dxa"/>
          </w:tcPr>
          <w:p w14:paraId="2F9F471D" w14:textId="4D592A13" w:rsidR="006B1AD4" w:rsidRPr="006B1AD4" w:rsidRDefault="006B1AD4" w:rsidP="006B1AD4">
            <w:pPr>
              <w:jc w:val="center"/>
              <w:rPr>
                <w:rFonts w:cs="Times New Roman"/>
                <w:szCs w:val="24"/>
              </w:rPr>
            </w:pPr>
            <w:r w:rsidRPr="006B1AD4">
              <w:rPr>
                <w:rFonts w:cs="Times New Roman"/>
                <w:szCs w:val="24"/>
              </w:rPr>
              <w:t>12</w:t>
            </w:r>
          </w:p>
        </w:tc>
        <w:tc>
          <w:tcPr>
            <w:tcW w:w="905" w:type="dxa"/>
            <w:vAlign w:val="center"/>
          </w:tcPr>
          <w:p w14:paraId="0C77DE35" w14:textId="185E1D3E" w:rsidR="006B1AD4" w:rsidRPr="006B1AD4" w:rsidRDefault="006B1AD4" w:rsidP="006B1AD4">
            <w:pPr>
              <w:jc w:val="center"/>
              <w:rPr>
                <w:rFonts w:cs="Times New Roman"/>
                <w:szCs w:val="24"/>
              </w:rPr>
            </w:pPr>
            <w:r w:rsidRPr="006B1AD4">
              <w:rPr>
                <w:rFonts w:eastAsia="等线" w:cs="Times New Roman"/>
                <w:color w:val="000000"/>
                <w:szCs w:val="24"/>
              </w:rPr>
              <w:t>8.82</w:t>
            </w:r>
          </w:p>
        </w:tc>
        <w:tc>
          <w:tcPr>
            <w:tcW w:w="1035" w:type="dxa"/>
            <w:vAlign w:val="center"/>
          </w:tcPr>
          <w:p w14:paraId="6D945358" w14:textId="05F30A9B" w:rsidR="006B1AD4" w:rsidRPr="006B1AD4" w:rsidRDefault="006B1AD4" w:rsidP="006B1AD4">
            <w:pPr>
              <w:jc w:val="center"/>
              <w:rPr>
                <w:rFonts w:cs="Times New Roman"/>
                <w:szCs w:val="24"/>
              </w:rPr>
            </w:pPr>
            <w:r w:rsidRPr="006B1AD4">
              <w:rPr>
                <w:rFonts w:eastAsia="等线" w:cs="Times New Roman"/>
                <w:color w:val="000000"/>
                <w:szCs w:val="24"/>
              </w:rPr>
              <w:t xml:space="preserve">0.05 </w:t>
            </w:r>
          </w:p>
        </w:tc>
        <w:tc>
          <w:tcPr>
            <w:tcW w:w="1086" w:type="dxa"/>
            <w:vAlign w:val="center"/>
          </w:tcPr>
          <w:p w14:paraId="62DBFD6D" w14:textId="2970412A"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36.3</w:t>
            </w:r>
          </w:p>
        </w:tc>
        <w:tc>
          <w:tcPr>
            <w:tcW w:w="1135" w:type="dxa"/>
            <w:vAlign w:val="center"/>
          </w:tcPr>
          <w:p w14:paraId="1638784B" w14:textId="6434463F"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0.6 </w:t>
            </w:r>
          </w:p>
        </w:tc>
        <w:tc>
          <w:tcPr>
            <w:tcW w:w="878" w:type="dxa"/>
            <w:vAlign w:val="center"/>
          </w:tcPr>
          <w:p w14:paraId="6E4E4ABB" w14:textId="142623CF" w:rsidR="006B1AD4" w:rsidRPr="006B1AD4" w:rsidRDefault="006B1AD4" w:rsidP="006B1AD4">
            <w:pPr>
              <w:jc w:val="center"/>
              <w:rPr>
                <w:rFonts w:cs="Times New Roman"/>
                <w:szCs w:val="24"/>
              </w:rPr>
            </w:pPr>
            <w:r w:rsidRPr="006B1AD4">
              <w:rPr>
                <w:rFonts w:eastAsia="等线" w:cs="Times New Roman"/>
                <w:color w:val="000000"/>
                <w:szCs w:val="24"/>
              </w:rPr>
              <w:t>4.08</w:t>
            </w:r>
          </w:p>
        </w:tc>
        <w:tc>
          <w:tcPr>
            <w:tcW w:w="984" w:type="dxa"/>
            <w:vAlign w:val="center"/>
          </w:tcPr>
          <w:p w14:paraId="4C95DA33" w14:textId="01D98E37"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5F01FE93" w14:textId="47F10C20"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72.1</w:t>
            </w:r>
          </w:p>
        </w:tc>
        <w:tc>
          <w:tcPr>
            <w:tcW w:w="1238" w:type="dxa"/>
            <w:vAlign w:val="center"/>
          </w:tcPr>
          <w:p w14:paraId="282AAA80" w14:textId="4C0DBF53"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1.2 </w:t>
            </w:r>
          </w:p>
        </w:tc>
      </w:tr>
      <w:tr w:rsidR="006B1AD4" w:rsidRPr="006B1AD4" w14:paraId="12C8391D" w14:textId="07DBAB9F" w:rsidTr="006318FE">
        <w:trPr>
          <w:jc w:val="center"/>
        </w:trPr>
        <w:tc>
          <w:tcPr>
            <w:tcW w:w="500" w:type="dxa"/>
          </w:tcPr>
          <w:p w14:paraId="5C55EE21" w14:textId="2ABFBE04" w:rsidR="006B1AD4" w:rsidRPr="006B1AD4" w:rsidRDefault="006B1AD4" w:rsidP="006B1AD4">
            <w:pPr>
              <w:jc w:val="center"/>
              <w:rPr>
                <w:rFonts w:cs="Times New Roman"/>
                <w:szCs w:val="24"/>
              </w:rPr>
            </w:pPr>
            <w:r w:rsidRPr="006B1AD4">
              <w:rPr>
                <w:rFonts w:cs="Times New Roman"/>
                <w:szCs w:val="24"/>
              </w:rPr>
              <w:t>13</w:t>
            </w:r>
          </w:p>
        </w:tc>
        <w:tc>
          <w:tcPr>
            <w:tcW w:w="905" w:type="dxa"/>
            <w:vAlign w:val="center"/>
          </w:tcPr>
          <w:p w14:paraId="679D51EF" w14:textId="1D837340" w:rsidR="006B1AD4" w:rsidRPr="006B1AD4" w:rsidRDefault="006B1AD4" w:rsidP="006B1AD4">
            <w:pPr>
              <w:jc w:val="center"/>
              <w:rPr>
                <w:rFonts w:cs="Times New Roman"/>
                <w:szCs w:val="24"/>
              </w:rPr>
            </w:pPr>
            <w:r w:rsidRPr="006B1AD4">
              <w:rPr>
                <w:rFonts w:eastAsia="等线" w:cs="Times New Roman"/>
                <w:color w:val="000000"/>
                <w:szCs w:val="24"/>
              </w:rPr>
              <w:t>9.17</w:t>
            </w:r>
          </w:p>
        </w:tc>
        <w:tc>
          <w:tcPr>
            <w:tcW w:w="1035" w:type="dxa"/>
            <w:vAlign w:val="center"/>
          </w:tcPr>
          <w:p w14:paraId="195D37E3" w14:textId="57EA9840" w:rsidR="006B1AD4" w:rsidRPr="006B1AD4" w:rsidRDefault="006B1AD4" w:rsidP="006B1AD4">
            <w:pPr>
              <w:jc w:val="center"/>
              <w:rPr>
                <w:rFonts w:cs="Times New Roman"/>
                <w:szCs w:val="24"/>
              </w:rPr>
            </w:pPr>
            <w:r w:rsidRPr="006B1AD4">
              <w:rPr>
                <w:rFonts w:eastAsia="等线" w:cs="Times New Roman"/>
                <w:color w:val="000000"/>
                <w:szCs w:val="24"/>
              </w:rPr>
              <w:t xml:space="preserve">0.06 </w:t>
            </w:r>
          </w:p>
        </w:tc>
        <w:tc>
          <w:tcPr>
            <w:tcW w:w="1086" w:type="dxa"/>
            <w:vAlign w:val="center"/>
          </w:tcPr>
          <w:p w14:paraId="19F15BC9" w14:textId="5280C15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35.5</w:t>
            </w:r>
          </w:p>
        </w:tc>
        <w:tc>
          <w:tcPr>
            <w:tcW w:w="1135" w:type="dxa"/>
            <w:vAlign w:val="center"/>
          </w:tcPr>
          <w:p w14:paraId="2F4B8622" w14:textId="4477C6AA"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0.6 </w:t>
            </w:r>
          </w:p>
        </w:tc>
        <w:tc>
          <w:tcPr>
            <w:tcW w:w="878" w:type="dxa"/>
            <w:vAlign w:val="center"/>
          </w:tcPr>
          <w:p w14:paraId="2835AED2" w14:textId="0F6BA2A6" w:rsidR="006B1AD4" w:rsidRPr="006B1AD4" w:rsidRDefault="006B1AD4" w:rsidP="006B1AD4">
            <w:pPr>
              <w:jc w:val="center"/>
              <w:rPr>
                <w:rFonts w:cs="Times New Roman"/>
                <w:szCs w:val="24"/>
              </w:rPr>
            </w:pPr>
            <w:r w:rsidRPr="006B1AD4">
              <w:rPr>
                <w:rFonts w:eastAsia="等线" w:cs="Times New Roman"/>
                <w:color w:val="000000"/>
                <w:szCs w:val="24"/>
              </w:rPr>
              <w:t>4.25</w:t>
            </w:r>
          </w:p>
        </w:tc>
        <w:tc>
          <w:tcPr>
            <w:tcW w:w="984" w:type="dxa"/>
            <w:vAlign w:val="center"/>
          </w:tcPr>
          <w:p w14:paraId="2E808056" w14:textId="123176D3"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396BEE1B" w14:textId="056B02D1"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70.5</w:t>
            </w:r>
          </w:p>
        </w:tc>
        <w:tc>
          <w:tcPr>
            <w:tcW w:w="1238" w:type="dxa"/>
            <w:vAlign w:val="center"/>
          </w:tcPr>
          <w:p w14:paraId="1153B24E" w14:textId="4671A56C"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1.2 </w:t>
            </w:r>
          </w:p>
        </w:tc>
      </w:tr>
      <w:tr w:rsidR="006B1AD4" w:rsidRPr="006B1AD4" w14:paraId="23E0BD21" w14:textId="52EC0F02" w:rsidTr="006318FE">
        <w:trPr>
          <w:jc w:val="center"/>
        </w:trPr>
        <w:tc>
          <w:tcPr>
            <w:tcW w:w="500" w:type="dxa"/>
          </w:tcPr>
          <w:p w14:paraId="26526803" w14:textId="4AE2BD57" w:rsidR="006B1AD4" w:rsidRPr="006B1AD4" w:rsidRDefault="006B1AD4" w:rsidP="006B1AD4">
            <w:pPr>
              <w:jc w:val="center"/>
              <w:rPr>
                <w:rFonts w:cs="Times New Roman"/>
                <w:szCs w:val="24"/>
              </w:rPr>
            </w:pPr>
            <w:r w:rsidRPr="006B1AD4">
              <w:rPr>
                <w:rFonts w:cs="Times New Roman"/>
                <w:szCs w:val="24"/>
              </w:rPr>
              <w:t>14</w:t>
            </w:r>
          </w:p>
        </w:tc>
        <w:tc>
          <w:tcPr>
            <w:tcW w:w="905" w:type="dxa"/>
            <w:vAlign w:val="center"/>
          </w:tcPr>
          <w:p w14:paraId="426D021F" w14:textId="0DE49DC4" w:rsidR="006B1AD4" w:rsidRPr="006B1AD4" w:rsidRDefault="006B1AD4" w:rsidP="006B1AD4">
            <w:pPr>
              <w:jc w:val="center"/>
              <w:rPr>
                <w:rFonts w:cs="Times New Roman"/>
                <w:szCs w:val="24"/>
              </w:rPr>
            </w:pPr>
            <w:r w:rsidRPr="006B1AD4">
              <w:rPr>
                <w:rFonts w:eastAsia="等线" w:cs="Times New Roman"/>
                <w:color w:val="000000"/>
                <w:szCs w:val="24"/>
              </w:rPr>
              <w:t>9.53</w:t>
            </w:r>
          </w:p>
        </w:tc>
        <w:tc>
          <w:tcPr>
            <w:tcW w:w="1035" w:type="dxa"/>
            <w:vAlign w:val="center"/>
          </w:tcPr>
          <w:p w14:paraId="6AF74097" w14:textId="5DDFB513" w:rsidR="006B1AD4" w:rsidRPr="006B1AD4" w:rsidRDefault="006B1AD4" w:rsidP="006B1AD4">
            <w:pPr>
              <w:jc w:val="center"/>
              <w:rPr>
                <w:rFonts w:cs="Times New Roman"/>
                <w:szCs w:val="24"/>
              </w:rPr>
            </w:pPr>
            <w:r w:rsidRPr="006B1AD4">
              <w:rPr>
                <w:rFonts w:eastAsia="等线" w:cs="Times New Roman"/>
                <w:color w:val="000000"/>
                <w:szCs w:val="24"/>
              </w:rPr>
              <w:t xml:space="preserve">0.06 </w:t>
            </w:r>
          </w:p>
        </w:tc>
        <w:tc>
          <w:tcPr>
            <w:tcW w:w="1086" w:type="dxa"/>
            <w:vAlign w:val="center"/>
          </w:tcPr>
          <w:p w14:paraId="4C4F6B5B" w14:textId="30864C0C"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34.7</w:t>
            </w:r>
          </w:p>
        </w:tc>
        <w:tc>
          <w:tcPr>
            <w:tcW w:w="1135" w:type="dxa"/>
            <w:vAlign w:val="center"/>
          </w:tcPr>
          <w:p w14:paraId="77B6D55E" w14:textId="420D3130"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0.6 </w:t>
            </w:r>
          </w:p>
        </w:tc>
        <w:tc>
          <w:tcPr>
            <w:tcW w:w="878" w:type="dxa"/>
            <w:vAlign w:val="center"/>
          </w:tcPr>
          <w:p w14:paraId="2A75DF30" w14:textId="7F65994B" w:rsidR="006B1AD4" w:rsidRPr="006B1AD4" w:rsidRDefault="006B1AD4" w:rsidP="006B1AD4">
            <w:pPr>
              <w:jc w:val="center"/>
              <w:rPr>
                <w:rFonts w:cs="Times New Roman"/>
                <w:szCs w:val="24"/>
              </w:rPr>
            </w:pPr>
            <w:r w:rsidRPr="006B1AD4">
              <w:rPr>
                <w:rFonts w:eastAsia="等线" w:cs="Times New Roman"/>
                <w:color w:val="000000"/>
                <w:szCs w:val="24"/>
              </w:rPr>
              <w:t>4.37</w:t>
            </w:r>
          </w:p>
        </w:tc>
        <w:tc>
          <w:tcPr>
            <w:tcW w:w="984" w:type="dxa"/>
            <w:vAlign w:val="center"/>
          </w:tcPr>
          <w:p w14:paraId="06FFF182" w14:textId="0EA841E4"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49953726" w14:textId="7557C192"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69.3</w:t>
            </w:r>
          </w:p>
        </w:tc>
        <w:tc>
          <w:tcPr>
            <w:tcW w:w="1238" w:type="dxa"/>
            <w:vAlign w:val="center"/>
          </w:tcPr>
          <w:p w14:paraId="4508B42A" w14:textId="10E40B03"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1.1 </w:t>
            </w:r>
          </w:p>
        </w:tc>
      </w:tr>
      <w:tr w:rsidR="006B1AD4" w:rsidRPr="006B1AD4" w14:paraId="4ECC2D1D" w14:textId="79F4936F" w:rsidTr="006318FE">
        <w:trPr>
          <w:jc w:val="center"/>
        </w:trPr>
        <w:tc>
          <w:tcPr>
            <w:tcW w:w="500" w:type="dxa"/>
          </w:tcPr>
          <w:p w14:paraId="2A87CA0F" w14:textId="7DF51809" w:rsidR="006B1AD4" w:rsidRPr="006B1AD4" w:rsidRDefault="006B1AD4" w:rsidP="006B1AD4">
            <w:pPr>
              <w:jc w:val="center"/>
              <w:rPr>
                <w:rFonts w:cs="Times New Roman"/>
                <w:szCs w:val="24"/>
              </w:rPr>
            </w:pPr>
            <w:r w:rsidRPr="006B1AD4">
              <w:rPr>
                <w:rFonts w:cs="Times New Roman"/>
                <w:szCs w:val="24"/>
              </w:rPr>
              <w:t>15</w:t>
            </w:r>
          </w:p>
        </w:tc>
        <w:tc>
          <w:tcPr>
            <w:tcW w:w="905" w:type="dxa"/>
            <w:vAlign w:val="center"/>
          </w:tcPr>
          <w:p w14:paraId="365F6B08" w14:textId="5667C70C" w:rsidR="006B1AD4" w:rsidRPr="006B1AD4" w:rsidRDefault="006B1AD4" w:rsidP="006B1AD4">
            <w:pPr>
              <w:jc w:val="center"/>
              <w:rPr>
                <w:rFonts w:cs="Times New Roman"/>
                <w:szCs w:val="24"/>
              </w:rPr>
            </w:pPr>
            <w:r w:rsidRPr="006B1AD4">
              <w:rPr>
                <w:rFonts w:eastAsia="等线" w:cs="Times New Roman"/>
                <w:color w:val="000000"/>
                <w:szCs w:val="24"/>
              </w:rPr>
              <w:t>9.93</w:t>
            </w:r>
          </w:p>
        </w:tc>
        <w:tc>
          <w:tcPr>
            <w:tcW w:w="1035" w:type="dxa"/>
            <w:vAlign w:val="center"/>
          </w:tcPr>
          <w:p w14:paraId="0599D39F" w14:textId="6A329455" w:rsidR="006B1AD4" w:rsidRPr="006B1AD4" w:rsidRDefault="006B1AD4" w:rsidP="006B1AD4">
            <w:pPr>
              <w:jc w:val="center"/>
              <w:rPr>
                <w:rFonts w:cs="Times New Roman"/>
                <w:szCs w:val="24"/>
              </w:rPr>
            </w:pPr>
            <w:r w:rsidRPr="006B1AD4">
              <w:rPr>
                <w:rFonts w:eastAsia="等线" w:cs="Times New Roman"/>
                <w:color w:val="000000"/>
                <w:szCs w:val="24"/>
              </w:rPr>
              <w:t xml:space="preserve">0.06 </w:t>
            </w:r>
          </w:p>
        </w:tc>
        <w:tc>
          <w:tcPr>
            <w:tcW w:w="1086" w:type="dxa"/>
            <w:vAlign w:val="center"/>
          </w:tcPr>
          <w:p w14:paraId="42F51F36" w14:textId="2B20449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33.8</w:t>
            </w:r>
          </w:p>
        </w:tc>
        <w:tc>
          <w:tcPr>
            <w:tcW w:w="1135" w:type="dxa"/>
            <w:vAlign w:val="center"/>
          </w:tcPr>
          <w:p w14:paraId="5D4B91B8" w14:textId="0F24D894"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0.6 </w:t>
            </w:r>
          </w:p>
        </w:tc>
        <w:tc>
          <w:tcPr>
            <w:tcW w:w="878" w:type="dxa"/>
            <w:vAlign w:val="center"/>
          </w:tcPr>
          <w:p w14:paraId="795839B3" w14:textId="3C24728E" w:rsidR="006B1AD4" w:rsidRPr="006B1AD4" w:rsidRDefault="006B1AD4" w:rsidP="006B1AD4">
            <w:pPr>
              <w:jc w:val="center"/>
              <w:rPr>
                <w:rFonts w:cs="Times New Roman"/>
                <w:szCs w:val="24"/>
              </w:rPr>
            </w:pPr>
            <w:r w:rsidRPr="006B1AD4">
              <w:rPr>
                <w:rFonts w:eastAsia="等线" w:cs="Times New Roman"/>
                <w:color w:val="000000"/>
                <w:szCs w:val="24"/>
              </w:rPr>
              <w:t>4.57</w:t>
            </w:r>
          </w:p>
        </w:tc>
        <w:tc>
          <w:tcPr>
            <w:tcW w:w="984" w:type="dxa"/>
            <w:vAlign w:val="center"/>
          </w:tcPr>
          <w:p w14:paraId="48AA780C" w14:textId="67F48C03"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294A44FF" w14:textId="42AA0057"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68.1</w:t>
            </w:r>
          </w:p>
        </w:tc>
        <w:tc>
          <w:tcPr>
            <w:tcW w:w="1238" w:type="dxa"/>
            <w:vAlign w:val="center"/>
          </w:tcPr>
          <w:p w14:paraId="36C903E8" w14:textId="17871F5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1.1 </w:t>
            </w:r>
          </w:p>
        </w:tc>
      </w:tr>
      <w:tr w:rsidR="006B1AD4" w:rsidRPr="006B1AD4" w14:paraId="5DF1F086" w14:textId="58A7BB6A" w:rsidTr="006318FE">
        <w:trPr>
          <w:jc w:val="center"/>
        </w:trPr>
        <w:tc>
          <w:tcPr>
            <w:tcW w:w="500" w:type="dxa"/>
          </w:tcPr>
          <w:p w14:paraId="405811B7" w14:textId="4D32490E" w:rsidR="006B1AD4" w:rsidRPr="006B1AD4" w:rsidRDefault="006B1AD4" w:rsidP="006B1AD4">
            <w:pPr>
              <w:jc w:val="center"/>
              <w:rPr>
                <w:rFonts w:cs="Times New Roman"/>
                <w:szCs w:val="24"/>
              </w:rPr>
            </w:pPr>
            <w:r w:rsidRPr="006B1AD4">
              <w:rPr>
                <w:rFonts w:cs="Times New Roman"/>
                <w:szCs w:val="24"/>
              </w:rPr>
              <w:t>16</w:t>
            </w:r>
          </w:p>
        </w:tc>
        <w:tc>
          <w:tcPr>
            <w:tcW w:w="905" w:type="dxa"/>
            <w:vAlign w:val="center"/>
          </w:tcPr>
          <w:p w14:paraId="0DAC71AD" w14:textId="46613F25" w:rsidR="006B1AD4" w:rsidRPr="006B1AD4" w:rsidRDefault="006B1AD4" w:rsidP="006B1AD4">
            <w:pPr>
              <w:jc w:val="center"/>
              <w:rPr>
                <w:rFonts w:cs="Times New Roman"/>
                <w:szCs w:val="24"/>
              </w:rPr>
            </w:pPr>
            <w:r w:rsidRPr="006B1AD4">
              <w:rPr>
                <w:rFonts w:eastAsia="等线" w:cs="Times New Roman"/>
                <w:color w:val="000000"/>
                <w:szCs w:val="24"/>
              </w:rPr>
              <w:t>10.30</w:t>
            </w:r>
          </w:p>
        </w:tc>
        <w:tc>
          <w:tcPr>
            <w:tcW w:w="1035" w:type="dxa"/>
            <w:vAlign w:val="center"/>
          </w:tcPr>
          <w:p w14:paraId="2B91A54F" w14:textId="31717971" w:rsidR="006B1AD4" w:rsidRPr="006B1AD4" w:rsidRDefault="006B1AD4" w:rsidP="006B1AD4">
            <w:pPr>
              <w:jc w:val="center"/>
              <w:rPr>
                <w:rFonts w:cs="Times New Roman"/>
                <w:szCs w:val="24"/>
              </w:rPr>
            </w:pPr>
            <w:r w:rsidRPr="006B1AD4">
              <w:rPr>
                <w:rFonts w:eastAsia="等线" w:cs="Times New Roman"/>
                <w:color w:val="000000"/>
                <w:szCs w:val="24"/>
              </w:rPr>
              <w:t xml:space="preserve">0.06 </w:t>
            </w:r>
          </w:p>
        </w:tc>
        <w:tc>
          <w:tcPr>
            <w:tcW w:w="1086" w:type="dxa"/>
            <w:vAlign w:val="center"/>
          </w:tcPr>
          <w:p w14:paraId="37A1CC25" w14:textId="0FF46C10"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32.9</w:t>
            </w:r>
          </w:p>
        </w:tc>
        <w:tc>
          <w:tcPr>
            <w:tcW w:w="1135" w:type="dxa"/>
            <w:vAlign w:val="center"/>
          </w:tcPr>
          <w:p w14:paraId="32823D46" w14:textId="13956CF3"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0.6 </w:t>
            </w:r>
          </w:p>
        </w:tc>
        <w:tc>
          <w:tcPr>
            <w:tcW w:w="878" w:type="dxa"/>
            <w:vAlign w:val="center"/>
          </w:tcPr>
          <w:p w14:paraId="0D7F88AA" w14:textId="37221B68" w:rsidR="006B1AD4" w:rsidRPr="006B1AD4" w:rsidRDefault="006B1AD4" w:rsidP="006B1AD4">
            <w:pPr>
              <w:jc w:val="center"/>
              <w:rPr>
                <w:rFonts w:cs="Times New Roman"/>
                <w:szCs w:val="24"/>
              </w:rPr>
            </w:pPr>
            <w:r w:rsidRPr="006B1AD4">
              <w:rPr>
                <w:rFonts w:eastAsia="等线" w:cs="Times New Roman"/>
                <w:color w:val="000000"/>
                <w:szCs w:val="24"/>
              </w:rPr>
              <w:t>4.71</w:t>
            </w:r>
          </w:p>
        </w:tc>
        <w:tc>
          <w:tcPr>
            <w:tcW w:w="984" w:type="dxa"/>
            <w:vAlign w:val="center"/>
          </w:tcPr>
          <w:p w14:paraId="70AAA7BD" w14:textId="2BAC342B"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095EF2B9" w14:textId="0EDBDEA7"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66.7</w:t>
            </w:r>
          </w:p>
        </w:tc>
        <w:tc>
          <w:tcPr>
            <w:tcW w:w="1238" w:type="dxa"/>
            <w:vAlign w:val="center"/>
          </w:tcPr>
          <w:p w14:paraId="35CDAD12" w14:textId="35CA6815"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1.1 </w:t>
            </w:r>
          </w:p>
        </w:tc>
      </w:tr>
      <w:tr w:rsidR="006B1AD4" w:rsidRPr="006B1AD4" w14:paraId="2A752564" w14:textId="2E756408" w:rsidTr="006318FE">
        <w:trPr>
          <w:jc w:val="center"/>
        </w:trPr>
        <w:tc>
          <w:tcPr>
            <w:tcW w:w="500" w:type="dxa"/>
          </w:tcPr>
          <w:p w14:paraId="6B75B880" w14:textId="591BC597" w:rsidR="006B1AD4" w:rsidRPr="006B1AD4" w:rsidRDefault="006B1AD4" w:rsidP="006B1AD4">
            <w:pPr>
              <w:jc w:val="center"/>
              <w:rPr>
                <w:rFonts w:cs="Times New Roman"/>
                <w:szCs w:val="24"/>
              </w:rPr>
            </w:pPr>
            <w:r w:rsidRPr="006B1AD4">
              <w:rPr>
                <w:rFonts w:cs="Times New Roman"/>
                <w:szCs w:val="24"/>
              </w:rPr>
              <w:t>17</w:t>
            </w:r>
          </w:p>
        </w:tc>
        <w:tc>
          <w:tcPr>
            <w:tcW w:w="905" w:type="dxa"/>
            <w:vAlign w:val="center"/>
          </w:tcPr>
          <w:p w14:paraId="1E33F386" w14:textId="0766B46C" w:rsidR="006B1AD4" w:rsidRPr="006B1AD4" w:rsidRDefault="006B1AD4" w:rsidP="006B1AD4">
            <w:pPr>
              <w:jc w:val="center"/>
              <w:rPr>
                <w:rFonts w:cs="Times New Roman"/>
                <w:szCs w:val="24"/>
              </w:rPr>
            </w:pPr>
            <w:r w:rsidRPr="006B1AD4">
              <w:rPr>
                <w:rFonts w:eastAsia="等线" w:cs="Times New Roman"/>
                <w:color w:val="000000"/>
                <w:szCs w:val="24"/>
              </w:rPr>
              <w:t>10.63</w:t>
            </w:r>
          </w:p>
        </w:tc>
        <w:tc>
          <w:tcPr>
            <w:tcW w:w="1035" w:type="dxa"/>
            <w:vAlign w:val="center"/>
          </w:tcPr>
          <w:p w14:paraId="4A121A3F" w14:textId="694CA17D" w:rsidR="006B1AD4" w:rsidRPr="006B1AD4" w:rsidRDefault="006B1AD4" w:rsidP="006B1AD4">
            <w:pPr>
              <w:jc w:val="center"/>
              <w:rPr>
                <w:rFonts w:cs="Times New Roman"/>
                <w:szCs w:val="24"/>
              </w:rPr>
            </w:pPr>
            <w:r w:rsidRPr="006B1AD4">
              <w:rPr>
                <w:rFonts w:eastAsia="等线" w:cs="Times New Roman"/>
                <w:color w:val="000000"/>
                <w:szCs w:val="24"/>
              </w:rPr>
              <w:t xml:space="preserve">0.06 </w:t>
            </w:r>
          </w:p>
        </w:tc>
        <w:tc>
          <w:tcPr>
            <w:tcW w:w="1086" w:type="dxa"/>
            <w:vAlign w:val="center"/>
          </w:tcPr>
          <w:p w14:paraId="7F0DD3FC" w14:textId="2EE26A6B"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31.9</w:t>
            </w:r>
          </w:p>
        </w:tc>
        <w:tc>
          <w:tcPr>
            <w:tcW w:w="1135" w:type="dxa"/>
            <w:vAlign w:val="center"/>
          </w:tcPr>
          <w:p w14:paraId="3900A8AF" w14:textId="66816F2E"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0.6 </w:t>
            </w:r>
          </w:p>
        </w:tc>
        <w:tc>
          <w:tcPr>
            <w:tcW w:w="878" w:type="dxa"/>
            <w:vAlign w:val="center"/>
          </w:tcPr>
          <w:p w14:paraId="3385B010" w14:textId="49756DC3" w:rsidR="006B1AD4" w:rsidRPr="006B1AD4" w:rsidRDefault="006B1AD4" w:rsidP="006B1AD4">
            <w:pPr>
              <w:jc w:val="center"/>
              <w:rPr>
                <w:rFonts w:cs="Times New Roman"/>
                <w:szCs w:val="24"/>
              </w:rPr>
            </w:pPr>
            <w:r w:rsidRPr="006B1AD4">
              <w:rPr>
                <w:rFonts w:eastAsia="等线" w:cs="Times New Roman"/>
                <w:color w:val="000000"/>
                <w:szCs w:val="24"/>
              </w:rPr>
              <w:t>4.88</w:t>
            </w:r>
          </w:p>
        </w:tc>
        <w:tc>
          <w:tcPr>
            <w:tcW w:w="984" w:type="dxa"/>
            <w:vAlign w:val="center"/>
          </w:tcPr>
          <w:p w14:paraId="2AC0331A" w14:textId="085A30BD" w:rsidR="006B1AD4" w:rsidRPr="006B1AD4" w:rsidRDefault="006B1AD4" w:rsidP="006B1AD4">
            <w:pPr>
              <w:jc w:val="center"/>
              <w:rPr>
                <w:rFonts w:cs="Times New Roman"/>
                <w:szCs w:val="24"/>
              </w:rPr>
            </w:pPr>
            <w:r w:rsidRPr="006B1AD4">
              <w:rPr>
                <w:rFonts w:eastAsia="等线" w:cs="Times New Roman"/>
                <w:color w:val="000000"/>
                <w:szCs w:val="24"/>
              </w:rPr>
              <w:t xml:space="preserve">0.03 </w:t>
            </w:r>
          </w:p>
        </w:tc>
        <w:tc>
          <w:tcPr>
            <w:tcW w:w="1255" w:type="dxa"/>
            <w:vAlign w:val="center"/>
          </w:tcPr>
          <w:p w14:paraId="7DEE6865" w14:textId="23F9665D"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65.3</w:t>
            </w:r>
          </w:p>
        </w:tc>
        <w:tc>
          <w:tcPr>
            <w:tcW w:w="1238" w:type="dxa"/>
            <w:vAlign w:val="center"/>
          </w:tcPr>
          <w:p w14:paraId="688B4E3C" w14:textId="3107C3CC"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1.1 </w:t>
            </w:r>
          </w:p>
        </w:tc>
      </w:tr>
      <w:tr w:rsidR="006B1AD4" w:rsidRPr="006B1AD4" w14:paraId="0B027DEE" w14:textId="43455101" w:rsidTr="006318FE">
        <w:trPr>
          <w:jc w:val="center"/>
        </w:trPr>
        <w:tc>
          <w:tcPr>
            <w:tcW w:w="500" w:type="dxa"/>
          </w:tcPr>
          <w:p w14:paraId="4980626B" w14:textId="2F064A96" w:rsidR="006B1AD4" w:rsidRPr="006B1AD4" w:rsidRDefault="006B1AD4" w:rsidP="006B1AD4">
            <w:pPr>
              <w:jc w:val="center"/>
              <w:rPr>
                <w:rFonts w:cs="Times New Roman"/>
                <w:szCs w:val="24"/>
              </w:rPr>
            </w:pPr>
            <w:r w:rsidRPr="006B1AD4">
              <w:rPr>
                <w:rFonts w:cs="Times New Roman"/>
                <w:szCs w:val="24"/>
              </w:rPr>
              <w:t>18</w:t>
            </w:r>
          </w:p>
        </w:tc>
        <w:tc>
          <w:tcPr>
            <w:tcW w:w="905" w:type="dxa"/>
            <w:vAlign w:val="center"/>
          </w:tcPr>
          <w:p w14:paraId="5D4C7E0F" w14:textId="6BABA977" w:rsidR="006B1AD4" w:rsidRPr="006B1AD4" w:rsidRDefault="006B1AD4" w:rsidP="006B1AD4">
            <w:pPr>
              <w:jc w:val="center"/>
              <w:rPr>
                <w:rFonts w:cs="Times New Roman"/>
                <w:szCs w:val="24"/>
              </w:rPr>
            </w:pPr>
            <w:r w:rsidRPr="006B1AD4">
              <w:rPr>
                <w:rFonts w:eastAsia="等线" w:cs="Times New Roman"/>
                <w:color w:val="000000"/>
                <w:szCs w:val="24"/>
              </w:rPr>
              <w:t>10.89</w:t>
            </w:r>
          </w:p>
        </w:tc>
        <w:tc>
          <w:tcPr>
            <w:tcW w:w="1035" w:type="dxa"/>
            <w:vAlign w:val="center"/>
          </w:tcPr>
          <w:p w14:paraId="5A8CE176" w14:textId="3BDC3684" w:rsidR="006B1AD4" w:rsidRPr="006B1AD4" w:rsidRDefault="006B1AD4" w:rsidP="006B1AD4">
            <w:pPr>
              <w:jc w:val="center"/>
              <w:rPr>
                <w:rFonts w:cs="Times New Roman"/>
                <w:szCs w:val="24"/>
              </w:rPr>
            </w:pPr>
            <w:r w:rsidRPr="006B1AD4">
              <w:rPr>
                <w:rFonts w:eastAsia="等线" w:cs="Times New Roman"/>
                <w:color w:val="000000"/>
                <w:szCs w:val="24"/>
              </w:rPr>
              <w:t xml:space="preserve">0.06 </w:t>
            </w:r>
          </w:p>
        </w:tc>
        <w:tc>
          <w:tcPr>
            <w:tcW w:w="1086" w:type="dxa"/>
            <w:vAlign w:val="center"/>
          </w:tcPr>
          <w:p w14:paraId="66933780" w14:textId="3F196516"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31.1</w:t>
            </w:r>
          </w:p>
        </w:tc>
        <w:tc>
          <w:tcPr>
            <w:tcW w:w="1135" w:type="dxa"/>
            <w:vAlign w:val="center"/>
          </w:tcPr>
          <w:p w14:paraId="57EC42DD" w14:textId="0E932DCD"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0.6 </w:t>
            </w:r>
          </w:p>
        </w:tc>
        <w:tc>
          <w:tcPr>
            <w:tcW w:w="878" w:type="dxa"/>
            <w:vAlign w:val="center"/>
          </w:tcPr>
          <w:p w14:paraId="69B247CD" w14:textId="6954090E" w:rsidR="006B1AD4" w:rsidRPr="006B1AD4" w:rsidRDefault="006B1AD4" w:rsidP="006B1AD4">
            <w:pPr>
              <w:jc w:val="center"/>
              <w:rPr>
                <w:rFonts w:cs="Times New Roman"/>
                <w:szCs w:val="24"/>
              </w:rPr>
            </w:pPr>
            <w:r w:rsidRPr="006B1AD4">
              <w:rPr>
                <w:rFonts w:eastAsia="等线" w:cs="Times New Roman"/>
                <w:color w:val="000000"/>
                <w:szCs w:val="24"/>
              </w:rPr>
              <w:t>5.13</w:t>
            </w:r>
          </w:p>
        </w:tc>
        <w:tc>
          <w:tcPr>
            <w:tcW w:w="984" w:type="dxa"/>
            <w:vAlign w:val="center"/>
          </w:tcPr>
          <w:p w14:paraId="77797ECD" w14:textId="070C7158" w:rsidR="006B1AD4" w:rsidRPr="006B1AD4" w:rsidRDefault="006B1AD4" w:rsidP="006B1AD4">
            <w:pPr>
              <w:jc w:val="center"/>
              <w:rPr>
                <w:rFonts w:cs="Times New Roman"/>
                <w:szCs w:val="24"/>
              </w:rPr>
            </w:pPr>
            <w:r w:rsidRPr="006B1AD4">
              <w:rPr>
                <w:rFonts w:eastAsia="等线" w:cs="Times New Roman"/>
                <w:color w:val="000000"/>
                <w:szCs w:val="24"/>
              </w:rPr>
              <w:t xml:space="preserve">0.04 </w:t>
            </w:r>
          </w:p>
        </w:tc>
        <w:tc>
          <w:tcPr>
            <w:tcW w:w="1255" w:type="dxa"/>
            <w:vAlign w:val="center"/>
          </w:tcPr>
          <w:p w14:paraId="1AB63899" w14:textId="31D8D261"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63.2</w:t>
            </w:r>
          </w:p>
        </w:tc>
        <w:tc>
          <w:tcPr>
            <w:tcW w:w="1238" w:type="dxa"/>
            <w:vAlign w:val="center"/>
          </w:tcPr>
          <w:p w14:paraId="55415AD8" w14:textId="11EF3E9B"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1.0 </w:t>
            </w:r>
          </w:p>
        </w:tc>
      </w:tr>
      <w:tr w:rsidR="006B1AD4" w:rsidRPr="006B1AD4" w14:paraId="2C4C8CD3" w14:textId="4746F53F" w:rsidTr="006318FE">
        <w:trPr>
          <w:jc w:val="center"/>
        </w:trPr>
        <w:tc>
          <w:tcPr>
            <w:tcW w:w="500" w:type="dxa"/>
          </w:tcPr>
          <w:p w14:paraId="2AF76CD3" w14:textId="7897F37A" w:rsidR="006B1AD4" w:rsidRPr="006B1AD4" w:rsidRDefault="006B1AD4" w:rsidP="006B1AD4">
            <w:pPr>
              <w:jc w:val="center"/>
              <w:rPr>
                <w:rFonts w:cs="Times New Roman"/>
                <w:szCs w:val="24"/>
              </w:rPr>
            </w:pPr>
            <w:r w:rsidRPr="006B1AD4">
              <w:rPr>
                <w:rFonts w:cs="Times New Roman"/>
                <w:szCs w:val="24"/>
              </w:rPr>
              <w:t>19</w:t>
            </w:r>
          </w:p>
        </w:tc>
        <w:tc>
          <w:tcPr>
            <w:tcW w:w="905" w:type="dxa"/>
            <w:vAlign w:val="center"/>
          </w:tcPr>
          <w:p w14:paraId="7116B4CA" w14:textId="353BABC3" w:rsidR="006B1AD4" w:rsidRPr="006B1AD4" w:rsidRDefault="006B1AD4" w:rsidP="006B1AD4">
            <w:pPr>
              <w:jc w:val="center"/>
              <w:rPr>
                <w:rFonts w:cs="Times New Roman"/>
                <w:szCs w:val="24"/>
              </w:rPr>
            </w:pPr>
            <w:r w:rsidRPr="006B1AD4">
              <w:rPr>
                <w:rFonts w:eastAsia="等线" w:cs="Times New Roman"/>
                <w:color w:val="000000"/>
                <w:szCs w:val="24"/>
              </w:rPr>
              <w:t>11.23</w:t>
            </w:r>
          </w:p>
        </w:tc>
        <w:tc>
          <w:tcPr>
            <w:tcW w:w="1035" w:type="dxa"/>
            <w:vAlign w:val="center"/>
          </w:tcPr>
          <w:p w14:paraId="0F2296EE" w14:textId="0A243455" w:rsidR="006B1AD4" w:rsidRPr="006B1AD4" w:rsidRDefault="006B1AD4" w:rsidP="006B1AD4">
            <w:pPr>
              <w:jc w:val="center"/>
              <w:rPr>
                <w:rFonts w:cs="Times New Roman"/>
                <w:szCs w:val="24"/>
              </w:rPr>
            </w:pPr>
            <w:r w:rsidRPr="006B1AD4">
              <w:rPr>
                <w:rFonts w:eastAsia="等线" w:cs="Times New Roman"/>
                <w:color w:val="000000"/>
                <w:szCs w:val="24"/>
              </w:rPr>
              <w:t xml:space="preserve">0.07 </w:t>
            </w:r>
          </w:p>
        </w:tc>
        <w:tc>
          <w:tcPr>
            <w:tcW w:w="1086" w:type="dxa"/>
            <w:vAlign w:val="center"/>
          </w:tcPr>
          <w:p w14:paraId="79A50C32" w14:textId="4C47CB24"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29.9</w:t>
            </w:r>
          </w:p>
        </w:tc>
        <w:tc>
          <w:tcPr>
            <w:tcW w:w="1135" w:type="dxa"/>
            <w:vAlign w:val="center"/>
          </w:tcPr>
          <w:p w14:paraId="0291D2FF" w14:textId="3F50CF24"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0.5 </w:t>
            </w:r>
          </w:p>
        </w:tc>
        <w:tc>
          <w:tcPr>
            <w:tcW w:w="878" w:type="dxa"/>
            <w:vAlign w:val="center"/>
          </w:tcPr>
          <w:p w14:paraId="3D04F184" w14:textId="1DCDFDE4" w:rsidR="006B1AD4" w:rsidRPr="006B1AD4" w:rsidRDefault="006B1AD4" w:rsidP="006B1AD4">
            <w:pPr>
              <w:jc w:val="center"/>
              <w:rPr>
                <w:rFonts w:cs="Times New Roman"/>
                <w:szCs w:val="24"/>
              </w:rPr>
            </w:pPr>
            <w:r w:rsidRPr="006B1AD4">
              <w:rPr>
                <w:rFonts w:eastAsia="等线" w:cs="Times New Roman"/>
                <w:color w:val="000000"/>
                <w:szCs w:val="24"/>
              </w:rPr>
              <w:t>5.41</w:t>
            </w:r>
          </w:p>
        </w:tc>
        <w:tc>
          <w:tcPr>
            <w:tcW w:w="984" w:type="dxa"/>
            <w:vAlign w:val="center"/>
          </w:tcPr>
          <w:p w14:paraId="01B2329E" w14:textId="0364F6AB" w:rsidR="006B1AD4" w:rsidRPr="006B1AD4" w:rsidRDefault="006B1AD4" w:rsidP="006B1AD4">
            <w:pPr>
              <w:jc w:val="center"/>
              <w:rPr>
                <w:rFonts w:cs="Times New Roman"/>
                <w:szCs w:val="24"/>
              </w:rPr>
            </w:pPr>
            <w:r w:rsidRPr="006B1AD4">
              <w:rPr>
                <w:rFonts w:eastAsia="等线" w:cs="Times New Roman"/>
                <w:color w:val="000000"/>
                <w:szCs w:val="24"/>
              </w:rPr>
              <w:t xml:space="preserve">0.04 </w:t>
            </w:r>
          </w:p>
        </w:tc>
        <w:tc>
          <w:tcPr>
            <w:tcW w:w="1255" w:type="dxa"/>
            <w:vAlign w:val="center"/>
          </w:tcPr>
          <w:p w14:paraId="0C2D8525" w14:textId="660BAFD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60.5</w:t>
            </w:r>
          </w:p>
        </w:tc>
        <w:tc>
          <w:tcPr>
            <w:tcW w:w="1238" w:type="dxa"/>
            <w:vAlign w:val="center"/>
          </w:tcPr>
          <w:p w14:paraId="083B577E" w14:textId="22417D74"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1.0 </w:t>
            </w:r>
          </w:p>
        </w:tc>
      </w:tr>
      <w:tr w:rsidR="006B1AD4" w:rsidRPr="006B1AD4" w14:paraId="506FA3B1" w14:textId="67983BF0" w:rsidTr="006318FE">
        <w:trPr>
          <w:jc w:val="center"/>
        </w:trPr>
        <w:tc>
          <w:tcPr>
            <w:tcW w:w="500" w:type="dxa"/>
          </w:tcPr>
          <w:p w14:paraId="6FDA8239" w14:textId="40FD663A" w:rsidR="006B1AD4" w:rsidRPr="006B1AD4" w:rsidRDefault="006B1AD4" w:rsidP="006B1AD4">
            <w:pPr>
              <w:jc w:val="center"/>
              <w:rPr>
                <w:rFonts w:cs="Times New Roman"/>
                <w:szCs w:val="24"/>
              </w:rPr>
            </w:pPr>
            <w:r w:rsidRPr="006B1AD4">
              <w:rPr>
                <w:rFonts w:cs="Times New Roman"/>
                <w:szCs w:val="24"/>
              </w:rPr>
              <w:t>20</w:t>
            </w:r>
          </w:p>
        </w:tc>
        <w:tc>
          <w:tcPr>
            <w:tcW w:w="905" w:type="dxa"/>
            <w:vAlign w:val="center"/>
          </w:tcPr>
          <w:p w14:paraId="2CC2A8F6" w14:textId="34DA05F9" w:rsidR="006B1AD4" w:rsidRPr="006B1AD4" w:rsidRDefault="006B1AD4" w:rsidP="006B1AD4">
            <w:pPr>
              <w:jc w:val="center"/>
              <w:rPr>
                <w:rFonts w:cs="Times New Roman"/>
                <w:szCs w:val="24"/>
              </w:rPr>
            </w:pPr>
            <w:r w:rsidRPr="006B1AD4">
              <w:rPr>
                <w:rFonts w:eastAsia="等线" w:cs="Times New Roman"/>
                <w:color w:val="000000"/>
                <w:szCs w:val="24"/>
              </w:rPr>
              <w:t>11.52</w:t>
            </w:r>
          </w:p>
        </w:tc>
        <w:tc>
          <w:tcPr>
            <w:tcW w:w="1035" w:type="dxa"/>
            <w:vAlign w:val="center"/>
          </w:tcPr>
          <w:p w14:paraId="42D8C0B4" w14:textId="29F85435" w:rsidR="006B1AD4" w:rsidRPr="006B1AD4" w:rsidRDefault="006B1AD4" w:rsidP="006B1AD4">
            <w:pPr>
              <w:jc w:val="center"/>
              <w:rPr>
                <w:rFonts w:cs="Times New Roman"/>
                <w:szCs w:val="24"/>
              </w:rPr>
            </w:pPr>
            <w:r w:rsidRPr="006B1AD4">
              <w:rPr>
                <w:rFonts w:eastAsia="等线" w:cs="Times New Roman"/>
                <w:color w:val="000000"/>
                <w:szCs w:val="24"/>
              </w:rPr>
              <w:t xml:space="preserve">0.07 </w:t>
            </w:r>
          </w:p>
        </w:tc>
        <w:tc>
          <w:tcPr>
            <w:tcW w:w="1086" w:type="dxa"/>
            <w:vAlign w:val="center"/>
          </w:tcPr>
          <w:p w14:paraId="4C59FDD4" w14:textId="79490F3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28.9</w:t>
            </w:r>
          </w:p>
        </w:tc>
        <w:tc>
          <w:tcPr>
            <w:tcW w:w="1135" w:type="dxa"/>
            <w:vAlign w:val="center"/>
          </w:tcPr>
          <w:p w14:paraId="6689260F" w14:textId="1A275E5D"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0.5 </w:t>
            </w:r>
          </w:p>
        </w:tc>
        <w:tc>
          <w:tcPr>
            <w:tcW w:w="878" w:type="dxa"/>
            <w:vAlign w:val="center"/>
          </w:tcPr>
          <w:p w14:paraId="1065A358" w14:textId="2F5838D6" w:rsidR="006B1AD4" w:rsidRPr="006B1AD4" w:rsidRDefault="006B1AD4" w:rsidP="006B1AD4">
            <w:pPr>
              <w:jc w:val="center"/>
              <w:rPr>
                <w:rFonts w:cs="Times New Roman"/>
                <w:szCs w:val="24"/>
              </w:rPr>
            </w:pPr>
            <w:r w:rsidRPr="006B1AD4">
              <w:rPr>
                <w:rFonts w:eastAsia="等线" w:cs="Times New Roman"/>
                <w:color w:val="000000"/>
                <w:szCs w:val="24"/>
              </w:rPr>
              <w:t>5.78</w:t>
            </w:r>
          </w:p>
        </w:tc>
        <w:tc>
          <w:tcPr>
            <w:tcW w:w="984" w:type="dxa"/>
            <w:vAlign w:val="center"/>
          </w:tcPr>
          <w:p w14:paraId="2638144D" w14:textId="5357AC5A" w:rsidR="006B1AD4" w:rsidRPr="006B1AD4" w:rsidRDefault="006B1AD4" w:rsidP="006B1AD4">
            <w:pPr>
              <w:jc w:val="center"/>
              <w:rPr>
                <w:rFonts w:cs="Times New Roman"/>
                <w:szCs w:val="24"/>
              </w:rPr>
            </w:pPr>
            <w:r w:rsidRPr="006B1AD4">
              <w:rPr>
                <w:rFonts w:eastAsia="等线" w:cs="Times New Roman"/>
                <w:color w:val="000000"/>
                <w:szCs w:val="24"/>
              </w:rPr>
              <w:t xml:space="preserve">0.04 </w:t>
            </w:r>
          </w:p>
        </w:tc>
        <w:tc>
          <w:tcPr>
            <w:tcW w:w="1255" w:type="dxa"/>
            <w:vAlign w:val="center"/>
          </w:tcPr>
          <w:p w14:paraId="0F5FB49A" w14:textId="69660526"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56.8</w:t>
            </w:r>
          </w:p>
        </w:tc>
        <w:tc>
          <w:tcPr>
            <w:tcW w:w="1238" w:type="dxa"/>
            <w:vAlign w:val="center"/>
          </w:tcPr>
          <w:p w14:paraId="564044BF" w14:textId="45768702"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1.0 </w:t>
            </w:r>
          </w:p>
        </w:tc>
      </w:tr>
      <w:tr w:rsidR="006B1AD4" w:rsidRPr="006B1AD4" w14:paraId="2CB166C6" w14:textId="7A9A3610" w:rsidTr="006318FE">
        <w:trPr>
          <w:jc w:val="center"/>
        </w:trPr>
        <w:tc>
          <w:tcPr>
            <w:tcW w:w="500" w:type="dxa"/>
          </w:tcPr>
          <w:p w14:paraId="68BAA990" w14:textId="72FA5DD9" w:rsidR="006B1AD4" w:rsidRPr="006B1AD4" w:rsidRDefault="006B1AD4" w:rsidP="006B1AD4">
            <w:pPr>
              <w:jc w:val="center"/>
              <w:rPr>
                <w:rFonts w:cs="Times New Roman"/>
                <w:szCs w:val="24"/>
              </w:rPr>
            </w:pPr>
            <w:r w:rsidRPr="006B1AD4">
              <w:rPr>
                <w:rFonts w:cs="Times New Roman"/>
                <w:szCs w:val="24"/>
              </w:rPr>
              <w:t>21</w:t>
            </w:r>
          </w:p>
        </w:tc>
        <w:tc>
          <w:tcPr>
            <w:tcW w:w="905" w:type="dxa"/>
            <w:vAlign w:val="center"/>
          </w:tcPr>
          <w:p w14:paraId="5C07D672" w14:textId="7C0F9D22" w:rsidR="006B1AD4" w:rsidRPr="006B1AD4" w:rsidRDefault="006B1AD4" w:rsidP="006B1AD4">
            <w:pPr>
              <w:jc w:val="center"/>
              <w:rPr>
                <w:rFonts w:cs="Times New Roman"/>
                <w:szCs w:val="24"/>
              </w:rPr>
            </w:pPr>
            <w:r w:rsidRPr="006B1AD4">
              <w:rPr>
                <w:rFonts w:eastAsia="等线" w:cs="Times New Roman"/>
                <w:color w:val="000000"/>
                <w:szCs w:val="24"/>
              </w:rPr>
              <w:t>11.94</w:t>
            </w:r>
          </w:p>
        </w:tc>
        <w:tc>
          <w:tcPr>
            <w:tcW w:w="1035" w:type="dxa"/>
            <w:vAlign w:val="center"/>
          </w:tcPr>
          <w:p w14:paraId="33BACB27" w14:textId="36C338FD" w:rsidR="006B1AD4" w:rsidRPr="006B1AD4" w:rsidRDefault="006B1AD4" w:rsidP="006B1AD4">
            <w:pPr>
              <w:jc w:val="center"/>
              <w:rPr>
                <w:rFonts w:cs="Times New Roman"/>
                <w:szCs w:val="24"/>
              </w:rPr>
            </w:pPr>
            <w:r w:rsidRPr="006B1AD4">
              <w:rPr>
                <w:rFonts w:eastAsia="等线" w:cs="Times New Roman"/>
                <w:color w:val="000000"/>
                <w:szCs w:val="24"/>
              </w:rPr>
              <w:t xml:space="preserve">0.07 </w:t>
            </w:r>
          </w:p>
        </w:tc>
        <w:tc>
          <w:tcPr>
            <w:tcW w:w="1086" w:type="dxa"/>
            <w:vAlign w:val="center"/>
          </w:tcPr>
          <w:p w14:paraId="411C3927" w14:textId="02D9F42C"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27.2</w:t>
            </w:r>
          </w:p>
        </w:tc>
        <w:tc>
          <w:tcPr>
            <w:tcW w:w="1135" w:type="dxa"/>
            <w:vAlign w:val="center"/>
          </w:tcPr>
          <w:p w14:paraId="4EBE1D3D" w14:textId="735BD7CB"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0.5 </w:t>
            </w:r>
          </w:p>
        </w:tc>
        <w:tc>
          <w:tcPr>
            <w:tcW w:w="878" w:type="dxa"/>
            <w:vAlign w:val="center"/>
          </w:tcPr>
          <w:p w14:paraId="201054B0" w14:textId="368606C2" w:rsidR="006B1AD4" w:rsidRPr="006B1AD4" w:rsidRDefault="006B1AD4" w:rsidP="006B1AD4">
            <w:pPr>
              <w:jc w:val="center"/>
              <w:rPr>
                <w:rFonts w:cs="Times New Roman"/>
                <w:szCs w:val="24"/>
              </w:rPr>
            </w:pPr>
            <w:r w:rsidRPr="006B1AD4">
              <w:rPr>
                <w:rFonts w:eastAsia="等线" w:cs="Times New Roman"/>
                <w:color w:val="000000"/>
                <w:szCs w:val="24"/>
              </w:rPr>
              <w:t>6.19</w:t>
            </w:r>
          </w:p>
        </w:tc>
        <w:tc>
          <w:tcPr>
            <w:tcW w:w="984" w:type="dxa"/>
            <w:vAlign w:val="center"/>
          </w:tcPr>
          <w:p w14:paraId="2D8D9C49" w14:textId="657BD54E" w:rsidR="006B1AD4" w:rsidRPr="006B1AD4" w:rsidRDefault="006B1AD4" w:rsidP="006B1AD4">
            <w:pPr>
              <w:jc w:val="center"/>
              <w:rPr>
                <w:rFonts w:cs="Times New Roman"/>
                <w:szCs w:val="24"/>
              </w:rPr>
            </w:pPr>
            <w:r w:rsidRPr="006B1AD4">
              <w:rPr>
                <w:rFonts w:eastAsia="等线" w:cs="Times New Roman"/>
                <w:color w:val="000000"/>
                <w:szCs w:val="24"/>
              </w:rPr>
              <w:t xml:space="preserve">0.04 </w:t>
            </w:r>
          </w:p>
        </w:tc>
        <w:tc>
          <w:tcPr>
            <w:tcW w:w="1255" w:type="dxa"/>
            <w:vAlign w:val="center"/>
          </w:tcPr>
          <w:p w14:paraId="4DF93109" w14:textId="09E08389"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51.7</w:t>
            </w:r>
          </w:p>
        </w:tc>
        <w:tc>
          <w:tcPr>
            <w:tcW w:w="1238" w:type="dxa"/>
            <w:vAlign w:val="center"/>
          </w:tcPr>
          <w:p w14:paraId="09190C7C" w14:textId="6F263695"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0.9 </w:t>
            </w:r>
          </w:p>
        </w:tc>
      </w:tr>
      <w:tr w:rsidR="006B1AD4" w:rsidRPr="006B1AD4" w14:paraId="243394EA" w14:textId="2100B083" w:rsidTr="006318FE">
        <w:trPr>
          <w:jc w:val="center"/>
        </w:trPr>
        <w:tc>
          <w:tcPr>
            <w:tcW w:w="500" w:type="dxa"/>
          </w:tcPr>
          <w:p w14:paraId="142E6F5F" w14:textId="3AA5F70F" w:rsidR="006B1AD4" w:rsidRPr="006B1AD4" w:rsidRDefault="006B1AD4" w:rsidP="006B1AD4">
            <w:pPr>
              <w:jc w:val="center"/>
              <w:rPr>
                <w:rFonts w:cs="Times New Roman"/>
                <w:szCs w:val="24"/>
              </w:rPr>
            </w:pPr>
            <w:r w:rsidRPr="006B1AD4">
              <w:rPr>
                <w:rFonts w:cs="Times New Roman"/>
                <w:szCs w:val="24"/>
              </w:rPr>
              <w:t>22</w:t>
            </w:r>
          </w:p>
        </w:tc>
        <w:tc>
          <w:tcPr>
            <w:tcW w:w="905" w:type="dxa"/>
            <w:vAlign w:val="center"/>
          </w:tcPr>
          <w:p w14:paraId="5473392C" w14:textId="079276AE" w:rsidR="006B1AD4" w:rsidRPr="006B1AD4" w:rsidRDefault="006B1AD4" w:rsidP="006B1AD4">
            <w:pPr>
              <w:jc w:val="center"/>
              <w:rPr>
                <w:rFonts w:cs="Times New Roman"/>
                <w:szCs w:val="24"/>
              </w:rPr>
            </w:pPr>
            <w:r w:rsidRPr="006B1AD4">
              <w:rPr>
                <w:rFonts w:eastAsia="等线" w:cs="Times New Roman"/>
                <w:color w:val="000000"/>
                <w:szCs w:val="24"/>
              </w:rPr>
              <w:t>12.44</w:t>
            </w:r>
          </w:p>
        </w:tc>
        <w:tc>
          <w:tcPr>
            <w:tcW w:w="1035" w:type="dxa"/>
            <w:vAlign w:val="center"/>
          </w:tcPr>
          <w:p w14:paraId="63652686" w14:textId="7A6E238A" w:rsidR="006B1AD4" w:rsidRPr="006B1AD4" w:rsidRDefault="006B1AD4" w:rsidP="006B1AD4">
            <w:pPr>
              <w:jc w:val="center"/>
              <w:rPr>
                <w:rFonts w:cs="Times New Roman"/>
                <w:szCs w:val="24"/>
              </w:rPr>
            </w:pPr>
            <w:r w:rsidRPr="006B1AD4">
              <w:rPr>
                <w:rFonts w:eastAsia="等线" w:cs="Times New Roman"/>
                <w:color w:val="000000"/>
                <w:szCs w:val="24"/>
              </w:rPr>
              <w:t xml:space="preserve">0.07 </w:t>
            </w:r>
          </w:p>
        </w:tc>
        <w:tc>
          <w:tcPr>
            <w:tcW w:w="1086" w:type="dxa"/>
            <w:vAlign w:val="center"/>
          </w:tcPr>
          <w:p w14:paraId="30820BEE" w14:textId="7E78F633"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25.2</w:t>
            </w:r>
          </w:p>
        </w:tc>
        <w:tc>
          <w:tcPr>
            <w:tcW w:w="1135" w:type="dxa"/>
            <w:vAlign w:val="center"/>
          </w:tcPr>
          <w:p w14:paraId="06AE2536" w14:textId="257287ED"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0.5 </w:t>
            </w:r>
          </w:p>
        </w:tc>
        <w:tc>
          <w:tcPr>
            <w:tcW w:w="878" w:type="dxa"/>
            <w:vAlign w:val="center"/>
          </w:tcPr>
          <w:p w14:paraId="3A83BED8" w14:textId="6E74820D" w:rsidR="006B1AD4" w:rsidRPr="006B1AD4" w:rsidRDefault="006B1AD4" w:rsidP="006B1AD4">
            <w:pPr>
              <w:jc w:val="center"/>
              <w:rPr>
                <w:rFonts w:cs="Times New Roman"/>
                <w:szCs w:val="24"/>
              </w:rPr>
            </w:pPr>
            <w:r w:rsidRPr="006B1AD4">
              <w:rPr>
                <w:rFonts w:eastAsia="等线" w:cs="Times New Roman"/>
                <w:color w:val="000000"/>
                <w:szCs w:val="24"/>
              </w:rPr>
              <w:t>6.66</w:t>
            </w:r>
          </w:p>
        </w:tc>
        <w:tc>
          <w:tcPr>
            <w:tcW w:w="984" w:type="dxa"/>
            <w:vAlign w:val="center"/>
          </w:tcPr>
          <w:p w14:paraId="6B3D27FA" w14:textId="5AB2FEA8" w:rsidR="006B1AD4" w:rsidRPr="006B1AD4" w:rsidRDefault="006B1AD4" w:rsidP="006B1AD4">
            <w:pPr>
              <w:jc w:val="center"/>
              <w:rPr>
                <w:rFonts w:cs="Times New Roman"/>
                <w:szCs w:val="24"/>
              </w:rPr>
            </w:pPr>
            <w:r w:rsidRPr="006B1AD4">
              <w:rPr>
                <w:rFonts w:eastAsia="等线" w:cs="Times New Roman"/>
                <w:color w:val="000000"/>
                <w:szCs w:val="24"/>
              </w:rPr>
              <w:t xml:space="preserve">0.04 </w:t>
            </w:r>
          </w:p>
        </w:tc>
        <w:tc>
          <w:tcPr>
            <w:tcW w:w="1255" w:type="dxa"/>
            <w:vAlign w:val="center"/>
          </w:tcPr>
          <w:p w14:paraId="49867C07" w14:textId="0522D47F"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45.5</w:t>
            </w:r>
          </w:p>
        </w:tc>
        <w:tc>
          <w:tcPr>
            <w:tcW w:w="1238" w:type="dxa"/>
            <w:vAlign w:val="center"/>
          </w:tcPr>
          <w:p w14:paraId="328065A9" w14:textId="2808F0AF"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0.8 </w:t>
            </w:r>
          </w:p>
        </w:tc>
      </w:tr>
      <w:tr w:rsidR="006B1AD4" w:rsidRPr="006B1AD4" w14:paraId="194173BC" w14:textId="02C8D698" w:rsidTr="006318FE">
        <w:trPr>
          <w:jc w:val="center"/>
        </w:trPr>
        <w:tc>
          <w:tcPr>
            <w:tcW w:w="500" w:type="dxa"/>
          </w:tcPr>
          <w:p w14:paraId="0B8A0D52" w14:textId="0642371B" w:rsidR="006B1AD4" w:rsidRPr="006B1AD4" w:rsidRDefault="006B1AD4" w:rsidP="006B1AD4">
            <w:pPr>
              <w:jc w:val="center"/>
              <w:rPr>
                <w:rFonts w:cs="Times New Roman"/>
                <w:szCs w:val="24"/>
              </w:rPr>
            </w:pPr>
            <w:r w:rsidRPr="006B1AD4">
              <w:rPr>
                <w:rFonts w:cs="Times New Roman"/>
                <w:szCs w:val="24"/>
              </w:rPr>
              <w:t>23</w:t>
            </w:r>
          </w:p>
        </w:tc>
        <w:tc>
          <w:tcPr>
            <w:tcW w:w="905" w:type="dxa"/>
            <w:vAlign w:val="center"/>
          </w:tcPr>
          <w:p w14:paraId="4A2DAE3F" w14:textId="3FE1473E" w:rsidR="006B1AD4" w:rsidRPr="006B1AD4" w:rsidRDefault="006B1AD4" w:rsidP="006B1AD4">
            <w:pPr>
              <w:jc w:val="center"/>
              <w:rPr>
                <w:rFonts w:cs="Times New Roman"/>
                <w:szCs w:val="24"/>
              </w:rPr>
            </w:pPr>
            <w:r w:rsidRPr="006B1AD4">
              <w:rPr>
                <w:rFonts w:eastAsia="等线" w:cs="Times New Roman"/>
                <w:color w:val="000000"/>
                <w:szCs w:val="24"/>
              </w:rPr>
              <w:t>13.07</w:t>
            </w:r>
          </w:p>
        </w:tc>
        <w:tc>
          <w:tcPr>
            <w:tcW w:w="1035" w:type="dxa"/>
            <w:vAlign w:val="center"/>
          </w:tcPr>
          <w:p w14:paraId="55828E36" w14:textId="6E5658F8" w:rsidR="006B1AD4" w:rsidRPr="006B1AD4" w:rsidRDefault="006B1AD4" w:rsidP="006B1AD4">
            <w:pPr>
              <w:jc w:val="center"/>
              <w:rPr>
                <w:rFonts w:cs="Times New Roman"/>
                <w:szCs w:val="24"/>
              </w:rPr>
            </w:pPr>
            <w:r w:rsidRPr="006B1AD4">
              <w:rPr>
                <w:rFonts w:eastAsia="等线" w:cs="Times New Roman"/>
                <w:color w:val="000000"/>
                <w:szCs w:val="24"/>
              </w:rPr>
              <w:t xml:space="preserve">0.08 </w:t>
            </w:r>
          </w:p>
        </w:tc>
        <w:tc>
          <w:tcPr>
            <w:tcW w:w="1086" w:type="dxa"/>
            <w:vAlign w:val="center"/>
          </w:tcPr>
          <w:p w14:paraId="7AA7085E" w14:textId="018A07E8"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22.5</w:t>
            </w:r>
          </w:p>
        </w:tc>
        <w:tc>
          <w:tcPr>
            <w:tcW w:w="1135" w:type="dxa"/>
            <w:vAlign w:val="center"/>
          </w:tcPr>
          <w:p w14:paraId="733F3137" w14:textId="35D54845"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0.4 </w:t>
            </w:r>
          </w:p>
        </w:tc>
        <w:tc>
          <w:tcPr>
            <w:tcW w:w="878" w:type="dxa"/>
            <w:vAlign w:val="center"/>
          </w:tcPr>
          <w:p w14:paraId="0C9699F8" w14:textId="61D63F17" w:rsidR="006B1AD4" w:rsidRPr="006B1AD4" w:rsidRDefault="006B1AD4" w:rsidP="006B1AD4">
            <w:pPr>
              <w:jc w:val="center"/>
              <w:rPr>
                <w:rFonts w:cs="Times New Roman"/>
                <w:szCs w:val="24"/>
              </w:rPr>
            </w:pPr>
            <w:r w:rsidRPr="006B1AD4">
              <w:rPr>
                <w:rFonts w:eastAsia="等线" w:cs="Times New Roman"/>
                <w:color w:val="000000"/>
                <w:szCs w:val="24"/>
              </w:rPr>
              <w:t>7.17</w:t>
            </w:r>
          </w:p>
        </w:tc>
        <w:tc>
          <w:tcPr>
            <w:tcW w:w="984" w:type="dxa"/>
            <w:vAlign w:val="center"/>
          </w:tcPr>
          <w:p w14:paraId="089D653C" w14:textId="1FE04D66" w:rsidR="006B1AD4" w:rsidRPr="006B1AD4" w:rsidRDefault="006B1AD4" w:rsidP="006B1AD4">
            <w:pPr>
              <w:jc w:val="center"/>
              <w:rPr>
                <w:rFonts w:cs="Times New Roman"/>
                <w:szCs w:val="24"/>
              </w:rPr>
            </w:pPr>
            <w:r w:rsidRPr="006B1AD4">
              <w:rPr>
                <w:rFonts w:eastAsia="等线" w:cs="Times New Roman"/>
                <w:color w:val="000000"/>
                <w:szCs w:val="24"/>
              </w:rPr>
              <w:t xml:space="preserve">0.05 </w:t>
            </w:r>
          </w:p>
        </w:tc>
        <w:tc>
          <w:tcPr>
            <w:tcW w:w="1255" w:type="dxa"/>
            <w:vAlign w:val="center"/>
          </w:tcPr>
          <w:p w14:paraId="07E2661B" w14:textId="243EC8AE"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35.5</w:t>
            </w:r>
          </w:p>
        </w:tc>
        <w:tc>
          <w:tcPr>
            <w:tcW w:w="1238" w:type="dxa"/>
            <w:vAlign w:val="center"/>
          </w:tcPr>
          <w:p w14:paraId="6DDD42A8" w14:textId="7A063B78"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0.6 </w:t>
            </w:r>
          </w:p>
        </w:tc>
      </w:tr>
      <w:tr w:rsidR="006B1AD4" w:rsidRPr="006B1AD4" w14:paraId="6B3EA517" w14:textId="5C532523" w:rsidTr="006318FE">
        <w:trPr>
          <w:jc w:val="center"/>
        </w:trPr>
        <w:tc>
          <w:tcPr>
            <w:tcW w:w="500" w:type="dxa"/>
          </w:tcPr>
          <w:p w14:paraId="082C9A59" w14:textId="44051E56" w:rsidR="006B1AD4" w:rsidRPr="006B1AD4" w:rsidRDefault="006B1AD4" w:rsidP="006B1AD4">
            <w:pPr>
              <w:jc w:val="center"/>
              <w:rPr>
                <w:rFonts w:cs="Times New Roman"/>
                <w:szCs w:val="24"/>
              </w:rPr>
            </w:pPr>
            <w:r w:rsidRPr="006B1AD4">
              <w:rPr>
                <w:rFonts w:cs="Times New Roman"/>
                <w:szCs w:val="24"/>
              </w:rPr>
              <w:t>24</w:t>
            </w:r>
          </w:p>
        </w:tc>
        <w:tc>
          <w:tcPr>
            <w:tcW w:w="905" w:type="dxa"/>
            <w:vAlign w:val="center"/>
          </w:tcPr>
          <w:p w14:paraId="3229F225" w14:textId="1AE11875" w:rsidR="006B1AD4" w:rsidRPr="006B1AD4" w:rsidRDefault="006B1AD4" w:rsidP="006B1AD4">
            <w:pPr>
              <w:jc w:val="center"/>
              <w:rPr>
                <w:rFonts w:cs="Times New Roman"/>
                <w:szCs w:val="24"/>
              </w:rPr>
            </w:pPr>
            <w:r w:rsidRPr="006B1AD4">
              <w:rPr>
                <w:rFonts w:eastAsia="等线" w:cs="Times New Roman"/>
                <w:color w:val="000000"/>
                <w:szCs w:val="24"/>
              </w:rPr>
              <w:t>13.76</w:t>
            </w:r>
          </w:p>
        </w:tc>
        <w:tc>
          <w:tcPr>
            <w:tcW w:w="1035" w:type="dxa"/>
            <w:vAlign w:val="center"/>
          </w:tcPr>
          <w:p w14:paraId="0E3B368F" w14:textId="01A01B68" w:rsidR="006B1AD4" w:rsidRPr="006B1AD4" w:rsidRDefault="006B1AD4" w:rsidP="006B1AD4">
            <w:pPr>
              <w:jc w:val="center"/>
              <w:rPr>
                <w:rFonts w:cs="Times New Roman"/>
                <w:szCs w:val="24"/>
              </w:rPr>
            </w:pPr>
            <w:r w:rsidRPr="006B1AD4">
              <w:rPr>
                <w:rFonts w:eastAsia="等线" w:cs="Times New Roman"/>
                <w:color w:val="000000"/>
                <w:szCs w:val="24"/>
              </w:rPr>
              <w:t xml:space="preserve">0.08 </w:t>
            </w:r>
          </w:p>
        </w:tc>
        <w:tc>
          <w:tcPr>
            <w:tcW w:w="1086" w:type="dxa"/>
            <w:vAlign w:val="center"/>
          </w:tcPr>
          <w:p w14:paraId="0F76521E" w14:textId="275DFFC3"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19.1</w:t>
            </w:r>
          </w:p>
        </w:tc>
        <w:tc>
          <w:tcPr>
            <w:tcW w:w="1135" w:type="dxa"/>
            <w:vAlign w:val="center"/>
          </w:tcPr>
          <w:p w14:paraId="4A03B041" w14:textId="5242493F"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0.4 </w:t>
            </w:r>
          </w:p>
        </w:tc>
        <w:tc>
          <w:tcPr>
            <w:tcW w:w="878" w:type="dxa"/>
            <w:vAlign w:val="center"/>
          </w:tcPr>
          <w:p w14:paraId="10A8B982" w14:textId="5A4FFF58" w:rsidR="006B1AD4" w:rsidRPr="006B1AD4" w:rsidRDefault="006B1AD4" w:rsidP="006B1AD4">
            <w:pPr>
              <w:jc w:val="center"/>
              <w:rPr>
                <w:rFonts w:cs="Times New Roman"/>
                <w:szCs w:val="24"/>
              </w:rPr>
            </w:pPr>
            <w:r w:rsidRPr="006B1AD4">
              <w:rPr>
                <w:rFonts w:eastAsia="等线" w:cs="Times New Roman"/>
                <w:color w:val="000000"/>
                <w:szCs w:val="24"/>
              </w:rPr>
              <w:t>7.59</w:t>
            </w:r>
          </w:p>
        </w:tc>
        <w:tc>
          <w:tcPr>
            <w:tcW w:w="984" w:type="dxa"/>
            <w:vAlign w:val="center"/>
          </w:tcPr>
          <w:p w14:paraId="33E1747D" w14:textId="7B05F7C6" w:rsidR="006B1AD4" w:rsidRPr="006B1AD4" w:rsidRDefault="006B1AD4" w:rsidP="006B1AD4">
            <w:pPr>
              <w:jc w:val="center"/>
              <w:rPr>
                <w:rFonts w:cs="Times New Roman"/>
                <w:szCs w:val="24"/>
              </w:rPr>
            </w:pPr>
            <w:r w:rsidRPr="006B1AD4">
              <w:rPr>
                <w:rFonts w:eastAsia="等线" w:cs="Times New Roman"/>
                <w:color w:val="000000"/>
                <w:szCs w:val="24"/>
              </w:rPr>
              <w:t xml:space="preserve">0.05 </w:t>
            </w:r>
          </w:p>
        </w:tc>
        <w:tc>
          <w:tcPr>
            <w:tcW w:w="1255" w:type="dxa"/>
            <w:vAlign w:val="center"/>
          </w:tcPr>
          <w:p w14:paraId="5AD10FA0" w14:textId="17A58C10"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24.3</w:t>
            </w:r>
          </w:p>
        </w:tc>
        <w:tc>
          <w:tcPr>
            <w:tcW w:w="1238" w:type="dxa"/>
            <w:vAlign w:val="center"/>
          </w:tcPr>
          <w:p w14:paraId="7CC49517" w14:textId="5C2458E3"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0.5 </w:t>
            </w:r>
          </w:p>
        </w:tc>
      </w:tr>
      <w:tr w:rsidR="006B1AD4" w:rsidRPr="006B1AD4" w14:paraId="10C58D3F" w14:textId="1C988A58" w:rsidTr="006318FE">
        <w:trPr>
          <w:jc w:val="center"/>
        </w:trPr>
        <w:tc>
          <w:tcPr>
            <w:tcW w:w="500" w:type="dxa"/>
          </w:tcPr>
          <w:p w14:paraId="05A12BFE" w14:textId="55ADD94B" w:rsidR="006B1AD4" w:rsidRPr="006B1AD4" w:rsidRDefault="006B1AD4" w:rsidP="006B1AD4">
            <w:pPr>
              <w:jc w:val="center"/>
              <w:rPr>
                <w:rFonts w:cs="Times New Roman"/>
                <w:szCs w:val="24"/>
              </w:rPr>
            </w:pPr>
            <w:r w:rsidRPr="006B1AD4">
              <w:rPr>
                <w:rFonts w:cs="Times New Roman"/>
                <w:szCs w:val="24"/>
              </w:rPr>
              <w:t>25</w:t>
            </w:r>
          </w:p>
        </w:tc>
        <w:tc>
          <w:tcPr>
            <w:tcW w:w="905" w:type="dxa"/>
            <w:vAlign w:val="center"/>
          </w:tcPr>
          <w:p w14:paraId="13215C02" w14:textId="7E291441" w:rsidR="006B1AD4" w:rsidRPr="006B1AD4" w:rsidRDefault="006B1AD4" w:rsidP="006B1AD4">
            <w:pPr>
              <w:jc w:val="center"/>
              <w:rPr>
                <w:rFonts w:cs="Times New Roman"/>
                <w:szCs w:val="24"/>
              </w:rPr>
            </w:pPr>
            <w:r w:rsidRPr="006B1AD4">
              <w:rPr>
                <w:rFonts w:eastAsia="等线" w:cs="Times New Roman"/>
                <w:color w:val="000000"/>
                <w:szCs w:val="24"/>
              </w:rPr>
              <w:t>14.50</w:t>
            </w:r>
          </w:p>
        </w:tc>
        <w:tc>
          <w:tcPr>
            <w:tcW w:w="1035" w:type="dxa"/>
            <w:vAlign w:val="center"/>
          </w:tcPr>
          <w:p w14:paraId="01D37D11" w14:textId="76481B40" w:rsidR="006B1AD4" w:rsidRPr="006B1AD4" w:rsidRDefault="006B1AD4" w:rsidP="006B1AD4">
            <w:pPr>
              <w:jc w:val="center"/>
              <w:rPr>
                <w:rFonts w:cs="Times New Roman"/>
                <w:szCs w:val="24"/>
              </w:rPr>
            </w:pPr>
            <w:r w:rsidRPr="006B1AD4">
              <w:rPr>
                <w:rFonts w:eastAsia="等线" w:cs="Times New Roman"/>
                <w:color w:val="000000"/>
                <w:szCs w:val="24"/>
              </w:rPr>
              <w:t xml:space="preserve">0.08 </w:t>
            </w:r>
          </w:p>
        </w:tc>
        <w:tc>
          <w:tcPr>
            <w:tcW w:w="1086" w:type="dxa"/>
            <w:vAlign w:val="center"/>
          </w:tcPr>
          <w:p w14:paraId="2B9570C5" w14:textId="5C29A352"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14.7</w:t>
            </w:r>
          </w:p>
        </w:tc>
        <w:tc>
          <w:tcPr>
            <w:tcW w:w="1135" w:type="dxa"/>
            <w:vAlign w:val="center"/>
          </w:tcPr>
          <w:p w14:paraId="7364155E" w14:textId="5400C8FB"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0.3 </w:t>
            </w:r>
          </w:p>
        </w:tc>
        <w:tc>
          <w:tcPr>
            <w:tcW w:w="878" w:type="dxa"/>
            <w:vAlign w:val="center"/>
          </w:tcPr>
          <w:p w14:paraId="29719B77" w14:textId="0A8D8CED" w:rsidR="006B1AD4" w:rsidRPr="006B1AD4" w:rsidRDefault="006B1AD4" w:rsidP="006B1AD4">
            <w:pPr>
              <w:jc w:val="center"/>
              <w:rPr>
                <w:rFonts w:cs="Times New Roman"/>
                <w:szCs w:val="24"/>
              </w:rPr>
            </w:pPr>
            <w:r w:rsidRPr="006B1AD4">
              <w:rPr>
                <w:rFonts w:eastAsia="等线" w:cs="Times New Roman"/>
                <w:color w:val="000000"/>
                <w:szCs w:val="24"/>
              </w:rPr>
              <w:t>8.06</w:t>
            </w:r>
          </w:p>
        </w:tc>
        <w:tc>
          <w:tcPr>
            <w:tcW w:w="984" w:type="dxa"/>
            <w:vAlign w:val="center"/>
          </w:tcPr>
          <w:p w14:paraId="0665F71B" w14:textId="2EFF7033" w:rsidR="006B1AD4" w:rsidRPr="006B1AD4" w:rsidRDefault="006B1AD4" w:rsidP="006B1AD4">
            <w:pPr>
              <w:jc w:val="center"/>
              <w:rPr>
                <w:rFonts w:cs="Times New Roman"/>
                <w:szCs w:val="24"/>
              </w:rPr>
            </w:pPr>
            <w:r w:rsidRPr="006B1AD4">
              <w:rPr>
                <w:rFonts w:eastAsia="等线" w:cs="Times New Roman"/>
                <w:color w:val="000000"/>
                <w:szCs w:val="24"/>
              </w:rPr>
              <w:t xml:space="preserve">0.05 </w:t>
            </w:r>
          </w:p>
        </w:tc>
        <w:tc>
          <w:tcPr>
            <w:tcW w:w="1255" w:type="dxa"/>
            <w:vAlign w:val="center"/>
          </w:tcPr>
          <w:p w14:paraId="45E2C5FD" w14:textId="44FAF4EA"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8.1</w:t>
            </w:r>
          </w:p>
        </w:tc>
        <w:tc>
          <w:tcPr>
            <w:tcW w:w="1238" w:type="dxa"/>
            <w:vAlign w:val="center"/>
          </w:tcPr>
          <w:p w14:paraId="23001688" w14:textId="7972E4B0" w:rsidR="006B1AD4" w:rsidRPr="006B1AD4" w:rsidRDefault="006B1AD4" w:rsidP="006B1AD4">
            <w:pPr>
              <w:jc w:val="center"/>
              <w:rPr>
                <w:rFonts w:eastAsia="等线" w:cs="Times New Roman"/>
                <w:color w:val="000000"/>
                <w:szCs w:val="24"/>
              </w:rPr>
            </w:pPr>
            <w:r w:rsidRPr="006B1AD4">
              <w:rPr>
                <w:rFonts w:eastAsia="等线" w:cs="Times New Roman"/>
                <w:color w:val="000000"/>
                <w:szCs w:val="24"/>
              </w:rPr>
              <w:t xml:space="preserve">0.2 </w:t>
            </w:r>
          </w:p>
        </w:tc>
      </w:tr>
    </w:tbl>
    <w:p w14:paraId="02BF13F1" w14:textId="26D35B0A" w:rsidR="00723529" w:rsidRPr="00723529" w:rsidRDefault="00723529" w:rsidP="00723529">
      <w:pPr>
        <w:spacing w:afterLines="50" w:after="163"/>
        <w:jc w:val="center"/>
        <w:rPr>
          <w:sz w:val="21"/>
          <w:szCs w:val="21"/>
        </w:rPr>
      </w:pPr>
      <w:r w:rsidRPr="003F0C7B">
        <w:rPr>
          <w:sz w:val="21"/>
          <w:szCs w:val="21"/>
        </w:rPr>
        <w:t xml:space="preserve">Table </w:t>
      </w:r>
      <w:r>
        <w:rPr>
          <w:sz w:val="21"/>
          <w:szCs w:val="21"/>
        </w:rPr>
        <w:t>6</w:t>
      </w:r>
      <w:r w:rsidRPr="003F0C7B">
        <w:rPr>
          <w:sz w:val="21"/>
          <w:szCs w:val="21"/>
        </w:rPr>
        <w:t>. M</w:t>
      </w:r>
      <w:r>
        <w:rPr>
          <w:sz w:val="21"/>
          <w:szCs w:val="21"/>
        </w:rPr>
        <w:t xml:space="preserve">easurement data for the </w:t>
      </w:r>
      <w:r>
        <w:rPr>
          <w:i/>
          <w:iCs/>
          <w:sz w:val="21"/>
          <w:szCs w:val="21"/>
        </w:rPr>
        <w:t>U</w:t>
      </w:r>
      <w:r>
        <w:rPr>
          <w:sz w:val="21"/>
          <w:szCs w:val="21"/>
        </w:rPr>
        <w:t xml:space="preserve"> vs. </w:t>
      </w:r>
      <w:r>
        <w:rPr>
          <w:i/>
          <w:iCs/>
          <w:sz w:val="21"/>
          <w:szCs w:val="21"/>
        </w:rPr>
        <w:t>I</w:t>
      </w:r>
      <w:r>
        <w:rPr>
          <w:sz w:val="21"/>
          <w:szCs w:val="21"/>
        </w:rPr>
        <w:t xml:space="preserve"> relation (series/parallel configuration)</w:t>
      </w:r>
    </w:p>
    <w:p w14:paraId="0993F0B9" w14:textId="0B868E00" w:rsidR="005A13CC" w:rsidRPr="00723529" w:rsidRDefault="005A13CC" w:rsidP="003F0C7B">
      <w:pPr>
        <w:ind w:firstLine="420"/>
        <w:rPr>
          <w:sz w:val="21"/>
          <w:szCs w:val="21"/>
        </w:rPr>
      </w:pPr>
    </w:p>
    <w:p w14:paraId="44025C18" w14:textId="2993EEDB" w:rsidR="005A13CC" w:rsidRDefault="005A13CC" w:rsidP="003F0C7B">
      <w:pPr>
        <w:ind w:firstLine="420"/>
        <w:rPr>
          <w:sz w:val="21"/>
          <w:szCs w:val="21"/>
        </w:rPr>
      </w:pPr>
    </w:p>
    <w:p w14:paraId="2B3F1988" w14:textId="2EC3454F" w:rsidR="005A13CC" w:rsidRDefault="005A13CC" w:rsidP="003F0C7B">
      <w:pPr>
        <w:ind w:firstLine="420"/>
        <w:rPr>
          <w:sz w:val="21"/>
          <w:szCs w:val="21"/>
        </w:rPr>
      </w:pPr>
    </w:p>
    <w:p w14:paraId="1446A571" w14:textId="7545AD4D" w:rsidR="005A13CC" w:rsidRDefault="005A13CC" w:rsidP="003F0C7B">
      <w:pPr>
        <w:ind w:firstLine="420"/>
        <w:rPr>
          <w:sz w:val="21"/>
          <w:szCs w:val="21"/>
        </w:rPr>
      </w:pPr>
    </w:p>
    <w:p w14:paraId="0D16473B" w14:textId="2AB75769" w:rsidR="005A13CC" w:rsidRDefault="005A13CC" w:rsidP="003F0C7B">
      <w:pPr>
        <w:ind w:firstLine="420"/>
        <w:rPr>
          <w:sz w:val="21"/>
          <w:szCs w:val="21"/>
        </w:rPr>
      </w:pPr>
    </w:p>
    <w:p w14:paraId="56A11ABB" w14:textId="6BC9B2C1" w:rsidR="005A13CC" w:rsidRDefault="005A13CC" w:rsidP="003F0C7B">
      <w:pPr>
        <w:ind w:firstLine="420"/>
        <w:rPr>
          <w:sz w:val="21"/>
          <w:szCs w:val="21"/>
        </w:rPr>
      </w:pPr>
    </w:p>
    <w:p w14:paraId="33DB8981" w14:textId="0836E937" w:rsidR="0067592A" w:rsidRDefault="0067592A" w:rsidP="003F0C7B">
      <w:pPr>
        <w:ind w:firstLine="420"/>
        <w:rPr>
          <w:sz w:val="21"/>
          <w:szCs w:val="21"/>
        </w:rPr>
      </w:pPr>
    </w:p>
    <w:p w14:paraId="3D9DA42B" w14:textId="63AFE082" w:rsidR="0067592A" w:rsidRDefault="0067592A" w:rsidP="003F0C7B">
      <w:pPr>
        <w:ind w:firstLine="420"/>
        <w:rPr>
          <w:sz w:val="21"/>
          <w:szCs w:val="21"/>
        </w:rPr>
      </w:pPr>
    </w:p>
    <w:p w14:paraId="6D44C1BA" w14:textId="01C8E8FF" w:rsidR="0067592A" w:rsidRDefault="0067592A" w:rsidP="003F0C7B">
      <w:pPr>
        <w:ind w:firstLine="420"/>
        <w:rPr>
          <w:sz w:val="21"/>
          <w:szCs w:val="21"/>
        </w:rPr>
      </w:pPr>
    </w:p>
    <w:p w14:paraId="139F2BD2" w14:textId="5C60DF12" w:rsidR="0067592A" w:rsidRDefault="0067592A" w:rsidP="003F0C7B">
      <w:pPr>
        <w:ind w:firstLine="420"/>
        <w:rPr>
          <w:sz w:val="21"/>
          <w:szCs w:val="21"/>
        </w:rPr>
      </w:pPr>
    </w:p>
    <w:p w14:paraId="0B5AA6D6" w14:textId="77777777" w:rsidR="0067592A" w:rsidRDefault="0067592A" w:rsidP="003F0C7B">
      <w:pPr>
        <w:ind w:firstLine="420"/>
        <w:rPr>
          <w:sz w:val="21"/>
          <w:szCs w:val="21"/>
        </w:rPr>
      </w:pPr>
    </w:p>
    <w:p w14:paraId="63E13534" w14:textId="51C3044D" w:rsidR="005A13CC" w:rsidRDefault="005A13CC" w:rsidP="003F0C7B">
      <w:pPr>
        <w:ind w:firstLine="420"/>
        <w:rPr>
          <w:sz w:val="21"/>
          <w:szCs w:val="21"/>
        </w:rPr>
      </w:pPr>
    </w:p>
    <w:p w14:paraId="4188D3D7" w14:textId="3933BF17" w:rsidR="005A13CC" w:rsidRDefault="005A13CC" w:rsidP="003F0C7B">
      <w:pPr>
        <w:ind w:firstLine="420"/>
        <w:rPr>
          <w:sz w:val="21"/>
          <w:szCs w:val="21"/>
        </w:rPr>
      </w:pPr>
    </w:p>
    <w:tbl>
      <w:tblPr>
        <w:tblStyle w:val="aa"/>
        <w:tblW w:w="0" w:type="auto"/>
        <w:jc w:val="center"/>
        <w:tblLook w:val="04A0" w:firstRow="1" w:lastRow="0" w:firstColumn="1" w:lastColumn="0" w:noHBand="0" w:noVBand="1"/>
      </w:tblPr>
      <w:tblGrid>
        <w:gridCol w:w="499"/>
        <w:gridCol w:w="903"/>
        <w:gridCol w:w="1035"/>
        <w:gridCol w:w="1080"/>
        <w:gridCol w:w="1135"/>
        <w:gridCol w:w="874"/>
        <w:gridCol w:w="1008"/>
        <w:gridCol w:w="1246"/>
        <w:gridCol w:w="1236"/>
      </w:tblGrid>
      <w:tr w:rsidR="001D73DE" w:rsidRPr="006B1AD4" w14:paraId="3C025219" w14:textId="77777777" w:rsidTr="001D73DE">
        <w:trPr>
          <w:jc w:val="center"/>
        </w:trPr>
        <w:tc>
          <w:tcPr>
            <w:tcW w:w="499" w:type="dxa"/>
          </w:tcPr>
          <w:p w14:paraId="5B15DF37" w14:textId="77777777" w:rsidR="001D73DE" w:rsidRPr="006B1AD4" w:rsidRDefault="001D73DE" w:rsidP="006318FE">
            <w:pPr>
              <w:rPr>
                <w:rFonts w:cs="Times New Roman"/>
                <w:szCs w:val="24"/>
              </w:rPr>
            </w:pPr>
          </w:p>
        </w:tc>
        <w:tc>
          <w:tcPr>
            <w:tcW w:w="4153" w:type="dxa"/>
            <w:gridSpan w:val="4"/>
          </w:tcPr>
          <w:p w14:paraId="712122E9" w14:textId="629600AB" w:rsidR="001D73DE" w:rsidRPr="006B1AD4" w:rsidRDefault="001D73DE" w:rsidP="006318FE">
            <w:pPr>
              <w:jc w:val="center"/>
              <w:rPr>
                <w:rFonts w:cs="Times New Roman"/>
                <w:szCs w:val="24"/>
              </w:rPr>
            </w:pPr>
            <w:r w:rsidRPr="006B1AD4">
              <w:rPr>
                <w:rFonts w:cs="Times New Roman"/>
                <w:szCs w:val="24"/>
              </w:rPr>
              <w:t xml:space="preserve"> </w:t>
            </w:r>
            <w:r>
              <w:rPr>
                <w:rFonts w:cs="Times New Roman"/>
                <w:szCs w:val="24"/>
              </w:rPr>
              <w:t>131.0 cm</w:t>
            </w:r>
          </w:p>
        </w:tc>
        <w:tc>
          <w:tcPr>
            <w:tcW w:w="4364" w:type="dxa"/>
            <w:gridSpan w:val="4"/>
          </w:tcPr>
          <w:p w14:paraId="1F452DFF" w14:textId="1F612247" w:rsidR="001D73DE" w:rsidRPr="006B1AD4" w:rsidRDefault="001D73DE" w:rsidP="006318FE">
            <w:pPr>
              <w:jc w:val="center"/>
              <w:rPr>
                <w:rFonts w:cs="Times New Roman"/>
                <w:szCs w:val="24"/>
              </w:rPr>
            </w:pPr>
            <w:r>
              <w:rPr>
                <w:rFonts w:cs="Times New Roman"/>
                <w:szCs w:val="24"/>
              </w:rPr>
              <w:t>100.3 cm</w:t>
            </w:r>
          </w:p>
        </w:tc>
      </w:tr>
      <w:tr w:rsidR="001D73DE" w:rsidRPr="006B1AD4" w14:paraId="5552AE3F" w14:textId="77777777" w:rsidTr="001D73DE">
        <w:trPr>
          <w:jc w:val="center"/>
        </w:trPr>
        <w:tc>
          <w:tcPr>
            <w:tcW w:w="499" w:type="dxa"/>
          </w:tcPr>
          <w:p w14:paraId="40146758" w14:textId="77777777" w:rsidR="001D73DE" w:rsidRPr="006B1AD4" w:rsidRDefault="001D73DE" w:rsidP="006318FE">
            <w:pPr>
              <w:rPr>
                <w:rFonts w:cs="Times New Roman"/>
                <w:szCs w:val="24"/>
              </w:rPr>
            </w:pPr>
          </w:p>
        </w:tc>
        <w:tc>
          <w:tcPr>
            <w:tcW w:w="903" w:type="dxa"/>
          </w:tcPr>
          <w:p w14:paraId="69CD61C6" w14:textId="77777777" w:rsidR="001D73DE" w:rsidRPr="006B1AD4" w:rsidRDefault="001D73DE" w:rsidP="006318FE">
            <w:pPr>
              <w:jc w:val="center"/>
              <w:rPr>
                <w:rFonts w:cs="Times New Roman"/>
                <w:szCs w:val="24"/>
              </w:rPr>
            </w:pPr>
            <w:r w:rsidRPr="006B1AD4">
              <w:rPr>
                <w:rFonts w:cs="Times New Roman"/>
                <w:i/>
                <w:iCs/>
                <w:szCs w:val="24"/>
              </w:rPr>
              <w:t>U</w:t>
            </w:r>
            <w:r w:rsidRPr="006B1AD4">
              <w:rPr>
                <w:rFonts w:cs="Times New Roman"/>
                <w:szCs w:val="24"/>
              </w:rPr>
              <w:t xml:space="preserve"> [V]</w:t>
            </w:r>
          </w:p>
        </w:tc>
        <w:tc>
          <w:tcPr>
            <w:tcW w:w="1035" w:type="dxa"/>
          </w:tcPr>
          <w:p w14:paraId="072CDBB9" w14:textId="77777777" w:rsidR="001D73DE" w:rsidRPr="006B1AD4" w:rsidRDefault="000A4227" w:rsidP="006318FE">
            <w:pPr>
              <w:jc w:val="center"/>
              <w:rPr>
                <w:rFonts w:cs="Times New Roman"/>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U</m:t>
                  </m:r>
                </m:sub>
              </m:sSub>
              <m:r>
                <w:rPr>
                  <w:rFonts w:ascii="Cambria Math" w:hAnsi="Cambria Math" w:cs="Times New Roman"/>
                  <w:szCs w:val="24"/>
                </w:rPr>
                <m:t>[±</m:t>
              </m:r>
            </m:oMath>
            <w:r w:rsidR="001D73DE" w:rsidRPr="006B1AD4">
              <w:rPr>
                <w:rFonts w:cs="Times New Roman"/>
                <w:szCs w:val="24"/>
              </w:rPr>
              <w:t>V</w:t>
            </w:r>
            <w:r w:rsidR="001D73DE" w:rsidRPr="006B1AD4">
              <w:rPr>
                <w:rFonts w:cs="Times New Roman"/>
                <w:iCs/>
                <w:szCs w:val="24"/>
              </w:rPr>
              <w:t>]</w:t>
            </w:r>
          </w:p>
        </w:tc>
        <w:tc>
          <w:tcPr>
            <w:tcW w:w="1080" w:type="dxa"/>
          </w:tcPr>
          <w:p w14:paraId="5EF6062C" w14:textId="77777777" w:rsidR="001D73DE" w:rsidRPr="006B1AD4" w:rsidRDefault="001D73DE" w:rsidP="006318FE">
            <w:pPr>
              <w:jc w:val="center"/>
              <w:rPr>
                <w:rFonts w:cs="Times New Roman"/>
                <w:iCs/>
                <w:szCs w:val="24"/>
              </w:rPr>
            </w:pPr>
            <w:r w:rsidRPr="006B1AD4">
              <w:rPr>
                <w:rFonts w:cs="Times New Roman"/>
                <w:i/>
                <w:iCs/>
                <w:szCs w:val="24"/>
              </w:rPr>
              <w:t xml:space="preserve">I </w:t>
            </w:r>
            <w:r w:rsidRPr="006B1AD4">
              <w:rPr>
                <w:rFonts w:cs="Times New Roman"/>
                <w:szCs w:val="24"/>
              </w:rPr>
              <w:t>[mA]</w:t>
            </w:r>
          </w:p>
        </w:tc>
        <w:tc>
          <w:tcPr>
            <w:tcW w:w="1135" w:type="dxa"/>
          </w:tcPr>
          <w:p w14:paraId="1F57A825" w14:textId="77777777" w:rsidR="001D73DE" w:rsidRPr="006B1AD4" w:rsidRDefault="000A4227" w:rsidP="006318FE">
            <w:pPr>
              <w:jc w:val="center"/>
              <w:rPr>
                <w:rFonts w:cs="Times New Roman"/>
                <w:iCs/>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I</m:t>
                  </m:r>
                </m:sub>
              </m:sSub>
            </m:oMath>
            <w:r w:rsidR="001D73DE" w:rsidRPr="006B1AD4">
              <w:rPr>
                <w:rFonts w:cs="Times New Roman"/>
                <w:szCs w:val="24"/>
              </w:rPr>
              <w:t>[</w:t>
            </w:r>
            <m:oMath>
              <m:r>
                <w:rPr>
                  <w:rFonts w:ascii="Cambria Math" w:hAnsi="Cambria Math" w:cs="Times New Roman"/>
                  <w:szCs w:val="24"/>
                </w:rPr>
                <m:t>±</m:t>
              </m:r>
            </m:oMath>
            <w:r w:rsidR="001D73DE" w:rsidRPr="006B1AD4">
              <w:rPr>
                <w:rFonts w:cs="Times New Roman"/>
                <w:szCs w:val="24"/>
              </w:rPr>
              <w:t>mA]</w:t>
            </w:r>
          </w:p>
        </w:tc>
        <w:tc>
          <w:tcPr>
            <w:tcW w:w="874" w:type="dxa"/>
          </w:tcPr>
          <w:p w14:paraId="00DA44F9" w14:textId="77777777" w:rsidR="001D73DE" w:rsidRPr="006B1AD4" w:rsidRDefault="001D73DE" w:rsidP="006318FE">
            <w:pPr>
              <w:jc w:val="center"/>
              <w:rPr>
                <w:rFonts w:cs="Times New Roman"/>
                <w:szCs w:val="24"/>
              </w:rPr>
            </w:pPr>
            <w:r w:rsidRPr="006B1AD4">
              <w:rPr>
                <w:rFonts w:cs="Times New Roman"/>
                <w:i/>
                <w:iCs/>
                <w:szCs w:val="24"/>
              </w:rPr>
              <w:t>U</w:t>
            </w:r>
            <w:r w:rsidRPr="006B1AD4">
              <w:rPr>
                <w:rFonts w:cs="Times New Roman"/>
                <w:szCs w:val="24"/>
              </w:rPr>
              <w:t xml:space="preserve"> [V]</w:t>
            </w:r>
          </w:p>
        </w:tc>
        <w:tc>
          <w:tcPr>
            <w:tcW w:w="1008" w:type="dxa"/>
          </w:tcPr>
          <w:p w14:paraId="5094BA68" w14:textId="77777777" w:rsidR="001D73DE" w:rsidRPr="006B1AD4" w:rsidRDefault="000A4227" w:rsidP="006318FE">
            <w:pPr>
              <w:jc w:val="center"/>
              <w:rPr>
                <w:rFonts w:cs="Times New Roman"/>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U</m:t>
                  </m:r>
                </m:sub>
              </m:sSub>
              <m:r>
                <w:rPr>
                  <w:rFonts w:ascii="Cambria Math" w:hAnsi="Cambria Math" w:cs="Times New Roman"/>
                  <w:szCs w:val="24"/>
                </w:rPr>
                <m:t>[±</m:t>
              </m:r>
            </m:oMath>
            <w:r w:rsidR="001D73DE" w:rsidRPr="006B1AD4">
              <w:rPr>
                <w:rFonts w:cs="Times New Roman"/>
                <w:szCs w:val="24"/>
              </w:rPr>
              <w:t>V</w:t>
            </w:r>
            <w:r w:rsidR="001D73DE" w:rsidRPr="006B1AD4">
              <w:rPr>
                <w:rFonts w:cs="Times New Roman"/>
                <w:iCs/>
                <w:szCs w:val="24"/>
              </w:rPr>
              <w:t>]</w:t>
            </w:r>
          </w:p>
        </w:tc>
        <w:tc>
          <w:tcPr>
            <w:tcW w:w="1246" w:type="dxa"/>
          </w:tcPr>
          <w:p w14:paraId="74BFF93A" w14:textId="77777777" w:rsidR="001D73DE" w:rsidRPr="006B1AD4" w:rsidRDefault="001D73DE" w:rsidP="006318FE">
            <w:pPr>
              <w:jc w:val="center"/>
              <w:rPr>
                <w:rFonts w:cs="Times New Roman"/>
                <w:i/>
                <w:iCs/>
                <w:szCs w:val="24"/>
              </w:rPr>
            </w:pPr>
            <w:r w:rsidRPr="006B1AD4">
              <w:rPr>
                <w:rFonts w:cs="Times New Roman"/>
                <w:i/>
                <w:iCs/>
                <w:szCs w:val="24"/>
              </w:rPr>
              <w:t xml:space="preserve">I </w:t>
            </w:r>
            <w:r w:rsidRPr="006B1AD4">
              <w:rPr>
                <w:rFonts w:cs="Times New Roman"/>
                <w:szCs w:val="24"/>
              </w:rPr>
              <w:t>[mA]</w:t>
            </w:r>
          </w:p>
        </w:tc>
        <w:tc>
          <w:tcPr>
            <w:tcW w:w="1236" w:type="dxa"/>
          </w:tcPr>
          <w:p w14:paraId="03C91C63" w14:textId="77777777" w:rsidR="001D73DE" w:rsidRPr="006B1AD4" w:rsidRDefault="000A4227" w:rsidP="006318FE">
            <w:pPr>
              <w:jc w:val="center"/>
              <w:rPr>
                <w:rFonts w:cs="Times New Roman"/>
                <w:i/>
                <w:iCs/>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I</m:t>
                  </m:r>
                </m:sub>
              </m:sSub>
            </m:oMath>
            <w:r w:rsidR="001D73DE" w:rsidRPr="006B1AD4">
              <w:rPr>
                <w:rFonts w:cs="Times New Roman"/>
                <w:szCs w:val="24"/>
              </w:rPr>
              <w:t>[</w:t>
            </w:r>
            <m:oMath>
              <m:r>
                <w:rPr>
                  <w:rFonts w:ascii="Cambria Math" w:hAnsi="Cambria Math" w:cs="Times New Roman"/>
                  <w:szCs w:val="24"/>
                </w:rPr>
                <m:t>±</m:t>
              </m:r>
            </m:oMath>
            <w:r w:rsidR="001D73DE" w:rsidRPr="006B1AD4">
              <w:rPr>
                <w:rFonts w:cs="Times New Roman"/>
                <w:szCs w:val="24"/>
              </w:rPr>
              <w:t>mA]</w:t>
            </w:r>
          </w:p>
        </w:tc>
      </w:tr>
      <w:tr w:rsidR="001D73DE" w:rsidRPr="006B1AD4" w14:paraId="2FECE8CD" w14:textId="77777777" w:rsidTr="001D73DE">
        <w:trPr>
          <w:jc w:val="center"/>
        </w:trPr>
        <w:tc>
          <w:tcPr>
            <w:tcW w:w="499" w:type="dxa"/>
          </w:tcPr>
          <w:p w14:paraId="5FF38E23" w14:textId="77777777" w:rsidR="001D73DE" w:rsidRPr="006B1AD4" w:rsidRDefault="001D73DE" w:rsidP="001D73DE">
            <w:pPr>
              <w:jc w:val="center"/>
              <w:rPr>
                <w:rFonts w:cs="Times New Roman"/>
                <w:szCs w:val="24"/>
              </w:rPr>
            </w:pPr>
            <w:r w:rsidRPr="006B1AD4">
              <w:rPr>
                <w:rFonts w:cs="Times New Roman"/>
                <w:szCs w:val="24"/>
              </w:rPr>
              <w:t>1</w:t>
            </w:r>
          </w:p>
        </w:tc>
        <w:tc>
          <w:tcPr>
            <w:tcW w:w="903" w:type="dxa"/>
            <w:vAlign w:val="center"/>
          </w:tcPr>
          <w:p w14:paraId="1DA0BA18" w14:textId="75F9E0AD" w:rsidR="001D73DE" w:rsidRPr="006B1AD4" w:rsidRDefault="001D73DE" w:rsidP="001D73DE">
            <w:pPr>
              <w:jc w:val="center"/>
              <w:rPr>
                <w:rFonts w:cs="Times New Roman"/>
                <w:szCs w:val="24"/>
              </w:rPr>
            </w:pPr>
            <w:r>
              <w:rPr>
                <w:rFonts w:eastAsia="等线" w:cs="Times New Roman"/>
                <w:color w:val="000000"/>
              </w:rPr>
              <w:t xml:space="preserve">0.69 </w:t>
            </w:r>
          </w:p>
        </w:tc>
        <w:tc>
          <w:tcPr>
            <w:tcW w:w="1035" w:type="dxa"/>
            <w:vAlign w:val="center"/>
          </w:tcPr>
          <w:p w14:paraId="3A0FFB58" w14:textId="1BF76264" w:rsidR="001D73DE" w:rsidRPr="006B1AD4" w:rsidRDefault="001D73DE" w:rsidP="001D73DE">
            <w:pPr>
              <w:jc w:val="center"/>
              <w:rPr>
                <w:rFonts w:cs="Times New Roman"/>
                <w:szCs w:val="24"/>
              </w:rPr>
            </w:pPr>
            <w:r>
              <w:rPr>
                <w:rFonts w:eastAsia="等线" w:cs="Times New Roman"/>
                <w:color w:val="000000"/>
              </w:rPr>
              <w:t xml:space="preserve">0.01 </w:t>
            </w:r>
          </w:p>
        </w:tc>
        <w:tc>
          <w:tcPr>
            <w:tcW w:w="1080" w:type="dxa"/>
            <w:vAlign w:val="center"/>
          </w:tcPr>
          <w:p w14:paraId="122A2388" w14:textId="79F023D1" w:rsidR="001D73DE" w:rsidRPr="006B1AD4" w:rsidRDefault="001D73DE" w:rsidP="001D73DE">
            <w:pPr>
              <w:jc w:val="center"/>
              <w:rPr>
                <w:rFonts w:eastAsia="等线" w:cs="Times New Roman"/>
                <w:color w:val="000000"/>
                <w:szCs w:val="24"/>
              </w:rPr>
            </w:pPr>
            <w:r>
              <w:rPr>
                <w:rFonts w:eastAsia="等线" w:cs="Times New Roman"/>
                <w:color w:val="000000"/>
              </w:rPr>
              <w:t xml:space="preserve">49.6 </w:t>
            </w:r>
          </w:p>
        </w:tc>
        <w:tc>
          <w:tcPr>
            <w:tcW w:w="1135" w:type="dxa"/>
            <w:vAlign w:val="center"/>
          </w:tcPr>
          <w:p w14:paraId="75A1D399" w14:textId="4DF76763" w:rsidR="001D73DE" w:rsidRPr="006B1AD4" w:rsidRDefault="001D73DE" w:rsidP="001D73DE">
            <w:pPr>
              <w:jc w:val="center"/>
              <w:rPr>
                <w:rFonts w:eastAsia="等线" w:cs="Times New Roman"/>
                <w:color w:val="000000"/>
                <w:szCs w:val="24"/>
              </w:rPr>
            </w:pPr>
            <w:r>
              <w:rPr>
                <w:rFonts w:eastAsia="等线" w:cs="Times New Roman"/>
                <w:color w:val="000000"/>
              </w:rPr>
              <w:t xml:space="preserve">0.8 </w:t>
            </w:r>
          </w:p>
        </w:tc>
        <w:tc>
          <w:tcPr>
            <w:tcW w:w="874" w:type="dxa"/>
            <w:vAlign w:val="center"/>
          </w:tcPr>
          <w:p w14:paraId="5C3F8174" w14:textId="747D0B34" w:rsidR="001D73DE" w:rsidRPr="006B1AD4" w:rsidRDefault="001D73DE" w:rsidP="001D73DE">
            <w:pPr>
              <w:jc w:val="center"/>
              <w:rPr>
                <w:rFonts w:cs="Times New Roman"/>
                <w:szCs w:val="24"/>
              </w:rPr>
            </w:pPr>
            <w:r>
              <w:rPr>
                <w:rFonts w:eastAsia="等线" w:cs="Times New Roman"/>
                <w:color w:val="000000"/>
              </w:rPr>
              <w:t xml:space="preserve">0.46 </w:t>
            </w:r>
          </w:p>
        </w:tc>
        <w:tc>
          <w:tcPr>
            <w:tcW w:w="1008" w:type="dxa"/>
            <w:vAlign w:val="center"/>
          </w:tcPr>
          <w:p w14:paraId="0B561623" w14:textId="5EC255E2" w:rsidR="001D73DE" w:rsidRPr="006B1AD4" w:rsidRDefault="001D73DE" w:rsidP="001D73DE">
            <w:pPr>
              <w:jc w:val="center"/>
              <w:rPr>
                <w:rFonts w:cs="Times New Roman"/>
                <w:szCs w:val="24"/>
              </w:rPr>
            </w:pPr>
            <w:r>
              <w:rPr>
                <w:rFonts w:eastAsia="等线" w:cs="Times New Roman"/>
                <w:color w:val="000000"/>
              </w:rPr>
              <w:t xml:space="preserve">0.01 </w:t>
            </w:r>
          </w:p>
        </w:tc>
        <w:tc>
          <w:tcPr>
            <w:tcW w:w="1246" w:type="dxa"/>
            <w:vAlign w:val="center"/>
          </w:tcPr>
          <w:p w14:paraId="009BEBC6" w14:textId="20307F6E" w:rsidR="001D73DE" w:rsidRPr="006B1AD4" w:rsidRDefault="001D73DE" w:rsidP="001D73DE">
            <w:pPr>
              <w:jc w:val="center"/>
              <w:rPr>
                <w:rFonts w:eastAsia="等线" w:cs="Times New Roman"/>
                <w:color w:val="000000"/>
                <w:szCs w:val="24"/>
              </w:rPr>
            </w:pPr>
            <w:r>
              <w:rPr>
                <w:rFonts w:eastAsia="等线" w:cs="Times New Roman"/>
                <w:color w:val="000000"/>
              </w:rPr>
              <w:t xml:space="preserve">80.7 </w:t>
            </w:r>
          </w:p>
        </w:tc>
        <w:tc>
          <w:tcPr>
            <w:tcW w:w="1236" w:type="dxa"/>
            <w:vAlign w:val="center"/>
          </w:tcPr>
          <w:p w14:paraId="78B0C11A" w14:textId="4272B2D2" w:rsidR="001D73DE" w:rsidRPr="006B1AD4" w:rsidRDefault="001D73DE" w:rsidP="001D73DE">
            <w:pPr>
              <w:jc w:val="center"/>
              <w:rPr>
                <w:rFonts w:eastAsia="等线" w:cs="Times New Roman"/>
                <w:color w:val="000000"/>
                <w:szCs w:val="24"/>
              </w:rPr>
            </w:pPr>
            <w:r>
              <w:rPr>
                <w:rFonts w:eastAsia="等线" w:cs="Times New Roman"/>
                <w:color w:val="000000"/>
              </w:rPr>
              <w:t xml:space="preserve">1.3 </w:t>
            </w:r>
          </w:p>
        </w:tc>
      </w:tr>
      <w:tr w:rsidR="001D73DE" w:rsidRPr="006B1AD4" w14:paraId="78F30103" w14:textId="77777777" w:rsidTr="001D73DE">
        <w:trPr>
          <w:jc w:val="center"/>
        </w:trPr>
        <w:tc>
          <w:tcPr>
            <w:tcW w:w="499" w:type="dxa"/>
          </w:tcPr>
          <w:p w14:paraId="2EABC422" w14:textId="77777777" w:rsidR="001D73DE" w:rsidRPr="006B1AD4" w:rsidRDefault="001D73DE" w:rsidP="001D73DE">
            <w:pPr>
              <w:jc w:val="center"/>
              <w:rPr>
                <w:rFonts w:cs="Times New Roman"/>
                <w:szCs w:val="24"/>
              </w:rPr>
            </w:pPr>
            <w:r w:rsidRPr="006B1AD4">
              <w:rPr>
                <w:rFonts w:cs="Times New Roman"/>
                <w:szCs w:val="24"/>
              </w:rPr>
              <w:t>2</w:t>
            </w:r>
          </w:p>
        </w:tc>
        <w:tc>
          <w:tcPr>
            <w:tcW w:w="903" w:type="dxa"/>
            <w:vAlign w:val="center"/>
          </w:tcPr>
          <w:p w14:paraId="0E902705" w14:textId="7AD7DEB4" w:rsidR="001D73DE" w:rsidRPr="006B1AD4" w:rsidRDefault="001D73DE" w:rsidP="001D73DE">
            <w:pPr>
              <w:jc w:val="center"/>
              <w:rPr>
                <w:rFonts w:cs="Times New Roman"/>
                <w:szCs w:val="24"/>
              </w:rPr>
            </w:pPr>
            <w:r>
              <w:rPr>
                <w:rFonts w:eastAsia="等线" w:cs="Times New Roman"/>
                <w:color w:val="000000"/>
              </w:rPr>
              <w:t xml:space="preserve">1.09 </w:t>
            </w:r>
          </w:p>
        </w:tc>
        <w:tc>
          <w:tcPr>
            <w:tcW w:w="1035" w:type="dxa"/>
            <w:vAlign w:val="center"/>
          </w:tcPr>
          <w:p w14:paraId="4B35960D" w14:textId="46C195E5" w:rsidR="001D73DE" w:rsidRPr="006B1AD4" w:rsidRDefault="001D73DE" w:rsidP="001D73DE">
            <w:pPr>
              <w:jc w:val="center"/>
              <w:rPr>
                <w:rFonts w:cs="Times New Roman"/>
                <w:szCs w:val="24"/>
              </w:rPr>
            </w:pPr>
            <w:r>
              <w:rPr>
                <w:rFonts w:eastAsia="等线" w:cs="Times New Roman"/>
                <w:color w:val="000000"/>
              </w:rPr>
              <w:t xml:space="preserve">0.02 </w:t>
            </w:r>
          </w:p>
        </w:tc>
        <w:tc>
          <w:tcPr>
            <w:tcW w:w="1080" w:type="dxa"/>
            <w:vAlign w:val="center"/>
          </w:tcPr>
          <w:p w14:paraId="61CA4324" w14:textId="2F08535C" w:rsidR="001D73DE" w:rsidRPr="006B1AD4" w:rsidRDefault="001D73DE" w:rsidP="001D73DE">
            <w:pPr>
              <w:jc w:val="center"/>
              <w:rPr>
                <w:rFonts w:eastAsia="等线" w:cs="Times New Roman"/>
                <w:color w:val="000000"/>
                <w:szCs w:val="24"/>
              </w:rPr>
            </w:pPr>
            <w:r>
              <w:rPr>
                <w:rFonts w:eastAsia="等线" w:cs="Times New Roman"/>
                <w:color w:val="000000"/>
              </w:rPr>
              <w:t xml:space="preserve">49.0 </w:t>
            </w:r>
          </w:p>
        </w:tc>
        <w:tc>
          <w:tcPr>
            <w:tcW w:w="1135" w:type="dxa"/>
            <w:vAlign w:val="center"/>
          </w:tcPr>
          <w:p w14:paraId="277EB4CA" w14:textId="49CF47DE" w:rsidR="001D73DE" w:rsidRPr="006B1AD4" w:rsidRDefault="001D73DE" w:rsidP="001D73DE">
            <w:pPr>
              <w:jc w:val="center"/>
              <w:rPr>
                <w:rFonts w:eastAsia="等线" w:cs="Times New Roman"/>
                <w:color w:val="000000"/>
                <w:szCs w:val="24"/>
              </w:rPr>
            </w:pPr>
            <w:r>
              <w:rPr>
                <w:rFonts w:eastAsia="等线" w:cs="Times New Roman"/>
                <w:color w:val="000000"/>
              </w:rPr>
              <w:t xml:space="preserve">0.8 </w:t>
            </w:r>
          </w:p>
        </w:tc>
        <w:tc>
          <w:tcPr>
            <w:tcW w:w="874" w:type="dxa"/>
            <w:vAlign w:val="center"/>
          </w:tcPr>
          <w:p w14:paraId="42EA74C3" w14:textId="043DAA32" w:rsidR="001D73DE" w:rsidRPr="006B1AD4" w:rsidRDefault="001D73DE" w:rsidP="001D73DE">
            <w:pPr>
              <w:jc w:val="center"/>
              <w:rPr>
                <w:rFonts w:cs="Times New Roman"/>
                <w:szCs w:val="24"/>
              </w:rPr>
            </w:pPr>
            <w:r>
              <w:rPr>
                <w:rFonts w:eastAsia="等线" w:cs="Times New Roman"/>
                <w:color w:val="000000"/>
              </w:rPr>
              <w:t xml:space="preserve">1.04 </w:t>
            </w:r>
          </w:p>
        </w:tc>
        <w:tc>
          <w:tcPr>
            <w:tcW w:w="1008" w:type="dxa"/>
            <w:vAlign w:val="center"/>
          </w:tcPr>
          <w:p w14:paraId="378E2C57" w14:textId="343BEC23" w:rsidR="001D73DE" w:rsidRPr="006B1AD4" w:rsidRDefault="001D73DE" w:rsidP="001D73DE">
            <w:pPr>
              <w:jc w:val="center"/>
              <w:rPr>
                <w:rFonts w:cs="Times New Roman"/>
                <w:szCs w:val="24"/>
              </w:rPr>
            </w:pPr>
            <w:r>
              <w:rPr>
                <w:rFonts w:eastAsia="等线" w:cs="Times New Roman"/>
                <w:color w:val="000000"/>
              </w:rPr>
              <w:t xml:space="preserve">0.02 </w:t>
            </w:r>
          </w:p>
        </w:tc>
        <w:tc>
          <w:tcPr>
            <w:tcW w:w="1246" w:type="dxa"/>
            <w:vAlign w:val="center"/>
          </w:tcPr>
          <w:p w14:paraId="6447D4BA" w14:textId="1F0F7E49" w:rsidR="001D73DE" w:rsidRPr="006B1AD4" w:rsidRDefault="001D73DE" w:rsidP="001D73DE">
            <w:pPr>
              <w:jc w:val="center"/>
              <w:rPr>
                <w:rFonts w:eastAsia="等线" w:cs="Times New Roman"/>
                <w:color w:val="000000"/>
                <w:szCs w:val="24"/>
              </w:rPr>
            </w:pPr>
            <w:r>
              <w:rPr>
                <w:rFonts w:eastAsia="等线" w:cs="Times New Roman"/>
                <w:color w:val="000000"/>
              </w:rPr>
              <w:t xml:space="preserve">79.5 </w:t>
            </w:r>
          </w:p>
        </w:tc>
        <w:tc>
          <w:tcPr>
            <w:tcW w:w="1236" w:type="dxa"/>
            <w:vAlign w:val="center"/>
          </w:tcPr>
          <w:p w14:paraId="32B8DC95" w14:textId="32FAF040" w:rsidR="001D73DE" w:rsidRPr="006B1AD4" w:rsidRDefault="001D73DE" w:rsidP="001D73DE">
            <w:pPr>
              <w:jc w:val="center"/>
              <w:rPr>
                <w:rFonts w:eastAsia="等线" w:cs="Times New Roman"/>
                <w:color w:val="000000"/>
                <w:szCs w:val="24"/>
              </w:rPr>
            </w:pPr>
            <w:r>
              <w:rPr>
                <w:rFonts w:eastAsia="等线" w:cs="Times New Roman"/>
                <w:color w:val="000000"/>
              </w:rPr>
              <w:t xml:space="preserve">1.3 </w:t>
            </w:r>
          </w:p>
        </w:tc>
      </w:tr>
      <w:tr w:rsidR="001D73DE" w:rsidRPr="006B1AD4" w14:paraId="1513270D" w14:textId="77777777" w:rsidTr="001D73DE">
        <w:trPr>
          <w:jc w:val="center"/>
        </w:trPr>
        <w:tc>
          <w:tcPr>
            <w:tcW w:w="499" w:type="dxa"/>
          </w:tcPr>
          <w:p w14:paraId="1D7ADBD5" w14:textId="77777777" w:rsidR="001D73DE" w:rsidRPr="006B1AD4" w:rsidRDefault="001D73DE" w:rsidP="001D73DE">
            <w:pPr>
              <w:jc w:val="center"/>
              <w:rPr>
                <w:rFonts w:cs="Times New Roman"/>
                <w:szCs w:val="24"/>
              </w:rPr>
            </w:pPr>
            <w:r w:rsidRPr="006B1AD4">
              <w:rPr>
                <w:rFonts w:cs="Times New Roman"/>
                <w:szCs w:val="24"/>
              </w:rPr>
              <w:t>3</w:t>
            </w:r>
          </w:p>
        </w:tc>
        <w:tc>
          <w:tcPr>
            <w:tcW w:w="903" w:type="dxa"/>
            <w:vAlign w:val="center"/>
          </w:tcPr>
          <w:p w14:paraId="0D504B15" w14:textId="5DD6E6F5" w:rsidR="001D73DE" w:rsidRPr="006B1AD4" w:rsidRDefault="001D73DE" w:rsidP="001D73DE">
            <w:pPr>
              <w:jc w:val="center"/>
              <w:rPr>
                <w:rFonts w:cs="Times New Roman"/>
                <w:szCs w:val="24"/>
              </w:rPr>
            </w:pPr>
            <w:r>
              <w:rPr>
                <w:rFonts w:eastAsia="等线" w:cs="Times New Roman"/>
                <w:color w:val="000000"/>
              </w:rPr>
              <w:t xml:space="preserve">1.70 </w:t>
            </w:r>
          </w:p>
        </w:tc>
        <w:tc>
          <w:tcPr>
            <w:tcW w:w="1035" w:type="dxa"/>
            <w:vAlign w:val="center"/>
          </w:tcPr>
          <w:p w14:paraId="5C5D09CB" w14:textId="215D8BE3" w:rsidR="001D73DE" w:rsidRPr="006B1AD4" w:rsidRDefault="001D73DE" w:rsidP="001D73DE">
            <w:pPr>
              <w:jc w:val="center"/>
              <w:rPr>
                <w:rFonts w:cs="Times New Roman"/>
                <w:szCs w:val="24"/>
              </w:rPr>
            </w:pPr>
            <w:r>
              <w:rPr>
                <w:rFonts w:eastAsia="等线" w:cs="Times New Roman"/>
                <w:color w:val="000000"/>
              </w:rPr>
              <w:t xml:space="preserve">0.02 </w:t>
            </w:r>
          </w:p>
        </w:tc>
        <w:tc>
          <w:tcPr>
            <w:tcW w:w="1080" w:type="dxa"/>
            <w:vAlign w:val="center"/>
          </w:tcPr>
          <w:p w14:paraId="784D8E2E" w14:textId="6602F250" w:rsidR="001D73DE" w:rsidRPr="006B1AD4" w:rsidRDefault="001D73DE" w:rsidP="001D73DE">
            <w:pPr>
              <w:jc w:val="center"/>
              <w:rPr>
                <w:rFonts w:eastAsia="等线" w:cs="Times New Roman"/>
                <w:color w:val="000000"/>
                <w:szCs w:val="24"/>
              </w:rPr>
            </w:pPr>
            <w:r>
              <w:rPr>
                <w:rFonts w:eastAsia="等线" w:cs="Times New Roman"/>
                <w:color w:val="000000"/>
              </w:rPr>
              <w:t xml:space="preserve">48.2 </w:t>
            </w:r>
          </w:p>
        </w:tc>
        <w:tc>
          <w:tcPr>
            <w:tcW w:w="1135" w:type="dxa"/>
            <w:vAlign w:val="center"/>
          </w:tcPr>
          <w:p w14:paraId="525467F5" w14:textId="46AF3B65" w:rsidR="001D73DE" w:rsidRPr="006B1AD4" w:rsidRDefault="001D73DE" w:rsidP="001D73DE">
            <w:pPr>
              <w:jc w:val="center"/>
              <w:rPr>
                <w:rFonts w:eastAsia="等线" w:cs="Times New Roman"/>
                <w:color w:val="000000"/>
                <w:szCs w:val="24"/>
              </w:rPr>
            </w:pPr>
            <w:r>
              <w:rPr>
                <w:rFonts w:eastAsia="等线" w:cs="Times New Roman"/>
                <w:color w:val="000000"/>
              </w:rPr>
              <w:t xml:space="preserve">0.8 </w:t>
            </w:r>
          </w:p>
        </w:tc>
        <w:tc>
          <w:tcPr>
            <w:tcW w:w="874" w:type="dxa"/>
            <w:vAlign w:val="center"/>
          </w:tcPr>
          <w:p w14:paraId="0B24F58D" w14:textId="229F2164" w:rsidR="001D73DE" w:rsidRPr="006B1AD4" w:rsidRDefault="001D73DE" w:rsidP="001D73DE">
            <w:pPr>
              <w:jc w:val="center"/>
              <w:rPr>
                <w:rFonts w:cs="Times New Roman"/>
                <w:szCs w:val="24"/>
              </w:rPr>
            </w:pPr>
            <w:r>
              <w:rPr>
                <w:rFonts w:eastAsia="等线" w:cs="Times New Roman"/>
                <w:color w:val="000000"/>
              </w:rPr>
              <w:t xml:space="preserve">1.78 </w:t>
            </w:r>
          </w:p>
        </w:tc>
        <w:tc>
          <w:tcPr>
            <w:tcW w:w="1008" w:type="dxa"/>
            <w:vAlign w:val="center"/>
          </w:tcPr>
          <w:p w14:paraId="23ECEA02" w14:textId="74F49899" w:rsidR="001D73DE" w:rsidRPr="006B1AD4" w:rsidRDefault="001D73DE" w:rsidP="001D73DE">
            <w:pPr>
              <w:jc w:val="center"/>
              <w:rPr>
                <w:rFonts w:cs="Times New Roman"/>
                <w:szCs w:val="24"/>
              </w:rPr>
            </w:pPr>
            <w:r>
              <w:rPr>
                <w:rFonts w:eastAsia="等线" w:cs="Times New Roman"/>
                <w:color w:val="000000"/>
              </w:rPr>
              <w:t xml:space="preserve">0.02 </w:t>
            </w:r>
          </w:p>
        </w:tc>
        <w:tc>
          <w:tcPr>
            <w:tcW w:w="1246" w:type="dxa"/>
            <w:vAlign w:val="center"/>
          </w:tcPr>
          <w:p w14:paraId="52DA02A7" w14:textId="49D4F130" w:rsidR="001D73DE" w:rsidRPr="006B1AD4" w:rsidRDefault="001D73DE" w:rsidP="001D73DE">
            <w:pPr>
              <w:jc w:val="center"/>
              <w:rPr>
                <w:rFonts w:eastAsia="等线" w:cs="Times New Roman"/>
                <w:color w:val="000000"/>
                <w:szCs w:val="24"/>
              </w:rPr>
            </w:pPr>
            <w:r>
              <w:rPr>
                <w:rFonts w:eastAsia="等线" w:cs="Times New Roman"/>
                <w:color w:val="000000"/>
              </w:rPr>
              <w:t xml:space="preserve">78.2 </w:t>
            </w:r>
          </w:p>
        </w:tc>
        <w:tc>
          <w:tcPr>
            <w:tcW w:w="1236" w:type="dxa"/>
            <w:vAlign w:val="center"/>
          </w:tcPr>
          <w:p w14:paraId="10A495CA" w14:textId="2189FD26" w:rsidR="001D73DE" w:rsidRPr="006B1AD4" w:rsidRDefault="001D73DE" w:rsidP="001D73DE">
            <w:pPr>
              <w:jc w:val="center"/>
              <w:rPr>
                <w:rFonts w:eastAsia="等线" w:cs="Times New Roman"/>
                <w:color w:val="000000"/>
                <w:szCs w:val="24"/>
              </w:rPr>
            </w:pPr>
            <w:r>
              <w:rPr>
                <w:rFonts w:eastAsia="等线" w:cs="Times New Roman"/>
                <w:color w:val="000000"/>
              </w:rPr>
              <w:t xml:space="preserve">1.3 </w:t>
            </w:r>
          </w:p>
        </w:tc>
      </w:tr>
      <w:tr w:rsidR="001D73DE" w:rsidRPr="006B1AD4" w14:paraId="34F1EB27" w14:textId="77777777" w:rsidTr="001D73DE">
        <w:trPr>
          <w:jc w:val="center"/>
        </w:trPr>
        <w:tc>
          <w:tcPr>
            <w:tcW w:w="499" w:type="dxa"/>
          </w:tcPr>
          <w:p w14:paraId="1ACDC7D6" w14:textId="77777777" w:rsidR="001D73DE" w:rsidRPr="006B1AD4" w:rsidRDefault="001D73DE" w:rsidP="001D73DE">
            <w:pPr>
              <w:jc w:val="center"/>
              <w:rPr>
                <w:rFonts w:cs="Times New Roman"/>
                <w:szCs w:val="24"/>
              </w:rPr>
            </w:pPr>
            <w:r w:rsidRPr="006B1AD4">
              <w:rPr>
                <w:rFonts w:cs="Times New Roman"/>
                <w:szCs w:val="24"/>
              </w:rPr>
              <w:t>4</w:t>
            </w:r>
          </w:p>
        </w:tc>
        <w:tc>
          <w:tcPr>
            <w:tcW w:w="903" w:type="dxa"/>
            <w:vAlign w:val="center"/>
          </w:tcPr>
          <w:p w14:paraId="6378135D" w14:textId="4BEDFE67" w:rsidR="001D73DE" w:rsidRPr="006B1AD4" w:rsidRDefault="001D73DE" w:rsidP="001D73DE">
            <w:pPr>
              <w:jc w:val="center"/>
              <w:rPr>
                <w:rFonts w:cs="Times New Roman"/>
                <w:szCs w:val="24"/>
              </w:rPr>
            </w:pPr>
            <w:r>
              <w:rPr>
                <w:rFonts w:eastAsia="等线" w:cs="Times New Roman"/>
                <w:color w:val="000000"/>
              </w:rPr>
              <w:t xml:space="preserve">2.31 </w:t>
            </w:r>
          </w:p>
        </w:tc>
        <w:tc>
          <w:tcPr>
            <w:tcW w:w="1035" w:type="dxa"/>
            <w:vAlign w:val="center"/>
          </w:tcPr>
          <w:p w14:paraId="108BC096" w14:textId="65FF1832" w:rsidR="001D73DE" w:rsidRPr="006B1AD4" w:rsidRDefault="001D73DE" w:rsidP="001D73DE">
            <w:pPr>
              <w:jc w:val="center"/>
              <w:rPr>
                <w:rFonts w:cs="Times New Roman"/>
                <w:szCs w:val="24"/>
              </w:rPr>
            </w:pPr>
            <w:r>
              <w:rPr>
                <w:rFonts w:eastAsia="等线" w:cs="Times New Roman"/>
                <w:color w:val="000000"/>
              </w:rPr>
              <w:t xml:space="preserve">0.02 </w:t>
            </w:r>
          </w:p>
        </w:tc>
        <w:tc>
          <w:tcPr>
            <w:tcW w:w="1080" w:type="dxa"/>
            <w:vAlign w:val="center"/>
          </w:tcPr>
          <w:p w14:paraId="5C680040" w14:textId="7ADE36F1" w:rsidR="001D73DE" w:rsidRPr="006B1AD4" w:rsidRDefault="001D73DE" w:rsidP="001D73DE">
            <w:pPr>
              <w:jc w:val="center"/>
              <w:rPr>
                <w:rFonts w:eastAsia="等线" w:cs="Times New Roman"/>
                <w:color w:val="000000"/>
                <w:szCs w:val="24"/>
              </w:rPr>
            </w:pPr>
            <w:r>
              <w:rPr>
                <w:rFonts w:eastAsia="等线" w:cs="Times New Roman"/>
                <w:color w:val="000000"/>
              </w:rPr>
              <w:t xml:space="preserve">47.1 </w:t>
            </w:r>
          </w:p>
        </w:tc>
        <w:tc>
          <w:tcPr>
            <w:tcW w:w="1135" w:type="dxa"/>
            <w:vAlign w:val="center"/>
          </w:tcPr>
          <w:p w14:paraId="1CDE7536" w14:textId="7D3FE470" w:rsidR="001D73DE" w:rsidRPr="006B1AD4" w:rsidRDefault="001D73DE" w:rsidP="001D73DE">
            <w:pPr>
              <w:jc w:val="center"/>
              <w:rPr>
                <w:rFonts w:eastAsia="等线" w:cs="Times New Roman"/>
                <w:color w:val="000000"/>
                <w:szCs w:val="24"/>
              </w:rPr>
            </w:pPr>
            <w:r>
              <w:rPr>
                <w:rFonts w:eastAsia="等线" w:cs="Times New Roman"/>
                <w:color w:val="000000"/>
              </w:rPr>
              <w:t xml:space="preserve">0.8 </w:t>
            </w:r>
          </w:p>
        </w:tc>
        <w:tc>
          <w:tcPr>
            <w:tcW w:w="874" w:type="dxa"/>
            <w:vAlign w:val="center"/>
          </w:tcPr>
          <w:p w14:paraId="1D4369EB" w14:textId="594E6ED6" w:rsidR="001D73DE" w:rsidRPr="006B1AD4" w:rsidRDefault="001D73DE" w:rsidP="001D73DE">
            <w:pPr>
              <w:jc w:val="center"/>
              <w:rPr>
                <w:rFonts w:cs="Times New Roman"/>
                <w:szCs w:val="24"/>
              </w:rPr>
            </w:pPr>
            <w:r>
              <w:rPr>
                <w:rFonts w:eastAsia="等线" w:cs="Times New Roman"/>
                <w:color w:val="000000"/>
              </w:rPr>
              <w:t xml:space="preserve">2.34 </w:t>
            </w:r>
          </w:p>
        </w:tc>
        <w:tc>
          <w:tcPr>
            <w:tcW w:w="1008" w:type="dxa"/>
            <w:vAlign w:val="center"/>
          </w:tcPr>
          <w:p w14:paraId="3E4312EB" w14:textId="1D61597E" w:rsidR="001D73DE" w:rsidRPr="006B1AD4" w:rsidRDefault="001D73DE" w:rsidP="001D73DE">
            <w:pPr>
              <w:jc w:val="center"/>
              <w:rPr>
                <w:rFonts w:cs="Times New Roman"/>
                <w:szCs w:val="24"/>
              </w:rPr>
            </w:pPr>
            <w:r>
              <w:rPr>
                <w:rFonts w:eastAsia="等线" w:cs="Times New Roman"/>
                <w:color w:val="000000"/>
              </w:rPr>
              <w:t xml:space="preserve">0.02 </w:t>
            </w:r>
          </w:p>
        </w:tc>
        <w:tc>
          <w:tcPr>
            <w:tcW w:w="1246" w:type="dxa"/>
            <w:vAlign w:val="center"/>
          </w:tcPr>
          <w:p w14:paraId="2E39A434" w14:textId="69561F7F" w:rsidR="001D73DE" w:rsidRPr="006B1AD4" w:rsidRDefault="001D73DE" w:rsidP="001D73DE">
            <w:pPr>
              <w:jc w:val="center"/>
              <w:rPr>
                <w:rFonts w:eastAsia="等线" w:cs="Times New Roman"/>
                <w:color w:val="000000"/>
                <w:szCs w:val="24"/>
              </w:rPr>
            </w:pPr>
            <w:r>
              <w:rPr>
                <w:rFonts w:eastAsia="等线" w:cs="Times New Roman"/>
                <w:color w:val="000000"/>
              </w:rPr>
              <w:t xml:space="preserve">77.0 </w:t>
            </w:r>
          </w:p>
        </w:tc>
        <w:tc>
          <w:tcPr>
            <w:tcW w:w="1236" w:type="dxa"/>
            <w:vAlign w:val="center"/>
          </w:tcPr>
          <w:p w14:paraId="745D28C4" w14:textId="284BBF22" w:rsidR="001D73DE" w:rsidRPr="006B1AD4" w:rsidRDefault="001D73DE" w:rsidP="001D73DE">
            <w:pPr>
              <w:jc w:val="center"/>
              <w:rPr>
                <w:rFonts w:eastAsia="等线" w:cs="Times New Roman"/>
                <w:color w:val="000000"/>
                <w:szCs w:val="24"/>
              </w:rPr>
            </w:pPr>
            <w:r>
              <w:rPr>
                <w:rFonts w:eastAsia="等线" w:cs="Times New Roman"/>
                <w:color w:val="000000"/>
              </w:rPr>
              <w:t xml:space="preserve">1.3 </w:t>
            </w:r>
          </w:p>
        </w:tc>
      </w:tr>
      <w:tr w:rsidR="001D73DE" w:rsidRPr="006B1AD4" w14:paraId="3C261B5A" w14:textId="77777777" w:rsidTr="001D73DE">
        <w:trPr>
          <w:jc w:val="center"/>
        </w:trPr>
        <w:tc>
          <w:tcPr>
            <w:tcW w:w="499" w:type="dxa"/>
          </w:tcPr>
          <w:p w14:paraId="3FD70C10" w14:textId="77777777" w:rsidR="001D73DE" w:rsidRPr="006B1AD4" w:rsidRDefault="001D73DE" w:rsidP="001D73DE">
            <w:pPr>
              <w:jc w:val="center"/>
              <w:rPr>
                <w:rFonts w:cs="Times New Roman"/>
                <w:szCs w:val="24"/>
              </w:rPr>
            </w:pPr>
            <w:r w:rsidRPr="006B1AD4">
              <w:rPr>
                <w:rFonts w:cs="Times New Roman"/>
                <w:szCs w:val="24"/>
              </w:rPr>
              <w:t>5</w:t>
            </w:r>
          </w:p>
        </w:tc>
        <w:tc>
          <w:tcPr>
            <w:tcW w:w="903" w:type="dxa"/>
            <w:vAlign w:val="center"/>
          </w:tcPr>
          <w:p w14:paraId="37F693EF" w14:textId="79CC9D35" w:rsidR="001D73DE" w:rsidRPr="006B1AD4" w:rsidRDefault="001D73DE" w:rsidP="001D73DE">
            <w:pPr>
              <w:jc w:val="center"/>
              <w:rPr>
                <w:rFonts w:cs="Times New Roman"/>
                <w:szCs w:val="24"/>
              </w:rPr>
            </w:pPr>
            <w:r>
              <w:rPr>
                <w:rFonts w:eastAsia="等线" w:cs="Times New Roman"/>
                <w:color w:val="000000"/>
              </w:rPr>
              <w:t xml:space="preserve">2.83 </w:t>
            </w:r>
          </w:p>
        </w:tc>
        <w:tc>
          <w:tcPr>
            <w:tcW w:w="1035" w:type="dxa"/>
            <w:vAlign w:val="center"/>
          </w:tcPr>
          <w:p w14:paraId="099614AA" w14:textId="4DF20971" w:rsidR="001D73DE" w:rsidRPr="006B1AD4" w:rsidRDefault="001D73DE" w:rsidP="001D73DE">
            <w:pPr>
              <w:jc w:val="center"/>
              <w:rPr>
                <w:rFonts w:cs="Times New Roman"/>
                <w:szCs w:val="24"/>
              </w:rPr>
            </w:pPr>
            <w:r>
              <w:rPr>
                <w:rFonts w:eastAsia="等线" w:cs="Times New Roman"/>
                <w:color w:val="000000"/>
              </w:rPr>
              <w:t xml:space="preserve">0.02 </w:t>
            </w:r>
          </w:p>
        </w:tc>
        <w:tc>
          <w:tcPr>
            <w:tcW w:w="1080" w:type="dxa"/>
            <w:vAlign w:val="center"/>
          </w:tcPr>
          <w:p w14:paraId="5DA37341" w14:textId="1649B100" w:rsidR="001D73DE" w:rsidRPr="006B1AD4" w:rsidRDefault="001D73DE" w:rsidP="001D73DE">
            <w:pPr>
              <w:jc w:val="center"/>
              <w:rPr>
                <w:rFonts w:eastAsia="等线" w:cs="Times New Roman"/>
                <w:color w:val="000000"/>
                <w:szCs w:val="24"/>
              </w:rPr>
            </w:pPr>
            <w:r>
              <w:rPr>
                <w:rFonts w:eastAsia="等线" w:cs="Times New Roman"/>
                <w:color w:val="000000"/>
              </w:rPr>
              <w:t xml:space="preserve">46.1 </w:t>
            </w:r>
          </w:p>
        </w:tc>
        <w:tc>
          <w:tcPr>
            <w:tcW w:w="1135" w:type="dxa"/>
            <w:vAlign w:val="center"/>
          </w:tcPr>
          <w:p w14:paraId="628978FA" w14:textId="0093188B" w:rsidR="001D73DE" w:rsidRPr="006B1AD4" w:rsidRDefault="001D73DE" w:rsidP="001D73DE">
            <w:pPr>
              <w:jc w:val="center"/>
              <w:rPr>
                <w:rFonts w:eastAsia="等线" w:cs="Times New Roman"/>
                <w:color w:val="000000"/>
                <w:szCs w:val="24"/>
              </w:rPr>
            </w:pPr>
            <w:r>
              <w:rPr>
                <w:rFonts w:eastAsia="等线" w:cs="Times New Roman"/>
                <w:color w:val="000000"/>
              </w:rPr>
              <w:t xml:space="preserve">0.8 </w:t>
            </w:r>
          </w:p>
        </w:tc>
        <w:tc>
          <w:tcPr>
            <w:tcW w:w="874" w:type="dxa"/>
            <w:vAlign w:val="center"/>
          </w:tcPr>
          <w:p w14:paraId="4EF2EC08" w14:textId="3CADE7F9" w:rsidR="001D73DE" w:rsidRPr="006B1AD4" w:rsidRDefault="001D73DE" w:rsidP="001D73DE">
            <w:pPr>
              <w:jc w:val="center"/>
              <w:rPr>
                <w:rFonts w:cs="Times New Roman"/>
                <w:szCs w:val="24"/>
              </w:rPr>
            </w:pPr>
            <w:r>
              <w:rPr>
                <w:rFonts w:eastAsia="等线" w:cs="Times New Roman"/>
                <w:color w:val="000000"/>
              </w:rPr>
              <w:t xml:space="preserve">2.82 </w:t>
            </w:r>
          </w:p>
        </w:tc>
        <w:tc>
          <w:tcPr>
            <w:tcW w:w="1008" w:type="dxa"/>
            <w:vAlign w:val="center"/>
          </w:tcPr>
          <w:p w14:paraId="5855C73F" w14:textId="7E837764" w:rsidR="001D73DE" w:rsidRPr="006B1AD4" w:rsidRDefault="001D73DE" w:rsidP="001D73DE">
            <w:pPr>
              <w:jc w:val="center"/>
              <w:rPr>
                <w:rFonts w:cs="Times New Roman"/>
                <w:szCs w:val="24"/>
              </w:rPr>
            </w:pPr>
            <w:r>
              <w:rPr>
                <w:rFonts w:eastAsia="等线" w:cs="Times New Roman"/>
                <w:color w:val="000000"/>
              </w:rPr>
              <w:t xml:space="preserve">0.02 </w:t>
            </w:r>
          </w:p>
        </w:tc>
        <w:tc>
          <w:tcPr>
            <w:tcW w:w="1246" w:type="dxa"/>
            <w:vAlign w:val="center"/>
          </w:tcPr>
          <w:p w14:paraId="6DC99BA5" w14:textId="1DE782E3" w:rsidR="001D73DE" w:rsidRPr="006B1AD4" w:rsidRDefault="001D73DE" w:rsidP="001D73DE">
            <w:pPr>
              <w:jc w:val="center"/>
              <w:rPr>
                <w:rFonts w:eastAsia="等线" w:cs="Times New Roman"/>
                <w:color w:val="000000"/>
                <w:szCs w:val="24"/>
              </w:rPr>
            </w:pPr>
            <w:r>
              <w:rPr>
                <w:rFonts w:eastAsia="等线" w:cs="Times New Roman"/>
                <w:color w:val="000000"/>
              </w:rPr>
              <w:t xml:space="preserve">75.9 </w:t>
            </w:r>
          </w:p>
        </w:tc>
        <w:tc>
          <w:tcPr>
            <w:tcW w:w="1236" w:type="dxa"/>
            <w:vAlign w:val="center"/>
          </w:tcPr>
          <w:p w14:paraId="6A64E806" w14:textId="2A4ED27E"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7993E757" w14:textId="77777777" w:rsidTr="001D73DE">
        <w:trPr>
          <w:jc w:val="center"/>
        </w:trPr>
        <w:tc>
          <w:tcPr>
            <w:tcW w:w="499" w:type="dxa"/>
          </w:tcPr>
          <w:p w14:paraId="1CF41820" w14:textId="77777777" w:rsidR="001D73DE" w:rsidRPr="006B1AD4" w:rsidRDefault="001D73DE" w:rsidP="001D73DE">
            <w:pPr>
              <w:jc w:val="center"/>
              <w:rPr>
                <w:rFonts w:cs="Times New Roman"/>
                <w:szCs w:val="24"/>
              </w:rPr>
            </w:pPr>
            <w:r w:rsidRPr="006B1AD4">
              <w:rPr>
                <w:rFonts w:cs="Times New Roman"/>
                <w:szCs w:val="24"/>
              </w:rPr>
              <w:t>6</w:t>
            </w:r>
          </w:p>
        </w:tc>
        <w:tc>
          <w:tcPr>
            <w:tcW w:w="903" w:type="dxa"/>
            <w:vAlign w:val="center"/>
          </w:tcPr>
          <w:p w14:paraId="5B4E4197" w14:textId="6274C7CC" w:rsidR="001D73DE" w:rsidRPr="006B1AD4" w:rsidRDefault="001D73DE" w:rsidP="001D73DE">
            <w:pPr>
              <w:jc w:val="center"/>
              <w:rPr>
                <w:rFonts w:cs="Times New Roman"/>
                <w:szCs w:val="24"/>
              </w:rPr>
            </w:pPr>
            <w:r>
              <w:rPr>
                <w:rFonts w:eastAsia="等线" w:cs="Times New Roman"/>
                <w:color w:val="000000"/>
              </w:rPr>
              <w:t xml:space="preserve">3.18 </w:t>
            </w:r>
          </w:p>
        </w:tc>
        <w:tc>
          <w:tcPr>
            <w:tcW w:w="1035" w:type="dxa"/>
            <w:vAlign w:val="center"/>
          </w:tcPr>
          <w:p w14:paraId="64372002" w14:textId="7B58F5C1" w:rsidR="001D73DE" w:rsidRPr="006B1AD4" w:rsidRDefault="001D73DE" w:rsidP="001D73DE">
            <w:pPr>
              <w:jc w:val="center"/>
              <w:rPr>
                <w:rFonts w:cs="Times New Roman"/>
                <w:szCs w:val="24"/>
              </w:rPr>
            </w:pPr>
            <w:r>
              <w:rPr>
                <w:rFonts w:eastAsia="等线" w:cs="Times New Roman"/>
                <w:color w:val="000000"/>
              </w:rPr>
              <w:t xml:space="preserve">0.03 </w:t>
            </w:r>
          </w:p>
        </w:tc>
        <w:tc>
          <w:tcPr>
            <w:tcW w:w="1080" w:type="dxa"/>
            <w:vAlign w:val="center"/>
          </w:tcPr>
          <w:p w14:paraId="31D3EAFB" w14:textId="4B5511C5" w:rsidR="001D73DE" w:rsidRPr="006B1AD4" w:rsidRDefault="001D73DE" w:rsidP="001D73DE">
            <w:pPr>
              <w:jc w:val="center"/>
              <w:rPr>
                <w:rFonts w:eastAsia="等线" w:cs="Times New Roman"/>
                <w:color w:val="000000"/>
                <w:szCs w:val="24"/>
              </w:rPr>
            </w:pPr>
            <w:r>
              <w:rPr>
                <w:rFonts w:eastAsia="等线" w:cs="Times New Roman"/>
                <w:color w:val="000000"/>
              </w:rPr>
              <w:t xml:space="preserve">45.3 </w:t>
            </w:r>
          </w:p>
        </w:tc>
        <w:tc>
          <w:tcPr>
            <w:tcW w:w="1135" w:type="dxa"/>
            <w:vAlign w:val="center"/>
          </w:tcPr>
          <w:p w14:paraId="29EA7B7F" w14:textId="63C2AF16" w:rsidR="001D73DE" w:rsidRPr="006B1AD4" w:rsidRDefault="001D73DE" w:rsidP="001D73DE">
            <w:pPr>
              <w:jc w:val="center"/>
              <w:rPr>
                <w:rFonts w:eastAsia="等线" w:cs="Times New Roman"/>
                <w:color w:val="000000"/>
                <w:szCs w:val="24"/>
              </w:rPr>
            </w:pPr>
            <w:r>
              <w:rPr>
                <w:rFonts w:eastAsia="等线" w:cs="Times New Roman"/>
                <w:color w:val="000000"/>
              </w:rPr>
              <w:t xml:space="preserve">0.8 </w:t>
            </w:r>
          </w:p>
        </w:tc>
        <w:tc>
          <w:tcPr>
            <w:tcW w:w="874" w:type="dxa"/>
            <w:vAlign w:val="center"/>
          </w:tcPr>
          <w:p w14:paraId="23908896" w14:textId="51468366" w:rsidR="001D73DE" w:rsidRPr="006B1AD4" w:rsidRDefault="001D73DE" w:rsidP="001D73DE">
            <w:pPr>
              <w:jc w:val="center"/>
              <w:rPr>
                <w:rFonts w:cs="Times New Roman"/>
                <w:szCs w:val="24"/>
              </w:rPr>
            </w:pPr>
            <w:r>
              <w:rPr>
                <w:rFonts w:eastAsia="等线" w:cs="Times New Roman"/>
                <w:color w:val="000000"/>
              </w:rPr>
              <w:t xml:space="preserve">3.29 </w:t>
            </w:r>
          </w:p>
        </w:tc>
        <w:tc>
          <w:tcPr>
            <w:tcW w:w="1008" w:type="dxa"/>
            <w:vAlign w:val="center"/>
          </w:tcPr>
          <w:p w14:paraId="7AD4A6F9" w14:textId="47711D78" w:rsidR="001D73DE" w:rsidRPr="006B1AD4" w:rsidRDefault="001D73DE" w:rsidP="001D73DE">
            <w:pPr>
              <w:jc w:val="center"/>
              <w:rPr>
                <w:rFonts w:cs="Times New Roman"/>
                <w:szCs w:val="24"/>
              </w:rPr>
            </w:pPr>
            <w:r>
              <w:rPr>
                <w:rFonts w:eastAsia="等线" w:cs="Times New Roman"/>
                <w:color w:val="000000"/>
              </w:rPr>
              <w:t xml:space="preserve">0.03 </w:t>
            </w:r>
          </w:p>
        </w:tc>
        <w:tc>
          <w:tcPr>
            <w:tcW w:w="1246" w:type="dxa"/>
            <w:vAlign w:val="center"/>
          </w:tcPr>
          <w:p w14:paraId="4B169F69" w14:textId="52344CA1" w:rsidR="001D73DE" w:rsidRPr="006B1AD4" w:rsidRDefault="001D73DE" w:rsidP="001D73DE">
            <w:pPr>
              <w:jc w:val="center"/>
              <w:rPr>
                <w:rFonts w:eastAsia="等线" w:cs="Times New Roman"/>
                <w:color w:val="000000"/>
                <w:szCs w:val="24"/>
              </w:rPr>
            </w:pPr>
            <w:r>
              <w:rPr>
                <w:rFonts w:eastAsia="等线" w:cs="Times New Roman"/>
                <w:color w:val="000000"/>
              </w:rPr>
              <w:t xml:space="preserve">75.0 </w:t>
            </w:r>
          </w:p>
        </w:tc>
        <w:tc>
          <w:tcPr>
            <w:tcW w:w="1236" w:type="dxa"/>
            <w:vAlign w:val="center"/>
          </w:tcPr>
          <w:p w14:paraId="3DEE49D9" w14:textId="4054C0FC"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4F5A8E3F" w14:textId="77777777" w:rsidTr="001D73DE">
        <w:trPr>
          <w:jc w:val="center"/>
        </w:trPr>
        <w:tc>
          <w:tcPr>
            <w:tcW w:w="499" w:type="dxa"/>
          </w:tcPr>
          <w:p w14:paraId="3A1EE8D2" w14:textId="77777777" w:rsidR="001D73DE" w:rsidRPr="006B1AD4" w:rsidRDefault="001D73DE" w:rsidP="001D73DE">
            <w:pPr>
              <w:jc w:val="center"/>
              <w:rPr>
                <w:rFonts w:cs="Times New Roman"/>
                <w:szCs w:val="24"/>
              </w:rPr>
            </w:pPr>
            <w:r w:rsidRPr="006B1AD4">
              <w:rPr>
                <w:rFonts w:cs="Times New Roman"/>
                <w:szCs w:val="24"/>
              </w:rPr>
              <w:t>7</w:t>
            </w:r>
          </w:p>
        </w:tc>
        <w:tc>
          <w:tcPr>
            <w:tcW w:w="903" w:type="dxa"/>
            <w:vAlign w:val="center"/>
          </w:tcPr>
          <w:p w14:paraId="4ED68FA3" w14:textId="6CDB52C3" w:rsidR="001D73DE" w:rsidRPr="006B1AD4" w:rsidRDefault="001D73DE" w:rsidP="001D73DE">
            <w:pPr>
              <w:jc w:val="center"/>
              <w:rPr>
                <w:rFonts w:cs="Times New Roman"/>
                <w:szCs w:val="24"/>
              </w:rPr>
            </w:pPr>
            <w:r>
              <w:rPr>
                <w:rFonts w:eastAsia="等线" w:cs="Times New Roman"/>
                <w:color w:val="000000"/>
              </w:rPr>
              <w:t xml:space="preserve">3.53 </w:t>
            </w:r>
          </w:p>
        </w:tc>
        <w:tc>
          <w:tcPr>
            <w:tcW w:w="1035" w:type="dxa"/>
            <w:vAlign w:val="center"/>
          </w:tcPr>
          <w:p w14:paraId="185147C5" w14:textId="044000BA" w:rsidR="001D73DE" w:rsidRPr="006B1AD4" w:rsidRDefault="001D73DE" w:rsidP="001D73DE">
            <w:pPr>
              <w:jc w:val="center"/>
              <w:rPr>
                <w:rFonts w:cs="Times New Roman"/>
                <w:szCs w:val="24"/>
              </w:rPr>
            </w:pPr>
            <w:r>
              <w:rPr>
                <w:rFonts w:eastAsia="等线" w:cs="Times New Roman"/>
                <w:color w:val="000000"/>
              </w:rPr>
              <w:t xml:space="preserve">0.03 </w:t>
            </w:r>
          </w:p>
        </w:tc>
        <w:tc>
          <w:tcPr>
            <w:tcW w:w="1080" w:type="dxa"/>
            <w:vAlign w:val="center"/>
          </w:tcPr>
          <w:p w14:paraId="013B0518" w14:textId="6947FD0B" w:rsidR="001D73DE" w:rsidRPr="006B1AD4" w:rsidRDefault="001D73DE" w:rsidP="001D73DE">
            <w:pPr>
              <w:jc w:val="center"/>
              <w:rPr>
                <w:rFonts w:eastAsia="等线" w:cs="Times New Roman"/>
                <w:color w:val="000000"/>
                <w:szCs w:val="24"/>
              </w:rPr>
            </w:pPr>
            <w:r>
              <w:rPr>
                <w:rFonts w:eastAsia="等线" w:cs="Times New Roman"/>
                <w:color w:val="000000"/>
              </w:rPr>
              <w:t xml:space="preserve">44.3 </w:t>
            </w:r>
          </w:p>
        </w:tc>
        <w:tc>
          <w:tcPr>
            <w:tcW w:w="1135" w:type="dxa"/>
            <w:vAlign w:val="center"/>
          </w:tcPr>
          <w:p w14:paraId="503F29DB" w14:textId="78CE1FF5" w:rsidR="001D73DE" w:rsidRPr="006B1AD4" w:rsidRDefault="001D73DE" w:rsidP="001D73DE">
            <w:pPr>
              <w:jc w:val="center"/>
              <w:rPr>
                <w:rFonts w:eastAsia="等线" w:cs="Times New Roman"/>
                <w:color w:val="000000"/>
                <w:szCs w:val="24"/>
              </w:rPr>
            </w:pPr>
            <w:r>
              <w:rPr>
                <w:rFonts w:eastAsia="等线" w:cs="Times New Roman"/>
                <w:color w:val="000000"/>
              </w:rPr>
              <w:t xml:space="preserve">0.8 </w:t>
            </w:r>
          </w:p>
        </w:tc>
        <w:tc>
          <w:tcPr>
            <w:tcW w:w="874" w:type="dxa"/>
            <w:vAlign w:val="center"/>
          </w:tcPr>
          <w:p w14:paraId="2235A2FC" w14:textId="3F47C3B0" w:rsidR="001D73DE" w:rsidRPr="006B1AD4" w:rsidRDefault="001D73DE" w:rsidP="001D73DE">
            <w:pPr>
              <w:jc w:val="center"/>
              <w:rPr>
                <w:rFonts w:cs="Times New Roman"/>
                <w:szCs w:val="24"/>
              </w:rPr>
            </w:pPr>
            <w:r>
              <w:rPr>
                <w:rFonts w:eastAsia="等线" w:cs="Times New Roman"/>
                <w:color w:val="000000"/>
              </w:rPr>
              <w:t xml:space="preserve">3.60 </w:t>
            </w:r>
          </w:p>
        </w:tc>
        <w:tc>
          <w:tcPr>
            <w:tcW w:w="1008" w:type="dxa"/>
            <w:vAlign w:val="center"/>
          </w:tcPr>
          <w:p w14:paraId="7EBA561D" w14:textId="44D74921" w:rsidR="001D73DE" w:rsidRPr="006B1AD4" w:rsidRDefault="001D73DE" w:rsidP="001D73DE">
            <w:pPr>
              <w:jc w:val="center"/>
              <w:rPr>
                <w:rFonts w:cs="Times New Roman"/>
                <w:szCs w:val="24"/>
              </w:rPr>
            </w:pPr>
            <w:r>
              <w:rPr>
                <w:rFonts w:eastAsia="等线" w:cs="Times New Roman"/>
                <w:color w:val="000000"/>
              </w:rPr>
              <w:t xml:space="preserve">0.03 </w:t>
            </w:r>
          </w:p>
        </w:tc>
        <w:tc>
          <w:tcPr>
            <w:tcW w:w="1246" w:type="dxa"/>
            <w:vAlign w:val="center"/>
          </w:tcPr>
          <w:p w14:paraId="4D869C0F" w14:textId="527087ED" w:rsidR="001D73DE" w:rsidRPr="006B1AD4" w:rsidRDefault="001D73DE" w:rsidP="001D73DE">
            <w:pPr>
              <w:jc w:val="center"/>
              <w:rPr>
                <w:rFonts w:eastAsia="等线" w:cs="Times New Roman"/>
                <w:color w:val="000000"/>
                <w:szCs w:val="24"/>
              </w:rPr>
            </w:pPr>
            <w:r>
              <w:rPr>
                <w:rFonts w:eastAsia="等线" w:cs="Times New Roman"/>
                <w:color w:val="000000"/>
              </w:rPr>
              <w:t xml:space="preserve">74.0 </w:t>
            </w:r>
          </w:p>
        </w:tc>
        <w:tc>
          <w:tcPr>
            <w:tcW w:w="1236" w:type="dxa"/>
            <w:vAlign w:val="center"/>
          </w:tcPr>
          <w:p w14:paraId="401DB94D" w14:textId="55F49B2B"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3C116249" w14:textId="77777777" w:rsidTr="001D73DE">
        <w:trPr>
          <w:jc w:val="center"/>
        </w:trPr>
        <w:tc>
          <w:tcPr>
            <w:tcW w:w="499" w:type="dxa"/>
          </w:tcPr>
          <w:p w14:paraId="600FE778" w14:textId="77777777" w:rsidR="001D73DE" w:rsidRPr="006B1AD4" w:rsidRDefault="001D73DE" w:rsidP="001D73DE">
            <w:pPr>
              <w:jc w:val="center"/>
              <w:rPr>
                <w:rFonts w:cs="Times New Roman"/>
                <w:szCs w:val="24"/>
              </w:rPr>
            </w:pPr>
            <w:r w:rsidRPr="006B1AD4">
              <w:rPr>
                <w:rFonts w:cs="Times New Roman"/>
                <w:szCs w:val="24"/>
              </w:rPr>
              <w:t>8</w:t>
            </w:r>
          </w:p>
        </w:tc>
        <w:tc>
          <w:tcPr>
            <w:tcW w:w="903" w:type="dxa"/>
            <w:vAlign w:val="center"/>
          </w:tcPr>
          <w:p w14:paraId="5D2FC59A" w14:textId="4C5F93C9" w:rsidR="001D73DE" w:rsidRPr="006B1AD4" w:rsidRDefault="001D73DE" w:rsidP="001D73DE">
            <w:pPr>
              <w:jc w:val="center"/>
              <w:rPr>
                <w:rFonts w:cs="Times New Roman"/>
                <w:szCs w:val="24"/>
              </w:rPr>
            </w:pPr>
            <w:r>
              <w:rPr>
                <w:rFonts w:eastAsia="等线" w:cs="Times New Roman"/>
                <w:color w:val="000000"/>
              </w:rPr>
              <w:t xml:space="preserve">3.76 </w:t>
            </w:r>
          </w:p>
        </w:tc>
        <w:tc>
          <w:tcPr>
            <w:tcW w:w="1035" w:type="dxa"/>
            <w:vAlign w:val="center"/>
          </w:tcPr>
          <w:p w14:paraId="0CBC8B13" w14:textId="14DB252A" w:rsidR="001D73DE" w:rsidRPr="006B1AD4" w:rsidRDefault="001D73DE" w:rsidP="001D73DE">
            <w:pPr>
              <w:jc w:val="center"/>
              <w:rPr>
                <w:rFonts w:cs="Times New Roman"/>
                <w:szCs w:val="24"/>
              </w:rPr>
            </w:pPr>
            <w:r>
              <w:rPr>
                <w:rFonts w:eastAsia="等线" w:cs="Times New Roman"/>
                <w:color w:val="000000"/>
              </w:rPr>
              <w:t xml:space="preserve">0.03 </w:t>
            </w:r>
          </w:p>
        </w:tc>
        <w:tc>
          <w:tcPr>
            <w:tcW w:w="1080" w:type="dxa"/>
            <w:vAlign w:val="center"/>
          </w:tcPr>
          <w:p w14:paraId="3830217C" w14:textId="291545DB" w:rsidR="001D73DE" w:rsidRPr="006B1AD4" w:rsidRDefault="001D73DE" w:rsidP="001D73DE">
            <w:pPr>
              <w:jc w:val="center"/>
              <w:rPr>
                <w:rFonts w:eastAsia="等线" w:cs="Times New Roman"/>
                <w:color w:val="000000"/>
                <w:szCs w:val="24"/>
              </w:rPr>
            </w:pPr>
            <w:r>
              <w:rPr>
                <w:rFonts w:eastAsia="等线" w:cs="Times New Roman"/>
                <w:color w:val="000000"/>
              </w:rPr>
              <w:t xml:space="preserve">43.7 </w:t>
            </w:r>
          </w:p>
        </w:tc>
        <w:tc>
          <w:tcPr>
            <w:tcW w:w="1135" w:type="dxa"/>
            <w:vAlign w:val="center"/>
          </w:tcPr>
          <w:p w14:paraId="298153C3" w14:textId="05B9CCFD" w:rsidR="001D73DE" w:rsidRPr="006B1AD4" w:rsidRDefault="001D73DE" w:rsidP="001D73DE">
            <w:pPr>
              <w:jc w:val="center"/>
              <w:rPr>
                <w:rFonts w:eastAsia="等线" w:cs="Times New Roman"/>
                <w:color w:val="000000"/>
                <w:szCs w:val="24"/>
              </w:rPr>
            </w:pPr>
            <w:r>
              <w:rPr>
                <w:rFonts w:eastAsia="等线" w:cs="Times New Roman"/>
                <w:color w:val="000000"/>
              </w:rPr>
              <w:t xml:space="preserve">0.8 </w:t>
            </w:r>
          </w:p>
        </w:tc>
        <w:tc>
          <w:tcPr>
            <w:tcW w:w="874" w:type="dxa"/>
            <w:vAlign w:val="center"/>
          </w:tcPr>
          <w:p w14:paraId="61771EC7" w14:textId="7382A4B4" w:rsidR="001D73DE" w:rsidRPr="006B1AD4" w:rsidRDefault="001D73DE" w:rsidP="001D73DE">
            <w:pPr>
              <w:jc w:val="center"/>
              <w:rPr>
                <w:rFonts w:cs="Times New Roman"/>
                <w:szCs w:val="24"/>
              </w:rPr>
            </w:pPr>
            <w:r>
              <w:rPr>
                <w:rFonts w:eastAsia="等线" w:cs="Times New Roman"/>
                <w:color w:val="000000"/>
              </w:rPr>
              <w:t xml:space="preserve">3.83 </w:t>
            </w:r>
          </w:p>
        </w:tc>
        <w:tc>
          <w:tcPr>
            <w:tcW w:w="1008" w:type="dxa"/>
            <w:vAlign w:val="center"/>
          </w:tcPr>
          <w:p w14:paraId="31E4A850" w14:textId="0726240C" w:rsidR="001D73DE" w:rsidRPr="006B1AD4" w:rsidRDefault="001D73DE" w:rsidP="001D73DE">
            <w:pPr>
              <w:jc w:val="center"/>
              <w:rPr>
                <w:rFonts w:cs="Times New Roman"/>
                <w:szCs w:val="24"/>
              </w:rPr>
            </w:pPr>
            <w:r>
              <w:rPr>
                <w:rFonts w:eastAsia="等线" w:cs="Times New Roman"/>
                <w:color w:val="000000"/>
              </w:rPr>
              <w:t xml:space="preserve">0.03 </w:t>
            </w:r>
          </w:p>
        </w:tc>
        <w:tc>
          <w:tcPr>
            <w:tcW w:w="1246" w:type="dxa"/>
            <w:vAlign w:val="center"/>
          </w:tcPr>
          <w:p w14:paraId="2C19CDBF" w14:textId="2FBB1AB0" w:rsidR="001D73DE" w:rsidRPr="006B1AD4" w:rsidRDefault="001D73DE" w:rsidP="001D73DE">
            <w:pPr>
              <w:jc w:val="center"/>
              <w:rPr>
                <w:rFonts w:eastAsia="等线" w:cs="Times New Roman"/>
                <w:color w:val="000000"/>
                <w:szCs w:val="24"/>
              </w:rPr>
            </w:pPr>
            <w:r>
              <w:rPr>
                <w:rFonts w:eastAsia="等线" w:cs="Times New Roman"/>
                <w:color w:val="000000"/>
              </w:rPr>
              <w:t xml:space="preserve">73.4 </w:t>
            </w:r>
          </w:p>
        </w:tc>
        <w:tc>
          <w:tcPr>
            <w:tcW w:w="1236" w:type="dxa"/>
            <w:vAlign w:val="center"/>
          </w:tcPr>
          <w:p w14:paraId="74F6D334" w14:textId="07A56832"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3FE7F1CE" w14:textId="77777777" w:rsidTr="001D73DE">
        <w:trPr>
          <w:jc w:val="center"/>
        </w:trPr>
        <w:tc>
          <w:tcPr>
            <w:tcW w:w="499" w:type="dxa"/>
          </w:tcPr>
          <w:p w14:paraId="01F44FAF" w14:textId="77777777" w:rsidR="001D73DE" w:rsidRPr="006B1AD4" w:rsidRDefault="001D73DE" w:rsidP="001D73DE">
            <w:pPr>
              <w:jc w:val="center"/>
              <w:rPr>
                <w:rFonts w:cs="Times New Roman"/>
                <w:szCs w:val="24"/>
              </w:rPr>
            </w:pPr>
            <w:r w:rsidRPr="006B1AD4">
              <w:rPr>
                <w:rFonts w:cs="Times New Roman"/>
                <w:szCs w:val="24"/>
              </w:rPr>
              <w:t>9</w:t>
            </w:r>
          </w:p>
        </w:tc>
        <w:tc>
          <w:tcPr>
            <w:tcW w:w="903" w:type="dxa"/>
            <w:vAlign w:val="center"/>
          </w:tcPr>
          <w:p w14:paraId="14A192CA" w14:textId="0D1FF8A0" w:rsidR="001D73DE" w:rsidRPr="006B1AD4" w:rsidRDefault="001D73DE" w:rsidP="001D73DE">
            <w:pPr>
              <w:jc w:val="center"/>
              <w:rPr>
                <w:rFonts w:cs="Times New Roman"/>
                <w:szCs w:val="24"/>
              </w:rPr>
            </w:pPr>
            <w:r>
              <w:rPr>
                <w:rFonts w:eastAsia="等线" w:cs="Times New Roman"/>
                <w:color w:val="000000"/>
              </w:rPr>
              <w:t xml:space="preserve">3.97 </w:t>
            </w:r>
          </w:p>
        </w:tc>
        <w:tc>
          <w:tcPr>
            <w:tcW w:w="1035" w:type="dxa"/>
            <w:vAlign w:val="center"/>
          </w:tcPr>
          <w:p w14:paraId="15891B4A" w14:textId="08B12AA3" w:rsidR="001D73DE" w:rsidRPr="006B1AD4" w:rsidRDefault="001D73DE" w:rsidP="001D73DE">
            <w:pPr>
              <w:jc w:val="center"/>
              <w:rPr>
                <w:rFonts w:cs="Times New Roman"/>
                <w:szCs w:val="24"/>
              </w:rPr>
            </w:pPr>
            <w:r>
              <w:rPr>
                <w:rFonts w:eastAsia="等线" w:cs="Times New Roman"/>
                <w:color w:val="000000"/>
              </w:rPr>
              <w:t xml:space="preserve">0.03 </w:t>
            </w:r>
          </w:p>
        </w:tc>
        <w:tc>
          <w:tcPr>
            <w:tcW w:w="1080" w:type="dxa"/>
            <w:vAlign w:val="center"/>
          </w:tcPr>
          <w:p w14:paraId="47E8B070" w14:textId="2F18F080" w:rsidR="001D73DE" w:rsidRPr="006B1AD4" w:rsidRDefault="001D73DE" w:rsidP="001D73DE">
            <w:pPr>
              <w:jc w:val="center"/>
              <w:rPr>
                <w:rFonts w:eastAsia="等线" w:cs="Times New Roman"/>
                <w:color w:val="000000"/>
                <w:szCs w:val="24"/>
              </w:rPr>
            </w:pPr>
            <w:r>
              <w:rPr>
                <w:rFonts w:eastAsia="等线" w:cs="Times New Roman"/>
                <w:color w:val="000000"/>
              </w:rPr>
              <w:t xml:space="preserve">43.3 </w:t>
            </w:r>
          </w:p>
        </w:tc>
        <w:tc>
          <w:tcPr>
            <w:tcW w:w="1135" w:type="dxa"/>
            <w:vAlign w:val="center"/>
          </w:tcPr>
          <w:p w14:paraId="44C58843" w14:textId="5B785D19"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6909486E" w14:textId="6451FF7D" w:rsidR="001D73DE" w:rsidRPr="006B1AD4" w:rsidRDefault="001D73DE" w:rsidP="001D73DE">
            <w:pPr>
              <w:jc w:val="center"/>
              <w:rPr>
                <w:rFonts w:cs="Times New Roman"/>
                <w:szCs w:val="24"/>
              </w:rPr>
            </w:pPr>
            <w:r>
              <w:rPr>
                <w:rFonts w:eastAsia="等线" w:cs="Times New Roman"/>
                <w:color w:val="000000"/>
              </w:rPr>
              <w:t xml:space="preserve">3.98 </w:t>
            </w:r>
          </w:p>
        </w:tc>
        <w:tc>
          <w:tcPr>
            <w:tcW w:w="1008" w:type="dxa"/>
            <w:vAlign w:val="center"/>
          </w:tcPr>
          <w:p w14:paraId="242C98DA" w14:textId="39F651B7" w:rsidR="001D73DE" w:rsidRPr="006B1AD4" w:rsidRDefault="001D73DE" w:rsidP="001D73DE">
            <w:pPr>
              <w:jc w:val="center"/>
              <w:rPr>
                <w:rFonts w:cs="Times New Roman"/>
                <w:szCs w:val="24"/>
              </w:rPr>
            </w:pPr>
            <w:r>
              <w:rPr>
                <w:rFonts w:eastAsia="等线" w:cs="Times New Roman"/>
                <w:color w:val="000000"/>
              </w:rPr>
              <w:t xml:space="preserve">0.03 </w:t>
            </w:r>
          </w:p>
        </w:tc>
        <w:tc>
          <w:tcPr>
            <w:tcW w:w="1246" w:type="dxa"/>
            <w:vAlign w:val="center"/>
          </w:tcPr>
          <w:p w14:paraId="5DF0A475" w14:textId="4DD9F8E0" w:rsidR="001D73DE" w:rsidRPr="006B1AD4" w:rsidRDefault="001D73DE" w:rsidP="001D73DE">
            <w:pPr>
              <w:jc w:val="center"/>
              <w:rPr>
                <w:rFonts w:eastAsia="等线" w:cs="Times New Roman"/>
                <w:color w:val="000000"/>
                <w:szCs w:val="24"/>
              </w:rPr>
            </w:pPr>
            <w:r>
              <w:rPr>
                <w:rFonts w:eastAsia="等线" w:cs="Times New Roman"/>
                <w:color w:val="000000"/>
              </w:rPr>
              <w:t xml:space="preserve">73.0 </w:t>
            </w:r>
          </w:p>
        </w:tc>
        <w:tc>
          <w:tcPr>
            <w:tcW w:w="1236" w:type="dxa"/>
            <w:vAlign w:val="center"/>
          </w:tcPr>
          <w:p w14:paraId="73E1FE5B" w14:textId="29AC8021"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362357A9" w14:textId="77777777" w:rsidTr="001D73DE">
        <w:trPr>
          <w:jc w:val="center"/>
        </w:trPr>
        <w:tc>
          <w:tcPr>
            <w:tcW w:w="499" w:type="dxa"/>
          </w:tcPr>
          <w:p w14:paraId="40343258" w14:textId="77777777" w:rsidR="001D73DE" w:rsidRPr="006B1AD4" w:rsidRDefault="001D73DE" w:rsidP="001D73DE">
            <w:pPr>
              <w:jc w:val="center"/>
              <w:rPr>
                <w:rFonts w:cs="Times New Roman"/>
                <w:szCs w:val="24"/>
              </w:rPr>
            </w:pPr>
            <w:r w:rsidRPr="006B1AD4">
              <w:rPr>
                <w:rFonts w:cs="Times New Roman"/>
                <w:szCs w:val="24"/>
              </w:rPr>
              <w:t>10</w:t>
            </w:r>
          </w:p>
        </w:tc>
        <w:tc>
          <w:tcPr>
            <w:tcW w:w="903" w:type="dxa"/>
            <w:vAlign w:val="center"/>
          </w:tcPr>
          <w:p w14:paraId="2D7C30E3" w14:textId="5936D80A" w:rsidR="001D73DE" w:rsidRPr="006B1AD4" w:rsidRDefault="001D73DE" w:rsidP="001D73DE">
            <w:pPr>
              <w:jc w:val="center"/>
              <w:rPr>
                <w:rFonts w:cs="Times New Roman"/>
                <w:szCs w:val="24"/>
              </w:rPr>
            </w:pPr>
            <w:r>
              <w:rPr>
                <w:rFonts w:eastAsia="等线" w:cs="Times New Roman"/>
                <w:color w:val="000000"/>
              </w:rPr>
              <w:t xml:space="preserve">4.18 </w:t>
            </w:r>
          </w:p>
        </w:tc>
        <w:tc>
          <w:tcPr>
            <w:tcW w:w="1035" w:type="dxa"/>
            <w:vAlign w:val="center"/>
          </w:tcPr>
          <w:p w14:paraId="106C42EB" w14:textId="6DEAA435" w:rsidR="001D73DE" w:rsidRPr="006B1AD4" w:rsidRDefault="001D73DE" w:rsidP="001D73DE">
            <w:pPr>
              <w:jc w:val="center"/>
              <w:rPr>
                <w:rFonts w:cs="Times New Roman"/>
                <w:szCs w:val="24"/>
              </w:rPr>
            </w:pPr>
            <w:r>
              <w:rPr>
                <w:rFonts w:eastAsia="等线" w:cs="Times New Roman"/>
                <w:color w:val="000000"/>
              </w:rPr>
              <w:t xml:space="preserve">0.03 </w:t>
            </w:r>
          </w:p>
        </w:tc>
        <w:tc>
          <w:tcPr>
            <w:tcW w:w="1080" w:type="dxa"/>
            <w:vAlign w:val="center"/>
          </w:tcPr>
          <w:p w14:paraId="244FEBAB" w14:textId="28E2681A" w:rsidR="001D73DE" w:rsidRPr="006B1AD4" w:rsidRDefault="001D73DE" w:rsidP="001D73DE">
            <w:pPr>
              <w:jc w:val="center"/>
              <w:rPr>
                <w:rFonts w:eastAsia="等线" w:cs="Times New Roman"/>
                <w:color w:val="000000"/>
                <w:szCs w:val="24"/>
              </w:rPr>
            </w:pPr>
            <w:r>
              <w:rPr>
                <w:rFonts w:eastAsia="等线" w:cs="Times New Roman"/>
                <w:color w:val="000000"/>
              </w:rPr>
              <w:t xml:space="preserve">42.8 </w:t>
            </w:r>
          </w:p>
        </w:tc>
        <w:tc>
          <w:tcPr>
            <w:tcW w:w="1135" w:type="dxa"/>
            <w:vAlign w:val="center"/>
          </w:tcPr>
          <w:p w14:paraId="2910BEBD" w14:textId="77A98FA3"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0272144F" w14:textId="343AC1F5" w:rsidR="001D73DE" w:rsidRPr="006B1AD4" w:rsidRDefault="001D73DE" w:rsidP="001D73DE">
            <w:pPr>
              <w:jc w:val="center"/>
              <w:rPr>
                <w:rFonts w:cs="Times New Roman"/>
                <w:szCs w:val="24"/>
              </w:rPr>
            </w:pPr>
            <w:r>
              <w:rPr>
                <w:rFonts w:eastAsia="等线" w:cs="Times New Roman"/>
                <w:color w:val="000000"/>
              </w:rPr>
              <w:t xml:space="preserve">4.14 </w:t>
            </w:r>
          </w:p>
        </w:tc>
        <w:tc>
          <w:tcPr>
            <w:tcW w:w="1008" w:type="dxa"/>
            <w:vAlign w:val="center"/>
          </w:tcPr>
          <w:p w14:paraId="6D81BE4A" w14:textId="3B462582" w:rsidR="001D73DE" w:rsidRPr="006B1AD4" w:rsidRDefault="001D73DE" w:rsidP="001D73DE">
            <w:pPr>
              <w:jc w:val="center"/>
              <w:rPr>
                <w:rFonts w:cs="Times New Roman"/>
                <w:szCs w:val="24"/>
              </w:rPr>
            </w:pPr>
            <w:r>
              <w:rPr>
                <w:rFonts w:eastAsia="等线" w:cs="Times New Roman"/>
                <w:color w:val="000000"/>
              </w:rPr>
              <w:t xml:space="preserve">0.03 </w:t>
            </w:r>
          </w:p>
        </w:tc>
        <w:tc>
          <w:tcPr>
            <w:tcW w:w="1246" w:type="dxa"/>
            <w:vAlign w:val="center"/>
          </w:tcPr>
          <w:p w14:paraId="256E0171" w14:textId="76907E4D" w:rsidR="001D73DE" w:rsidRPr="006B1AD4" w:rsidRDefault="001D73DE" w:rsidP="001D73DE">
            <w:pPr>
              <w:jc w:val="center"/>
              <w:rPr>
                <w:rFonts w:eastAsia="等线" w:cs="Times New Roman"/>
                <w:color w:val="000000"/>
                <w:szCs w:val="24"/>
              </w:rPr>
            </w:pPr>
            <w:r>
              <w:rPr>
                <w:rFonts w:eastAsia="等线" w:cs="Times New Roman"/>
                <w:color w:val="000000"/>
              </w:rPr>
              <w:t xml:space="preserve">72.7 </w:t>
            </w:r>
          </w:p>
        </w:tc>
        <w:tc>
          <w:tcPr>
            <w:tcW w:w="1236" w:type="dxa"/>
            <w:vAlign w:val="center"/>
          </w:tcPr>
          <w:p w14:paraId="083A0D78" w14:textId="239F84C4"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4CB4EBE0" w14:textId="77777777" w:rsidTr="001D73DE">
        <w:trPr>
          <w:jc w:val="center"/>
        </w:trPr>
        <w:tc>
          <w:tcPr>
            <w:tcW w:w="499" w:type="dxa"/>
          </w:tcPr>
          <w:p w14:paraId="04E6C88A" w14:textId="77777777" w:rsidR="001D73DE" w:rsidRPr="006B1AD4" w:rsidRDefault="001D73DE" w:rsidP="001D73DE">
            <w:pPr>
              <w:jc w:val="center"/>
              <w:rPr>
                <w:rFonts w:cs="Times New Roman"/>
                <w:szCs w:val="24"/>
              </w:rPr>
            </w:pPr>
            <w:r w:rsidRPr="006B1AD4">
              <w:rPr>
                <w:rFonts w:cs="Times New Roman"/>
                <w:szCs w:val="24"/>
              </w:rPr>
              <w:t>11</w:t>
            </w:r>
          </w:p>
        </w:tc>
        <w:tc>
          <w:tcPr>
            <w:tcW w:w="903" w:type="dxa"/>
            <w:vAlign w:val="center"/>
          </w:tcPr>
          <w:p w14:paraId="24A7F6F4" w14:textId="430CF561" w:rsidR="001D73DE" w:rsidRPr="006B1AD4" w:rsidRDefault="001D73DE" w:rsidP="001D73DE">
            <w:pPr>
              <w:jc w:val="center"/>
              <w:rPr>
                <w:rFonts w:cs="Times New Roman"/>
                <w:szCs w:val="24"/>
              </w:rPr>
            </w:pPr>
            <w:r>
              <w:rPr>
                <w:rFonts w:eastAsia="等线" w:cs="Times New Roman"/>
                <w:color w:val="000000"/>
              </w:rPr>
              <w:t xml:space="preserve">4.42 </w:t>
            </w:r>
          </w:p>
        </w:tc>
        <w:tc>
          <w:tcPr>
            <w:tcW w:w="1035" w:type="dxa"/>
            <w:vAlign w:val="center"/>
          </w:tcPr>
          <w:p w14:paraId="5AB9B78B" w14:textId="6CD54477" w:rsidR="001D73DE" w:rsidRPr="006B1AD4" w:rsidRDefault="001D73DE" w:rsidP="001D73DE">
            <w:pPr>
              <w:jc w:val="center"/>
              <w:rPr>
                <w:rFonts w:cs="Times New Roman"/>
                <w:szCs w:val="24"/>
              </w:rPr>
            </w:pPr>
            <w:r>
              <w:rPr>
                <w:rFonts w:eastAsia="等线" w:cs="Times New Roman"/>
                <w:color w:val="000000"/>
              </w:rPr>
              <w:t xml:space="preserve">0.03 </w:t>
            </w:r>
          </w:p>
        </w:tc>
        <w:tc>
          <w:tcPr>
            <w:tcW w:w="1080" w:type="dxa"/>
            <w:vAlign w:val="center"/>
          </w:tcPr>
          <w:p w14:paraId="21C34596" w14:textId="40F6BC86" w:rsidR="001D73DE" w:rsidRPr="006B1AD4" w:rsidRDefault="001D73DE" w:rsidP="001D73DE">
            <w:pPr>
              <w:jc w:val="center"/>
              <w:rPr>
                <w:rFonts w:eastAsia="等线" w:cs="Times New Roman"/>
                <w:color w:val="000000"/>
                <w:szCs w:val="24"/>
              </w:rPr>
            </w:pPr>
            <w:r>
              <w:rPr>
                <w:rFonts w:eastAsia="等线" w:cs="Times New Roman"/>
                <w:color w:val="000000"/>
              </w:rPr>
              <w:t xml:space="preserve">42.1 </w:t>
            </w:r>
          </w:p>
        </w:tc>
        <w:tc>
          <w:tcPr>
            <w:tcW w:w="1135" w:type="dxa"/>
            <w:vAlign w:val="center"/>
          </w:tcPr>
          <w:p w14:paraId="5B514928" w14:textId="57B7B024"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5870702D" w14:textId="384CD33B" w:rsidR="001D73DE" w:rsidRPr="006B1AD4" w:rsidRDefault="001D73DE" w:rsidP="001D73DE">
            <w:pPr>
              <w:jc w:val="center"/>
              <w:rPr>
                <w:rFonts w:cs="Times New Roman"/>
                <w:szCs w:val="24"/>
              </w:rPr>
            </w:pPr>
            <w:r>
              <w:rPr>
                <w:rFonts w:eastAsia="等线" w:cs="Times New Roman"/>
                <w:color w:val="000000"/>
              </w:rPr>
              <w:t xml:space="preserve">4.44 </w:t>
            </w:r>
          </w:p>
        </w:tc>
        <w:tc>
          <w:tcPr>
            <w:tcW w:w="1008" w:type="dxa"/>
            <w:vAlign w:val="center"/>
          </w:tcPr>
          <w:p w14:paraId="6C8C56B8" w14:textId="3162E541" w:rsidR="001D73DE" w:rsidRPr="006B1AD4" w:rsidRDefault="001D73DE" w:rsidP="001D73DE">
            <w:pPr>
              <w:jc w:val="center"/>
              <w:rPr>
                <w:rFonts w:cs="Times New Roman"/>
                <w:szCs w:val="24"/>
              </w:rPr>
            </w:pPr>
            <w:r>
              <w:rPr>
                <w:rFonts w:eastAsia="等线" w:cs="Times New Roman"/>
                <w:color w:val="000000"/>
              </w:rPr>
              <w:t xml:space="preserve">0.03 </w:t>
            </w:r>
          </w:p>
        </w:tc>
        <w:tc>
          <w:tcPr>
            <w:tcW w:w="1246" w:type="dxa"/>
            <w:vAlign w:val="center"/>
          </w:tcPr>
          <w:p w14:paraId="5EE7D205" w14:textId="5AEA8303" w:rsidR="001D73DE" w:rsidRPr="006B1AD4" w:rsidRDefault="001D73DE" w:rsidP="001D73DE">
            <w:pPr>
              <w:jc w:val="center"/>
              <w:rPr>
                <w:rFonts w:eastAsia="等线" w:cs="Times New Roman"/>
                <w:color w:val="000000"/>
                <w:szCs w:val="24"/>
              </w:rPr>
            </w:pPr>
            <w:r>
              <w:rPr>
                <w:rFonts w:eastAsia="等线" w:cs="Times New Roman"/>
                <w:color w:val="000000"/>
              </w:rPr>
              <w:t xml:space="preserve">72.1 </w:t>
            </w:r>
          </w:p>
        </w:tc>
        <w:tc>
          <w:tcPr>
            <w:tcW w:w="1236" w:type="dxa"/>
            <w:vAlign w:val="center"/>
          </w:tcPr>
          <w:p w14:paraId="7E70E959" w14:textId="71524CEE"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2B26800E" w14:textId="77777777" w:rsidTr="001D73DE">
        <w:trPr>
          <w:jc w:val="center"/>
        </w:trPr>
        <w:tc>
          <w:tcPr>
            <w:tcW w:w="499" w:type="dxa"/>
          </w:tcPr>
          <w:p w14:paraId="53C9C39F" w14:textId="77777777" w:rsidR="001D73DE" w:rsidRPr="006B1AD4" w:rsidRDefault="001D73DE" w:rsidP="001D73DE">
            <w:pPr>
              <w:jc w:val="center"/>
              <w:rPr>
                <w:rFonts w:cs="Times New Roman"/>
                <w:szCs w:val="24"/>
              </w:rPr>
            </w:pPr>
            <w:r w:rsidRPr="006B1AD4">
              <w:rPr>
                <w:rFonts w:cs="Times New Roman"/>
                <w:szCs w:val="24"/>
              </w:rPr>
              <w:t>12</w:t>
            </w:r>
          </w:p>
        </w:tc>
        <w:tc>
          <w:tcPr>
            <w:tcW w:w="903" w:type="dxa"/>
            <w:vAlign w:val="center"/>
          </w:tcPr>
          <w:p w14:paraId="7E627D08" w14:textId="03B41C9C" w:rsidR="001D73DE" w:rsidRPr="006B1AD4" w:rsidRDefault="001D73DE" w:rsidP="001D73DE">
            <w:pPr>
              <w:jc w:val="center"/>
              <w:rPr>
                <w:rFonts w:cs="Times New Roman"/>
                <w:szCs w:val="24"/>
              </w:rPr>
            </w:pPr>
            <w:r>
              <w:rPr>
                <w:rFonts w:eastAsia="等线" w:cs="Times New Roman"/>
                <w:color w:val="000000"/>
              </w:rPr>
              <w:t xml:space="preserve">4.66 </w:t>
            </w:r>
          </w:p>
        </w:tc>
        <w:tc>
          <w:tcPr>
            <w:tcW w:w="1035" w:type="dxa"/>
            <w:vAlign w:val="center"/>
          </w:tcPr>
          <w:p w14:paraId="236386AE" w14:textId="29257536" w:rsidR="001D73DE" w:rsidRPr="006B1AD4" w:rsidRDefault="001D73DE" w:rsidP="001D73DE">
            <w:pPr>
              <w:jc w:val="center"/>
              <w:rPr>
                <w:rFonts w:cs="Times New Roman"/>
                <w:szCs w:val="24"/>
              </w:rPr>
            </w:pPr>
            <w:r>
              <w:rPr>
                <w:rFonts w:eastAsia="等线" w:cs="Times New Roman"/>
                <w:color w:val="000000"/>
              </w:rPr>
              <w:t xml:space="preserve">0.03 </w:t>
            </w:r>
          </w:p>
        </w:tc>
        <w:tc>
          <w:tcPr>
            <w:tcW w:w="1080" w:type="dxa"/>
            <w:vAlign w:val="center"/>
          </w:tcPr>
          <w:p w14:paraId="3C3294E8" w14:textId="49B13DD0" w:rsidR="001D73DE" w:rsidRPr="006B1AD4" w:rsidRDefault="001D73DE" w:rsidP="001D73DE">
            <w:pPr>
              <w:jc w:val="center"/>
              <w:rPr>
                <w:rFonts w:eastAsia="等线" w:cs="Times New Roman"/>
                <w:color w:val="000000"/>
                <w:szCs w:val="24"/>
              </w:rPr>
            </w:pPr>
            <w:r>
              <w:rPr>
                <w:rFonts w:eastAsia="等线" w:cs="Times New Roman"/>
                <w:color w:val="000000"/>
              </w:rPr>
              <w:t xml:space="preserve">41.8 </w:t>
            </w:r>
          </w:p>
        </w:tc>
        <w:tc>
          <w:tcPr>
            <w:tcW w:w="1135" w:type="dxa"/>
            <w:vAlign w:val="center"/>
          </w:tcPr>
          <w:p w14:paraId="7B875DFF" w14:textId="71C363D3"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132DF80D" w14:textId="7FB3F100" w:rsidR="001D73DE" w:rsidRPr="006B1AD4" w:rsidRDefault="001D73DE" w:rsidP="001D73DE">
            <w:pPr>
              <w:jc w:val="center"/>
              <w:rPr>
                <w:rFonts w:cs="Times New Roman"/>
                <w:szCs w:val="24"/>
              </w:rPr>
            </w:pPr>
            <w:r>
              <w:rPr>
                <w:rFonts w:eastAsia="等线" w:cs="Times New Roman"/>
                <w:color w:val="000000"/>
              </w:rPr>
              <w:t xml:space="preserve">4.72 </w:t>
            </w:r>
          </w:p>
        </w:tc>
        <w:tc>
          <w:tcPr>
            <w:tcW w:w="1008" w:type="dxa"/>
            <w:vAlign w:val="center"/>
          </w:tcPr>
          <w:p w14:paraId="6591BA4D" w14:textId="6EA25C45" w:rsidR="001D73DE" w:rsidRPr="006B1AD4" w:rsidRDefault="001D73DE" w:rsidP="001D73DE">
            <w:pPr>
              <w:jc w:val="center"/>
              <w:rPr>
                <w:rFonts w:cs="Times New Roman"/>
                <w:szCs w:val="24"/>
              </w:rPr>
            </w:pPr>
            <w:r>
              <w:rPr>
                <w:rFonts w:eastAsia="等线" w:cs="Times New Roman"/>
                <w:color w:val="000000"/>
              </w:rPr>
              <w:t xml:space="preserve">0.03 </w:t>
            </w:r>
          </w:p>
        </w:tc>
        <w:tc>
          <w:tcPr>
            <w:tcW w:w="1246" w:type="dxa"/>
            <w:vAlign w:val="center"/>
          </w:tcPr>
          <w:p w14:paraId="22A502ED" w14:textId="2B24C7A0" w:rsidR="001D73DE" w:rsidRPr="006B1AD4" w:rsidRDefault="001D73DE" w:rsidP="001D73DE">
            <w:pPr>
              <w:jc w:val="center"/>
              <w:rPr>
                <w:rFonts w:eastAsia="等线" w:cs="Times New Roman"/>
                <w:color w:val="000000"/>
                <w:szCs w:val="24"/>
              </w:rPr>
            </w:pPr>
            <w:r>
              <w:rPr>
                <w:rFonts w:eastAsia="等线" w:cs="Times New Roman"/>
                <w:color w:val="000000"/>
              </w:rPr>
              <w:t xml:space="preserve">71.5 </w:t>
            </w:r>
          </w:p>
        </w:tc>
        <w:tc>
          <w:tcPr>
            <w:tcW w:w="1236" w:type="dxa"/>
            <w:vAlign w:val="center"/>
          </w:tcPr>
          <w:p w14:paraId="2F6E079B" w14:textId="250EB667"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35115730" w14:textId="77777777" w:rsidTr="001D73DE">
        <w:trPr>
          <w:jc w:val="center"/>
        </w:trPr>
        <w:tc>
          <w:tcPr>
            <w:tcW w:w="499" w:type="dxa"/>
          </w:tcPr>
          <w:p w14:paraId="7F0B5C25" w14:textId="77777777" w:rsidR="001D73DE" w:rsidRPr="006B1AD4" w:rsidRDefault="001D73DE" w:rsidP="001D73DE">
            <w:pPr>
              <w:jc w:val="center"/>
              <w:rPr>
                <w:rFonts w:cs="Times New Roman"/>
                <w:szCs w:val="24"/>
              </w:rPr>
            </w:pPr>
            <w:r w:rsidRPr="006B1AD4">
              <w:rPr>
                <w:rFonts w:cs="Times New Roman"/>
                <w:szCs w:val="24"/>
              </w:rPr>
              <w:t>13</w:t>
            </w:r>
          </w:p>
        </w:tc>
        <w:tc>
          <w:tcPr>
            <w:tcW w:w="903" w:type="dxa"/>
            <w:vAlign w:val="center"/>
          </w:tcPr>
          <w:p w14:paraId="71DAE715" w14:textId="15337AE3" w:rsidR="001D73DE" w:rsidRPr="006B1AD4" w:rsidRDefault="001D73DE" w:rsidP="001D73DE">
            <w:pPr>
              <w:jc w:val="center"/>
              <w:rPr>
                <w:rFonts w:cs="Times New Roman"/>
                <w:szCs w:val="24"/>
              </w:rPr>
            </w:pPr>
            <w:r>
              <w:rPr>
                <w:rFonts w:eastAsia="等线" w:cs="Times New Roman"/>
                <w:color w:val="000000"/>
              </w:rPr>
              <w:t xml:space="preserve">4.90 </w:t>
            </w:r>
          </w:p>
        </w:tc>
        <w:tc>
          <w:tcPr>
            <w:tcW w:w="1035" w:type="dxa"/>
            <w:vAlign w:val="center"/>
          </w:tcPr>
          <w:p w14:paraId="75E00357" w14:textId="4C587A8C" w:rsidR="001D73DE" w:rsidRPr="006B1AD4" w:rsidRDefault="001D73DE" w:rsidP="001D73DE">
            <w:pPr>
              <w:jc w:val="center"/>
              <w:rPr>
                <w:rFonts w:cs="Times New Roman"/>
                <w:szCs w:val="24"/>
              </w:rPr>
            </w:pPr>
            <w:r>
              <w:rPr>
                <w:rFonts w:eastAsia="等线" w:cs="Times New Roman"/>
                <w:color w:val="000000"/>
              </w:rPr>
              <w:t xml:space="preserve">0.03 </w:t>
            </w:r>
          </w:p>
        </w:tc>
        <w:tc>
          <w:tcPr>
            <w:tcW w:w="1080" w:type="dxa"/>
            <w:vAlign w:val="center"/>
          </w:tcPr>
          <w:p w14:paraId="2DED2468" w14:textId="3D5D27D4" w:rsidR="001D73DE" w:rsidRPr="006B1AD4" w:rsidRDefault="001D73DE" w:rsidP="001D73DE">
            <w:pPr>
              <w:jc w:val="center"/>
              <w:rPr>
                <w:rFonts w:eastAsia="等线" w:cs="Times New Roman"/>
                <w:color w:val="000000"/>
                <w:szCs w:val="24"/>
              </w:rPr>
            </w:pPr>
            <w:r>
              <w:rPr>
                <w:rFonts w:eastAsia="等线" w:cs="Times New Roman"/>
                <w:color w:val="000000"/>
              </w:rPr>
              <w:t xml:space="preserve">41.2 </w:t>
            </w:r>
          </w:p>
        </w:tc>
        <w:tc>
          <w:tcPr>
            <w:tcW w:w="1135" w:type="dxa"/>
            <w:vAlign w:val="center"/>
          </w:tcPr>
          <w:p w14:paraId="7D9A70BC" w14:textId="092026B1"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28E3DD07" w14:textId="47D7E316" w:rsidR="001D73DE" w:rsidRPr="006B1AD4" w:rsidRDefault="001D73DE" w:rsidP="001D73DE">
            <w:pPr>
              <w:jc w:val="center"/>
              <w:rPr>
                <w:rFonts w:cs="Times New Roman"/>
                <w:szCs w:val="24"/>
              </w:rPr>
            </w:pPr>
            <w:r>
              <w:rPr>
                <w:rFonts w:eastAsia="等线" w:cs="Times New Roman"/>
                <w:color w:val="000000"/>
              </w:rPr>
              <w:t xml:space="preserve">4.95 </w:t>
            </w:r>
          </w:p>
        </w:tc>
        <w:tc>
          <w:tcPr>
            <w:tcW w:w="1008" w:type="dxa"/>
            <w:vAlign w:val="center"/>
          </w:tcPr>
          <w:p w14:paraId="48A30B6B" w14:textId="489A231F" w:rsidR="001D73DE" w:rsidRPr="006B1AD4" w:rsidRDefault="001D73DE" w:rsidP="001D73DE">
            <w:pPr>
              <w:jc w:val="center"/>
              <w:rPr>
                <w:rFonts w:cs="Times New Roman"/>
                <w:szCs w:val="24"/>
              </w:rPr>
            </w:pPr>
            <w:r>
              <w:rPr>
                <w:rFonts w:eastAsia="等线" w:cs="Times New Roman"/>
                <w:color w:val="000000"/>
              </w:rPr>
              <w:t xml:space="preserve">0.03 </w:t>
            </w:r>
          </w:p>
        </w:tc>
        <w:tc>
          <w:tcPr>
            <w:tcW w:w="1246" w:type="dxa"/>
            <w:vAlign w:val="center"/>
          </w:tcPr>
          <w:p w14:paraId="31F9D25A" w14:textId="6B68612A" w:rsidR="001D73DE" w:rsidRPr="006B1AD4" w:rsidRDefault="001D73DE" w:rsidP="001D73DE">
            <w:pPr>
              <w:jc w:val="center"/>
              <w:rPr>
                <w:rFonts w:eastAsia="等线" w:cs="Times New Roman"/>
                <w:color w:val="000000"/>
                <w:szCs w:val="24"/>
              </w:rPr>
            </w:pPr>
            <w:r>
              <w:rPr>
                <w:rFonts w:eastAsia="等线" w:cs="Times New Roman"/>
                <w:color w:val="000000"/>
              </w:rPr>
              <w:t xml:space="preserve">70.7 </w:t>
            </w:r>
          </w:p>
        </w:tc>
        <w:tc>
          <w:tcPr>
            <w:tcW w:w="1236" w:type="dxa"/>
            <w:vAlign w:val="center"/>
          </w:tcPr>
          <w:p w14:paraId="58078F4D" w14:textId="63C83B8C"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2BC76D07" w14:textId="77777777" w:rsidTr="001D73DE">
        <w:trPr>
          <w:jc w:val="center"/>
        </w:trPr>
        <w:tc>
          <w:tcPr>
            <w:tcW w:w="499" w:type="dxa"/>
          </w:tcPr>
          <w:p w14:paraId="754A9A96" w14:textId="77777777" w:rsidR="001D73DE" w:rsidRPr="006B1AD4" w:rsidRDefault="001D73DE" w:rsidP="001D73DE">
            <w:pPr>
              <w:jc w:val="center"/>
              <w:rPr>
                <w:rFonts w:cs="Times New Roman"/>
                <w:szCs w:val="24"/>
              </w:rPr>
            </w:pPr>
            <w:r w:rsidRPr="006B1AD4">
              <w:rPr>
                <w:rFonts w:cs="Times New Roman"/>
                <w:szCs w:val="24"/>
              </w:rPr>
              <w:t>14</w:t>
            </w:r>
          </w:p>
        </w:tc>
        <w:tc>
          <w:tcPr>
            <w:tcW w:w="903" w:type="dxa"/>
            <w:vAlign w:val="center"/>
          </w:tcPr>
          <w:p w14:paraId="4A1957A4" w14:textId="194B77A5" w:rsidR="001D73DE" w:rsidRPr="006B1AD4" w:rsidRDefault="001D73DE" w:rsidP="001D73DE">
            <w:pPr>
              <w:jc w:val="center"/>
              <w:rPr>
                <w:rFonts w:cs="Times New Roman"/>
                <w:szCs w:val="24"/>
              </w:rPr>
            </w:pPr>
            <w:r>
              <w:rPr>
                <w:rFonts w:eastAsia="等线" w:cs="Times New Roman"/>
                <w:color w:val="000000"/>
              </w:rPr>
              <w:t xml:space="preserve">5.15 </w:t>
            </w:r>
          </w:p>
        </w:tc>
        <w:tc>
          <w:tcPr>
            <w:tcW w:w="1035" w:type="dxa"/>
            <w:vAlign w:val="center"/>
          </w:tcPr>
          <w:p w14:paraId="4943FED3" w14:textId="48BDACCE" w:rsidR="001D73DE" w:rsidRPr="006B1AD4" w:rsidRDefault="001D73DE" w:rsidP="001D73DE">
            <w:pPr>
              <w:jc w:val="center"/>
              <w:rPr>
                <w:rFonts w:cs="Times New Roman"/>
                <w:szCs w:val="24"/>
              </w:rPr>
            </w:pPr>
            <w:r>
              <w:rPr>
                <w:rFonts w:eastAsia="等线" w:cs="Times New Roman"/>
                <w:color w:val="000000"/>
              </w:rPr>
              <w:t xml:space="preserve">0.04 </w:t>
            </w:r>
          </w:p>
        </w:tc>
        <w:tc>
          <w:tcPr>
            <w:tcW w:w="1080" w:type="dxa"/>
            <w:vAlign w:val="center"/>
          </w:tcPr>
          <w:p w14:paraId="5093D319" w14:textId="2891938A" w:rsidR="001D73DE" w:rsidRPr="006B1AD4" w:rsidRDefault="001D73DE" w:rsidP="001D73DE">
            <w:pPr>
              <w:jc w:val="center"/>
              <w:rPr>
                <w:rFonts w:eastAsia="等线" w:cs="Times New Roman"/>
                <w:color w:val="000000"/>
                <w:szCs w:val="24"/>
              </w:rPr>
            </w:pPr>
            <w:r>
              <w:rPr>
                <w:rFonts w:eastAsia="等线" w:cs="Times New Roman"/>
                <w:color w:val="000000"/>
              </w:rPr>
              <w:t xml:space="preserve">40.7 </w:t>
            </w:r>
          </w:p>
        </w:tc>
        <w:tc>
          <w:tcPr>
            <w:tcW w:w="1135" w:type="dxa"/>
            <w:vAlign w:val="center"/>
          </w:tcPr>
          <w:p w14:paraId="521635E1" w14:textId="0B5A2CE6"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391DE3BD" w14:textId="7F97726A" w:rsidR="001D73DE" w:rsidRPr="006B1AD4" w:rsidRDefault="001D73DE" w:rsidP="001D73DE">
            <w:pPr>
              <w:jc w:val="center"/>
              <w:rPr>
                <w:rFonts w:cs="Times New Roman"/>
                <w:szCs w:val="24"/>
              </w:rPr>
            </w:pPr>
            <w:r>
              <w:rPr>
                <w:rFonts w:eastAsia="等线" w:cs="Times New Roman"/>
                <w:color w:val="000000"/>
              </w:rPr>
              <w:t xml:space="preserve">5.17 </w:t>
            </w:r>
          </w:p>
        </w:tc>
        <w:tc>
          <w:tcPr>
            <w:tcW w:w="1008" w:type="dxa"/>
            <w:vAlign w:val="center"/>
          </w:tcPr>
          <w:p w14:paraId="4AB68BD2" w14:textId="7358F2A8" w:rsidR="001D73DE" w:rsidRPr="006B1AD4" w:rsidRDefault="001D73DE" w:rsidP="001D73DE">
            <w:pPr>
              <w:jc w:val="center"/>
              <w:rPr>
                <w:rFonts w:cs="Times New Roman"/>
                <w:szCs w:val="24"/>
              </w:rPr>
            </w:pPr>
            <w:r>
              <w:rPr>
                <w:rFonts w:eastAsia="等线" w:cs="Times New Roman"/>
                <w:color w:val="000000"/>
              </w:rPr>
              <w:t xml:space="preserve">0.04 </w:t>
            </w:r>
          </w:p>
        </w:tc>
        <w:tc>
          <w:tcPr>
            <w:tcW w:w="1246" w:type="dxa"/>
            <w:vAlign w:val="center"/>
          </w:tcPr>
          <w:p w14:paraId="581EE00A" w14:textId="0E1F534B" w:rsidR="001D73DE" w:rsidRPr="006B1AD4" w:rsidRDefault="001D73DE" w:rsidP="001D73DE">
            <w:pPr>
              <w:jc w:val="center"/>
              <w:rPr>
                <w:rFonts w:eastAsia="等线" w:cs="Times New Roman"/>
                <w:color w:val="000000"/>
                <w:szCs w:val="24"/>
              </w:rPr>
            </w:pPr>
            <w:r>
              <w:rPr>
                <w:rFonts w:eastAsia="等线" w:cs="Times New Roman"/>
                <w:color w:val="000000"/>
              </w:rPr>
              <w:t xml:space="preserve">70.1 </w:t>
            </w:r>
          </w:p>
        </w:tc>
        <w:tc>
          <w:tcPr>
            <w:tcW w:w="1236" w:type="dxa"/>
            <w:vAlign w:val="center"/>
          </w:tcPr>
          <w:p w14:paraId="3385B6ED" w14:textId="2E97A5B7" w:rsidR="001D73DE" w:rsidRPr="006B1AD4" w:rsidRDefault="001D73DE" w:rsidP="001D73DE">
            <w:pPr>
              <w:jc w:val="center"/>
              <w:rPr>
                <w:rFonts w:eastAsia="等线" w:cs="Times New Roman"/>
                <w:color w:val="000000"/>
                <w:szCs w:val="24"/>
              </w:rPr>
            </w:pPr>
            <w:r>
              <w:rPr>
                <w:rFonts w:eastAsia="等线" w:cs="Times New Roman"/>
                <w:color w:val="000000"/>
              </w:rPr>
              <w:t xml:space="preserve">1.2 </w:t>
            </w:r>
          </w:p>
        </w:tc>
      </w:tr>
      <w:tr w:rsidR="001D73DE" w:rsidRPr="006B1AD4" w14:paraId="315153FD" w14:textId="77777777" w:rsidTr="001D73DE">
        <w:trPr>
          <w:jc w:val="center"/>
        </w:trPr>
        <w:tc>
          <w:tcPr>
            <w:tcW w:w="499" w:type="dxa"/>
          </w:tcPr>
          <w:p w14:paraId="1CAE7199" w14:textId="77777777" w:rsidR="001D73DE" w:rsidRPr="006B1AD4" w:rsidRDefault="001D73DE" w:rsidP="001D73DE">
            <w:pPr>
              <w:jc w:val="center"/>
              <w:rPr>
                <w:rFonts w:cs="Times New Roman"/>
                <w:szCs w:val="24"/>
              </w:rPr>
            </w:pPr>
            <w:r w:rsidRPr="006B1AD4">
              <w:rPr>
                <w:rFonts w:cs="Times New Roman"/>
                <w:szCs w:val="24"/>
              </w:rPr>
              <w:t>15</w:t>
            </w:r>
          </w:p>
        </w:tc>
        <w:tc>
          <w:tcPr>
            <w:tcW w:w="903" w:type="dxa"/>
            <w:vAlign w:val="center"/>
          </w:tcPr>
          <w:p w14:paraId="6B48BC11" w14:textId="636ED1FD" w:rsidR="001D73DE" w:rsidRPr="006B1AD4" w:rsidRDefault="001D73DE" w:rsidP="001D73DE">
            <w:pPr>
              <w:jc w:val="center"/>
              <w:rPr>
                <w:rFonts w:cs="Times New Roman"/>
                <w:szCs w:val="24"/>
              </w:rPr>
            </w:pPr>
            <w:r>
              <w:rPr>
                <w:rFonts w:eastAsia="等线" w:cs="Times New Roman"/>
                <w:color w:val="000000"/>
              </w:rPr>
              <w:t xml:space="preserve">5.37 </w:t>
            </w:r>
          </w:p>
        </w:tc>
        <w:tc>
          <w:tcPr>
            <w:tcW w:w="1035" w:type="dxa"/>
            <w:vAlign w:val="center"/>
          </w:tcPr>
          <w:p w14:paraId="6063CEEF" w14:textId="73378060" w:rsidR="001D73DE" w:rsidRPr="006B1AD4" w:rsidRDefault="001D73DE" w:rsidP="001D73DE">
            <w:pPr>
              <w:jc w:val="center"/>
              <w:rPr>
                <w:rFonts w:cs="Times New Roman"/>
                <w:szCs w:val="24"/>
              </w:rPr>
            </w:pPr>
            <w:r>
              <w:rPr>
                <w:rFonts w:eastAsia="等线" w:cs="Times New Roman"/>
                <w:color w:val="000000"/>
              </w:rPr>
              <w:t xml:space="preserve">0.04 </w:t>
            </w:r>
          </w:p>
        </w:tc>
        <w:tc>
          <w:tcPr>
            <w:tcW w:w="1080" w:type="dxa"/>
            <w:vAlign w:val="center"/>
          </w:tcPr>
          <w:p w14:paraId="7006A347" w14:textId="70186551" w:rsidR="001D73DE" w:rsidRPr="006B1AD4" w:rsidRDefault="001D73DE" w:rsidP="001D73DE">
            <w:pPr>
              <w:jc w:val="center"/>
              <w:rPr>
                <w:rFonts w:eastAsia="等线" w:cs="Times New Roman"/>
                <w:color w:val="000000"/>
                <w:szCs w:val="24"/>
              </w:rPr>
            </w:pPr>
            <w:r>
              <w:rPr>
                <w:rFonts w:eastAsia="等线" w:cs="Times New Roman"/>
                <w:color w:val="000000"/>
              </w:rPr>
              <w:t xml:space="preserve">40.0 </w:t>
            </w:r>
          </w:p>
        </w:tc>
        <w:tc>
          <w:tcPr>
            <w:tcW w:w="1135" w:type="dxa"/>
            <w:vAlign w:val="center"/>
          </w:tcPr>
          <w:p w14:paraId="49B2CFAE" w14:textId="4D67DDBB"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6BD62DD6" w14:textId="4A5B873E" w:rsidR="001D73DE" w:rsidRPr="006B1AD4" w:rsidRDefault="001D73DE" w:rsidP="001D73DE">
            <w:pPr>
              <w:jc w:val="center"/>
              <w:rPr>
                <w:rFonts w:cs="Times New Roman"/>
                <w:szCs w:val="24"/>
              </w:rPr>
            </w:pPr>
            <w:r>
              <w:rPr>
                <w:rFonts w:eastAsia="等线" w:cs="Times New Roman"/>
                <w:color w:val="000000"/>
              </w:rPr>
              <w:t xml:space="preserve">5.37 </w:t>
            </w:r>
          </w:p>
        </w:tc>
        <w:tc>
          <w:tcPr>
            <w:tcW w:w="1008" w:type="dxa"/>
            <w:vAlign w:val="center"/>
          </w:tcPr>
          <w:p w14:paraId="12A94C9A" w14:textId="6BD48DF5" w:rsidR="001D73DE" w:rsidRPr="006B1AD4" w:rsidRDefault="001D73DE" w:rsidP="001D73DE">
            <w:pPr>
              <w:jc w:val="center"/>
              <w:rPr>
                <w:rFonts w:cs="Times New Roman"/>
                <w:szCs w:val="24"/>
              </w:rPr>
            </w:pPr>
            <w:r>
              <w:rPr>
                <w:rFonts w:eastAsia="等线" w:cs="Times New Roman"/>
                <w:color w:val="000000"/>
              </w:rPr>
              <w:t xml:space="preserve">0.04 </w:t>
            </w:r>
          </w:p>
        </w:tc>
        <w:tc>
          <w:tcPr>
            <w:tcW w:w="1246" w:type="dxa"/>
            <w:vAlign w:val="center"/>
          </w:tcPr>
          <w:p w14:paraId="03EC6C1E" w14:textId="27E91CE2" w:rsidR="001D73DE" w:rsidRPr="006B1AD4" w:rsidRDefault="001D73DE" w:rsidP="001D73DE">
            <w:pPr>
              <w:jc w:val="center"/>
              <w:rPr>
                <w:rFonts w:eastAsia="等线" w:cs="Times New Roman"/>
                <w:color w:val="000000"/>
                <w:szCs w:val="24"/>
              </w:rPr>
            </w:pPr>
            <w:r>
              <w:rPr>
                <w:rFonts w:eastAsia="等线" w:cs="Times New Roman"/>
                <w:color w:val="000000"/>
              </w:rPr>
              <w:t xml:space="preserve">69.8 </w:t>
            </w:r>
          </w:p>
        </w:tc>
        <w:tc>
          <w:tcPr>
            <w:tcW w:w="1236" w:type="dxa"/>
            <w:vAlign w:val="center"/>
          </w:tcPr>
          <w:p w14:paraId="1FFC68E8" w14:textId="166DA892" w:rsidR="001D73DE" w:rsidRPr="006B1AD4" w:rsidRDefault="001D73DE" w:rsidP="001D73DE">
            <w:pPr>
              <w:jc w:val="center"/>
              <w:rPr>
                <w:rFonts w:eastAsia="等线" w:cs="Times New Roman"/>
                <w:color w:val="000000"/>
                <w:szCs w:val="24"/>
              </w:rPr>
            </w:pPr>
            <w:r>
              <w:rPr>
                <w:rFonts w:eastAsia="等线" w:cs="Times New Roman"/>
                <w:color w:val="000000"/>
              </w:rPr>
              <w:t xml:space="preserve">1.1 </w:t>
            </w:r>
          </w:p>
        </w:tc>
      </w:tr>
      <w:tr w:rsidR="001D73DE" w:rsidRPr="006B1AD4" w14:paraId="17D37711" w14:textId="77777777" w:rsidTr="001D73DE">
        <w:trPr>
          <w:jc w:val="center"/>
        </w:trPr>
        <w:tc>
          <w:tcPr>
            <w:tcW w:w="499" w:type="dxa"/>
          </w:tcPr>
          <w:p w14:paraId="180FE43C" w14:textId="77777777" w:rsidR="001D73DE" w:rsidRPr="006B1AD4" w:rsidRDefault="001D73DE" w:rsidP="001D73DE">
            <w:pPr>
              <w:jc w:val="center"/>
              <w:rPr>
                <w:rFonts w:cs="Times New Roman"/>
                <w:szCs w:val="24"/>
              </w:rPr>
            </w:pPr>
            <w:r w:rsidRPr="006B1AD4">
              <w:rPr>
                <w:rFonts w:cs="Times New Roman"/>
                <w:szCs w:val="24"/>
              </w:rPr>
              <w:t>16</w:t>
            </w:r>
          </w:p>
        </w:tc>
        <w:tc>
          <w:tcPr>
            <w:tcW w:w="903" w:type="dxa"/>
            <w:vAlign w:val="center"/>
          </w:tcPr>
          <w:p w14:paraId="34B384AD" w14:textId="583FF762" w:rsidR="001D73DE" w:rsidRPr="006B1AD4" w:rsidRDefault="001D73DE" w:rsidP="001D73DE">
            <w:pPr>
              <w:jc w:val="center"/>
              <w:rPr>
                <w:rFonts w:cs="Times New Roman"/>
                <w:szCs w:val="24"/>
              </w:rPr>
            </w:pPr>
            <w:r>
              <w:rPr>
                <w:rFonts w:eastAsia="等线" w:cs="Times New Roman"/>
                <w:color w:val="000000"/>
              </w:rPr>
              <w:t xml:space="preserve">5.63 </w:t>
            </w:r>
          </w:p>
        </w:tc>
        <w:tc>
          <w:tcPr>
            <w:tcW w:w="1035" w:type="dxa"/>
            <w:vAlign w:val="center"/>
          </w:tcPr>
          <w:p w14:paraId="65F5A122" w14:textId="72A62095" w:rsidR="001D73DE" w:rsidRPr="006B1AD4" w:rsidRDefault="001D73DE" w:rsidP="001D73DE">
            <w:pPr>
              <w:jc w:val="center"/>
              <w:rPr>
                <w:rFonts w:cs="Times New Roman"/>
                <w:szCs w:val="24"/>
              </w:rPr>
            </w:pPr>
            <w:r>
              <w:rPr>
                <w:rFonts w:eastAsia="等线" w:cs="Times New Roman"/>
                <w:color w:val="000000"/>
              </w:rPr>
              <w:t xml:space="preserve">0.04 </w:t>
            </w:r>
          </w:p>
        </w:tc>
        <w:tc>
          <w:tcPr>
            <w:tcW w:w="1080" w:type="dxa"/>
            <w:vAlign w:val="center"/>
          </w:tcPr>
          <w:p w14:paraId="1B338FB6" w14:textId="0EE079DC" w:rsidR="001D73DE" w:rsidRPr="006B1AD4" w:rsidRDefault="001D73DE" w:rsidP="001D73DE">
            <w:pPr>
              <w:jc w:val="center"/>
              <w:rPr>
                <w:rFonts w:eastAsia="等线" w:cs="Times New Roman"/>
                <w:color w:val="000000"/>
                <w:szCs w:val="24"/>
              </w:rPr>
            </w:pPr>
            <w:r>
              <w:rPr>
                <w:rFonts w:eastAsia="等线" w:cs="Times New Roman"/>
                <w:color w:val="000000"/>
              </w:rPr>
              <w:t xml:space="preserve">39.4 </w:t>
            </w:r>
          </w:p>
        </w:tc>
        <w:tc>
          <w:tcPr>
            <w:tcW w:w="1135" w:type="dxa"/>
            <w:vAlign w:val="center"/>
          </w:tcPr>
          <w:p w14:paraId="241D0459" w14:textId="62C47ABD"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083C8BE6" w14:textId="6C4D2EB1" w:rsidR="001D73DE" w:rsidRPr="006B1AD4" w:rsidRDefault="001D73DE" w:rsidP="001D73DE">
            <w:pPr>
              <w:jc w:val="center"/>
              <w:rPr>
                <w:rFonts w:cs="Times New Roman"/>
                <w:szCs w:val="24"/>
              </w:rPr>
            </w:pPr>
            <w:r>
              <w:rPr>
                <w:rFonts w:eastAsia="等线" w:cs="Times New Roman"/>
                <w:color w:val="000000"/>
              </w:rPr>
              <w:t xml:space="preserve">5.74 </w:t>
            </w:r>
          </w:p>
        </w:tc>
        <w:tc>
          <w:tcPr>
            <w:tcW w:w="1008" w:type="dxa"/>
            <w:vAlign w:val="center"/>
          </w:tcPr>
          <w:p w14:paraId="15CFA790" w14:textId="25A61A73" w:rsidR="001D73DE" w:rsidRPr="006B1AD4" w:rsidRDefault="001D73DE" w:rsidP="001D73DE">
            <w:pPr>
              <w:jc w:val="center"/>
              <w:rPr>
                <w:rFonts w:cs="Times New Roman"/>
                <w:szCs w:val="24"/>
              </w:rPr>
            </w:pPr>
            <w:r>
              <w:rPr>
                <w:rFonts w:eastAsia="等线" w:cs="Times New Roman"/>
                <w:color w:val="000000"/>
              </w:rPr>
              <w:t xml:space="preserve">0.04 </w:t>
            </w:r>
          </w:p>
        </w:tc>
        <w:tc>
          <w:tcPr>
            <w:tcW w:w="1246" w:type="dxa"/>
            <w:vAlign w:val="center"/>
          </w:tcPr>
          <w:p w14:paraId="5A5BEAD8" w14:textId="3DA78A7E" w:rsidR="001D73DE" w:rsidRPr="006B1AD4" w:rsidRDefault="001D73DE" w:rsidP="001D73DE">
            <w:pPr>
              <w:jc w:val="center"/>
              <w:rPr>
                <w:rFonts w:eastAsia="等线" w:cs="Times New Roman"/>
                <w:color w:val="000000"/>
                <w:szCs w:val="24"/>
              </w:rPr>
            </w:pPr>
            <w:r>
              <w:rPr>
                <w:rFonts w:eastAsia="等线" w:cs="Times New Roman"/>
                <w:color w:val="000000"/>
              </w:rPr>
              <w:t xml:space="preserve">68.9 </w:t>
            </w:r>
          </w:p>
        </w:tc>
        <w:tc>
          <w:tcPr>
            <w:tcW w:w="1236" w:type="dxa"/>
            <w:vAlign w:val="center"/>
          </w:tcPr>
          <w:p w14:paraId="134D4EC4" w14:textId="01F183D2" w:rsidR="001D73DE" w:rsidRPr="006B1AD4" w:rsidRDefault="001D73DE" w:rsidP="001D73DE">
            <w:pPr>
              <w:jc w:val="center"/>
              <w:rPr>
                <w:rFonts w:eastAsia="等线" w:cs="Times New Roman"/>
                <w:color w:val="000000"/>
                <w:szCs w:val="24"/>
              </w:rPr>
            </w:pPr>
            <w:r>
              <w:rPr>
                <w:rFonts w:eastAsia="等线" w:cs="Times New Roman"/>
                <w:color w:val="000000"/>
              </w:rPr>
              <w:t xml:space="preserve">1.1 </w:t>
            </w:r>
          </w:p>
        </w:tc>
      </w:tr>
      <w:tr w:rsidR="001D73DE" w:rsidRPr="006B1AD4" w14:paraId="3E892562" w14:textId="77777777" w:rsidTr="001D73DE">
        <w:trPr>
          <w:jc w:val="center"/>
        </w:trPr>
        <w:tc>
          <w:tcPr>
            <w:tcW w:w="499" w:type="dxa"/>
          </w:tcPr>
          <w:p w14:paraId="268B940E" w14:textId="77777777" w:rsidR="001D73DE" w:rsidRPr="006B1AD4" w:rsidRDefault="001D73DE" w:rsidP="001D73DE">
            <w:pPr>
              <w:jc w:val="center"/>
              <w:rPr>
                <w:rFonts w:cs="Times New Roman"/>
                <w:szCs w:val="24"/>
              </w:rPr>
            </w:pPr>
            <w:r w:rsidRPr="006B1AD4">
              <w:rPr>
                <w:rFonts w:cs="Times New Roman"/>
                <w:szCs w:val="24"/>
              </w:rPr>
              <w:t>17</w:t>
            </w:r>
          </w:p>
        </w:tc>
        <w:tc>
          <w:tcPr>
            <w:tcW w:w="903" w:type="dxa"/>
            <w:vAlign w:val="center"/>
          </w:tcPr>
          <w:p w14:paraId="53BB9E7F" w14:textId="5ADF887E" w:rsidR="001D73DE" w:rsidRPr="006B1AD4" w:rsidRDefault="001D73DE" w:rsidP="001D73DE">
            <w:pPr>
              <w:jc w:val="center"/>
              <w:rPr>
                <w:rFonts w:cs="Times New Roman"/>
                <w:szCs w:val="24"/>
              </w:rPr>
            </w:pPr>
            <w:r>
              <w:rPr>
                <w:rFonts w:eastAsia="等线" w:cs="Times New Roman"/>
                <w:color w:val="000000"/>
              </w:rPr>
              <w:t xml:space="preserve">5.84 </w:t>
            </w:r>
          </w:p>
        </w:tc>
        <w:tc>
          <w:tcPr>
            <w:tcW w:w="1035" w:type="dxa"/>
            <w:vAlign w:val="center"/>
          </w:tcPr>
          <w:p w14:paraId="5FBC5DEE" w14:textId="3D0C2E5B" w:rsidR="001D73DE" w:rsidRPr="006B1AD4" w:rsidRDefault="001D73DE" w:rsidP="001D73DE">
            <w:pPr>
              <w:jc w:val="center"/>
              <w:rPr>
                <w:rFonts w:cs="Times New Roman"/>
                <w:szCs w:val="24"/>
              </w:rPr>
            </w:pPr>
            <w:r>
              <w:rPr>
                <w:rFonts w:eastAsia="等线" w:cs="Times New Roman"/>
                <w:color w:val="000000"/>
              </w:rPr>
              <w:t xml:space="preserve">0.04 </w:t>
            </w:r>
          </w:p>
        </w:tc>
        <w:tc>
          <w:tcPr>
            <w:tcW w:w="1080" w:type="dxa"/>
            <w:vAlign w:val="center"/>
          </w:tcPr>
          <w:p w14:paraId="586C4D99" w14:textId="71B1AED3" w:rsidR="001D73DE" w:rsidRPr="006B1AD4" w:rsidRDefault="001D73DE" w:rsidP="001D73DE">
            <w:pPr>
              <w:jc w:val="center"/>
              <w:rPr>
                <w:rFonts w:eastAsia="等线" w:cs="Times New Roman"/>
                <w:color w:val="000000"/>
                <w:szCs w:val="24"/>
              </w:rPr>
            </w:pPr>
            <w:r>
              <w:rPr>
                <w:rFonts w:eastAsia="等线" w:cs="Times New Roman"/>
                <w:color w:val="000000"/>
              </w:rPr>
              <w:t xml:space="preserve">38.9 </w:t>
            </w:r>
          </w:p>
        </w:tc>
        <w:tc>
          <w:tcPr>
            <w:tcW w:w="1135" w:type="dxa"/>
            <w:vAlign w:val="center"/>
          </w:tcPr>
          <w:p w14:paraId="4DE9D420" w14:textId="35BF0880"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1E7BBEE5" w14:textId="29C14BB3" w:rsidR="001D73DE" w:rsidRPr="006B1AD4" w:rsidRDefault="001D73DE" w:rsidP="001D73DE">
            <w:pPr>
              <w:jc w:val="center"/>
              <w:rPr>
                <w:rFonts w:cs="Times New Roman"/>
                <w:szCs w:val="24"/>
              </w:rPr>
            </w:pPr>
            <w:r>
              <w:rPr>
                <w:rFonts w:eastAsia="等线" w:cs="Times New Roman"/>
                <w:color w:val="000000"/>
              </w:rPr>
              <w:t xml:space="preserve">6.11 </w:t>
            </w:r>
          </w:p>
        </w:tc>
        <w:tc>
          <w:tcPr>
            <w:tcW w:w="1008" w:type="dxa"/>
            <w:vAlign w:val="center"/>
          </w:tcPr>
          <w:p w14:paraId="0C5726EB" w14:textId="7FC74CDB" w:rsidR="001D73DE" w:rsidRPr="006B1AD4" w:rsidRDefault="001D73DE" w:rsidP="001D73DE">
            <w:pPr>
              <w:jc w:val="center"/>
              <w:rPr>
                <w:rFonts w:cs="Times New Roman"/>
                <w:szCs w:val="24"/>
              </w:rPr>
            </w:pPr>
            <w:r>
              <w:rPr>
                <w:rFonts w:eastAsia="等线" w:cs="Times New Roman"/>
                <w:color w:val="000000"/>
              </w:rPr>
              <w:t xml:space="preserve">0.04 </w:t>
            </w:r>
          </w:p>
        </w:tc>
        <w:tc>
          <w:tcPr>
            <w:tcW w:w="1246" w:type="dxa"/>
            <w:vAlign w:val="center"/>
          </w:tcPr>
          <w:p w14:paraId="067CC30A" w14:textId="382BA09E" w:rsidR="001D73DE" w:rsidRPr="006B1AD4" w:rsidRDefault="001D73DE" w:rsidP="001D73DE">
            <w:pPr>
              <w:jc w:val="center"/>
              <w:rPr>
                <w:rFonts w:eastAsia="等线" w:cs="Times New Roman"/>
                <w:color w:val="000000"/>
                <w:szCs w:val="24"/>
              </w:rPr>
            </w:pPr>
            <w:r>
              <w:rPr>
                <w:rFonts w:eastAsia="等线" w:cs="Times New Roman"/>
                <w:color w:val="000000"/>
              </w:rPr>
              <w:t xml:space="preserve">68.0 </w:t>
            </w:r>
          </w:p>
        </w:tc>
        <w:tc>
          <w:tcPr>
            <w:tcW w:w="1236" w:type="dxa"/>
            <w:vAlign w:val="center"/>
          </w:tcPr>
          <w:p w14:paraId="7B531CEA" w14:textId="16F7CD06" w:rsidR="001D73DE" w:rsidRPr="006B1AD4" w:rsidRDefault="001D73DE" w:rsidP="001D73DE">
            <w:pPr>
              <w:jc w:val="center"/>
              <w:rPr>
                <w:rFonts w:eastAsia="等线" w:cs="Times New Roman"/>
                <w:color w:val="000000"/>
                <w:szCs w:val="24"/>
              </w:rPr>
            </w:pPr>
            <w:r>
              <w:rPr>
                <w:rFonts w:eastAsia="等线" w:cs="Times New Roman"/>
                <w:color w:val="000000"/>
              </w:rPr>
              <w:t xml:space="preserve">1.1 </w:t>
            </w:r>
          </w:p>
        </w:tc>
      </w:tr>
      <w:tr w:rsidR="001D73DE" w:rsidRPr="006B1AD4" w14:paraId="26140D7F" w14:textId="77777777" w:rsidTr="001D73DE">
        <w:trPr>
          <w:jc w:val="center"/>
        </w:trPr>
        <w:tc>
          <w:tcPr>
            <w:tcW w:w="499" w:type="dxa"/>
          </w:tcPr>
          <w:p w14:paraId="2E6BFB7E" w14:textId="77777777" w:rsidR="001D73DE" w:rsidRPr="006B1AD4" w:rsidRDefault="001D73DE" w:rsidP="001D73DE">
            <w:pPr>
              <w:jc w:val="center"/>
              <w:rPr>
                <w:rFonts w:cs="Times New Roman"/>
                <w:szCs w:val="24"/>
              </w:rPr>
            </w:pPr>
            <w:r w:rsidRPr="006B1AD4">
              <w:rPr>
                <w:rFonts w:cs="Times New Roman"/>
                <w:szCs w:val="24"/>
              </w:rPr>
              <w:t>18</w:t>
            </w:r>
          </w:p>
        </w:tc>
        <w:tc>
          <w:tcPr>
            <w:tcW w:w="903" w:type="dxa"/>
            <w:vAlign w:val="center"/>
          </w:tcPr>
          <w:p w14:paraId="7F9BD0E9" w14:textId="05C6FF28" w:rsidR="001D73DE" w:rsidRPr="006B1AD4" w:rsidRDefault="001D73DE" w:rsidP="001D73DE">
            <w:pPr>
              <w:jc w:val="center"/>
              <w:rPr>
                <w:rFonts w:cs="Times New Roman"/>
                <w:szCs w:val="24"/>
              </w:rPr>
            </w:pPr>
            <w:r>
              <w:rPr>
                <w:rFonts w:eastAsia="等线" w:cs="Times New Roman"/>
                <w:color w:val="000000"/>
              </w:rPr>
              <w:t xml:space="preserve">6.13 </w:t>
            </w:r>
          </w:p>
        </w:tc>
        <w:tc>
          <w:tcPr>
            <w:tcW w:w="1035" w:type="dxa"/>
            <w:vAlign w:val="center"/>
          </w:tcPr>
          <w:p w14:paraId="17AA6712" w14:textId="21380DAB" w:rsidR="001D73DE" w:rsidRPr="006B1AD4" w:rsidRDefault="001D73DE" w:rsidP="001D73DE">
            <w:pPr>
              <w:jc w:val="center"/>
              <w:rPr>
                <w:rFonts w:cs="Times New Roman"/>
                <w:szCs w:val="24"/>
              </w:rPr>
            </w:pPr>
            <w:r>
              <w:rPr>
                <w:rFonts w:eastAsia="等线" w:cs="Times New Roman"/>
                <w:color w:val="000000"/>
              </w:rPr>
              <w:t xml:space="preserve">0.04 </w:t>
            </w:r>
          </w:p>
        </w:tc>
        <w:tc>
          <w:tcPr>
            <w:tcW w:w="1080" w:type="dxa"/>
            <w:vAlign w:val="center"/>
          </w:tcPr>
          <w:p w14:paraId="7F40CAB8" w14:textId="5E69E052" w:rsidR="001D73DE" w:rsidRPr="006B1AD4" w:rsidRDefault="001D73DE" w:rsidP="001D73DE">
            <w:pPr>
              <w:jc w:val="center"/>
              <w:rPr>
                <w:rFonts w:eastAsia="等线" w:cs="Times New Roman"/>
                <w:color w:val="000000"/>
                <w:szCs w:val="24"/>
              </w:rPr>
            </w:pPr>
            <w:r>
              <w:rPr>
                <w:rFonts w:eastAsia="等线" w:cs="Times New Roman"/>
                <w:color w:val="000000"/>
              </w:rPr>
              <w:t xml:space="preserve">38.3 </w:t>
            </w:r>
          </w:p>
        </w:tc>
        <w:tc>
          <w:tcPr>
            <w:tcW w:w="1135" w:type="dxa"/>
            <w:vAlign w:val="center"/>
          </w:tcPr>
          <w:p w14:paraId="73ADE2FC" w14:textId="6A5F1073"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70E9DE59" w14:textId="4E50D4AC" w:rsidR="001D73DE" w:rsidRPr="006B1AD4" w:rsidRDefault="001D73DE" w:rsidP="001D73DE">
            <w:pPr>
              <w:jc w:val="center"/>
              <w:rPr>
                <w:rFonts w:cs="Times New Roman"/>
                <w:szCs w:val="24"/>
              </w:rPr>
            </w:pPr>
            <w:r>
              <w:rPr>
                <w:rFonts w:eastAsia="等线" w:cs="Times New Roman"/>
                <w:color w:val="000000"/>
              </w:rPr>
              <w:t xml:space="preserve">6.40 </w:t>
            </w:r>
          </w:p>
        </w:tc>
        <w:tc>
          <w:tcPr>
            <w:tcW w:w="1008" w:type="dxa"/>
            <w:vAlign w:val="center"/>
          </w:tcPr>
          <w:p w14:paraId="5703DF76" w14:textId="71C4EB16" w:rsidR="001D73DE" w:rsidRPr="006B1AD4" w:rsidRDefault="001D73DE" w:rsidP="001D73DE">
            <w:pPr>
              <w:jc w:val="center"/>
              <w:rPr>
                <w:rFonts w:cs="Times New Roman"/>
                <w:szCs w:val="24"/>
              </w:rPr>
            </w:pPr>
            <w:r>
              <w:rPr>
                <w:rFonts w:eastAsia="等线" w:cs="Times New Roman"/>
                <w:color w:val="000000"/>
              </w:rPr>
              <w:t xml:space="preserve">0.04 </w:t>
            </w:r>
          </w:p>
        </w:tc>
        <w:tc>
          <w:tcPr>
            <w:tcW w:w="1246" w:type="dxa"/>
            <w:vAlign w:val="center"/>
          </w:tcPr>
          <w:p w14:paraId="4AA097B2" w14:textId="10D45735" w:rsidR="001D73DE" w:rsidRPr="006B1AD4" w:rsidRDefault="001D73DE" w:rsidP="001D73DE">
            <w:pPr>
              <w:jc w:val="center"/>
              <w:rPr>
                <w:rFonts w:eastAsia="等线" w:cs="Times New Roman"/>
                <w:color w:val="000000"/>
                <w:szCs w:val="24"/>
              </w:rPr>
            </w:pPr>
            <w:r>
              <w:rPr>
                <w:rFonts w:eastAsia="等线" w:cs="Times New Roman"/>
                <w:color w:val="000000"/>
              </w:rPr>
              <w:t xml:space="preserve">67.5 </w:t>
            </w:r>
          </w:p>
        </w:tc>
        <w:tc>
          <w:tcPr>
            <w:tcW w:w="1236" w:type="dxa"/>
            <w:vAlign w:val="center"/>
          </w:tcPr>
          <w:p w14:paraId="0DE85BBD" w14:textId="6167EC31" w:rsidR="001D73DE" w:rsidRPr="006B1AD4" w:rsidRDefault="001D73DE" w:rsidP="001D73DE">
            <w:pPr>
              <w:jc w:val="center"/>
              <w:rPr>
                <w:rFonts w:eastAsia="等线" w:cs="Times New Roman"/>
                <w:color w:val="000000"/>
                <w:szCs w:val="24"/>
              </w:rPr>
            </w:pPr>
            <w:r>
              <w:rPr>
                <w:rFonts w:eastAsia="等线" w:cs="Times New Roman"/>
                <w:color w:val="000000"/>
              </w:rPr>
              <w:t xml:space="preserve">1.1 </w:t>
            </w:r>
          </w:p>
        </w:tc>
      </w:tr>
      <w:tr w:rsidR="001D73DE" w:rsidRPr="006B1AD4" w14:paraId="7E45986F" w14:textId="77777777" w:rsidTr="001D73DE">
        <w:trPr>
          <w:jc w:val="center"/>
        </w:trPr>
        <w:tc>
          <w:tcPr>
            <w:tcW w:w="499" w:type="dxa"/>
          </w:tcPr>
          <w:p w14:paraId="6A567E93" w14:textId="77777777" w:rsidR="001D73DE" w:rsidRPr="006B1AD4" w:rsidRDefault="001D73DE" w:rsidP="001D73DE">
            <w:pPr>
              <w:jc w:val="center"/>
              <w:rPr>
                <w:rFonts w:cs="Times New Roman"/>
                <w:szCs w:val="24"/>
              </w:rPr>
            </w:pPr>
            <w:r w:rsidRPr="006B1AD4">
              <w:rPr>
                <w:rFonts w:cs="Times New Roman"/>
                <w:szCs w:val="24"/>
              </w:rPr>
              <w:t>19</w:t>
            </w:r>
          </w:p>
        </w:tc>
        <w:tc>
          <w:tcPr>
            <w:tcW w:w="903" w:type="dxa"/>
            <w:vAlign w:val="center"/>
          </w:tcPr>
          <w:p w14:paraId="1342CB82" w14:textId="6D23AF9E" w:rsidR="001D73DE" w:rsidRPr="006B1AD4" w:rsidRDefault="001D73DE" w:rsidP="001D73DE">
            <w:pPr>
              <w:jc w:val="center"/>
              <w:rPr>
                <w:rFonts w:cs="Times New Roman"/>
                <w:szCs w:val="24"/>
              </w:rPr>
            </w:pPr>
            <w:r>
              <w:rPr>
                <w:rFonts w:eastAsia="等线" w:cs="Times New Roman"/>
                <w:color w:val="000000"/>
              </w:rPr>
              <w:t xml:space="preserve">6.46 </w:t>
            </w:r>
          </w:p>
        </w:tc>
        <w:tc>
          <w:tcPr>
            <w:tcW w:w="1035" w:type="dxa"/>
            <w:vAlign w:val="center"/>
          </w:tcPr>
          <w:p w14:paraId="0486089B" w14:textId="541C62CF" w:rsidR="001D73DE" w:rsidRPr="006B1AD4" w:rsidRDefault="001D73DE" w:rsidP="001D73DE">
            <w:pPr>
              <w:jc w:val="center"/>
              <w:rPr>
                <w:rFonts w:cs="Times New Roman"/>
                <w:szCs w:val="24"/>
              </w:rPr>
            </w:pPr>
            <w:r>
              <w:rPr>
                <w:rFonts w:eastAsia="等线" w:cs="Times New Roman"/>
                <w:color w:val="000000"/>
              </w:rPr>
              <w:t xml:space="preserve">0.04 </w:t>
            </w:r>
          </w:p>
        </w:tc>
        <w:tc>
          <w:tcPr>
            <w:tcW w:w="1080" w:type="dxa"/>
            <w:vAlign w:val="center"/>
          </w:tcPr>
          <w:p w14:paraId="2504D5A3" w14:textId="1C18D0B8" w:rsidR="001D73DE" w:rsidRPr="006B1AD4" w:rsidRDefault="001D73DE" w:rsidP="001D73DE">
            <w:pPr>
              <w:jc w:val="center"/>
              <w:rPr>
                <w:rFonts w:eastAsia="等线" w:cs="Times New Roman"/>
                <w:color w:val="000000"/>
                <w:szCs w:val="24"/>
              </w:rPr>
            </w:pPr>
            <w:r>
              <w:rPr>
                <w:rFonts w:eastAsia="等线" w:cs="Times New Roman"/>
                <w:color w:val="000000"/>
              </w:rPr>
              <w:t xml:space="preserve">37.5 </w:t>
            </w:r>
          </w:p>
        </w:tc>
        <w:tc>
          <w:tcPr>
            <w:tcW w:w="1135" w:type="dxa"/>
            <w:vAlign w:val="center"/>
          </w:tcPr>
          <w:p w14:paraId="458491F3" w14:textId="114D1CEF"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c>
          <w:tcPr>
            <w:tcW w:w="874" w:type="dxa"/>
            <w:vAlign w:val="center"/>
          </w:tcPr>
          <w:p w14:paraId="09DFF8EA" w14:textId="0C76B7D3" w:rsidR="001D73DE" w:rsidRPr="006B1AD4" w:rsidRDefault="001D73DE" w:rsidP="001D73DE">
            <w:pPr>
              <w:jc w:val="center"/>
              <w:rPr>
                <w:rFonts w:cs="Times New Roman"/>
                <w:szCs w:val="24"/>
              </w:rPr>
            </w:pPr>
            <w:r>
              <w:rPr>
                <w:rFonts w:eastAsia="等线" w:cs="Times New Roman"/>
                <w:color w:val="000000"/>
              </w:rPr>
              <w:t xml:space="preserve">6.80 </w:t>
            </w:r>
          </w:p>
        </w:tc>
        <w:tc>
          <w:tcPr>
            <w:tcW w:w="1008" w:type="dxa"/>
            <w:vAlign w:val="center"/>
          </w:tcPr>
          <w:p w14:paraId="705CD01E" w14:textId="61F0F68A" w:rsidR="001D73DE" w:rsidRPr="006B1AD4" w:rsidRDefault="001D73DE" w:rsidP="001D73DE">
            <w:pPr>
              <w:jc w:val="center"/>
              <w:rPr>
                <w:rFonts w:cs="Times New Roman"/>
                <w:szCs w:val="24"/>
              </w:rPr>
            </w:pPr>
            <w:r>
              <w:rPr>
                <w:rFonts w:eastAsia="等线" w:cs="Times New Roman"/>
                <w:color w:val="000000"/>
              </w:rPr>
              <w:t xml:space="preserve">0.04 </w:t>
            </w:r>
          </w:p>
        </w:tc>
        <w:tc>
          <w:tcPr>
            <w:tcW w:w="1246" w:type="dxa"/>
            <w:vAlign w:val="center"/>
          </w:tcPr>
          <w:p w14:paraId="33A9080F" w14:textId="6940D495" w:rsidR="001D73DE" w:rsidRPr="006B1AD4" w:rsidRDefault="001D73DE" w:rsidP="001D73DE">
            <w:pPr>
              <w:jc w:val="center"/>
              <w:rPr>
                <w:rFonts w:eastAsia="等线" w:cs="Times New Roman"/>
                <w:color w:val="000000"/>
                <w:szCs w:val="24"/>
              </w:rPr>
            </w:pPr>
            <w:r>
              <w:rPr>
                <w:rFonts w:eastAsia="等线" w:cs="Times New Roman"/>
                <w:color w:val="000000"/>
              </w:rPr>
              <w:t xml:space="preserve">66.0 </w:t>
            </w:r>
          </w:p>
        </w:tc>
        <w:tc>
          <w:tcPr>
            <w:tcW w:w="1236" w:type="dxa"/>
            <w:vAlign w:val="center"/>
          </w:tcPr>
          <w:p w14:paraId="76A6F658" w14:textId="3DB16368" w:rsidR="001D73DE" w:rsidRPr="006B1AD4" w:rsidRDefault="001D73DE" w:rsidP="001D73DE">
            <w:pPr>
              <w:jc w:val="center"/>
              <w:rPr>
                <w:rFonts w:eastAsia="等线" w:cs="Times New Roman"/>
                <w:color w:val="000000"/>
                <w:szCs w:val="24"/>
              </w:rPr>
            </w:pPr>
            <w:r>
              <w:rPr>
                <w:rFonts w:eastAsia="等线" w:cs="Times New Roman"/>
                <w:color w:val="000000"/>
              </w:rPr>
              <w:t xml:space="preserve">1.1 </w:t>
            </w:r>
          </w:p>
        </w:tc>
      </w:tr>
      <w:tr w:rsidR="001D73DE" w:rsidRPr="006B1AD4" w14:paraId="1E15E686" w14:textId="77777777" w:rsidTr="001D73DE">
        <w:trPr>
          <w:jc w:val="center"/>
        </w:trPr>
        <w:tc>
          <w:tcPr>
            <w:tcW w:w="499" w:type="dxa"/>
          </w:tcPr>
          <w:p w14:paraId="4EF5CDF0" w14:textId="77777777" w:rsidR="001D73DE" w:rsidRPr="006B1AD4" w:rsidRDefault="001D73DE" w:rsidP="001D73DE">
            <w:pPr>
              <w:jc w:val="center"/>
              <w:rPr>
                <w:rFonts w:cs="Times New Roman"/>
                <w:szCs w:val="24"/>
              </w:rPr>
            </w:pPr>
            <w:r w:rsidRPr="006B1AD4">
              <w:rPr>
                <w:rFonts w:cs="Times New Roman"/>
                <w:szCs w:val="24"/>
              </w:rPr>
              <w:t>20</w:t>
            </w:r>
          </w:p>
        </w:tc>
        <w:tc>
          <w:tcPr>
            <w:tcW w:w="903" w:type="dxa"/>
            <w:vAlign w:val="center"/>
          </w:tcPr>
          <w:p w14:paraId="46EA5484" w14:textId="02AFAD75" w:rsidR="001D73DE" w:rsidRPr="006B1AD4" w:rsidRDefault="001D73DE" w:rsidP="001D73DE">
            <w:pPr>
              <w:jc w:val="center"/>
              <w:rPr>
                <w:rFonts w:cs="Times New Roman"/>
                <w:szCs w:val="24"/>
              </w:rPr>
            </w:pPr>
            <w:r>
              <w:rPr>
                <w:rFonts w:eastAsia="等线" w:cs="Times New Roman"/>
                <w:color w:val="000000"/>
              </w:rPr>
              <w:t xml:space="preserve">6.70 </w:t>
            </w:r>
          </w:p>
        </w:tc>
        <w:tc>
          <w:tcPr>
            <w:tcW w:w="1035" w:type="dxa"/>
            <w:vAlign w:val="center"/>
          </w:tcPr>
          <w:p w14:paraId="26B92E1C" w14:textId="1DAF18C9" w:rsidR="001D73DE" w:rsidRPr="006B1AD4" w:rsidRDefault="001D73DE" w:rsidP="001D73DE">
            <w:pPr>
              <w:jc w:val="center"/>
              <w:rPr>
                <w:rFonts w:cs="Times New Roman"/>
                <w:szCs w:val="24"/>
              </w:rPr>
            </w:pPr>
            <w:r>
              <w:rPr>
                <w:rFonts w:eastAsia="等线" w:cs="Times New Roman"/>
                <w:color w:val="000000"/>
              </w:rPr>
              <w:t xml:space="preserve">0.04 </w:t>
            </w:r>
          </w:p>
        </w:tc>
        <w:tc>
          <w:tcPr>
            <w:tcW w:w="1080" w:type="dxa"/>
            <w:vAlign w:val="center"/>
          </w:tcPr>
          <w:p w14:paraId="292AC011" w14:textId="081ACC12" w:rsidR="001D73DE" w:rsidRPr="006B1AD4" w:rsidRDefault="001D73DE" w:rsidP="001D73DE">
            <w:pPr>
              <w:jc w:val="center"/>
              <w:rPr>
                <w:rFonts w:eastAsia="等线" w:cs="Times New Roman"/>
                <w:color w:val="000000"/>
                <w:szCs w:val="24"/>
              </w:rPr>
            </w:pPr>
            <w:r>
              <w:rPr>
                <w:rFonts w:eastAsia="等线" w:cs="Times New Roman"/>
                <w:color w:val="000000"/>
              </w:rPr>
              <w:t xml:space="preserve">36.6 </w:t>
            </w:r>
          </w:p>
        </w:tc>
        <w:tc>
          <w:tcPr>
            <w:tcW w:w="1135" w:type="dxa"/>
            <w:vAlign w:val="center"/>
          </w:tcPr>
          <w:p w14:paraId="6817021F" w14:textId="170B85B3" w:rsidR="001D73DE" w:rsidRPr="006B1AD4" w:rsidRDefault="001D73DE" w:rsidP="001D73DE">
            <w:pPr>
              <w:jc w:val="center"/>
              <w:rPr>
                <w:rFonts w:eastAsia="等线" w:cs="Times New Roman"/>
                <w:color w:val="000000"/>
                <w:szCs w:val="24"/>
              </w:rPr>
            </w:pPr>
            <w:r>
              <w:rPr>
                <w:rFonts w:eastAsia="等线" w:cs="Times New Roman"/>
                <w:color w:val="000000"/>
              </w:rPr>
              <w:t xml:space="preserve">0.6 </w:t>
            </w:r>
          </w:p>
        </w:tc>
        <w:tc>
          <w:tcPr>
            <w:tcW w:w="874" w:type="dxa"/>
            <w:vAlign w:val="center"/>
          </w:tcPr>
          <w:p w14:paraId="55B95712" w14:textId="0609F844" w:rsidR="001D73DE" w:rsidRPr="006B1AD4" w:rsidRDefault="001D73DE" w:rsidP="001D73DE">
            <w:pPr>
              <w:jc w:val="center"/>
              <w:rPr>
                <w:rFonts w:cs="Times New Roman"/>
                <w:szCs w:val="24"/>
              </w:rPr>
            </w:pPr>
            <w:r>
              <w:rPr>
                <w:rFonts w:eastAsia="等线" w:cs="Times New Roman"/>
                <w:color w:val="000000"/>
              </w:rPr>
              <w:t xml:space="preserve">7.15 </w:t>
            </w:r>
          </w:p>
        </w:tc>
        <w:tc>
          <w:tcPr>
            <w:tcW w:w="1008" w:type="dxa"/>
            <w:vAlign w:val="center"/>
          </w:tcPr>
          <w:p w14:paraId="424E3863" w14:textId="46087554" w:rsidR="001D73DE" w:rsidRPr="006B1AD4" w:rsidRDefault="001D73DE" w:rsidP="001D73DE">
            <w:pPr>
              <w:jc w:val="center"/>
              <w:rPr>
                <w:rFonts w:cs="Times New Roman"/>
                <w:szCs w:val="24"/>
              </w:rPr>
            </w:pPr>
            <w:r>
              <w:rPr>
                <w:rFonts w:eastAsia="等线" w:cs="Times New Roman"/>
                <w:color w:val="000000"/>
              </w:rPr>
              <w:t xml:space="preserve">0.05 </w:t>
            </w:r>
          </w:p>
        </w:tc>
        <w:tc>
          <w:tcPr>
            <w:tcW w:w="1246" w:type="dxa"/>
            <w:vAlign w:val="center"/>
          </w:tcPr>
          <w:p w14:paraId="4DD6088D" w14:textId="5E67ADDD" w:rsidR="001D73DE" w:rsidRPr="006B1AD4" w:rsidRDefault="001D73DE" w:rsidP="001D73DE">
            <w:pPr>
              <w:jc w:val="center"/>
              <w:rPr>
                <w:rFonts w:eastAsia="等线" w:cs="Times New Roman"/>
                <w:color w:val="000000"/>
                <w:szCs w:val="24"/>
              </w:rPr>
            </w:pPr>
            <w:r>
              <w:rPr>
                <w:rFonts w:eastAsia="等线" w:cs="Times New Roman"/>
                <w:color w:val="000000"/>
              </w:rPr>
              <w:t xml:space="preserve">63.4 </w:t>
            </w:r>
          </w:p>
        </w:tc>
        <w:tc>
          <w:tcPr>
            <w:tcW w:w="1236" w:type="dxa"/>
            <w:vAlign w:val="center"/>
          </w:tcPr>
          <w:p w14:paraId="2712FA37" w14:textId="70F76BEE" w:rsidR="001D73DE" w:rsidRPr="006B1AD4" w:rsidRDefault="001D73DE" w:rsidP="001D73DE">
            <w:pPr>
              <w:jc w:val="center"/>
              <w:rPr>
                <w:rFonts w:eastAsia="等线" w:cs="Times New Roman"/>
                <w:color w:val="000000"/>
                <w:szCs w:val="24"/>
              </w:rPr>
            </w:pPr>
            <w:r>
              <w:rPr>
                <w:rFonts w:eastAsia="等线" w:cs="Times New Roman"/>
                <w:color w:val="000000"/>
              </w:rPr>
              <w:t xml:space="preserve">1.1 </w:t>
            </w:r>
          </w:p>
        </w:tc>
      </w:tr>
      <w:tr w:rsidR="001D73DE" w:rsidRPr="006B1AD4" w14:paraId="366F3BB3" w14:textId="77777777" w:rsidTr="001D73DE">
        <w:trPr>
          <w:jc w:val="center"/>
        </w:trPr>
        <w:tc>
          <w:tcPr>
            <w:tcW w:w="499" w:type="dxa"/>
          </w:tcPr>
          <w:p w14:paraId="493974A7" w14:textId="77777777" w:rsidR="001D73DE" w:rsidRPr="006B1AD4" w:rsidRDefault="001D73DE" w:rsidP="001D73DE">
            <w:pPr>
              <w:jc w:val="center"/>
              <w:rPr>
                <w:rFonts w:cs="Times New Roman"/>
                <w:szCs w:val="24"/>
              </w:rPr>
            </w:pPr>
            <w:r w:rsidRPr="006B1AD4">
              <w:rPr>
                <w:rFonts w:cs="Times New Roman"/>
                <w:szCs w:val="24"/>
              </w:rPr>
              <w:t>21</w:t>
            </w:r>
          </w:p>
        </w:tc>
        <w:tc>
          <w:tcPr>
            <w:tcW w:w="903" w:type="dxa"/>
            <w:vAlign w:val="center"/>
          </w:tcPr>
          <w:p w14:paraId="3C3CF991" w14:textId="51616C56" w:rsidR="001D73DE" w:rsidRPr="006B1AD4" w:rsidRDefault="001D73DE" w:rsidP="001D73DE">
            <w:pPr>
              <w:jc w:val="center"/>
              <w:rPr>
                <w:rFonts w:cs="Times New Roman"/>
                <w:szCs w:val="24"/>
              </w:rPr>
            </w:pPr>
            <w:r>
              <w:rPr>
                <w:rFonts w:eastAsia="等线" w:cs="Times New Roman"/>
                <w:color w:val="000000"/>
              </w:rPr>
              <w:t xml:space="preserve">6.96 </w:t>
            </w:r>
          </w:p>
        </w:tc>
        <w:tc>
          <w:tcPr>
            <w:tcW w:w="1035" w:type="dxa"/>
            <w:vAlign w:val="center"/>
          </w:tcPr>
          <w:p w14:paraId="0A3F13C9" w14:textId="510EB02B" w:rsidR="001D73DE" w:rsidRPr="006B1AD4" w:rsidRDefault="001D73DE" w:rsidP="001D73DE">
            <w:pPr>
              <w:jc w:val="center"/>
              <w:rPr>
                <w:rFonts w:cs="Times New Roman"/>
                <w:szCs w:val="24"/>
              </w:rPr>
            </w:pPr>
            <w:r>
              <w:rPr>
                <w:rFonts w:eastAsia="等线" w:cs="Times New Roman"/>
                <w:color w:val="000000"/>
              </w:rPr>
              <w:t xml:space="preserve">0.04 </w:t>
            </w:r>
          </w:p>
        </w:tc>
        <w:tc>
          <w:tcPr>
            <w:tcW w:w="1080" w:type="dxa"/>
            <w:vAlign w:val="center"/>
          </w:tcPr>
          <w:p w14:paraId="30E6ACE9" w14:textId="1413523F" w:rsidR="001D73DE" w:rsidRPr="006B1AD4" w:rsidRDefault="001D73DE" w:rsidP="001D73DE">
            <w:pPr>
              <w:jc w:val="center"/>
              <w:rPr>
                <w:rFonts w:eastAsia="等线" w:cs="Times New Roman"/>
                <w:color w:val="000000"/>
                <w:szCs w:val="24"/>
              </w:rPr>
            </w:pPr>
            <w:r>
              <w:rPr>
                <w:rFonts w:eastAsia="等线" w:cs="Times New Roman"/>
                <w:color w:val="000000"/>
              </w:rPr>
              <w:t xml:space="preserve">35.0 </w:t>
            </w:r>
          </w:p>
        </w:tc>
        <w:tc>
          <w:tcPr>
            <w:tcW w:w="1135" w:type="dxa"/>
            <w:vAlign w:val="center"/>
          </w:tcPr>
          <w:p w14:paraId="1C84248A" w14:textId="2AE13E6F" w:rsidR="001D73DE" w:rsidRPr="006B1AD4" w:rsidRDefault="001D73DE" w:rsidP="001D73DE">
            <w:pPr>
              <w:jc w:val="center"/>
              <w:rPr>
                <w:rFonts w:eastAsia="等线" w:cs="Times New Roman"/>
                <w:color w:val="000000"/>
                <w:szCs w:val="24"/>
              </w:rPr>
            </w:pPr>
            <w:r>
              <w:rPr>
                <w:rFonts w:eastAsia="等线" w:cs="Times New Roman"/>
                <w:color w:val="000000"/>
              </w:rPr>
              <w:t xml:space="preserve">0.6 </w:t>
            </w:r>
          </w:p>
        </w:tc>
        <w:tc>
          <w:tcPr>
            <w:tcW w:w="874" w:type="dxa"/>
            <w:vAlign w:val="center"/>
          </w:tcPr>
          <w:p w14:paraId="147A76F6" w14:textId="7C16AC23" w:rsidR="001D73DE" w:rsidRPr="006B1AD4" w:rsidRDefault="001D73DE" w:rsidP="001D73DE">
            <w:pPr>
              <w:jc w:val="center"/>
              <w:rPr>
                <w:rFonts w:cs="Times New Roman"/>
                <w:szCs w:val="24"/>
              </w:rPr>
            </w:pPr>
            <w:r>
              <w:rPr>
                <w:rFonts w:eastAsia="等线" w:cs="Times New Roman"/>
                <w:color w:val="000000"/>
              </w:rPr>
              <w:t xml:space="preserve">7.61 </w:t>
            </w:r>
          </w:p>
        </w:tc>
        <w:tc>
          <w:tcPr>
            <w:tcW w:w="1008" w:type="dxa"/>
            <w:vAlign w:val="center"/>
          </w:tcPr>
          <w:p w14:paraId="39327104" w14:textId="3EEECDE3" w:rsidR="001D73DE" w:rsidRPr="006B1AD4" w:rsidRDefault="001D73DE" w:rsidP="001D73DE">
            <w:pPr>
              <w:jc w:val="center"/>
              <w:rPr>
                <w:rFonts w:cs="Times New Roman"/>
                <w:szCs w:val="24"/>
              </w:rPr>
            </w:pPr>
            <w:r>
              <w:rPr>
                <w:rFonts w:eastAsia="等线" w:cs="Times New Roman"/>
                <w:color w:val="000000"/>
              </w:rPr>
              <w:t xml:space="preserve">0.05 </w:t>
            </w:r>
          </w:p>
        </w:tc>
        <w:tc>
          <w:tcPr>
            <w:tcW w:w="1246" w:type="dxa"/>
            <w:vAlign w:val="center"/>
          </w:tcPr>
          <w:p w14:paraId="5F268263" w14:textId="0E6EDF5D" w:rsidR="001D73DE" w:rsidRPr="006B1AD4" w:rsidRDefault="001D73DE" w:rsidP="001D73DE">
            <w:pPr>
              <w:jc w:val="center"/>
              <w:rPr>
                <w:rFonts w:eastAsia="等线" w:cs="Times New Roman"/>
                <w:color w:val="000000"/>
                <w:szCs w:val="24"/>
              </w:rPr>
            </w:pPr>
            <w:r>
              <w:rPr>
                <w:rFonts w:eastAsia="等线" w:cs="Times New Roman"/>
                <w:color w:val="000000"/>
              </w:rPr>
              <w:t xml:space="preserve">58.8 </w:t>
            </w:r>
          </w:p>
        </w:tc>
        <w:tc>
          <w:tcPr>
            <w:tcW w:w="1236" w:type="dxa"/>
            <w:vAlign w:val="center"/>
          </w:tcPr>
          <w:p w14:paraId="63650B4C" w14:textId="64EDA08A" w:rsidR="001D73DE" w:rsidRPr="006B1AD4" w:rsidRDefault="001D73DE" w:rsidP="001D73DE">
            <w:pPr>
              <w:jc w:val="center"/>
              <w:rPr>
                <w:rFonts w:eastAsia="等线" w:cs="Times New Roman"/>
                <w:color w:val="000000"/>
                <w:szCs w:val="24"/>
              </w:rPr>
            </w:pPr>
            <w:r>
              <w:rPr>
                <w:rFonts w:eastAsia="等线" w:cs="Times New Roman"/>
                <w:color w:val="000000"/>
              </w:rPr>
              <w:t xml:space="preserve">1.0 </w:t>
            </w:r>
          </w:p>
        </w:tc>
      </w:tr>
      <w:tr w:rsidR="001D73DE" w:rsidRPr="006B1AD4" w14:paraId="57EAC4F2" w14:textId="77777777" w:rsidTr="001D73DE">
        <w:trPr>
          <w:jc w:val="center"/>
        </w:trPr>
        <w:tc>
          <w:tcPr>
            <w:tcW w:w="499" w:type="dxa"/>
          </w:tcPr>
          <w:p w14:paraId="64521ABE" w14:textId="77777777" w:rsidR="001D73DE" w:rsidRPr="006B1AD4" w:rsidRDefault="001D73DE" w:rsidP="001D73DE">
            <w:pPr>
              <w:jc w:val="center"/>
              <w:rPr>
                <w:rFonts w:cs="Times New Roman"/>
                <w:szCs w:val="24"/>
              </w:rPr>
            </w:pPr>
            <w:r w:rsidRPr="006B1AD4">
              <w:rPr>
                <w:rFonts w:cs="Times New Roman"/>
                <w:szCs w:val="24"/>
              </w:rPr>
              <w:t>22</w:t>
            </w:r>
          </w:p>
        </w:tc>
        <w:tc>
          <w:tcPr>
            <w:tcW w:w="903" w:type="dxa"/>
            <w:vAlign w:val="center"/>
          </w:tcPr>
          <w:p w14:paraId="3CD8C743" w14:textId="2A417CDB" w:rsidR="001D73DE" w:rsidRPr="006B1AD4" w:rsidRDefault="001D73DE" w:rsidP="001D73DE">
            <w:pPr>
              <w:jc w:val="center"/>
              <w:rPr>
                <w:rFonts w:cs="Times New Roman"/>
                <w:szCs w:val="24"/>
              </w:rPr>
            </w:pPr>
            <w:r>
              <w:rPr>
                <w:rFonts w:eastAsia="等线" w:cs="Times New Roman"/>
                <w:color w:val="000000"/>
              </w:rPr>
              <w:t xml:space="preserve">7.13 </w:t>
            </w:r>
          </w:p>
        </w:tc>
        <w:tc>
          <w:tcPr>
            <w:tcW w:w="1035" w:type="dxa"/>
            <w:vAlign w:val="center"/>
          </w:tcPr>
          <w:p w14:paraId="63611FD1" w14:textId="1C925A55" w:rsidR="001D73DE" w:rsidRPr="006B1AD4" w:rsidRDefault="001D73DE" w:rsidP="001D73DE">
            <w:pPr>
              <w:jc w:val="center"/>
              <w:rPr>
                <w:rFonts w:cs="Times New Roman"/>
                <w:szCs w:val="24"/>
              </w:rPr>
            </w:pPr>
            <w:r>
              <w:rPr>
                <w:rFonts w:eastAsia="等线" w:cs="Times New Roman"/>
                <w:color w:val="000000"/>
              </w:rPr>
              <w:t xml:space="preserve">0.05 </w:t>
            </w:r>
          </w:p>
        </w:tc>
        <w:tc>
          <w:tcPr>
            <w:tcW w:w="1080" w:type="dxa"/>
            <w:vAlign w:val="center"/>
          </w:tcPr>
          <w:p w14:paraId="200E83E6" w14:textId="71F3A348" w:rsidR="001D73DE" w:rsidRPr="006B1AD4" w:rsidRDefault="001D73DE" w:rsidP="001D73DE">
            <w:pPr>
              <w:jc w:val="center"/>
              <w:rPr>
                <w:rFonts w:eastAsia="等线" w:cs="Times New Roman"/>
                <w:color w:val="000000"/>
                <w:szCs w:val="24"/>
              </w:rPr>
            </w:pPr>
            <w:r>
              <w:rPr>
                <w:rFonts w:eastAsia="等线" w:cs="Times New Roman"/>
                <w:color w:val="000000"/>
              </w:rPr>
              <w:t xml:space="preserve">33.4 </w:t>
            </w:r>
          </w:p>
        </w:tc>
        <w:tc>
          <w:tcPr>
            <w:tcW w:w="1135" w:type="dxa"/>
            <w:vAlign w:val="center"/>
          </w:tcPr>
          <w:p w14:paraId="67E6C267" w14:textId="096CBDFD" w:rsidR="001D73DE" w:rsidRPr="006B1AD4" w:rsidRDefault="001D73DE" w:rsidP="001D73DE">
            <w:pPr>
              <w:jc w:val="center"/>
              <w:rPr>
                <w:rFonts w:eastAsia="等线" w:cs="Times New Roman"/>
                <w:color w:val="000000"/>
                <w:szCs w:val="24"/>
              </w:rPr>
            </w:pPr>
            <w:r>
              <w:rPr>
                <w:rFonts w:eastAsia="等线" w:cs="Times New Roman"/>
                <w:color w:val="000000"/>
              </w:rPr>
              <w:t xml:space="preserve">0.6 </w:t>
            </w:r>
          </w:p>
        </w:tc>
        <w:tc>
          <w:tcPr>
            <w:tcW w:w="874" w:type="dxa"/>
            <w:vAlign w:val="center"/>
          </w:tcPr>
          <w:p w14:paraId="1ABCDDEF" w14:textId="21FEFB74" w:rsidR="001D73DE" w:rsidRPr="006B1AD4" w:rsidRDefault="001D73DE" w:rsidP="001D73DE">
            <w:pPr>
              <w:jc w:val="center"/>
              <w:rPr>
                <w:rFonts w:cs="Times New Roman"/>
                <w:szCs w:val="24"/>
              </w:rPr>
            </w:pPr>
            <w:r>
              <w:rPr>
                <w:rFonts w:eastAsia="等线" w:cs="Times New Roman"/>
                <w:color w:val="000000"/>
              </w:rPr>
              <w:t xml:space="preserve">8.07 </w:t>
            </w:r>
          </w:p>
        </w:tc>
        <w:tc>
          <w:tcPr>
            <w:tcW w:w="1008" w:type="dxa"/>
            <w:vAlign w:val="center"/>
          </w:tcPr>
          <w:p w14:paraId="5A9ADE9B" w14:textId="1A699752" w:rsidR="001D73DE" w:rsidRPr="006B1AD4" w:rsidRDefault="001D73DE" w:rsidP="001D73DE">
            <w:pPr>
              <w:jc w:val="center"/>
              <w:rPr>
                <w:rFonts w:cs="Times New Roman"/>
                <w:szCs w:val="24"/>
              </w:rPr>
            </w:pPr>
            <w:r>
              <w:rPr>
                <w:rFonts w:eastAsia="等线" w:cs="Times New Roman"/>
                <w:color w:val="000000"/>
              </w:rPr>
              <w:t xml:space="preserve">0.05 </w:t>
            </w:r>
          </w:p>
        </w:tc>
        <w:tc>
          <w:tcPr>
            <w:tcW w:w="1246" w:type="dxa"/>
            <w:vAlign w:val="center"/>
          </w:tcPr>
          <w:p w14:paraId="025AD6C6" w14:textId="7A83548A" w:rsidR="001D73DE" w:rsidRPr="006B1AD4" w:rsidRDefault="001D73DE" w:rsidP="001D73DE">
            <w:pPr>
              <w:jc w:val="center"/>
              <w:rPr>
                <w:rFonts w:eastAsia="等线" w:cs="Times New Roman"/>
                <w:color w:val="000000"/>
                <w:szCs w:val="24"/>
              </w:rPr>
            </w:pPr>
            <w:r>
              <w:rPr>
                <w:rFonts w:eastAsia="等线" w:cs="Times New Roman"/>
                <w:color w:val="000000"/>
              </w:rPr>
              <w:t xml:space="preserve">52.2 </w:t>
            </w:r>
          </w:p>
        </w:tc>
        <w:tc>
          <w:tcPr>
            <w:tcW w:w="1236" w:type="dxa"/>
            <w:vAlign w:val="center"/>
          </w:tcPr>
          <w:p w14:paraId="71EE2412" w14:textId="00EE4CAC" w:rsidR="001D73DE" w:rsidRPr="006B1AD4" w:rsidRDefault="001D73DE" w:rsidP="001D73DE">
            <w:pPr>
              <w:jc w:val="center"/>
              <w:rPr>
                <w:rFonts w:eastAsia="等线" w:cs="Times New Roman"/>
                <w:color w:val="000000"/>
                <w:szCs w:val="24"/>
              </w:rPr>
            </w:pPr>
            <w:r>
              <w:rPr>
                <w:rFonts w:eastAsia="等线" w:cs="Times New Roman"/>
                <w:color w:val="000000"/>
              </w:rPr>
              <w:t xml:space="preserve">0.9 </w:t>
            </w:r>
          </w:p>
        </w:tc>
      </w:tr>
      <w:tr w:rsidR="001D73DE" w:rsidRPr="006B1AD4" w14:paraId="5B717076" w14:textId="77777777" w:rsidTr="001D73DE">
        <w:trPr>
          <w:jc w:val="center"/>
        </w:trPr>
        <w:tc>
          <w:tcPr>
            <w:tcW w:w="499" w:type="dxa"/>
          </w:tcPr>
          <w:p w14:paraId="649252CD" w14:textId="77777777" w:rsidR="001D73DE" w:rsidRPr="006B1AD4" w:rsidRDefault="001D73DE" w:rsidP="001D73DE">
            <w:pPr>
              <w:jc w:val="center"/>
              <w:rPr>
                <w:rFonts w:cs="Times New Roman"/>
                <w:szCs w:val="24"/>
              </w:rPr>
            </w:pPr>
            <w:r w:rsidRPr="006B1AD4">
              <w:rPr>
                <w:rFonts w:cs="Times New Roman"/>
                <w:szCs w:val="24"/>
              </w:rPr>
              <w:t>23</w:t>
            </w:r>
          </w:p>
        </w:tc>
        <w:tc>
          <w:tcPr>
            <w:tcW w:w="903" w:type="dxa"/>
            <w:vAlign w:val="center"/>
          </w:tcPr>
          <w:p w14:paraId="5C7F68F9" w14:textId="4A8A670E" w:rsidR="001D73DE" w:rsidRPr="006B1AD4" w:rsidRDefault="001D73DE" w:rsidP="001D73DE">
            <w:pPr>
              <w:jc w:val="center"/>
              <w:rPr>
                <w:rFonts w:cs="Times New Roman"/>
                <w:szCs w:val="24"/>
              </w:rPr>
            </w:pPr>
            <w:r>
              <w:rPr>
                <w:rFonts w:eastAsia="等线" w:cs="Times New Roman"/>
                <w:color w:val="000000"/>
              </w:rPr>
              <w:t xml:space="preserve">7.54 </w:t>
            </w:r>
          </w:p>
        </w:tc>
        <w:tc>
          <w:tcPr>
            <w:tcW w:w="1035" w:type="dxa"/>
            <w:vAlign w:val="center"/>
          </w:tcPr>
          <w:p w14:paraId="1EEB04E1" w14:textId="5D74F628" w:rsidR="001D73DE" w:rsidRPr="006B1AD4" w:rsidRDefault="001D73DE" w:rsidP="001D73DE">
            <w:pPr>
              <w:jc w:val="center"/>
              <w:rPr>
                <w:rFonts w:cs="Times New Roman"/>
                <w:szCs w:val="24"/>
              </w:rPr>
            </w:pPr>
            <w:r>
              <w:rPr>
                <w:rFonts w:eastAsia="等线" w:cs="Times New Roman"/>
                <w:color w:val="000000"/>
              </w:rPr>
              <w:t xml:space="preserve">0.05 </w:t>
            </w:r>
          </w:p>
        </w:tc>
        <w:tc>
          <w:tcPr>
            <w:tcW w:w="1080" w:type="dxa"/>
            <w:vAlign w:val="center"/>
          </w:tcPr>
          <w:p w14:paraId="3926FF36" w14:textId="6AF06B1F" w:rsidR="001D73DE" w:rsidRPr="006B1AD4" w:rsidRDefault="001D73DE" w:rsidP="001D73DE">
            <w:pPr>
              <w:jc w:val="center"/>
              <w:rPr>
                <w:rFonts w:eastAsia="等线" w:cs="Times New Roman"/>
                <w:color w:val="000000"/>
                <w:szCs w:val="24"/>
              </w:rPr>
            </w:pPr>
            <w:r>
              <w:rPr>
                <w:rFonts w:eastAsia="等线" w:cs="Times New Roman"/>
                <w:color w:val="000000"/>
              </w:rPr>
              <w:t xml:space="preserve">29.0 </w:t>
            </w:r>
          </w:p>
        </w:tc>
        <w:tc>
          <w:tcPr>
            <w:tcW w:w="1135" w:type="dxa"/>
            <w:vAlign w:val="center"/>
          </w:tcPr>
          <w:p w14:paraId="28197B6F" w14:textId="332E7930" w:rsidR="001D73DE" w:rsidRPr="006B1AD4" w:rsidRDefault="001D73DE" w:rsidP="001D73DE">
            <w:pPr>
              <w:jc w:val="center"/>
              <w:rPr>
                <w:rFonts w:eastAsia="等线" w:cs="Times New Roman"/>
                <w:color w:val="000000"/>
                <w:szCs w:val="24"/>
              </w:rPr>
            </w:pPr>
            <w:r>
              <w:rPr>
                <w:rFonts w:eastAsia="等线" w:cs="Times New Roman"/>
                <w:color w:val="000000"/>
              </w:rPr>
              <w:t xml:space="preserve">0.5 </w:t>
            </w:r>
          </w:p>
        </w:tc>
        <w:tc>
          <w:tcPr>
            <w:tcW w:w="874" w:type="dxa"/>
            <w:vAlign w:val="center"/>
          </w:tcPr>
          <w:p w14:paraId="74A1095E" w14:textId="21D79164" w:rsidR="001D73DE" w:rsidRPr="006B1AD4" w:rsidRDefault="001D73DE" w:rsidP="001D73DE">
            <w:pPr>
              <w:jc w:val="center"/>
              <w:rPr>
                <w:rFonts w:cs="Times New Roman"/>
                <w:szCs w:val="24"/>
              </w:rPr>
            </w:pPr>
            <w:r>
              <w:rPr>
                <w:rFonts w:eastAsia="等线" w:cs="Times New Roman"/>
                <w:color w:val="000000"/>
              </w:rPr>
              <w:t xml:space="preserve">8.53 </w:t>
            </w:r>
          </w:p>
        </w:tc>
        <w:tc>
          <w:tcPr>
            <w:tcW w:w="1008" w:type="dxa"/>
            <w:vAlign w:val="center"/>
          </w:tcPr>
          <w:p w14:paraId="60F15641" w14:textId="049CA90D" w:rsidR="001D73DE" w:rsidRPr="006B1AD4" w:rsidRDefault="001D73DE" w:rsidP="001D73DE">
            <w:pPr>
              <w:jc w:val="center"/>
              <w:rPr>
                <w:rFonts w:cs="Times New Roman"/>
                <w:szCs w:val="24"/>
              </w:rPr>
            </w:pPr>
            <w:r>
              <w:rPr>
                <w:rFonts w:eastAsia="等线" w:cs="Times New Roman"/>
                <w:color w:val="000000"/>
              </w:rPr>
              <w:t xml:space="preserve">0.05 </w:t>
            </w:r>
          </w:p>
        </w:tc>
        <w:tc>
          <w:tcPr>
            <w:tcW w:w="1246" w:type="dxa"/>
            <w:vAlign w:val="center"/>
          </w:tcPr>
          <w:p w14:paraId="2586E63D" w14:textId="4930D4A5" w:rsidR="001D73DE" w:rsidRPr="006B1AD4" w:rsidRDefault="001D73DE" w:rsidP="001D73DE">
            <w:pPr>
              <w:jc w:val="center"/>
              <w:rPr>
                <w:rFonts w:eastAsia="等线" w:cs="Times New Roman"/>
                <w:color w:val="000000"/>
                <w:szCs w:val="24"/>
              </w:rPr>
            </w:pPr>
            <w:r>
              <w:rPr>
                <w:rFonts w:eastAsia="等线" w:cs="Times New Roman"/>
                <w:color w:val="000000"/>
              </w:rPr>
              <w:t xml:space="preserve">43.2 </w:t>
            </w:r>
          </w:p>
        </w:tc>
        <w:tc>
          <w:tcPr>
            <w:tcW w:w="1236" w:type="dxa"/>
            <w:vAlign w:val="center"/>
          </w:tcPr>
          <w:p w14:paraId="433B77D8" w14:textId="0B7CAE5D" w:rsidR="001D73DE" w:rsidRPr="006B1AD4" w:rsidRDefault="001D73DE" w:rsidP="001D73DE">
            <w:pPr>
              <w:jc w:val="center"/>
              <w:rPr>
                <w:rFonts w:eastAsia="等线" w:cs="Times New Roman"/>
                <w:color w:val="000000"/>
                <w:szCs w:val="24"/>
              </w:rPr>
            </w:pPr>
            <w:r>
              <w:rPr>
                <w:rFonts w:eastAsia="等线" w:cs="Times New Roman"/>
                <w:color w:val="000000"/>
              </w:rPr>
              <w:t xml:space="preserve">0.7 </w:t>
            </w:r>
          </w:p>
        </w:tc>
      </w:tr>
      <w:tr w:rsidR="001D73DE" w:rsidRPr="006B1AD4" w14:paraId="266B7AA8" w14:textId="77777777" w:rsidTr="001D73DE">
        <w:trPr>
          <w:jc w:val="center"/>
        </w:trPr>
        <w:tc>
          <w:tcPr>
            <w:tcW w:w="499" w:type="dxa"/>
          </w:tcPr>
          <w:p w14:paraId="29F4344A" w14:textId="77777777" w:rsidR="001D73DE" w:rsidRPr="006B1AD4" w:rsidRDefault="001D73DE" w:rsidP="001D73DE">
            <w:pPr>
              <w:jc w:val="center"/>
              <w:rPr>
                <w:rFonts w:cs="Times New Roman"/>
                <w:szCs w:val="24"/>
              </w:rPr>
            </w:pPr>
            <w:r w:rsidRPr="006B1AD4">
              <w:rPr>
                <w:rFonts w:cs="Times New Roman"/>
                <w:szCs w:val="24"/>
              </w:rPr>
              <w:t>24</w:t>
            </w:r>
          </w:p>
        </w:tc>
        <w:tc>
          <w:tcPr>
            <w:tcW w:w="903" w:type="dxa"/>
            <w:vAlign w:val="center"/>
          </w:tcPr>
          <w:p w14:paraId="1886B10F" w14:textId="3773856C" w:rsidR="001D73DE" w:rsidRPr="006B1AD4" w:rsidRDefault="001D73DE" w:rsidP="001D73DE">
            <w:pPr>
              <w:jc w:val="center"/>
              <w:rPr>
                <w:rFonts w:cs="Times New Roman"/>
                <w:szCs w:val="24"/>
              </w:rPr>
            </w:pPr>
            <w:r>
              <w:rPr>
                <w:rFonts w:eastAsia="等线" w:cs="Times New Roman"/>
                <w:color w:val="000000"/>
              </w:rPr>
              <w:t xml:space="preserve">8.04 </w:t>
            </w:r>
          </w:p>
        </w:tc>
        <w:tc>
          <w:tcPr>
            <w:tcW w:w="1035" w:type="dxa"/>
            <w:vAlign w:val="center"/>
          </w:tcPr>
          <w:p w14:paraId="02434C71" w14:textId="04C985E8" w:rsidR="001D73DE" w:rsidRPr="006B1AD4" w:rsidRDefault="001D73DE" w:rsidP="001D73DE">
            <w:pPr>
              <w:jc w:val="center"/>
              <w:rPr>
                <w:rFonts w:cs="Times New Roman"/>
                <w:szCs w:val="24"/>
              </w:rPr>
            </w:pPr>
            <w:r>
              <w:rPr>
                <w:rFonts w:eastAsia="等线" w:cs="Times New Roman"/>
                <w:color w:val="000000"/>
              </w:rPr>
              <w:t xml:space="preserve">0.05 </w:t>
            </w:r>
          </w:p>
        </w:tc>
        <w:tc>
          <w:tcPr>
            <w:tcW w:w="1080" w:type="dxa"/>
            <w:vAlign w:val="center"/>
          </w:tcPr>
          <w:p w14:paraId="6AD8432B" w14:textId="56E01C66" w:rsidR="001D73DE" w:rsidRPr="006B1AD4" w:rsidRDefault="001D73DE" w:rsidP="001D73DE">
            <w:pPr>
              <w:jc w:val="center"/>
              <w:rPr>
                <w:rFonts w:eastAsia="等线" w:cs="Times New Roman"/>
                <w:color w:val="000000"/>
                <w:szCs w:val="24"/>
              </w:rPr>
            </w:pPr>
            <w:r>
              <w:rPr>
                <w:rFonts w:eastAsia="等线" w:cs="Times New Roman"/>
                <w:color w:val="000000"/>
              </w:rPr>
              <w:t xml:space="preserve">22.2 </w:t>
            </w:r>
          </w:p>
        </w:tc>
        <w:tc>
          <w:tcPr>
            <w:tcW w:w="1135" w:type="dxa"/>
            <w:vAlign w:val="center"/>
          </w:tcPr>
          <w:p w14:paraId="0595CAB4" w14:textId="2D1EE025" w:rsidR="001D73DE" w:rsidRPr="006B1AD4" w:rsidRDefault="001D73DE" w:rsidP="001D73DE">
            <w:pPr>
              <w:jc w:val="center"/>
              <w:rPr>
                <w:rFonts w:eastAsia="等线" w:cs="Times New Roman"/>
                <w:color w:val="000000"/>
                <w:szCs w:val="24"/>
              </w:rPr>
            </w:pPr>
            <w:r>
              <w:rPr>
                <w:rFonts w:eastAsia="等线" w:cs="Times New Roman"/>
                <w:color w:val="000000"/>
              </w:rPr>
              <w:t xml:space="preserve">0.4 </w:t>
            </w:r>
          </w:p>
        </w:tc>
        <w:tc>
          <w:tcPr>
            <w:tcW w:w="874" w:type="dxa"/>
            <w:vAlign w:val="center"/>
          </w:tcPr>
          <w:p w14:paraId="5E8E0C2B" w14:textId="7AE91552" w:rsidR="001D73DE" w:rsidRPr="006B1AD4" w:rsidRDefault="001D73DE" w:rsidP="001D73DE">
            <w:pPr>
              <w:jc w:val="center"/>
              <w:rPr>
                <w:rFonts w:cs="Times New Roman"/>
                <w:szCs w:val="24"/>
              </w:rPr>
            </w:pPr>
            <w:r>
              <w:rPr>
                <w:rFonts w:eastAsia="等线" w:cs="Times New Roman"/>
                <w:color w:val="000000"/>
              </w:rPr>
              <w:t xml:space="preserve">9.06 </w:t>
            </w:r>
          </w:p>
        </w:tc>
        <w:tc>
          <w:tcPr>
            <w:tcW w:w="1008" w:type="dxa"/>
            <w:vAlign w:val="center"/>
          </w:tcPr>
          <w:p w14:paraId="0A75B0FB" w14:textId="787A9019" w:rsidR="001D73DE" w:rsidRPr="006B1AD4" w:rsidRDefault="001D73DE" w:rsidP="001D73DE">
            <w:pPr>
              <w:jc w:val="center"/>
              <w:rPr>
                <w:rFonts w:cs="Times New Roman"/>
                <w:szCs w:val="24"/>
              </w:rPr>
            </w:pPr>
            <w:r>
              <w:rPr>
                <w:rFonts w:eastAsia="等线" w:cs="Times New Roman"/>
                <w:color w:val="000000"/>
              </w:rPr>
              <w:t xml:space="preserve">0.06 </w:t>
            </w:r>
          </w:p>
        </w:tc>
        <w:tc>
          <w:tcPr>
            <w:tcW w:w="1246" w:type="dxa"/>
            <w:vAlign w:val="center"/>
          </w:tcPr>
          <w:p w14:paraId="60133B1D" w14:textId="390DE164" w:rsidR="001D73DE" w:rsidRPr="006B1AD4" w:rsidRDefault="001D73DE" w:rsidP="001D73DE">
            <w:pPr>
              <w:jc w:val="center"/>
              <w:rPr>
                <w:rFonts w:eastAsia="等线" w:cs="Times New Roman"/>
                <w:color w:val="000000"/>
                <w:szCs w:val="24"/>
              </w:rPr>
            </w:pPr>
            <w:r>
              <w:rPr>
                <w:rFonts w:eastAsia="等线" w:cs="Times New Roman"/>
                <w:color w:val="000000"/>
              </w:rPr>
              <w:t xml:space="preserve">28.0 </w:t>
            </w:r>
          </w:p>
        </w:tc>
        <w:tc>
          <w:tcPr>
            <w:tcW w:w="1236" w:type="dxa"/>
            <w:vAlign w:val="center"/>
          </w:tcPr>
          <w:p w14:paraId="5CCFAEA3" w14:textId="4AAFB841" w:rsidR="001D73DE" w:rsidRPr="006B1AD4" w:rsidRDefault="001D73DE" w:rsidP="001D73DE">
            <w:pPr>
              <w:jc w:val="center"/>
              <w:rPr>
                <w:rFonts w:eastAsia="等线" w:cs="Times New Roman"/>
                <w:color w:val="000000"/>
                <w:szCs w:val="24"/>
              </w:rPr>
            </w:pPr>
            <w:r>
              <w:rPr>
                <w:rFonts w:eastAsia="等线" w:cs="Times New Roman"/>
                <w:color w:val="000000"/>
              </w:rPr>
              <w:t xml:space="preserve">0.5 </w:t>
            </w:r>
          </w:p>
        </w:tc>
      </w:tr>
      <w:tr w:rsidR="001D73DE" w:rsidRPr="006B1AD4" w14:paraId="0252BF63" w14:textId="77777777" w:rsidTr="001D73DE">
        <w:trPr>
          <w:jc w:val="center"/>
        </w:trPr>
        <w:tc>
          <w:tcPr>
            <w:tcW w:w="499" w:type="dxa"/>
          </w:tcPr>
          <w:p w14:paraId="044D57E6" w14:textId="77777777" w:rsidR="001D73DE" w:rsidRPr="006B1AD4" w:rsidRDefault="001D73DE" w:rsidP="001D73DE">
            <w:pPr>
              <w:jc w:val="center"/>
              <w:rPr>
                <w:rFonts w:cs="Times New Roman"/>
                <w:szCs w:val="24"/>
              </w:rPr>
            </w:pPr>
            <w:r w:rsidRPr="006B1AD4">
              <w:rPr>
                <w:rFonts w:cs="Times New Roman"/>
                <w:szCs w:val="24"/>
              </w:rPr>
              <w:t>25</w:t>
            </w:r>
          </w:p>
        </w:tc>
        <w:tc>
          <w:tcPr>
            <w:tcW w:w="903" w:type="dxa"/>
            <w:vAlign w:val="center"/>
          </w:tcPr>
          <w:p w14:paraId="2631D65E" w14:textId="5174A0F8" w:rsidR="001D73DE" w:rsidRPr="006B1AD4" w:rsidRDefault="001D73DE" w:rsidP="001D73DE">
            <w:pPr>
              <w:jc w:val="center"/>
              <w:rPr>
                <w:rFonts w:cs="Times New Roman"/>
                <w:szCs w:val="24"/>
              </w:rPr>
            </w:pPr>
            <w:r>
              <w:rPr>
                <w:rFonts w:eastAsia="等线" w:cs="Times New Roman"/>
                <w:color w:val="000000"/>
              </w:rPr>
              <w:t xml:space="preserve">8.71 </w:t>
            </w:r>
          </w:p>
        </w:tc>
        <w:tc>
          <w:tcPr>
            <w:tcW w:w="1035" w:type="dxa"/>
            <w:vAlign w:val="center"/>
          </w:tcPr>
          <w:p w14:paraId="60F99662" w14:textId="4C9BFF37" w:rsidR="001D73DE" w:rsidRPr="006B1AD4" w:rsidRDefault="001D73DE" w:rsidP="001D73DE">
            <w:pPr>
              <w:jc w:val="center"/>
              <w:rPr>
                <w:rFonts w:cs="Times New Roman"/>
                <w:szCs w:val="24"/>
              </w:rPr>
            </w:pPr>
            <w:r>
              <w:rPr>
                <w:rFonts w:eastAsia="等线" w:cs="Times New Roman"/>
                <w:color w:val="000000"/>
              </w:rPr>
              <w:t xml:space="preserve">0.05 </w:t>
            </w:r>
          </w:p>
        </w:tc>
        <w:tc>
          <w:tcPr>
            <w:tcW w:w="1080" w:type="dxa"/>
            <w:vAlign w:val="center"/>
          </w:tcPr>
          <w:p w14:paraId="620B1D51" w14:textId="2EFEA569" w:rsidR="001D73DE" w:rsidRPr="006B1AD4" w:rsidRDefault="001D73DE" w:rsidP="001D73DE">
            <w:pPr>
              <w:jc w:val="center"/>
              <w:rPr>
                <w:rFonts w:eastAsia="等线" w:cs="Times New Roman"/>
                <w:color w:val="000000"/>
                <w:szCs w:val="24"/>
              </w:rPr>
            </w:pPr>
            <w:r>
              <w:rPr>
                <w:rFonts w:eastAsia="等线" w:cs="Times New Roman"/>
                <w:color w:val="000000"/>
              </w:rPr>
              <w:t xml:space="preserve">8.8 </w:t>
            </w:r>
          </w:p>
        </w:tc>
        <w:tc>
          <w:tcPr>
            <w:tcW w:w="1135" w:type="dxa"/>
            <w:vAlign w:val="center"/>
          </w:tcPr>
          <w:p w14:paraId="5F70A5F5" w14:textId="01265214" w:rsidR="001D73DE" w:rsidRPr="006B1AD4" w:rsidRDefault="001D73DE" w:rsidP="001D73DE">
            <w:pPr>
              <w:jc w:val="center"/>
              <w:rPr>
                <w:rFonts w:eastAsia="等线" w:cs="Times New Roman"/>
                <w:color w:val="000000"/>
                <w:szCs w:val="24"/>
              </w:rPr>
            </w:pPr>
            <w:r>
              <w:rPr>
                <w:rFonts w:eastAsia="等线" w:cs="Times New Roman"/>
                <w:color w:val="000000"/>
              </w:rPr>
              <w:t xml:space="preserve">0.2 </w:t>
            </w:r>
          </w:p>
        </w:tc>
        <w:tc>
          <w:tcPr>
            <w:tcW w:w="874" w:type="dxa"/>
            <w:vAlign w:val="center"/>
          </w:tcPr>
          <w:p w14:paraId="7F9B99AB" w14:textId="7181E90F" w:rsidR="001D73DE" w:rsidRPr="006B1AD4" w:rsidRDefault="001D73DE" w:rsidP="001D73DE">
            <w:pPr>
              <w:jc w:val="center"/>
              <w:rPr>
                <w:rFonts w:cs="Times New Roman"/>
                <w:szCs w:val="24"/>
              </w:rPr>
            </w:pPr>
            <w:r>
              <w:rPr>
                <w:rFonts w:eastAsia="等线" w:cs="Times New Roman"/>
                <w:color w:val="000000"/>
              </w:rPr>
              <w:t xml:space="preserve">9.51 </w:t>
            </w:r>
          </w:p>
        </w:tc>
        <w:tc>
          <w:tcPr>
            <w:tcW w:w="1008" w:type="dxa"/>
            <w:vAlign w:val="center"/>
          </w:tcPr>
          <w:p w14:paraId="0F632405" w14:textId="6D3B217E" w:rsidR="001D73DE" w:rsidRPr="006B1AD4" w:rsidRDefault="001D73DE" w:rsidP="001D73DE">
            <w:pPr>
              <w:jc w:val="center"/>
              <w:rPr>
                <w:rFonts w:cs="Times New Roman"/>
                <w:szCs w:val="24"/>
              </w:rPr>
            </w:pPr>
            <w:r>
              <w:rPr>
                <w:rFonts w:eastAsia="等线" w:cs="Times New Roman"/>
                <w:color w:val="000000"/>
              </w:rPr>
              <w:t xml:space="preserve">0.06 </w:t>
            </w:r>
          </w:p>
        </w:tc>
        <w:tc>
          <w:tcPr>
            <w:tcW w:w="1246" w:type="dxa"/>
            <w:vAlign w:val="center"/>
          </w:tcPr>
          <w:p w14:paraId="696980B2" w14:textId="01B15662" w:rsidR="001D73DE" w:rsidRPr="006B1AD4" w:rsidRDefault="001D73DE" w:rsidP="001D73DE">
            <w:pPr>
              <w:jc w:val="center"/>
              <w:rPr>
                <w:rFonts w:eastAsia="等线" w:cs="Times New Roman"/>
                <w:color w:val="000000"/>
                <w:szCs w:val="24"/>
              </w:rPr>
            </w:pPr>
            <w:r>
              <w:rPr>
                <w:rFonts w:eastAsia="等线" w:cs="Times New Roman"/>
                <w:color w:val="000000"/>
              </w:rPr>
              <w:t xml:space="preserve">9.6 </w:t>
            </w:r>
          </w:p>
        </w:tc>
        <w:tc>
          <w:tcPr>
            <w:tcW w:w="1236" w:type="dxa"/>
            <w:vAlign w:val="center"/>
          </w:tcPr>
          <w:p w14:paraId="0F7B254D" w14:textId="7392468D" w:rsidR="001D73DE" w:rsidRPr="006B1AD4" w:rsidRDefault="001D73DE" w:rsidP="001D73DE">
            <w:pPr>
              <w:jc w:val="center"/>
              <w:rPr>
                <w:rFonts w:eastAsia="等线" w:cs="Times New Roman"/>
                <w:color w:val="000000"/>
                <w:szCs w:val="24"/>
              </w:rPr>
            </w:pPr>
            <w:r>
              <w:rPr>
                <w:rFonts w:eastAsia="等线" w:cs="Times New Roman"/>
                <w:color w:val="000000"/>
              </w:rPr>
              <w:t xml:space="preserve">0.2 </w:t>
            </w:r>
          </w:p>
        </w:tc>
      </w:tr>
    </w:tbl>
    <w:p w14:paraId="515B8EC7" w14:textId="78E290A1" w:rsidR="00723529" w:rsidRDefault="00723529" w:rsidP="00723529">
      <w:pPr>
        <w:spacing w:afterLines="50" w:after="163"/>
        <w:jc w:val="center"/>
        <w:rPr>
          <w:sz w:val="21"/>
          <w:szCs w:val="21"/>
        </w:rPr>
      </w:pPr>
      <w:r w:rsidRPr="00723529">
        <w:rPr>
          <w:sz w:val="21"/>
          <w:szCs w:val="21"/>
        </w:rPr>
        <w:t xml:space="preserve">Table </w:t>
      </w:r>
      <w:r>
        <w:rPr>
          <w:sz w:val="21"/>
          <w:szCs w:val="21"/>
        </w:rPr>
        <w:t>7</w:t>
      </w:r>
      <w:r w:rsidRPr="00723529">
        <w:rPr>
          <w:sz w:val="21"/>
          <w:szCs w:val="21"/>
        </w:rPr>
        <w:t xml:space="preserve">. Measurement data for the </w:t>
      </w:r>
      <w:r w:rsidRPr="00723529">
        <w:rPr>
          <w:i/>
          <w:iCs/>
          <w:sz w:val="21"/>
          <w:szCs w:val="21"/>
        </w:rPr>
        <w:t>U</w:t>
      </w:r>
      <w:r w:rsidRPr="00723529">
        <w:rPr>
          <w:sz w:val="21"/>
          <w:szCs w:val="21"/>
        </w:rPr>
        <w:t xml:space="preserve"> vs. </w:t>
      </w:r>
      <w:r w:rsidRPr="00723529">
        <w:rPr>
          <w:i/>
          <w:iCs/>
          <w:sz w:val="21"/>
          <w:szCs w:val="21"/>
        </w:rPr>
        <w:t>I</w:t>
      </w:r>
      <w:r w:rsidRPr="00723529">
        <w:rPr>
          <w:sz w:val="21"/>
          <w:szCs w:val="21"/>
        </w:rPr>
        <w:t xml:space="preserve"> relation (</w:t>
      </w:r>
      <w:r>
        <w:rPr>
          <w:sz w:val="21"/>
          <w:szCs w:val="21"/>
        </w:rPr>
        <w:t>131.0 cm</w:t>
      </w:r>
      <w:r w:rsidRPr="00723529">
        <w:rPr>
          <w:sz w:val="21"/>
          <w:szCs w:val="21"/>
        </w:rPr>
        <w:t>/</w:t>
      </w:r>
      <w:r>
        <w:rPr>
          <w:sz w:val="21"/>
          <w:szCs w:val="21"/>
        </w:rPr>
        <w:t>100.3 cm</w:t>
      </w:r>
      <w:r w:rsidRPr="00723529">
        <w:rPr>
          <w:sz w:val="21"/>
          <w:szCs w:val="21"/>
        </w:rPr>
        <w:t xml:space="preserve"> configuration)</w:t>
      </w:r>
    </w:p>
    <w:p w14:paraId="4E4034D0" w14:textId="61E18DF1" w:rsidR="0067592A" w:rsidRDefault="0067592A" w:rsidP="0067592A">
      <w:pPr>
        <w:spacing w:afterLines="50" w:after="163"/>
        <w:rPr>
          <w:szCs w:val="24"/>
        </w:rPr>
      </w:pPr>
      <w:r>
        <w:rPr>
          <w:szCs w:val="24"/>
        </w:rPr>
        <w:tab/>
        <w:t xml:space="preserve">From these two tables, we can use origin to get </w:t>
      </w:r>
      <w:r w:rsidR="004B4CAB">
        <w:rPr>
          <w:rFonts w:hint="eastAsia"/>
          <w:i/>
          <w:iCs/>
          <w:szCs w:val="24"/>
        </w:rPr>
        <w:t>I</w:t>
      </w:r>
      <w:r w:rsidR="004B4CAB">
        <w:rPr>
          <w:i/>
          <w:iCs/>
          <w:szCs w:val="24"/>
        </w:rPr>
        <w:t>-U</w:t>
      </w:r>
      <w:r w:rsidR="004B4CAB">
        <w:rPr>
          <w:szCs w:val="24"/>
        </w:rPr>
        <w:t xml:space="preserve"> graph (</w:t>
      </w:r>
      <w:r>
        <w:rPr>
          <w:szCs w:val="24"/>
        </w:rPr>
        <w:t>Figure 4</w:t>
      </w:r>
      <w:r w:rsidR="004B4CAB">
        <w:rPr>
          <w:szCs w:val="24"/>
        </w:rPr>
        <w:t>)</w:t>
      </w:r>
      <w:r>
        <w:rPr>
          <w:szCs w:val="24"/>
        </w:rPr>
        <w:t xml:space="preserve"> shown below.</w:t>
      </w:r>
    </w:p>
    <w:p w14:paraId="6F6B83DC" w14:textId="6F8C77E9" w:rsidR="0067592A" w:rsidRDefault="00153A42" w:rsidP="0067592A">
      <w:pPr>
        <w:spacing w:afterLines="50" w:after="163"/>
        <w:jc w:val="center"/>
        <w:rPr>
          <w:sz w:val="21"/>
          <w:szCs w:val="21"/>
        </w:rPr>
      </w:pPr>
      <w:r>
        <w:rPr>
          <w:noProof/>
          <w:szCs w:val="24"/>
        </w:rPr>
        <w:lastRenderedPageBreak/>
        <w:drawing>
          <wp:anchor distT="0" distB="0" distL="114300" distR="114300" simplePos="0" relativeHeight="251661312" behindDoc="0" locked="0" layoutInCell="1" allowOverlap="1" wp14:anchorId="1754A0B0" wp14:editId="383E20B4">
            <wp:simplePos x="0" y="0"/>
            <wp:positionH relativeFrom="column">
              <wp:posOffset>0</wp:posOffset>
            </wp:positionH>
            <wp:positionV relativeFrom="paragraph">
              <wp:posOffset>68580</wp:posOffset>
            </wp:positionV>
            <wp:extent cx="5724525" cy="4000500"/>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4000500"/>
                    </a:xfrm>
                    <a:prstGeom prst="rect">
                      <a:avLst/>
                    </a:prstGeom>
                    <a:noFill/>
                    <a:ln>
                      <a:noFill/>
                    </a:ln>
                  </pic:spPr>
                </pic:pic>
              </a:graphicData>
            </a:graphic>
          </wp:anchor>
        </w:drawing>
      </w:r>
      <w:r w:rsidR="0067592A" w:rsidRPr="0067592A">
        <w:rPr>
          <w:sz w:val="21"/>
          <w:szCs w:val="21"/>
        </w:rPr>
        <w:t>F</w:t>
      </w:r>
      <w:r w:rsidR="0067592A" w:rsidRPr="0067592A">
        <w:rPr>
          <w:rFonts w:hint="eastAsia"/>
          <w:sz w:val="21"/>
          <w:szCs w:val="21"/>
        </w:rPr>
        <w:t>igure</w:t>
      </w:r>
      <w:r w:rsidR="0067592A" w:rsidRPr="0067592A">
        <w:rPr>
          <w:sz w:val="21"/>
          <w:szCs w:val="21"/>
        </w:rPr>
        <w:t xml:space="preserve"> 4. </w:t>
      </w:r>
      <w:r w:rsidR="0067592A" w:rsidRPr="0067592A">
        <w:rPr>
          <w:i/>
          <w:iCs/>
          <w:sz w:val="21"/>
          <w:szCs w:val="21"/>
        </w:rPr>
        <w:t>I-U</w:t>
      </w:r>
      <w:r w:rsidR="0067592A" w:rsidRPr="0067592A">
        <w:rPr>
          <w:sz w:val="21"/>
          <w:szCs w:val="21"/>
        </w:rPr>
        <w:t xml:space="preserve"> graph</w:t>
      </w:r>
    </w:p>
    <w:p w14:paraId="485C20C8" w14:textId="0FBE4010" w:rsidR="00E372CD" w:rsidRPr="00E33014" w:rsidRDefault="0024274D" w:rsidP="00E372CD">
      <w:pPr>
        <w:ind w:firstLine="420"/>
        <w:rPr>
          <w:szCs w:val="24"/>
        </w:rPr>
      </w:pPr>
      <w:r w:rsidRPr="00E33014">
        <w:rPr>
          <w:szCs w:val="24"/>
        </w:rPr>
        <w:t xml:space="preserve">Form this graph, we can see that with the increase of </w:t>
      </w:r>
      <w:r w:rsidRPr="00E33014">
        <w:rPr>
          <w:i/>
          <w:iCs/>
          <w:szCs w:val="24"/>
        </w:rPr>
        <w:t>U</w:t>
      </w:r>
      <w:r w:rsidRPr="00E33014">
        <w:rPr>
          <w:szCs w:val="24"/>
        </w:rPr>
        <w:t xml:space="preserve">, </w:t>
      </w:r>
      <w:r w:rsidRPr="00E33014">
        <w:rPr>
          <w:i/>
          <w:iCs/>
          <w:szCs w:val="24"/>
        </w:rPr>
        <w:t>I</w:t>
      </w:r>
      <w:r w:rsidRPr="00E33014">
        <w:rPr>
          <w:szCs w:val="24"/>
        </w:rPr>
        <w:t xml:space="preserve"> first </w:t>
      </w:r>
      <w:proofErr w:type="gramStart"/>
      <w:r w:rsidRPr="00E33014">
        <w:rPr>
          <w:szCs w:val="24"/>
        </w:rPr>
        <w:t>decreases</w:t>
      </w:r>
      <w:proofErr w:type="gramEnd"/>
      <w:r w:rsidRPr="00E33014">
        <w:rPr>
          <w:szCs w:val="24"/>
        </w:rPr>
        <w:t xml:space="preserve"> slowly and after some point, it decreases quickly, which corresponds to the theoretical knowledge we learnt. </w:t>
      </w:r>
      <w:proofErr w:type="gramStart"/>
      <w:r w:rsidRPr="00E33014">
        <w:rPr>
          <w:szCs w:val="24"/>
        </w:rPr>
        <w:t>Actually, this</w:t>
      </w:r>
      <w:proofErr w:type="gramEnd"/>
      <w:r w:rsidRPr="00E33014">
        <w:rPr>
          <w:szCs w:val="24"/>
        </w:rPr>
        <w:t xml:space="preserve"> point indicates the maximum </w:t>
      </w:r>
      <w:r w:rsidR="00E372CD" w:rsidRPr="00E33014">
        <w:rPr>
          <w:szCs w:val="24"/>
        </w:rPr>
        <w:t xml:space="preserve">output power. In order to find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m</m:t>
            </m:r>
          </m:sub>
        </m:sSub>
      </m:oMath>
      <w:r w:rsidR="00E372CD" w:rsidRPr="00E33014">
        <w:rPr>
          <w:rFonts w:hint="eastAsia"/>
          <w:szCs w:val="24"/>
        </w:rPr>
        <w:t>,</w:t>
      </w:r>
      <w:r w:rsidR="00E372CD" w:rsidRPr="00E33014">
        <w:rPr>
          <w:szCs w:val="24"/>
        </w:rPr>
        <w:t xml:space="preserve"> we will further draw </w:t>
      </w:r>
      <w:r w:rsidR="00E372CD" w:rsidRPr="00E33014">
        <w:rPr>
          <w:szCs w:val="24"/>
        </w:rPr>
        <w:softHyphen/>
      </w:r>
      <w:r w:rsidR="00E372CD" w:rsidRPr="00E33014">
        <w:rPr>
          <w:i/>
          <w:iCs/>
          <w:szCs w:val="24"/>
        </w:rPr>
        <w:t>P-U</w:t>
      </w:r>
      <w:r w:rsidR="00E372CD" w:rsidRPr="00E33014">
        <w:rPr>
          <w:szCs w:val="24"/>
        </w:rPr>
        <w:t xml:space="preserve"> and </w:t>
      </w:r>
      <w:r w:rsidR="00E372CD" w:rsidRPr="00E33014">
        <w:rPr>
          <w:i/>
          <w:iCs/>
          <w:szCs w:val="24"/>
        </w:rPr>
        <w:t>P-R</w:t>
      </w:r>
      <w:r w:rsidR="00E372CD" w:rsidRPr="00E33014">
        <w:rPr>
          <w:szCs w:val="24"/>
        </w:rPr>
        <w:t xml:space="preserve"> graph.</w:t>
      </w:r>
      <w:r w:rsidR="007A1DCA" w:rsidRPr="00E33014">
        <w:rPr>
          <w:szCs w:val="24"/>
        </w:rPr>
        <w:t xml:space="preserve"> Moreover, we find that the closer the light source is, the more current it will generate. For the parallel and series connection, we find that more current is generated by the parallel connection while more voltage is generated by the series connection, and this corresponds to the basic knowledge of circuits.</w:t>
      </w:r>
    </w:p>
    <w:p w14:paraId="286BFD0D" w14:textId="39C215D6" w:rsidR="00E372CD" w:rsidRPr="00E33014" w:rsidRDefault="00E372CD" w:rsidP="00FC25FA">
      <w:pPr>
        <w:spacing w:afterLines="50" w:after="163"/>
        <w:ind w:firstLine="420"/>
        <w:rPr>
          <w:szCs w:val="24"/>
        </w:rPr>
      </w:pPr>
      <w:r w:rsidRPr="00E33014">
        <w:rPr>
          <w:szCs w:val="24"/>
        </w:rPr>
        <w:t xml:space="preserve">According to the equation </w:t>
      </w:r>
      <m:oMath>
        <m:r>
          <w:rPr>
            <w:rFonts w:ascii="Cambria Math" w:hAnsi="Cambria Math"/>
            <w:szCs w:val="24"/>
          </w:rPr>
          <m:t>P=UI</m:t>
        </m:r>
      </m:oMath>
      <w:r w:rsidRPr="00E33014">
        <w:rPr>
          <w:rFonts w:hint="eastAsia"/>
          <w:szCs w:val="24"/>
        </w:rPr>
        <w:t xml:space="preserve"> </w:t>
      </w:r>
      <w:r w:rsidRPr="00E33014">
        <w:rPr>
          <w:szCs w:val="24"/>
        </w:rPr>
        <w:t xml:space="preserve">and </w:t>
      </w:r>
      <m:oMath>
        <m:r>
          <w:rPr>
            <w:rFonts w:ascii="Cambria Math" w:hAnsi="Cambria Math"/>
            <w:szCs w:val="24"/>
          </w:rPr>
          <m:t>R=</m:t>
        </m:r>
        <m:f>
          <m:fPr>
            <m:ctrlPr>
              <w:rPr>
                <w:rFonts w:ascii="Cambria Math" w:hAnsi="Cambria Math"/>
                <w:i/>
                <w:szCs w:val="24"/>
              </w:rPr>
            </m:ctrlPr>
          </m:fPr>
          <m:num>
            <m:r>
              <w:rPr>
                <w:rFonts w:ascii="Cambria Math" w:hAnsi="Cambria Math"/>
                <w:szCs w:val="24"/>
              </w:rPr>
              <m:t>V</m:t>
            </m:r>
          </m:num>
          <m:den>
            <m:r>
              <w:rPr>
                <w:rFonts w:ascii="Cambria Math" w:hAnsi="Cambria Math"/>
                <w:szCs w:val="24"/>
              </w:rPr>
              <m:t>I</m:t>
            </m:r>
          </m:den>
        </m:f>
      </m:oMath>
      <w:r w:rsidRPr="00E33014">
        <w:rPr>
          <w:rFonts w:hint="eastAsia"/>
          <w:szCs w:val="24"/>
        </w:rPr>
        <w:t>,</w:t>
      </w:r>
      <w:r w:rsidRPr="00E33014">
        <w:rPr>
          <w:szCs w:val="24"/>
        </w:rPr>
        <w:t xml:space="preserve"> and with the help of Table 6 and 7, we can calculate </w:t>
      </w:r>
      <w:r w:rsidRPr="00E33014">
        <w:rPr>
          <w:i/>
          <w:iCs/>
          <w:szCs w:val="24"/>
        </w:rPr>
        <w:t>P</w:t>
      </w:r>
      <w:r w:rsidRPr="00E33014">
        <w:rPr>
          <w:szCs w:val="24"/>
        </w:rPr>
        <w:t xml:space="preserve"> and </w:t>
      </w:r>
      <w:r w:rsidRPr="00E33014">
        <w:rPr>
          <w:i/>
          <w:iCs/>
          <w:szCs w:val="24"/>
        </w:rPr>
        <w:t>R</w:t>
      </w:r>
      <w:r w:rsidRPr="00E33014">
        <w:rPr>
          <w:szCs w:val="24"/>
        </w:rPr>
        <w:t xml:space="preserve"> respectively, which </w:t>
      </w:r>
      <w:r w:rsidR="00A372C6" w:rsidRPr="00E33014">
        <w:rPr>
          <w:szCs w:val="24"/>
        </w:rPr>
        <w:t>are</w:t>
      </w:r>
      <w:r w:rsidRPr="00E33014">
        <w:rPr>
          <w:szCs w:val="24"/>
        </w:rPr>
        <w:t xml:space="preserve"> shown in Table </w:t>
      </w:r>
      <w:r w:rsidR="00FC25FA" w:rsidRPr="00E33014">
        <w:rPr>
          <w:szCs w:val="24"/>
        </w:rPr>
        <w:t>8</w:t>
      </w:r>
      <w:r w:rsidR="00A372C6" w:rsidRPr="00E33014">
        <w:rPr>
          <w:szCs w:val="24"/>
        </w:rPr>
        <w:t xml:space="preserve"> and 9</w:t>
      </w:r>
      <w:r w:rsidRPr="00E33014">
        <w:rPr>
          <w:szCs w:val="24"/>
        </w:rPr>
        <w:t>.</w:t>
      </w:r>
    </w:p>
    <w:p w14:paraId="5604FBBB" w14:textId="183A14B2" w:rsidR="00A372C6" w:rsidRDefault="00A372C6" w:rsidP="00FC25FA">
      <w:pPr>
        <w:spacing w:afterLines="50" w:after="163"/>
        <w:ind w:firstLine="420"/>
        <w:rPr>
          <w:sz w:val="21"/>
          <w:szCs w:val="21"/>
        </w:rPr>
      </w:pPr>
    </w:p>
    <w:p w14:paraId="0738A963" w14:textId="23C701B3" w:rsidR="00A372C6" w:rsidRDefault="00A372C6" w:rsidP="00FC25FA">
      <w:pPr>
        <w:spacing w:afterLines="50" w:after="163"/>
        <w:ind w:firstLine="420"/>
        <w:rPr>
          <w:sz w:val="21"/>
          <w:szCs w:val="21"/>
        </w:rPr>
      </w:pPr>
    </w:p>
    <w:p w14:paraId="2498F57D" w14:textId="1B0E7E80" w:rsidR="00A372C6" w:rsidRDefault="00A372C6" w:rsidP="00FC25FA">
      <w:pPr>
        <w:spacing w:afterLines="50" w:after="163"/>
        <w:ind w:firstLine="420"/>
        <w:rPr>
          <w:sz w:val="21"/>
          <w:szCs w:val="21"/>
        </w:rPr>
      </w:pPr>
      <w:bookmarkStart w:id="0" w:name="_GoBack"/>
      <w:bookmarkEnd w:id="0"/>
    </w:p>
    <w:p w14:paraId="1617AFEC" w14:textId="25C4A5C9" w:rsidR="00A372C6" w:rsidRDefault="00A372C6" w:rsidP="00FC25FA">
      <w:pPr>
        <w:spacing w:afterLines="50" w:after="163"/>
        <w:ind w:firstLine="420"/>
        <w:rPr>
          <w:sz w:val="21"/>
          <w:szCs w:val="21"/>
        </w:rPr>
      </w:pPr>
    </w:p>
    <w:p w14:paraId="0418DA94" w14:textId="488608FA" w:rsidR="00A372C6" w:rsidRDefault="00A372C6" w:rsidP="00FC25FA">
      <w:pPr>
        <w:spacing w:afterLines="50" w:after="163"/>
        <w:ind w:firstLine="420"/>
        <w:rPr>
          <w:sz w:val="21"/>
          <w:szCs w:val="21"/>
        </w:rPr>
      </w:pPr>
    </w:p>
    <w:p w14:paraId="591334E9" w14:textId="50E1C388" w:rsidR="00A372C6" w:rsidRDefault="00A372C6" w:rsidP="00FC25FA">
      <w:pPr>
        <w:spacing w:afterLines="50" w:after="163"/>
        <w:ind w:firstLine="420"/>
        <w:rPr>
          <w:sz w:val="21"/>
          <w:szCs w:val="21"/>
        </w:rPr>
      </w:pPr>
    </w:p>
    <w:p w14:paraId="00172009" w14:textId="1234B4C4" w:rsidR="00A372C6" w:rsidRDefault="00A372C6" w:rsidP="00FC25FA">
      <w:pPr>
        <w:spacing w:afterLines="50" w:after="163"/>
        <w:ind w:firstLine="420"/>
        <w:rPr>
          <w:sz w:val="21"/>
          <w:szCs w:val="21"/>
        </w:rPr>
      </w:pPr>
    </w:p>
    <w:p w14:paraId="5A36A97F" w14:textId="77777777" w:rsidR="00A372C6" w:rsidRPr="00E372CD" w:rsidRDefault="00A372C6" w:rsidP="00153A42">
      <w:pPr>
        <w:spacing w:afterLines="50" w:after="163"/>
        <w:rPr>
          <w:sz w:val="21"/>
          <w:szCs w:val="21"/>
        </w:rPr>
      </w:pPr>
    </w:p>
    <w:tbl>
      <w:tblPr>
        <w:tblW w:w="8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910"/>
        <w:gridCol w:w="1105"/>
        <w:gridCol w:w="900"/>
        <w:gridCol w:w="988"/>
        <w:gridCol w:w="905"/>
        <w:gridCol w:w="1059"/>
        <w:gridCol w:w="877"/>
        <w:gridCol w:w="988"/>
      </w:tblGrid>
      <w:tr w:rsidR="006318FE" w:rsidRPr="00FC25FA" w14:paraId="0AE332A0" w14:textId="12482998" w:rsidTr="009B1FC5">
        <w:trPr>
          <w:trHeight w:val="300"/>
          <w:jc w:val="center"/>
        </w:trPr>
        <w:tc>
          <w:tcPr>
            <w:tcW w:w="488" w:type="dxa"/>
            <w:shd w:val="clear" w:color="auto" w:fill="auto"/>
            <w:vAlign w:val="center"/>
            <w:hideMark/>
          </w:tcPr>
          <w:p w14:paraId="2CFB4F4C" w14:textId="77777777" w:rsidR="006318FE" w:rsidRPr="00FC25FA" w:rsidRDefault="006318FE" w:rsidP="00E372CD">
            <w:pPr>
              <w:widowControl/>
              <w:rPr>
                <w:rFonts w:eastAsia="等线" w:cs="Times New Roman"/>
                <w:color w:val="000000"/>
                <w:kern w:val="0"/>
                <w:szCs w:val="24"/>
              </w:rPr>
            </w:pPr>
            <w:r w:rsidRPr="00FC25FA">
              <w:rPr>
                <w:rFonts w:eastAsia="等线" w:cs="Times New Roman"/>
                <w:color w:val="000000"/>
                <w:kern w:val="0"/>
                <w:szCs w:val="24"/>
              </w:rPr>
              <w:t xml:space="preserve">　</w:t>
            </w:r>
          </w:p>
        </w:tc>
        <w:tc>
          <w:tcPr>
            <w:tcW w:w="3916" w:type="dxa"/>
            <w:gridSpan w:val="4"/>
            <w:shd w:val="clear" w:color="auto" w:fill="auto"/>
            <w:vAlign w:val="center"/>
            <w:hideMark/>
          </w:tcPr>
          <w:p w14:paraId="59096078" w14:textId="4EA2BBC7" w:rsidR="006318FE" w:rsidRDefault="006318FE" w:rsidP="00E372CD">
            <w:pPr>
              <w:widowControl/>
              <w:jc w:val="center"/>
              <w:rPr>
                <w:rFonts w:eastAsia="等线" w:cs="Times New Roman"/>
                <w:color w:val="000000"/>
                <w:kern w:val="0"/>
                <w:szCs w:val="24"/>
              </w:rPr>
            </w:pPr>
            <w:r w:rsidRPr="00FC25FA">
              <w:rPr>
                <w:rFonts w:eastAsia="等线" w:cs="Times New Roman"/>
                <w:color w:val="000000"/>
                <w:kern w:val="0"/>
                <w:szCs w:val="24"/>
              </w:rPr>
              <w:t xml:space="preserve"> </w:t>
            </w:r>
            <w:r>
              <w:rPr>
                <w:rFonts w:eastAsia="等线" w:cs="Times New Roman"/>
                <w:color w:val="000000"/>
                <w:kern w:val="0"/>
                <w:szCs w:val="24"/>
              </w:rPr>
              <w:t>S</w:t>
            </w:r>
            <w:r w:rsidRPr="00FC25FA">
              <w:rPr>
                <w:rFonts w:eastAsia="等线" w:cs="Times New Roman"/>
                <w:color w:val="000000"/>
                <w:kern w:val="0"/>
                <w:szCs w:val="24"/>
              </w:rPr>
              <w:t>eries</w:t>
            </w:r>
          </w:p>
        </w:tc>
        <w:tc>
          <w:tcPr>
            <w:tcW w:w="3815" w:type="dxa"/>
            <w:gridSpan w:val="4"/>
            <w:shd w:val="clear" w:color="auto" w:fill="auto"/>
            <w:vAlign w:val="center"/>
            <w:hideMark/>
          </w:tcPr>
          <w:p w14:paraId="7FE803FC" w14:textId="25086ADF" w:rsidR="006318FE" w:rsidRDefault="006318FE" w:rsidP="00E372CD">
            <w:pPr>
              <w:widowControl/>
              <w:jc w:val="center"/>
              <w:rPr>
                <w:rFonts w:eastAsia="等线" w:cs="Times New Roman"/>
                <w:color w:val="000000"/>
                <w:kern w:val="0"/>
                <w:szCs w:val="24"/>
              </w:rPr>
            </w:pPr>
            <w:r>
              <w:rPr>
                <w:rFonts w:eastAsia="等线" w:cs="Times New Roman"/>
                <w:color w:val="000000"/>
                <w:kern w:val="0"/>
                <w:szCs w:val="24"/>
              </w:rPr>
              <w:t>P</w:t>
            </w:r>
            <w:r w:rsidRPr="00FC25FA">
              <w:rPr>
                <w:rFonts w:eastAsia="等线" w:cs="Times New Roman"/>
                <w:color w:val="000000"/>
                <w:kern w:val="0"/>
                <w:szCs w:val="24"/>
              </w:rPr>
              <w:t>arallel</w:t>
            </w:r>
          </w:p>
        </w:tc>
      </w:tr>
      <w:tr w:rsidR="006318FE" w:rsidRPr="00FC25FA" w14:paraId="5276E3B3" w14:textId="76FF3433" w:rsidTr="009B1FC5">
        <w:trPr>
          <w:trHeight w:val="300"/>
          <w:jc w:val="center"/>
        </w:trPr>
        <w:tc>
          <w:tcPr>
            <w:tcW w:w="488" w:type="dxa"/>
            <w:shd w:val="clear" w:color="auto" w:fill="auto"/>
            <w:vAlign w:val="center"/>
            <w:hideMark/>
          </w:tcPr>
          <w:p w14:paraId="4919DAD3" w14:textId="77777777" w:rsidR="006318FE" w:rsidRPr="00FC25FA" w:rsidRDefault="006318FE" w:rsidP="006318FE">
            <w:pPr>
              <w:widowControl/>
              <w:rPr>
                <w:rFonts w:eastAsia="等线" w:cs="Times New Roman"/>
                <w:color w:val="000000"/>
                <w:kern w:val="0"/>
                <w:szCs w:val="24"/>
              </w:rPr>
            </w:pPr>
            <w:r w:rsidRPr="00FC25FA">
              <w:rPr>
                <w:rFonts w:eastAsia="等线" w:cs="Times New Roman"/>
                <w:color w:val="000000"/>
                <w:kern w:val="0"/>
                <w:szCs w:val="24"/>
              </w:rPr>
              <w:t xml:space="preserve">　</w:t>
            </w:r>
          </w:p>
        </w:tc>
        <w:tc>
          <w:tcPr>
            <w:tcW w:w="911" w:type="dxa"/>
            <w:shd w:val="clear" w:color="auto" w:fill="auto"/>
            <w:vAlign w:val="center"/>
            <w:hideMark/>
          </w:tcPr>
          <w:p w14:paraId="7FEC9B0D" w14:textId="63D530BD" w:rsidR="006318FE" w:rsidRPr="00FC25FA" w:rsidRDefault="006318FE" w:rsidP="006318FE">
            <w:pPr>
              <w:widowControl/>
              <w:jc w:val="center"/>
              <w:rPr>
                <w:rFonts w:eastAsia="等线" w:cs="Times New Roman"/>
                <w:i/>
                <w:iCs/>
                <w:color w:val="000000"/>
                <w:kern w:val="0"/>
                <w:szCs w:val="24"/>
              </w:rPr>
            </w:pPr>
            <w:r w:rsidRPr="00FC25FA">
              <w:rPr>
                <w:rFonts w:eastAsia="等线" w:cs="Times New Roman"/>
                <w:i/>
                <w:iCs/>
                <w:color w:val="000000"/>
                <w:kern w:val="0"/>
                <w:szCs w:val="24"/>
              </w:rPr>
              <w:t>P</w:t>
            </w:r>
            <w:r w:rsidRPr="00FC25FA">
              <w:rPr>
                <w:rFonts w:eastAsia="等线" w:cs="Times New Roman"/>
                <w:color w:val="000000"/>
                <w:kern w:val="0"/>
                <w:szCs w:val="24"/>
              </w:rPr>
              <w:t xml:space="preserve"> [W]</w:t>
            </w:r>
          </w:p>
        </w:tc>
        <w:tc>
          <w:tcPr>
            <w:tcW w:w="1107" w:type="dxa"/>
            <w:shd w:val="clear" w:color="auto" w:fill="auto"/>
            <w:vAlign w:val="center"/>
          </w:tcPr>
          <w:p w14:paraId="33055016" w14:textId="6F120BED" w:rsidR="006318FE" w:rsidRPr="00FC25FA" w:rsidRDefault="000A4227" w:rsidP="006318FE">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P</m:t>
                  </m:r>
                </m:sub>
              </m:sSub>
              <m:r>
                <w:rPr>
                  <w:rFonts w:ascii="Cambria Math" w:hAnsi="Cambria Math" w:cs="Times New Roman"/>
                  <w:szCs w:val="24"/>
                </w:rPr>
                <m:t>[±W</m:t>
              </m:r>
            </m:oMath>
            <w:r w:rsidR="006318FE" w:rsidRPr="006B1AD4">
              <w:rPr>
                <w:rFonts w:cs="Times New Roman"/>
                <w:iCs/>
                <w:szCs w:val="24"/>
              </w:rPr>
              <w:t>]</w:t>
            </w:r>
          </w:p>
        </w:tc>
        <w:tc>
          <w:tcPr>
            <w:tcW w:w="910" w:type="dxa"/>
          </w:tcPr>
          <w:p w14:paraId="35F4A629" w14:textId="35DFF208" w:rsidR="006318FE" w:rsidRPr="00FC25FA" w:rsidRDefault="006318FE" w:rsidP="006318FE">
            <w:pPr>
              <w:widowControl/>
              <w:jc w:val="center"/>
              <w:rPr>
                <w:rFonts w:eastAsia="等线" w:cs="Times New Roman"/>
                <w:color w:val="000000"/>
                <w:kern w:val="0"/>
                <w:szCs w:val="24"/>
              </w:rPr>
            </w:pPr>
            <w:r w:rsidRPr="00FC25FA">
              <w:rPr>
                <w:rFonts w:eastAsia="等线" w:cs="Times New Roman"/>
                <w:i/>
                <w:iCs/>
                <w:color w:val="000000"/>
                <w:kern w:val="0"/>
                <w:szCs w:val="24"/>
              </w:rPr>
              <w:t xml:space="preserve">R </w:t>
            </w:r>
            <w:r w:rsidRPr="00FC25FA">
              <w:rPr>
                <w:rFonts w:eastAsia="等线" w:cs="Times New Roman"/>
                <w:color w:val="000000"/>
                <w:kern w:val="0"/>
                <w:szCs w:val="24"/>
              </w:rPr>
              <w:t>[</w:t>
            </w:r>
            <m:oMath>
              <m:r>
                <m:rPr>
                  <m:sty m:val="p"/>
                </m:rPr>
                <w:rPr>
                  <w:rFonts w:ascii="Cambria Math" w:eastAsia="等线" w:hAnsi="Cambria Math" w:cs="Times New Roman"/>
                  <w:color w:val="000000"/>
                  <w:kern w:val="0"/>
                  <w:szCs w:val="24"/>
                </w:rPr>
                <m:t>Ω</m:t>
              </m:r>
            </m:oMath>
            <w:r w:rsidRPr="00FC25FA">
              <w:rPr>
                <w:rFonts w:eastAsia="等线" w:cs="Times New Roman"/>
                <w:color w:val="000000"/>
                <w:kern w:val="0"/>
                <w:szCs w:val="24"/>
              </w:rPr>
              <w:t>]</w:t>
            </w:r>
          </w:p>
        </w:tc>
        <w:tc>
          <w:tcPr>
            <w:tcW w:w="988" w:type="dxa"/>
          </w:tcPr>
          <w:p w14:paraId="7DC0AE45" w14:textId="23CCDB06" w:rsidR="006318FE" w:rsidRPr="00FC25FA" w:rsidRDefault="000A4227" w:rsidP="006318FE">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R</m:t>
                  </m:r>
                </m:sub>
              </m:sSub>
              <m:r>
                <w:rPr>
                  <w:rFonts w:ascii="Cambria Math" w:hAnsi="Cambria Math" w:cs="Times New Roman"/>
                  <w:szCs w:val="24"/>
                </w:rPr>
                <m:t>[±</m:t>
              </m:r>
              <m:r>
                <m:rPr>
                  <m:sty m:val="p"/>
                </m:rPr>
                <w:rPr>
                  <w:rFonts w:ascii="Cambria Math" w:eastAsia="等线" w:hAnsi="Cambria Math" w:cs="Times New Roman"/>
                  <w:color w:val="000000"/>
                  <w:kern w:val="0"/>
                  <w:szCs w:val="24"/>
                </w:rPr>
                <m:t>Ω</m:t>
              </m:r>
            </m:oMath>
            <w:r w:rsidR="006318FE" w:rsidRPr="006B1AD4">
              <w:rPr>
                <w:rFonts w:cs="Times New Roman"/>
                <w:iCs/>
                <w:szCs w:val="24"/>
              </w:rPr>
              <w:t>]</w:t>
            </w:r>
          </w:p>
        </w:tc>
        <w:tc>
          <w:tcPr>
            <w:tcW w:w="906" w:type="dxa"/>
            <w:shd w:val="clear" w:color="auto" w:fill="auto"/>
            <w:vAlign w:val="center"/>
            <w:hideMark/>
          </w:tcPr>
          <w:p w14:paraId="6DDE3A53" w14:textId="11FA28A7" w:rsidR="006318FE" w:rsidRPr="00FC25FA" w:rsidRDefault="006318FE" w:rsidP="006318FE">
            <w:pPr>
              <w:widowControl/>
              <w:jc w:val="center"/>
              <w:rPr>
                <w:rFonts w:eastAsia="等线" w:cs="Times New Roman"/>
                <w:i/>
                <w:iCs/>
                <w:color w:val="000000"/>
                <w:kern w:val="0"/>
                <w:szCs w:val="24"/>
              </w:rPr>
            </w:pPr>
            <w:r w:rsidRPr="00FC25FA">
              <w:rPr>
                <w:rFonts w:eastAsia="等线" w:cs="Times New Roman"/>
                <w:i/>
                <w:iCs/>
                <w:color w:val="000000"/>
                <w:kern w:val="0"/>
                <w:szCs w:val="24"/>
              </w:rPr>
              <w:t>P</w:t>
            </w:r>
            <w:r w:rsidRPr="00FC25FA">
              <w:rPr>
                <w:rFonts w:eastAsia="等线" w:cs="Times New Roman"/>
                <w:color w:val="000000"/>
                <w:kern w:val="0"/>
                <w:szCs w:val="24"/>
              </w:rPr>
              <w:t xml:space="preserve"> [W]</w:t>
            </w:r>
          </w:p>
        </w:tc>
        <w:tc>
          <w:tcPr>
            <w:tcW w:w="1037" w:type="dxa"/>
            <w:shd w:val="clear" w:color="auto" w:fill="auto"/>
            <w:vAlign w:val="center"/>
            <w:hideMark/>
          </w:tcPr>
          <w:p w14:paraId="0170764C" w14:textId="3634B889" w:rsidR="006318FE" w:rsidRPr="00FC25FA" w:rsidRDefault="000A4227" w:rsidP="006318FE">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P</m:t>
                  </m:r>
                </m:sub>
              </m:sSub>
              <m:r>
                <w:rPr>
                  <w:rFonts w:ascii="Cambria Math" w:hAnsi="Cambria Math" w:cs="Times New Roman"/>
                  <w:szCs w:val="24"/>
                </w:rPr>
                <m:t>[±W</m:t>
              </m:r>
            </m:oMath>
            <w:r w:rsidR="006318FE" w:rsidRPr="006B1AD4">
              <w:rPr>
                <w:rFonts w:cs="Times New Roman"/>
                <w:iCs/>
                <w:szCs w:val="24"/>
              </w:rPr>
              <w:t>]</w:t>
            </w:r>
          </w:p>
        </w:tc>
        <w:tc>
          <w:tcPr>
            <w:tcW w:w="884" w:type="dxa"/>
          </w:tcPr>
          <w:p w14:paraId="4FC807CF" w14:textId="2EE0FC18" w:rsidR="006318FE" w:rsidRPr="00FC25FA" w:rsidRDefault="006318FE" w:rsidP="006318FE">
            <w:pPr>
              <w:widowControl/>
              <w:jc w:val="center"/>
              <w:rPr>
                <w:rFonts w:eastAsia="等线" w:cs="Times New Roman"/>
                <w:i/>
                <w:iCs/>
                <w:color w:val="000000"/>
                <w:kern w:val="0"/>
                <w:szCs w:val="24"/>
              </w:rPr>
            </w:pPr>
            <w:r w:rsidRPr="00FC25FA">
              <w:rPr>
                <w:rFonts w:eastAsia="等线" w:cs="Times New Roman"/>
                <w:i/>
                <w:iCs/>
                <w:color w:val="000000"/>
                <w:kern w:val="0"/>
                <w:szCs w:val="24"/>
              </w:rPr>
              <w:t xml:space="preserve">R </w:t>
            </w:r>
            <w:r w:rsidRPr="00FC25FA">
              <w:rPr>
                <w:rFonts w:eastAsia="等线" w:cs="Times New Roman"/>
                <w:color w:val="000000"/>
                <w:kern w:val="0"/>
                <w:szCs w:val="24"/>
              </w:rPr>
              <w:t>[</w:t>
            </w:r>
            <m:oMath>
              <m:r>
                <m:rPr>
                  <m:sty m:val="p"/>
                </m:rPr>
                <w:rPr>
                  <w:rFonts w:ascii="Cambria Math" w:eastAsia="等线" w:hAnsi="Cambria Math" w:cs="Times New Roman"/>
                  <w:color w:val="000000"/>
                  <w:kern w:val="0"/>
                  <w:szCs w:val="24"/>
                </w:rPr>
                <m:t>Ω</m:t>
              </m:r>
            </m:oMath>
            <w:r w:rsidRPr="00FC25FA">
              <w:rPr>
                <w:rFonts w:eastAsia="等线" w:cs="Times New Roman"/>
                <w:color w:val="000000"/>
                <w:kern w:val="0"/>
                <w:szCs w:val="24"/>
              </w:rPr>
              <w:t>]</w:t>
            </w:r>
          </w:p>
        </w:tc>
        <w:tc>
          <w:tcPr>
            <w:tcW w:w="988" w:type="dxa"/>
          </w:tcPr>
          <w:p w14:paraId="7B97365A" w14:textId="0833F0DA" w:rsidR="006318FE" w:rsidRPr="00FC25FA" w:rsidRDefault="000A4227" w:rsidP="006318FE">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R</m:t>
                  </m:r>
                </m:sub>
              </m:sSub>
              <m:r>
                <w:rPr>
                  <w:rFonts w:ascii="Cambria Math" w:hAnsi="Cambria Math" w:cs="Times New Roman"/>
                  <w:szCs w:val="24"/>
                </w:rPr>
                <m:t>[±</m:t>
              </m:r>
              <m:r>
                <m:rPr>
                  <m:sty m:val="p"/>
                </m:rPr>
                <w:rPr>
                  <w:rFonts w:ascii="Cambria Math" w:eastAsia="等线" w:hAnsi="Cambria Math" w:cs="Times New Roman"/>
                  <w:color w:val="000000"/>
                  <w:kern w:val="0"/>
                  <w:szCs w:val="24"/>
                </w:rPr>
                <m:t>Ω</m:t>
              </m:r>
            </m:oMath>
            <w:r w:rsidR="006318FE" w:rsidRPr="006B1AD4">
              <w:rPr>
                <w:rFonts w:cs="Times New Roman"/>
                <w:iCs/>
                <w:szCs w:val="24"/>
              </w:rPr>
              <w:t>]</w:t>
            </w:r>
          </w:p>
        </w:tc>
      </w:tr>
      <w:tr w:rsidR="0014129E" w:rsidRPr="00FC25FA" w14:paraId="28536B18" w14:textId="22E460CA" w:rsidTr="00D71018">
        <w:trPr>
          <w:trHeight w:val="300"/>
          <w:jc w:val="center"/>
        </w:trPr>
        <w:tc>
          <w:tcPr>
            <w:tcW w:w="488" w:type="dxa"/>
            <w:shd w:val="clear" w:color="auto" w:fill="auto"/>
            <w:vAlign w:val="center"/>
            <w:hideMark/>
          </w:tcPr>
          <w:p w14:paraId="360A3CAB"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w:t>
            </w:r>
          </w:p>
        </w:tc>
        <w:tc>
          <w:tcPr>
            <w:tcW w:w="911" w:type="dxa"/>
            <w:shd w:val="clear" w:color="auto" w:fill="auto"/>
            <w:vAlign w:val="center"/>
            <w:hideMark/>
          </w:tcPr>
          <w:p w14:paraId="41C64DFA" w14:textId="270E8352"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szCs w:val="24"/>
              </w:rPr>
              <w:t xml:space="preserve">0.0024 </w:t>
            </w:r>
          </w:p>
        </w:tc>
        <w:tc>
          <w:tcPr>
            <w:tcW w:w="1107" w:type="dxa"/>
            <w:shd w:val="clear" w:color="auto" w:fill="auto"/>
            <w:vAlign w:val="center"/>
          </w:tcPr>
          <w:p w14:paraId="6FAA5233" w14:textId="49F139A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0.0005 </w:t>
            </w:r>
          </w:p>
        </w:tc>
        <w:tc>
          <w:tcPr>
            <w:tcW w:w="910" w:type="dxa"/>
            <w:vAlign w:val="center"/>
          </w:tcPr>
          <w:p w14:paraId="19C36A53" w14:textId="1F05F61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1.1 </w:t>
            </w:r>
          </w:p>
        </w:tc>
        <w:tc>
          <w:tcPr>
            <w:tcW w:w="988" w:type="dxa"/>
            <w:vAlign w:val="center"/>
          </w:tcPr>
          <w:p w14:paraId="34CAC963" w14:textId="43BAF6A9"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0.2 </w:t>
            </w:r>
          </w:p>
        </w:tc>
        <w:tc>
          <w:tcPr>
            <w:tcW w:w="906" w:type="dxa"/>
            <w:shd w:val="clear" w:color="auto" w:fill="auto"/>
            <w:vAlign w:val="center"/>
            <w:hideMark/>
          </w:tcPr>
          <w:p w14:paraId="74205B52" w14:textId="08EF259D"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szCs w:val="24"/>
              </w:rPr>
              <w:t xml:space="preserve">0.0749 </w:t>
            </w:r>
          </w:p>
        </w:tc>
        <w:tc>
          <w:tcPr>
            <w:tcW w:w="1037" w:type="dxa"/>
            <w:shd w:val="clear" w:color="auto" w:fill="auto"/>
            <w:vAlign w:val="center"/>
          </w:tcPr>
          <w:p w14:paraId="185C4F1B" w14:textId="3897666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0.0018 </w:t>
            </w:r>
          </w:p>
        </w:tc>
        <w:tc>
          <w:tcPr>
            <w:tcW w:w="884" w:type="dxa"/>
            <w:vAlign w:val="center"/>
          </w:tcPr>
          <w:p w14:paraId="0614A189" w14:textId="0F84543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9.2 </w:t>
            </w:r>
          </w:p>
        </w:tc>
        <w:tc>
          <w:tcPr>
            <w:tcW w:w="988" w:type="dxa"/>
            <w:vAlign w:val="center"/>
          </w:tcPr>
          <w:p w14:paraId="5A5D6054" w14:textId="62DE4F31"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0.2 </w:t>
            </w:r>
          </w:p>
        </w:tc>
      </w:tr>
      <w:tr w:rsidR="0014129E" w:rsidRPr="00FC25FA" w14:paraId="4CF9728C" w14:textId="7EA3353B" w:rsidTr="00D71018">
        <w:trPr>
          <w:trHeight w:val="300"/>
          <w:jc w:val="center"/>
        </w:trPr>
        <w:tc>
          <w:tcPr>
            <w:tcW w:w="488" w:type="dxa"/>
            <w:shd w:val="clear" w:color="auto" w:fill="auto"/>
            <w:vAlign w:val="center"/>
            <w:hideMark/>
          </w:tcPr>
          <w:p w14:paraId="2340389C"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w:t>
            </w:r>
          </w:p>
        </w:tc>
        <w:tc>
          <w:tcPr>
            <w:tcW w:w="911" w:type="dxa"/>
            <w:shd w:val="clear" w:color="auto" w:fill="auto"/>
            <w:vAlign w:val="center"/>
            <w:hideMark/>
          </w:tcPr>
          <w:p w14:paraId="71C877AF" w14:textId="4C696619"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szCs w:val="24"/>
              </w:rPr>
              <w:t xml:space="preserve">0.0692 </w:t>
            </w:r>
          </w:p>
        </w:tc>
        <w:tc>
          <w:tcPr>
            <w:tcW w:w="1107" w:type="dxa"/>
            <w:shd w:val="clear" w:color="auto" w:fill="auto"/>
            <w:vAlign w:val="center"/>
          </w:tcPr>
          <w:p w14:paraId="32A46B90" w14:textId="463E752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0.0014 </w:t>
            </w:r>
          </w:p>
        </w:tc>
        <w:tc>
          <w:tcPr>
            <w:tcW w:w="910" w:type="dxa"/>
            <w:vAlign w:val="center"/>
          </w:tcPr>
          <w:p w14:paraId="441A83CF" w14:textId="2AF82AC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33.4 </w:t>
            </w:r>
          </w:p>
        </w:tc>
        <w:tc>
          <w:tcPr>
            <w:tcW w:w="988" w:type="dxa"/>
            <w:vAlign w:val="center"/>
          </w:tcPr>
          <w:p w14:paraId="310D71CB" w14:textId="76958F34"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0.7 </w:t>
            </w:r>
          </w:p>
        </w:tc>
        <w:tc>
          <w:tcPr>
            <w:tcW w:w="906" w:type="dxa"/>
            <w:shd w:val="clear" w:color="auto" w:fill="auto"/>
            <w:vAlign w:val="center"/>
            <w:hideMark/>
          </w:tcPr>
          <w:p w14:paraId="68BF37DF" w14:textId="4EDC32F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0.111 </w:t>
            </w:r>
          </w:p>
        </w:tc>
        <w:tc>
          <w:tcPr>
            <w:tcW w:w="1037" w:type="dxa"/>
            <w:shd w:val="clear" w:color="auto" w:fill="auto"/>
            <w:vAlign w:val="center"/>
          </w:tcPr>
          <w:p w14:paraId="0ACF4792" w14:textId="23407E8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0.002 </w:t>
            </w:r>
          </w:p>
        </w:tc>
        <w:tc>
          <w:tcPr>
            <w:tcW w:w="884" w:type="dxa"/>
            <w:vAlign w:val="center"/>
          </w:tcPr>
          <w:p w14:paraId="03DAA77F" w14:textId="33123F2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14.3 </w:t>
            </w:r>
          </w:p>
        </w:tc>
        <w:tc>
          <w:tcPr>
            <w:tcW w:w="988" w:type="dxa"/>
            <w:vAlign w:val="center"/>
          </w:tcPr>
          <w:p w14:paraId="3D2E4479" w14:textId="0590F919"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0.3 </w:t>
            </w:r>
          </w:p>
        </w:tc>
      </w:tr>
      <w:tr w:rsidR="0014129E" w:rsidRPr="00FC25FA" w14:paraId="3BF3435E" w14:textId="2815CD73" w:rsidTr="00D71018">
        <w:trPr>
          <w:trHeight w:val="300"/>
          <w:jc w:val="center"/>
        </w:trPr>
        <w:tc>
          <w:tcPr>
            <w:tcW w:w="488" w:type="dxa"/>
            <w:shd w:val="clear" w:color="auto" w:fill="auto"/>
            <w:vAlign w:val="center"/>
            <w:hideMark/>
          </w:tcPr>
          <w:p w14:paraId="18AC3BC7"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3</w:t>
            </w:r>
          </w:p>
        </w:tc>
        <w:tc>
          <w:tcPr>
            <w:tcW w:w="911" w:type="dxa"/>
            <w:shd w:val="clear" w:color="auto" w:fill="auto"/>
            <w:vAlign w:val="center"/>
            <w:hideMark/>
          </w:tcPr>
          <w:p w14:paraId="227E0FBF" w14:textId="0EFE2A3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0.093 </w:t>
            </w:r>
          </w:p>
        </w:tc>
        <w:tc>
          <w:tcPr>
            <w:tcW w:w="1107" w:type="dxa"/>
            <w:shd w:val="clear" w:color="auto" w:fill="auto"/>
            <w:vAlign w:val="center"/>
          </w:tcPr>
          <w:p w14:paraId="592ECCAE" w14:textId="6521CBD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42E88E9A" w14:textId="1C1A3BD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46.3 </w:t>
            </w:r>
          </w:p>
        </w:tc>
        <w:tc>
          <w:tcPr>
            <w:tcW w:w="988" w:type="dxa"/>
            <w:vAlign w:val="center"/>
          </w:tcPr>
          <w:p w14:paraId="238A47E2" w14:textId="62A3A79D"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0.9 </w:t>
            </w:r>
          </w:p>
        </w:tc>
        <w:tc>
          <w:tcPr>
            <w:tcW w:w="906" w:type="dxa"/>
            <w:shd w:val="clear" w:color="auto" w:fill="auto"/>
            <w:vAlign w:val="center"/>
            <w:hideMark/>
          </w:tcPr>
          <w:p w14:paraId="736F152F" w14:textId="5053C52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0.156 </w:t>
            </w:r>
          </w:p>
        </w:tc>
        <w:tc>
          <w:tcPr>
            <w:tcW w:w="1037" w:type="dxa"/>
            <w:shd w:val="clear" w:color="auto" w:fill="auto"/>
            <w:vAlign w:val="center"/>
          </w:tcPr>
          <w:p w14:paraId="078CB473" w14:textId="7C428CE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884" w:type="dxa"/>
            <w:vAlign w:val="center"/>
          </w:tcPr>
          <w:p w14:paraId="36D8B88E" w14:textId="6D1CEC2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21.0 </w:t>
            </w:r>
          </w:p>
        </w:tc>
        <w:tc>
          <w:tcPr>
            <w:tcW w:w="988" w:type="dxa"/>
            <w:vAlign w:val="center"/>
          </w:tcPr>
          <w:p w14:paraId="7AE885C8" w14:textId="25B0F5F2"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0.4 </w:t>
            </w:r>
          </w:p>
        </w:tc>
      </w:tr>
      <w:tr w:rsidR="0014129E" w:rsidRPr="00FC25FA" w14:paraId="5D1D290D" w14:textId="6BBEED95" w:rsidTr="00D71018">
        <w:trPr>
          <w:trHeight w:val="300"/>
          <w:jc w:val="center"/>
        </w:trPr>
        <w:tc>
          <w:tcPr>
            <w:tcW w:w="488" w:type="dxa"/>
            <w:shd w:val="clear" w:color="auto" w:fill="auto"/>
            <w:vAlign w:val="center"/>
            <w:hideMark/>
          </w:tcPr>
          <w:p w14:paraId="7E6C51B3"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4</w:t>
            </w:r>
          </w:p>
        </w:tc>
        <w:tc>
          <w:tcPr>
            <w:tcW w:w="911" w:type="dxa"/>
            <w:shd w:val="clear" w:color="auto" w:fill="auto"/>
            <w:vAlign w:val="center"/>
            <w:hideMark/>
          </w:tcPr>
          <w:p w14:paraId="1C873717" w14:textId="67855BF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0.111 </w:t>
            </w:r>
          </w:p>
        </w:tc>
        <w:tc>
          <w:tcPr>
            <w:tcW w:w="1107" w:type="dxa"/>
            <w:shd w:val="clear" w:color="auto" w:fill="auto"/>
            <w:vAlign w:val="center"/>
          </w:tcPr>
          <w:p w14:paraId="0A5938F6" w14:textId="5C969D9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77BC88B9" w14:textId="757B2B0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56.3 </w:t>
            </w:r>
          </w:p>
        </w:tc>
        <w:tc>
          <w:tcPr>
            <w:tcW w:w="988" w:type="dxa"/>
            <w:vAlign w:val="center"/>
          </w:tcPr>
          <w:p w14:paraId="5FA0FC9F" w14:textId="3B621744"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1.1 </w:t>
            </w:r>
          </w:p>
        </w:tc>
        <w:tc>
          <w:tcPr>
            <w:tcW w:w="906" w:type="dxa"/>
            <w:shd w:val="clear" w:color="auto" w:fill="auto"/>
            <w:vAlign w:val="center"/>
            <w:hideMark/>
          </w:tcPr>
          <w:p w14:paraId="1BEAF369" w14:textId="372E01D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0.194 </w:t>
            </w:r>
          </w:p>
        </w:tc>
        <w:tc>
          <w:tcPr>
            <w:tcW w:w="1037" w:type="dxa"/>
            <w:shd w:val="clear" w:color="auto" w:fill="auto"/>
            <w:vAlign w:val="center"/>
          </w:tcPr>
          <w:p w14:paraId="1F88C5E8" w14:textId="2023886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5E55A8AF" w14:textId="5CF98CF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27.8 </w:t>
            </w:r>
          </w:p>
        </w:tc>
        <w:tc>
          <w:tcPr>
            <w:tcW w:w="988" w:type="dxa"/>
            <w:vAlign w:val="center"/>
          </w:tcPr>
          <w:p w14:paraId="3D30B324" w14:textId="10D811CB"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0.5 </w:t>
            </w:r>
          </w:p>
        </w:tc>
      </w:tr>
      <w:tr w:rsidR="0014129E" w:rsidRPr="00FC25FA" w14:paraId="378005C3" w14:textId="15E38C14" w:rsidTr="00D71018">
        <w:trPr>
          <w:trHeight w:val="300"/>
          <w:jc w:val="center"/>
        </w:trPr>
        <w:tc>
          <w:tcPr>
            <w:tcW w:w="488" w:type="dxa"/>
            <w:shd w:val="clear" w:color="auto" w:fill="auto"/>
            <w:vAlign w:val="center"/>
            <w:hideMark/>
          </w:tcPr>
          <w:p w14:paraId="42BCB469"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5</w:t>
            </w:r>
          </w:p>
        </w:tc>
        <w:tc>
          <w:tcPr>
            <w:tcW w:w="911" w:type="dxa"/>
            <w:shd w:val="clear" w:color="auto" w:fill="auto"/>
            <w:vAlign w:val="center"/>
            <w:hideMark/>
          </w:tcPr>
          <w:p w14:paraId="5C61EE12" w14:textId="2ED8E08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0.140 </w:t>
            </w:r>
          </w:p>
        </w:tc>
        <w:tc>
          <w:tcPr>
            <w:tcW w:w="1107" w:type="dxa"/>
            <w:shd w:val="clear" w:color="auto" w:fill="auto"/>
            <w:vAlign w:val="center"/>
          </w:tcPr>
          <w:p w14:paraId="33F6FEC8" w14:textId="1927E46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2EF214B9" w14:textId="5197905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73.6 </w:t>
            </w:r>
          </w:p>
        </w:tc>
        <w:tc>
          <w:tcPr>
            <w:tcW w:w="988" w:type="dxa"/>
            <w:vAlign w:val="center"/>
          </w:tcPr>
          <w:p w14:paraId="5D2C13E4" w14:textId="3D234E64"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1.4 </w:t>
            </w:r>
          </w:p>
        </w:tc>
        <w:tc>
          <w:tcPr>
            <w:tcW w:w="906" w:type="dxa"/>
            <w:shd w:val="clear" w:color="auto" w:fill="auto"/>
            <w:vAlign w:val="center"/>
            <w:hideMark/>
          </w:tcPr>
          <w:p w14:paraId="25991B1F" w14:textId="53CA1CD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0.228 </w:t>
            </w:r>
          </w:p>
        </w:tc>
        <w:tc>
          <w:tcPr>
            <w:tcW w:w="1037" w:type="dxa"/>
            <w:shd w:val="clear" w:color="auto" w:fill="auto"/>
            <w:vAlign w:val="center"/>
          </w:tcPr>
          <w:p w14:paraId="7DB22D47" w14:textId="0E34AA3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6D242F43" w14:textId="6E81B00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34.9 </w:t>
            </w:r>
          </w:p>
        </w:tc>
        <w:tc>
          <w:tcPr>
            <w:tcW w:w="988" w:type="dxa"/>
            <w:vAlign w:val="center"/>
          </w:tcPr>
          <w:p w14:paraId="2F519D9C" w14:textId="4C2F5A28"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0.6 </w:t>
            </w:r>
          </w:p>
        </w:tc>
      </w:tr>
      <w:tr w:rsidR="0014129E" w:rsidRPr="00FC25FA" w14:paraId="79D8BF4B" w14:textId="6A9ACF29" w:rsidTr="00D71018">
        <w:trPr>
          <w:trHeight w:val="300"/>
          <w:jc w:val="center"/>
        </w:trPr>
        <w:tc>
          <w:tcPr>
            <w:tcW w:w="488" w:type="dxa"/>
            <w:shd w:val="clear" w:color="auto" w:fill="auto"/>
            <w:vAlign w:val="center"/>
            <w:hideMark/>
          </w:tcPr>
          <w:p w14:paraId="4569E52D"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6</w:t>
            </w:r>
          </w:p>
        </w:tc>
        <w:tc>
          <w:tcPr>
            <w:tcW w:w="911" w:type="dxa"/>
            <w:shd w:val="clear" w:color="auto" w:fill="auto"/>
            <w:vAlign w:val="center"/>
            <w:hideMark/>
          </w:tcPr>
          <w:p w14:paraId="0A89D94D" w14:textId="101C183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0.176 </w:t>
            </w:r>
          </w:p>
        </w:tc>
        <w:tc>
          <w:tcPr>
            <w:tcW w:w="1107" w:type="dxa"/>
            <w:shd w:val="clear" w:color="auto" w:fill="auto"/>
            <w:vAlign w:val="center"/>
          </w:tcPr>
          <w:p w14:paraId="65620C4D" w14:textId="2A71E84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7B9F8521" w14:textId="5B385AD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97 </w:t>
            </w:r>
          </w:p>
        </w:tc>
        <w:tc>
          <w:tcPr>
            <w:tcW w:w="988" w:type="dxa"/>
            <w:vAlign w:val="center"/>
          </w:tcPr>
          <w:p w14:paraId="56C4F627" w14:textId="2BEA6BDA" w:rsidR="0014129E" w:rsidRPr="00FC25FA" w:rsidRDefault="00D71018" w:rsidP="0014129E">
            <w:pPr>
              <w:widowControl/>
              <w:jc w:val="center"/>
              <w:rPr>
                <w:rFonts w:eastAsia="等线" w:cs="Times New Roman"/>
                <w:color w:val="000000"/>
                <w:szCs w:val="24"/>
              </w:rPr>
            </w:pPr>
            <w:r>
              <w:rPr>
                <w:rFonts w:eastAsia="等线" w:cs="Times New Roman"/>
                <w:color w:val="000000"/>
              </w:rPr>
              <w:t>2</w:t>
            </w:r>
            <w:r w:rsidR="0014129E">
              <w:rPr>
                <w:rFonts w:eastAsia="等线" w:cs="Times New Roman"/>
                <w:color w:val="000000"/>
              </w:rPr>
              <w:t xml:space="preserve"> </w:t>
            </w:r>
          </w:p>
        </w:tc>
        <w:tc>
          <w:tcPr>
            <w:tcW w:w="906" w:type="dxa"/>
            <w:shd w:val="clear" w:color="auto" w:fill="auto"/>
            <w:vAlign w:val="center"/>
            <w:hideMark/>
          </w:tcPr>
          <w:p w14:paraId="7D7EE20D" w14:textId="6EEDB51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0.244 </w:t>
            </w:r>
          </w:p>
        </w:tc>
        <w:tc>
          <w:tcPr>
            <w:tcW w:w="1037" w:type="dxa"/>
            <w:shd w:val="clear" w:color="auto" w:fill="auto"/>
            <w:vAlign w:val="center"/>
          </w:tcPr>
          <w:p w14:paraId="07B30523" w14:textId="1572CEC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53E7D3F8" w14:textId="5498E21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38.4 </w:t>
            </w:r>
          </w:p>
        </w:tc>
        <w:tc>
          <w:tcPr>
            <w:tcW w:w="988" w:type="dxa"/>
            <w:vAlign w:val="center"/>
          </w:tcPr>
          <w:p w14:paraId="602E096D" w14:textId="4FA2A053"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0.7 </w:t>
            </w:r>
          </w:p>
        </w:tc>
      </w:tr>
      <w:tr w:rsidR="0014129E" w:rsidRPr="00FC25FA" w14:paraId="32158EBD" w14:textId="36FF72F9" w:rsidTr="00D71018">
        <w:trPr>
          <w:trHeight w:val="300"/>
          <w:jc w:val="center"/>
        </w:trPr>
        <w:tc>
          <w:tcPr>
            <w:tcW w:w="488" w:type="dxa"/>
            <w:shd w:val="clear" w:color="auto" w:fill="auto"/>
            <w:vAlign w:val="center"/>
            <w:hideMark/>
          </w:tcPr>
          <w:p w14:paraId="0B2F8733"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7</w:t>
            </w:r>
          </w:p>
        </w:tc>
        <w:tc>
          <w:tcPr>
            <w:tcW w:w="911" w:type="dxa"/>
            <w:shd w:val="clear" w:color="auto" w:fill="auto"/>
            <w:vAlign w:val="center"/>
            <w:hideMark/>
          </w:tcPr>
          <w:p w14:paraId="3962792F" w14:textId="6E34CE1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0.214 </w:t>
            </w:r>
          </w:p>
        </w:tc>
        <w:tc>
          <w:tcPr>
            <w:tcW w:w="1107" w:type="dxa"/>
            <w:shd w:val="clear" w:color="auto" w:fill="auto"/>
            <w:vAlign w:val="center"/>
          </w:tcPr>
          <w:p w14:paraId="11CFC8C2" w14:textId="6EE8FA1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28C4F9B1" w14:textId="37CE47C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127 </w:t>
            </w:r>
          </w:p>
        </w:tc>
        <w:tc>
          <w:tcPr>
            <w:tcW w:w="988" w:type="dxa"/>
            <w:vAlign w:val="center"/>
          </w:tcPr>
          <w:p w14:paraId="4AB7F7B6" w14:textId="574E15CB"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6B55754B" w14:textId="2083363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0.253 </w:t>
            </w:r>
          </w:p>
        </w:tc>
        <w:tc>
          <w:tcPr>
            <w:tcW w:w="1037" w:type="dxa"/>
            <w:shd w:val="clear" w:color="auto" w:fill="auto"/>
            <w:vAlign w:val="center"/>
          </w:tcPr>
          <w:p w14:paraId="4881AEA3" w14:textId="707491F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617ED79E" w14:textId="718B419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40.9 </w:t>
            </w:r>
          </w:p>
        </w:tc>
        <w:tc>
          <w:tcPr>
            <w:tcW w:w="988" w:type="dxa"/>
            <w:vAlign w:val="center"/>
          </w:tcPr>
          <w:p w14:paraId="0686644C" w14:textId="2CED6A4B"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0.7 </w:t>
            </w:r>
          </w:p>
        </w:tc>
      </w:tr>
      <w:tr w:rsidR="0014129E" w:rsidRPr="00FC25FA" w14:paraId="02FE0B2B" w14:textId="3F42BC12" w:rsidTr="00D71018">
        <w:trPr>
          <w:trHeight w:val="300"/>
          <w:jc w:val="center"/>
        </w:trPr>
        <w:tc>
          <w:tcPr>
            <w:tcW w:w="488" w:type="dxa"/>
            <w:shd w:val="clear" w:color="auto" w:fill="auto"/>
            <w:vAlign w:val="center"/>
            <w:hideMark/>
          </w:tcPr>
          <w:p w14:paraId="0011B53E"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8</w:t>
            </w:r>
          </w:p>
        </w:tc>
        <w:tc>
          <w:tcPr>
            <w:tcW w:w="911" w:type="dxa"/>
            <w:shd w:val="clear" w:color="auto" w:fill="auto"/>
            <w:vAlign w:val="center"/>
            <w:hideMark/>
          </w:tcPr>
          <w:p w14:paraId="4262B110" w14:textId="31E7ECE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0.251 </w:t>
            </w:r>
          </w:p>
        </w:tc>
        <w:tc>
          <w:tcPr>
            <w:tcW w:w="1107" w:type="dxa"/>
            <w:shd w:val="clear" w:color="auto" w:fill="auto"/>
            <w:vAlign w:val="center"/>
          </w:tcPr>
          <w:p w14:paraId="5F2F8CBA" w14:textId="7ACECEF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05BDBC06" w14:textId="4BD8554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159 </w:t>
            </w:r>
          </w:p>
        </w:tc>
        <w:tc>
          <w:tcPr>
            <w:tcW w:w="988" w:type="dxa"/>
            <w:vAlign w:val="center"/>
          </w:tcPr>
          <w:p w14:paraId="30928D0B" w14:textId="69A700A8"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3E36A1D9" w14:textId="1EAD8EE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0.261 </w:t>
            </w:r>
          </w:p>
        </w:tc>
        <w:tc>
          <w:tcPr>
            <w:tcW w:w="1037" w:type="dxa"/>
            <w:shd w:val="clear" w:color="auto" w:fill="auto"/>
            <w:vAlign w:val="center"/>
          </w:tcPr>
          <w:p w14:paraId="50EBD959" w14:textId="4310CED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01D2E081" w14:textId="5667B91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43.3 </w:t>
            </w:r>
          </w:p>
        </w:tc>
        <w:tc>
          <w:tcPr>
            <w:tcW w:w="988" w:type="dxa"/>
            <w:vAlign w:val="center"/>
          </w:tcPr>
          <w:p w14:paraId="782BACD4" w14:textId="2B13866E"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0.8 </w:t>
            </w:r>
          </w:p>
        </w:tc>
      </w:tr>
      <w:tr w:rsidR="0014129E" w:rsidRPr="00FC25FA" w14:paraId="05B18427" w14:textId="72114600" w:rsidTr="00D71018">
        <w:trPr>
          <w:trHeight w:val="300"/>
          <w:jc w:val="center"/>
        </w:trPr>
        <w:tc>
          <w:tcPr>
            <w:tcW w:w="488" w:type="dxa"/>
            <w:shd w:val="clear" w:color="auto" w:fill="auto"/>
            <w:vAlign w:val="center"/>
            <w:hideMark/>
          </w:tcPr>
          <w:p w14:paraId="66FF304F"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9</w:t>
            </w:r>
          </w:p>
        </w:tc>
        <w:tc>
          <w:tcPr>
            <w:tcW w:w="911" w:type="dxa"/>
            <w:shd w:val="clear" w:color="auto" w:fill="auto"/>
            <w:vAlign w:val="center"/>
            <w:hideMark/>
          </w:tcPr>
          <w:p w14:paraId="66ED2FAD" w14:textId="18B635B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0.279 </w:t>
            </w:r>
          </w:p>
        </w:tc>
        <w:tc>
          <w:tcPr>
            <w:tcW w:w="1107" w:type="dxa"/>
            <w:shd w:val="clear" w:color="auto" w:fill="auto"/>
            <w:vAlign w:val="center"/>
          </w:tcPr>
          <w:p w14:paraId="344ADCAF" w14:textId="6AE7DEA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4AE22E9D" w14:textId="7BFF844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188 </w:t>
            </w:r>
          </w:p>
        </w:tc>
        <w:tc>
          <w:tcPr>
            <w:tcW w:w="988" w:type="dxa"/>
            <w:vAlign w:val="center"/>
          </w:tcPr>
          <w:p w14:paraId="1A196D98" w14:textId="46D12D29"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37010170" w14:textId="1334965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0.269 </w:t>
            </w:r>
          </w:p>
        </w:tc>
        <w:tc>
          <w:tcPr>
            <w:tcW w:w="1037" w:type="dxa"/>
            <w:shd w:val="clear" w:color="auto" w:fill="auto"/>
            <w:vAlign w:val="center"/>
          </w:tcPr>
          <w:p w14:paraId="3CA0F3B0" w14:textId="76DB7F0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72FBB901" w14:textId="6F55C4D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46.0 </w:t>
            </w:r>
          </w:p>
        </w:tc>
        <w:tc>
          <w:tcPr>
            <w:tcW w:w="988" w:type="dxa"/>
            <w:vAlign w:val="center"/>
          </w:tcPr>
          <w:p w14:paraId="088439A2" w14:textId="2718F2DE"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0.8 </w:t>
            </w:r>
          </w:p>
        </w:tc>
      </w:tr>
      <w:tr w:rsidR="0014129E" w:rsidRPr="00FC25FA" w14:paraId="10D312B5" w14:textId="67B80AE0" w:rsidTr="00D71018">
        <w:trPr>
          <w:trHeight w:val="300"/>
          <w:jc w:val="center"/>
        </w:trPr>
        <w:tc>
          <w:tcPr>
            <w:tcW w:w="488" w:type="dxa"/>
            <w:shd w:val="clear" w:color="auto" w:fill="auto"/>
            <w:vAlign w:val="center"/>
            <w:hideMark/>
          </w:tcPr>
          <w:p w14:paraId="06277E26"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10</w:t>
            </w:r>
          </w:p>
        </w:tc>
        <w:tc>
          <w:tcPr>
            <w:tcW w:w="911" w:type="dxa"/>
            <w:shd w:val="clear" w:color="auto" w:fill="auto"/>
            <w:vAlign w:val="center"/>
            <w:hideMark/>
          </w:tcPr>
          <w:p w14:paraId="341F3133" w14:textId="42A66F3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0.302 </w:t>
            </w:r>
          </w:p>
        </w:tc>
        <w:tc>
          <w:tcPr>
            <w:tcW w:w="1107" w:type="dxa"/>
            <w:shd w:val="clear" w:color="auto" w:fill="auto"/>
            <w:vAlign w:val="center"/>
          </w:tcPr>
          <w:p w14:paraId="2BAF509D" w14:textId="5C56B58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7540176B" w14:textId="1DA761B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214 </w:t>
            </w:r>
          </w:p>
        </w:tc>
        <w:tc>
          <w:tcPr>
            <w:tcW w:w="988" w:type="dxa"/>
            <w:vAlign w:val="center"/>
          </w:tcPr>
          <w:p w14:paraId="556D849B" w14:textId="61BE4899"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7FB45DC4" w14:textId="7DC2FA3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0.278 </w:t>
            </w:r>
          </w:p>
        </w:tc>
        <w:tc>
          <w:tcPr>
            <w:tcW w:w="1037" w:type="dxa"/>
            <w:shd w:val="clear" w:color="auto" w:fill="auto"/>
            <w:vAlign w:val="center"/>
          </w:tcPr>
          <w:p w14:paraId="457E1406" w14:textId="5DA5B5A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06AD1389" w14:textId="30E2682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49.6 </w:t>
            </w:r>
          </w:p>
        </w:tc>
        <w:tc>
          <w:tcPr>
            <w:tcW w:w="988" w:type="dxa"/>
            <w:vAlign w:val="center"/>
          </w:tcPr>
          <w:p w14:paraId="4A954F29" w14:textId="0329FE60"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0.9 </w:t>
            </w:r>
          </w:p>
        </w:tc>
      </w:tr>
      <w:tr w:rsidR="0014129E" w:rsidRPr="00FC25FA" w14:paraId="122E9B03" w14:textId="27E038AD" w:rsidTr="00D71018">
        <w:trPr>
          <w:trHeight w:val="300"/>
          <w:jc w:val="center"/>
        </w:trPr>
        <w:tc>
          <w:tcPr>
            <w:tcW w:w="488" w:type="dxa"/>
            <w:shd w:val="clear" w:color="auto" w:fill="auto"/>
            <w:vAlign w:val="center"/>
            <w:hideMark/>
          </w:tcPr>
          <w:p w14:paraId="0C816C25"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11</w:t>
            </w:r>
          </w:p>
        </w:tc>
        <w:tc>
          <w:tcPr>
            <w:tcW w:w="911" w:type="dxa"/>
            <w:shd w:val="clear" w:color="auto" w:fill="auto"/>
            <w:vAlign w:val="center"/>
            <w:hideMark/>
          </w:tcPr>
          <w:p w14:paraId="5C1E785E" w14:textId="3DAE640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0.312 </w:t>
            </w:r>
          </w:p>
        </w:tc>
        <w:tc>
          <w:tcPr>
            <w:tcW w:w="1107" w:type="dxa"/>
            <w:shd w:val="clear" w:color="auto" w:fill="auto"/>
            <w:vAlign w:val="center"/>
          </w:tcPr>
          <w:p w14:paraId="17FC9F71" w14:textId="057E6FF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4AC97AE5" w14:textId="18F93AD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226 </w:t>
            </w:r>
          </w:p>
        </w:tc>
        <w:tc>
          <w:tcPr>
            <w:tcW w:w="988" w:type="dxa"/>
            <w:vAlign w:val="center"/>
          </w:tcPr>
          <w:p w14:paraId="3F36E1B4" w14:textId="5BF3F317"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517D7E1A" w14:textId="40B898D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0.288 </w:t>
            </w:r>
          </w:p>
        </w:tc>
        <w:tc>
          <w:tcPr>
            <w:tcW w:w="1037" w:type="dxa"/>
            <w:shd w:val="clear" w:color="auto" w:fill="auto"/>
            <w:vAlign w:val="center"/>
          </w:tcPr>
          <w:p w14:paraId="565B934B" w14:textId="39363D1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1745B785" w14:textId="659671B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53.6 </w:t>
            </w:r>
          </w:p>
        </w:tc>
        <w:tc>
          <w:tcPr>
            <w:tcW w:w="988" w:type="dxa"/>
            <w:vAlign w:val="center"/>
          </w:tcPr>
          <w:p w14:paraId="7E4E6B18" w14:textId="7D10668A"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1.0 </w:t>
            </w:r>
          </w:p>
        </w:tc>
      </w:tr>
      <w:tr w:rsidR="0014129E" w:rsidRPr="00FC25FA" w14:paraId="5789D3E2" w14:textId="550BB0E6" w:rsidTr="00D71018">
        <w:trPr>
          <w:trHeight w:val="300"/>
          <w:jc w:val="center"/>
        </w:trPr>
        <w:tc>
          <w:tcPr>
            <w:tcW w:w="488" w:type="dxa"/>
            <w:shd w:val="clear" w:color="auto" w:fill="auto"/>
            <w:vAlign w:val="center"/>
            <w:hideMark/>
          </w:tcPr>
          <w:p w14:paraId="20FD71BF"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12</w:t>
            </w:r>
          </w:p>
        </w:tc>
        <w:tc>
          <w:tcPr>
            <w:tcW w:w="911" w:type="dxa"/>
            <w:shd w:val="clear" w:color="auto" w:fill="auto"/>
            <w:vAlign w:val="center"/>
            <w:hideMark/>
          </w:tcPr>
          <w:p w14:paraId="360173F2" w14:textId="4DFD5A5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0.320 </w:t>
            </w:r>
          </w:p>
        </w:tc>
        <w:tc>
          <w:tcPr>
            <w:tcW w:w="1107" w:type="dxa"/>
            <w:shd w:val="clear" w:color="auto" w:fill="auto"/>
            <w:vAlign w:val="center"/>
          </w:tcPr>
          <w:p w14:paraId="70C9D04C" w14:textId="5E9AC0A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7BC96B90" w14:textId="297ADFD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243 </w:t>
            </w:r>
          </w:p>
        </w:tc>
        <w:tc>
          <w:tcPr>
            <w:tcW w:w="988" w:type="dxa"/>
            <w:vAlign w:val="center"/>
          </w:tcPr>
          <w:p w14:paraId="68BF45D5" w14:textId="38C1AD92"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5 </w:t>
            </w:r>
          </w:p>
        </w:tc>
        <w:tc>
          <w:tcPr>
            <w:tcW w:w="906" w:type="dxa"/>
            <w:shd w:val="clear" w:color="auto" w:fill="auto"/>
            <w:vAlign w:val="center"/>
            <w:hideMark/>
          </w:tcPr>
          <w:p w14:paraId="0948D518" w14:textId="157B00B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0.294 </w:t>
            </w:r>
          </w:p>
        </w:tc>
        <w:tc>
          <w:tcPr>
            <w:tcW w:w="1037" w:type="dxa"/>
            <w:shd w:val="clear" w:color="auto" w:fill="auto"/>
            <w:vAlign w:val="center"/>
          </w:tcPr>
          <w:p w14:paraId="4A23B955" w14:textId="70D2F73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139B56BE" w14:textId="17B8764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56.6 </w:t>
            </w:r>
          </w:p>
        </w:tc>
        <w:tc>
          <w:tcPr>
            <w:tcW w:w="988" w:type="dxa"/>
            <w:vAlign w:val="center"/>
          </w:tcPr>
          <w:p w14:paraId="4CE54412" w14:textId="793AA8C7"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1.0 </w:t>
            </w:r>
          </w:p>
        </w:tc>
      </w:tr>
      <w:tr w:rsidR="0014129E" w:rsidRPr="00FC25FA" w14:paraId="0C3B3E21" w14:textId="3BBF8B36" w:rsidTr="00D71018">
        <w:trPr>
          <w:trHeight w:val="300"/>
          <w:jc w:val="center"/>
        </w:trPr>
        <w:tc>
          <w:tcPr>
            <w:tcW w:w="488" w:type="dxa"/>
            <w:shd w:val="clear" w:color="auto" w:fill="auto"/>
            <w:vAlign w:val="center"/>
            <w:hideMark/>
          </w:tcPr>
          <w:p w14:paraId="5D92756B"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13</w:t>
            </w:r>
          </w:p>
        </w:tc>
        <w:tc>
          <w:tcPr>
            <w:tcW w:w="911" w:type="dxa"/>
            <w:shd w:val="clear" w:color="auto" w:fill="auto"/>
            <w:vAlign w:val="center"/>
            <w:hideMark/>
          </w:tcPr>
          <w:p w14:paraId="56AF6E6C" w14:textId="64FAC8B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0.326 </w:t>
            </w:r>
          </w:p>
        </w:tc>
        <w:tc>
          <w:tcPr>
            <w:tcW w:w="1107" w:type="dxa"/>
            <w:shd w:val="clear" w:color="auto" w:fill="auto"/>
            <w:vAlign w:val="center"/>
          </w:tcPr>
          <w:p w14:paraId="232C1C4C" w14:textId="71DDCA0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51485215" w14:textId="465A190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258 </w:t>
            </w:r>
          </w:p>
        </w:tc>
        <w:tc>
          <w:tcPr>
            <w:tcW w:w="988" w:type="dxa"/>
            <w:vAlign w:val="center"/>
          </w:tcPr>
          <w:p w14:paraId="145AD2F8" w14:textId="792C894F"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5 </w:t>
            </w:r>
          </w:p>
        </w:tc>
        <w:tc>
          <w:tcPr>
            <w:tcW w:w="906" w:type="dxa"/>
            <w:shd w:val="clear" w:color="auto" w:fill="auto"/>
            <w:vAlign w:val="center"/>
            <w:hideMark/>
          </w:tcPr>
          <w:p w14:paraId="6E465B22" w14:textId="3526B25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0.300 </w:t>
            </w:r>
          </w:p>
        </w:tc>
        <w:tc>
          <w:tcPr>
            <w:tcW w:w="1037" w:type="dxa"/>
            <w:shd w:val="clear" w:color="auto" w:fill="auto"/>
            <w:vAlign w:val="center"/>
          </w:tcPr>
          <w:p w14:paraId="1C232B27" w14:textId="6862107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535F1EAE" w14:textId="6FCB5F4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60.3 </w:t>
            </w:r>
          </w:p>
        </w:tc>
        <w:tc>
          <w:tcPr>
            <w:tcW w:w="988" w:type="dxa"/>
            <w:vAlign w:val="center"/>
          </w:tcPr>
          <w:p w14:paraId="1C2A4D26" w14:textId="5A69D9BF"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1.1 </w:t>
            </w:r>
          </w:p>
        </w:tc>
      </w:tr>
      <w:tr w:rsidR="0014129E" w:rsidRPr="00FC25FA" w14:paraId="150C6A85" w14:textId="173AD664" w:rsidTr="00D71018">
        <w:trPr>
          <w:trHeight w:val="300"/>
          <w:jc w:val="center"/>
        </w:trPr>
        <w:tc>
          <w:tcPr>
            <w:tcW w:w="488" w:type="dxa"/>
            <w:shd w:val="clear" w:color="auto" w:fill="auto"/>
            <w:vAlign w:val="center"/>
            <w:hideMark/>
          </w:tcPr>
          <w:p w14:paraId="57CB2BFD"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14</w:t>
            </w:r>
          </w:p>
        </w:tc>
        <w:tc>
          <w:tcPr>
            <w:tcW w:w="911" w:type="dxa"/>
            <w:shd w:val="clear" w:color="auto" w:fill="auto"/>
            <w:vAlign w:val="center"/>
            <w:hideMark/>
          </w:tcPr>
          <w:p w14:paraId="28636500" w14:textId="3210F89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0.331 </w:t>
            </w:r>
          </w:p>
        </w:tc>
        <w:tc>
          <w:tcPr>
            <w:tcW w:w="1107" w:type="dxa"/>
            <w:shd w:val="clear" w:color="auto" w:fill="auto"/>
            <w:vAlign w:val="center"/>
          </w:tcPr>
          <w:p w14:paraId="08266D8C" w14:textId="649BE54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36EF31AD" w14:textId="01046A5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275 </w:t>
            </w:r>
          </w:p>
        </w:tc>
        <w:tc>
          <w:tcPr>
            <w:tcW w:w="988" w:type="dxa"/>
            <w:vAlign w:val="center"/>
          </w:tcPr>
          <w:p w14:paraId="1924C0B0" w14:textId="3C9CA2A5"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5 </w:t>
            </w:r>
          </w:p>
        </w:tc>
        <w:tc>
          <w:tcPr>
            <w:tcW w:w="906" w:type="dxa"/>
            <w:shd w:val="clear" w:color="auto" w:fill="auto"/>
            <w:vAlign w:val="center"/>
            <w:hideMark/>
          </w:tcPr>
          <w:p w14:paraId="45453E58" w14:textId="47925EB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0.303 </w:t>
            </w:r>
          </w:p>
        </w:tc>
        <w:tc>
          <w:tcPr>
            <w:tcW w:w="1037" w:type="dxa"/>
            <w:shd w:val="clear" w:color="auto" w:fill="auto"/>
            <w:vAlign w:val="center"/>
          </w:tcPr>
          <w:p w14:paraId="0C758F70" w14:textId="151E238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50B6C593" w14:textId="2512E13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63.1 </w:t>
            </w:r>
          </w:p>
        </w:tc>
        <w:tc>
          <w:tcPr>
            <w:tcW w:w="988" w:type="dxa"/>
            <w:vAlign w:val="center"/>
          </w:tcPr>
          <w:p w14:paraId="779A18E7" w14:textId="29D34D2E"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1.1 </w:t>
            </w:r>
          </w:p>
        </w:tc>
      </w:tr>
      <w:tr w:rsidR="0014129E" w:rsidRPr="00FC25FA" w14:paraId="3E2779C5" w14:textId="6A91C4E8" w:rsidTr="00D71018">
        <w:trPr>
          <w:trHeight w:val="300"/>
          <w:jc w:val="center"/>
        </w:trPr>
        <w:tc>
          <w:tcPr>
            <w:tcW w:w="488" w:type="dxa"/>
            <w:shd w:val="clear" w:color="auto" w:fill="auto"/>
            <w:vAlign w:val="center"/>
            <w:hideMark/>
          </w:tcPr>
          <w:p w14:paraId="185F37F3"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15</w:t>
            </w:r>
          </w:p>
        </w:tc>
        <w:tc>
          <w:tcPr>
            <w:tcW w:w="911" w:type="dxa"/>
            <w:shd w:val="clear" w:color="auto" w:fill="auto"/>
            <w:vAlign w:val="center"/>
            <w:hideMark/>
          </w:tcPr>
          <w:p w14:paraId="17F231A2" w14:textId="752A6B9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0.336 </w:t>
            </w:r>
          </w:p>
        </w:tc>
        <w:tc>
          <w:tcPr>
            <w:tcW w:w="1107" w:type="dxa"/>
            <w:shd w:val="clear" w:color="auto" w:fill="auto"/>
            <w:vAlign w:val="center"/>
          </w:tcPr>
          <w:p w14:paraId="4166CAD9" w14:textId="4BB6B45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0122DE0C" w14:textId="4C66D16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294 </w:t>
            </w:r>
          </w:p>
        </w:tc>
        <w:tc>
          <w:tcPr>
            <w:tcW w:w="988" w:type="dxa"/>
            <w:vAlign w:val="center"/>
          </w:tcPr>
          <w:p w14:paraId="6761BCA8" w14:textId="60187306"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6 </w:t>
            </w:r>
          </w:p>
        </w:tc>
        <w:tc>
          <w:tcPr>
            <w:tcW w:w="906" w:type="dxa"/>
            <w:shd w:val="clear" w:color="auto" w:fill="auto"/>
            <w:vAlign w:val="center"/>
            <w:hideMark/>
          </w:tcPr>
          <w:p w14:paraId="1F80CD1D" w14:textId="2F65B92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0.311 </w:t>
            </w:r>
          </w:p>
        </w:tc>
        <w:tc>
          <w:tcPr>
            <w:tcW w:w="1037" w:type="dxa"/>
            <w:shd w:val="clear" w:color="auto" w:fill="auto"/>
            <w:vAlign w:val="center"/>
          </w:tcPr>
          <w:p w14:paraId="2B4982B1" w14:textId="4045053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6EFCB2FB" w14:textId="66EE39C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67.1 </w:t>
            </w:r>
          </w:p>
        </w:tc>
        <w:tc>
          <w:tcPr>
            <w:tcW w:w="988" w:type="dxa"/>
            <w:vAlign w:val="center"/>
          </w:tcPr>
          <w:p w14:paraId="1E16F126" w14:textId="2A449A8E"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1.2 </w:t>
            </w:r>
          </w:p>
        </w:tc>
      </w:tr>
      <w:tr w:rsidR="0014129E" w:rsidRPr="00FC25FA" w14:paraId="7C9E1308" w14:textId="1659FA02" w:rsidTr="00D71018">
        <w:trPr>
          <w:trHeight w:val="300"/>
          <w:jc w:val="center"/>
        </w:trPr>
        <w:tc>
          <w:tcPr>
            <w:tcW w:w="488" w:type="dxa"/>
            <w:shd w:val="clear" w:color="auto" w:fill="auto"/>
            <w:vAlign w:val="center"/>
            <w:hideMark/>
          </w:tcPr>
          <w:p w14:paraId="0B77609F"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16</w:t>
            </w:r>
          </w:p>
        </w:tc>
        <w:tc>
          <w:tcPr>
            <w:tcW w:w="911" w:type="dxa"/>
            <w:shd w:val="clear" w:color="auto" w:fill="auto"/>
            <w:vAlign w:val="center"/>
            <w:hideMark/>
          </w:tcPr>
          <w:p w14:paraId="7DC2765F" w14:textId="7DA277C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0.339 </w:t>
            </w:r>
          </w:p>
        </w:tc>
        <w:tc>
          <w:tcPr>
            <w:tcW w:w="1107" w:type="dxa"/>
            <w:shd w:val="clear" w:color="auto" w:fill="auto"/>
            <w:vAlign w:val="center"/>
          </w:tcPr>
          <w:p w14:paraId="284406B6" w14:textId="3B327E7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57B17586" w14:textId="7CD3F12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313 </w:t>
            </w:r>
          </w:p>
        </w:tc>
        <w:tc>
          <w:tcPr>
            <w:tcW w:w="988" w:type="dxa"/>
            <w:vAlign w:val="center"/>
          </w:tcPr>
          <w:p w14:paraId="38141C86" w14:textId="25019A47"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6 </w:t>
            </w:r>
          </w:p>
        </w:tc>
        <w:tc>
          <w:tcPr>
            <w:tcW w:w="906" w:type="dxa"/>
            <w:shd w:val="clear" w:color="auto" w:fill="auto"/>
            <w:vAlign w:val="center"/>
            <w:hideMark/>
          </w:tcPr>
          <w:p w14:paraId="54C232AE" w14:textId="6950182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0.314 </w:t>
            </w:r>
          </w:p>
        </w:tc>
        <w:tc>
          <w:tcPr>
            <w:tcW w:w="1037" w:type="dxa"/>
            <w:shd w:val="clear" w:color="auto" w:fill="auto"/>
            <w:vAlign w:val="center"/>
          </w:tcPr>
          <w:p w14:paraId="391F30C0" w14:textId="32E7259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7D65A356" w14:textId="20DC9FC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70.6 </w:t>
            </w:r>
          </w:p>
        </w:tc>
        <w:tc>
          <w:tcPr>
            <w:tcW w:w="988" w:type="dxa"/>
            <w:vAlign w:val="center"/>
          </w:tcPr>
          <w:p w14:paraId="0E85D9DC" w14:textId="24E9FFF2"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1.3 </w:t>
            </w:r>
          </w:p>
        </w:tc>
      </w:tr>
      <w:tr w:rsidR="0014129E" w:rsidRPr="00FC25FA" w14:paraId="4F1AC519" w14:textId="60CABB1B" w:rsidTr="00D71018">
        <w:trPr>
          <w:trHeight w:val="300"/>
          <w:jc w:val="center"/>
        </w:trPr>
        <w:tc>
          <w:tcPr>
            <w:tcW w:w="488" w:type="dxa"/>
            <w:shd w:val="clear" w:color="auto" w:fill="auto"/>
            <w:vAlign w:val="center"/>
            <w:hideMark/>
          </w:tcPr>
          <w:p w14:paraId="574D1F94"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17</w:t>
            </w:r>
          </w:p>
        </w:tc>
        <w:tc>
          <w:tcPr>
            <w:tcW w:w="911" w:type="dxa"/>
            <w:shd w:val="clear" w:color="auto" w:fill="auto"/>
            <w:vAlign w:val="center"/>
            <w:hideMark/>
          </w:tcPr>
          <w:p w14:paraId="44C14C67" w14:textId="36B176F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0.339 </w:t>
            </w:r>
          </w:p>
        </w:tc>
        <w:tc>
          <w:tcPr>
            <w:tcW w:w="1107" w:type="dxa"/>
            <w:shd w:val="clear" w:color="auto" w:fill="auto"/>
            <w:vAlign w:val="center"/>
          </w:tcPr>
          <w:p w14:paraId="469CEAE0" w14:textId="1B2AB94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00E93110" w14:textId="2D3B4AE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333 </w:t>
            </w:r>
          </w:p>
        </w:tc>
        <w:tc>
          <w:tcPr>
            <w:tcW w:w="988" w:type="dxa"/>
            <w:vAlign w:val="center"/>
          </w:tcPr>
          <w:p w14:paraId="1DB3340F" w14:textId="49885B40"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6 </w:t>
            </w:r>
          </w:p>
        </w:tc>
        <w:tc>
          <w:tcPr>
            <w:tcW w:w="906" w:type="dxa"/>
            <w:shd w:val="clear" w:color="auto" w:fill="auto"/>
            <w:vAlign w:val="center"/>
            <w:hideMark/>
          </w:tcPr>
          <w:p w14:paraId="0CEB7CF4" w14:textId="1DC89B1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0.319 </w:t>
            </w:r>
          </w:p>
        </w:tc>
        <w:tc>
          <w:tcPr>
            <w:tcW w:w="1037" w:type="dxa"/>
            <w:shd w:val="clear" w:color="auto" w:fill="auto"/>
            <w:vAlign w:val="center"/>
          </w:tcPr>
          <w:p w14:paraId="41254D7E" w14:textId="689AEF2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63D77621" w14:textId="177DF02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74.7 </w:t>
            </w:r>
          </w:p>
        </w:tc>
        <w:tc>
          <w:tcPr>
            <w:tcW w:w="988" w:type="dxa"/>
            <w:vAlign w:val="center"/>
          </w:tcPr>
          <w:p w14:paraId="64137BB0" w14:textId="400CAFE5"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1.3 </w:t>
            </w:r>
          </w:p>
        </w:tc>
      </w:tr>
      <w:tr w:rsidR="0014129E" w:rsidRPr="00FC25FA" w14:paraId="4F945D8F" w14:textId="27A73ABF" w:rsidTr="00D71018">
        <w:trPr>
          <w:trHeight w:val="300"/>
          <w:jc w:val="center"/>
        </w:trPr>
        <w:tc>
          <w:tcPr>
            <w:tcW w:w="488" w:type="dxa"/>
            <w:shd w:val="clear" w:color="auto" w:fill="auto"/>
            <w:vAlign w:val="center"/>
            <w:hideMark/>
          </w:tcPr>
          <w:p w14:paraId="51082041"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18</w:t>
            </w:r>
          </w:p>
        </w:tc>
        <w:tc>
          <w:tcPr>
            <w:tcW w:w="911" w:type="dxa"/>
            <w:shd w:val="clear" w:color="auto" w:fill="auto"/>
            <w:vAlign w:val="center"/>
            <w:hideMark/>
          </w:tcPr>
          <w:p w14:paraId="3FCA4517" w14:textId="4B51CCC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0.339 </w:t>
            </w:r>
          </w:p>
        </w:tc>
        <w:tc>
          <w:tcPr>
            <w:tcW w:w="1107" w:type="dxa"/>
            <w:shd w:val="clear" w:color="auto" w:fill="auto"/>
            <w:vAlign w:val="center"/>
          </w:tcPr>
          <w:p w14:paraId="4DC95746" w14:textId="5111CF8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1B078826" w14:textId="15F0E47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350 </w:t>
            </w:r>
          </w:p>
        </w:tc>
        <w:tc>
          <w:tcPr>
            <w:tcW w:w="988" w:type="dxa"/>
            <w:vAlign w:val="center"/>
          </w:tcPr>
          <w:p w14:paraId="16B864B3" w14:textId="0F218EB4"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7 </w:t>
            </w:r>
          </w:p>
        </w:tc>
        <w:tc>
          <w:tcPr>
            <w:tcW w:w="906" w:type="dxa"/>
            <w:shd w:val="clear" w:color="auto" w:fill="auto"/>
            <w:vAlign w:val="center"/>
            <w:hideMark/>
          </w:tcPr>
          <w:p w14:paraId="4026030E" w14:textId="04B308B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0.324 </w:t>
            </w:r>
          </w:p>
        </w:tc>
        <w:tc>
          <w:tcPr>
            <w:tcW w:w="1037" w:type="dxa"/>
            <w:shd w:val="clear" w:color="auto" w:fill="auto"/>
            <w:vAlign w:val="center"/>
          </w:tcPr>
          <w:p w14:paraId="0D4FF5C6" w14:textId="1AD63D7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16650C4D" w14:textId="1680F43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81 </w:t>
            </w:r>
          </w:p>
        </w:tc>
        <w:tc>
          <w:tcPr>
            <w:tcW w:w="988" w:type="dxa"/>
            <w:vAlign w:val="center"/>
          </w:tcPr>
          <w:p w14:paraId="062B9E43" w14:textId="6AD7DC63" w:rsidR="0014129E" w:rsidRPr="00FC25FA" w:rsidRDefault="00D71018" w:rsidP="0014129E">
            <w:pPr>
              <w:widowControl/>
              <w:jc w:val="center"/>
              <w:rPr>
                <w:rFonts w:eastAsia="等线" w:cs="Times New Roman"/>
                <w:color w:val="000000"/>
                <w:szCs w:val="24"/>
              </w:rPr>
            </w:pPr>
            <w:r>
              <w:rPr>
                <w:rFonts w:eastAsia="等线" w:cs="Times New Roman"/>
                <w:color w:val="000000"/>
              </w:rPr>
              <w:t>2</w:t>
            </w:r>
            <w:r w:rsidR="0014129E">
              <w:rPr>
                <w:rFonts w:eastAsia="等线" w:cs="Times New Roman"/>
                <w:color w:val="000000"/>
              </w:rPr>
              <w:t xml:space="preserve"> </w:t>
            </w:r>
          </w:p>
        </w:tc>
      </w:tr>
      <w:tr w:rsidR="0014129E" w:rsidRPr="00FC25FA" w14:paraId="0D254051" w14:textId="7E048FB5" w:rsidTr="00D71018">
        <w:trPr>
          <w:trHeight w:val="300"/>
          <w:jc w:val="center"/>
        </w:trPr>
        <w:tc>
          <w:tcPr>
            <w:tcW w:w="488" w:type="dxa"/>
            <w:shd w:val="clear" w:color="auto" w:fill="auto"/>
            <w:vAlign w:val="center"/>
            <w:hideMark/>
          </w:tcPr>
          <w:p w14:paraId="09D60C5F"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19</w:t>
            </w:r>
          </w:p>
        </w:tc>
        <w:tc>
          <w:tcPr>
            <w:tcW w:w="911" w:type="dxa"/>
            <w:shd w:val="clear" w:color="auto" w:fill="auto"/>
            <w:vAlign w:val="center"/>
            <w:hideMark/>
          </w:tcPr>
          <w:p w14:paraId="73A54EAF" w14:textId="7D5F02B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0.336 </w:t>
            </w:r>
          </w:p>
        </w:tc>
        <w:tc>
          <w:tcPr>
            <w:tcW w:w="1107" w:type="dxa"/>
            <w:shd w:val="clear" w:color="auto" w:fill="auto"/>
            <w:vAlign w:val="center"/>
          </w:tcPr>
          <w:p w14:paraId="27C875EE" w14:textId="33532A8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6B7F2B9E" w14:textId="482F37A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376 </w:t>
            </w:r>
          </w:p>
        </w:tc>
        <w:tc>
          <w:tcPr>
            <w:tcW w:w="988" w:type="dxa"/>
            <w:vAlign w:val="center"/>
          </w:tcPr>
          <w:p w14:paraId="6A595FC6" w14:textId="156C4AD0"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7 </w:t>
            </w:r>
          </w:p>
        </w:tc>
        <w:tc>
          <w:tcPr>
            <w:tcW w:w="906" w:type="dxa"/>
            <w:shd w:val="clear" w:color="auto" w:fill="auto"/>
            <w:vAlign w:val="center"/>
            <w:hideMark/>
          </w:tcPr>
          <w:p w14:paraId="5060E3BB" w14:textId="39E7FA9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0.327 </w:t>
            </w:r>
          </w:p>
        </w:tc>
        <w:tc>
          <w:tcPr>
            <w:tcW w:w="1037" w:type="dxa"/>
            <w:shd w:val="clear" w:color="auto" w:fill="auto"/>
            <w:vAlign w:val="center"/>
          </w:tcPr>
          <w:p w14:paraId="300D6695" w14:textId="2801710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305A74DF" w14:textId="1FE7B11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89 </w:t>
            </w:r>
          </w:p>
        </w:tc>
        <w:tc>
          <w:tcPr>
            <w:tcW w:w="988" w:type="dxa"/>
            <w:vAlign w:val="center"/>
          </w:tcPr>
          <w:p w14:paraId="3E1774FB" w14:textId="77F61EBB" w:rsidR="0014129E" w:rsidRPr="00FC25FA" w:rsidRDefault="00D71018" w:rsidP="0014129E">
            <w:pPr>
              <w:widowControl/>
              <w:jc w:val="center"/>
              <w:rPr>
                <w:rFonts w:eastAsia="等线" w:cs="Times New Roman"/>
                <w:color w:val="000000"/>
                <w:szCs w:val="24"/>
              </w:rPr>
            </w:pPr>
            <w:r>
              <w:rPr>
                <w:rFonts w:eastAsia="等线" w:cs="Times New Roman"/>
                <w:color w:val="000000"/>
              </w:rPr>
              <w:t>2</w:t>
            </w:r>
            <w:r w:rsidR="0014129E">
              <w:rPr>
                <w:rFonts w:eastAsia="等线" w:cs="Times New Roman"/>
                <w:color w:val="000000"/>
              </w:rPr>
              <w:t xml:space="preserve"> </w:t>
            </w:r>
          </w:p>
        </w:tc>
      </w:tr>
      <w:tr w:rsidR="0014129E" w:rsidRPr="00FC25FA" w14:paraId="5FBDCC4B" w14:textId="6B2A6DE8" w:rsidTr="00D71018">
        <w:trPr>
          <w:trHeight w:val="300"/>
          <w:jc w:val="center"/>
        </w:trPr>
        <w:tc>
          <w:tcPr>
            <w:tcW w:w="488" w:type="dxa"/>
            <w:shd w:val="clear" w:color="auto" w:fill="auto"/>
            <w:vAlign w:val="center"/>
            <w:hideMark/>
          </w:tcPr>
          <w:p w14:paraId="69212343"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20</w:t>
            </w:r>
          </w:p>
        </w:tc>
        <w:tc>
          <w:tcPr>
            <w:tcW w:w="911" w:type="dxa"/>
            <w:shd w:val="clear" w:color="auto" w:fill="auto"/>
            <w:vAlign w:val="center"/>
            <w:hideMark/>
          </w:tcPr>
          <w:p w14:paraId="3752B840" w14:textId="28CC218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0.333 </w:t>
            </w:r>
          </w:p>
        </w:tc>
        <w:tc>
          <w:tcPr>
            <w:tcW w:w="1107" w:type="dxa"/>
            <w:shd w:val="clear" w:color="auto" w:fill="auto"/>
            <w:vAlign w:val="center"/>
          </w:tcPr>
          <w:p w14:paraId="7B735333" w14:textId="1892AD7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42B90B79" w14:textId="2B11A1E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399 </w:t>
            </w:r>
          </w:p>
        </w:tc>
        <w:tc>
          <w:tcPr>
            <w:tcW w:w="988" w:type="dxa"/>
            <w:vAlign w:val="center"/>
          </w:tcPr>
          <w:p w14:paraId="2B6EBCC4" w14:textId="767EC29C"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8 </w:t>
            </w:r>
          </w:p>
        </w:tc>
        <w:tc>
          <w:tcPr>
            <w:tcW w:w="906" w:type="dxa"/>
            <w:shd w:val="clear" w:color="auto" w:fill="auto"/>
            <w:vAlign w:val="center"/>
            <w:hideMark/>
          </w:tcPr>
          <w:p w14:paraId="124BD792" w14:textId="26F469F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0.328 </w:t>
            </w:r>
          </w:p>
        </w:tc>
        <w:tc>
          <w:tcPr>
            <w:tcW w:w="1037" w:type="dxa"/>
            <w:shd w:val="clear" w:color="auto" w:fill="auto"/>
            <w:vAlign w:val="center"/>
          </w:tcPr>
          <w:p w14:paraId="0299C240" w14:textId="5A58D44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2210F824" w14:textId="029B6E6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10</w:t>
            </w:r>
            <w:r w:rsidR="00D71018">
              <w:rPr>
                <w:rFonts w:eastAsia="等线" w:cs="Times New Roman"/>
                <w:color w:val="000000"/>
              </w:rPr>
              <w:t>2</w:t>
            </w:r>
            <w:r>
              <w:rPr>
                <w:rFonts w:eastAsia="等线" w:cs="Times New Roman"/>
                <w:color w:val="000000"/>
              </w:rPr>
              <w:t xml:space="preserve"> </w:t>
            </w:r>
          </w:p>
        </w:tc>
        <w:tc>
          <w:tcPr>
            <w:tcW w:w="988" w:type="dxa"/>
            <w:vAlign w:val="center"/>
          </w:tcPr>
          <w:p w14:paraId="168B4D52" w14:textId="559A13F6" w:rsidR="0014129E" w:rsidRPr="00FC25FA" w:rsidRDefault="00D71018" w:rsidP="0014129E">
            <w:pPr>
              <w:widowControl/>
              <w:jc w:val="center"/>
              <w:rPr>
                <w:rFonts w:eastAsia="等线" w:cs="Times New Roman"/>
                <w:color w:val="000000"/>
                <w:szCs w:val="24"/>
              </w:rPr>
            </w:pPr>
            <w:r>
              <w:rPr>
                <w:rFonts w:eastAsia="等线" w:cs="Times New Roman"/>
                <w:color w:val="000000"/>
              </w:rPr>
              <w:t>2</w:t>
            </w:r>
            <w:r w:rsidR="0014129E">
              <w:rPr>
                <w:rFonts w:eastAsia="等线" w:cs="Times New Roman"/>
                <w:color w:val="000000"/>
              </w:rPr>
              <w:t xml:space="preserve"> </w:t>
            </w:r>
          </w:p>
        </w:tc>
      </w:tr>
      <w:tr w:rsidR="0014129E" w:rsidRPr="00FC25FA" w14:paraId="23E6744B" w14:textId="5ACAA1B2" w:rsidTr="00D71018">
        <w:trPr>
          <w:trHeight w:val="300"/>
          <w:jc w:val="center"/>
        </w:trPr>
        <w:tc>
          <w:tcPr>
            <w:tcW w:w="488" w:type="dxa"/>
            <w:shd w:val="clear" w:color="auto" w:fill="auto"/>
            <w:vAlign w:val="center"/>
            <w:hideMark/>
          </w:tcPr>
          <w:p w14:paraId="0F533830"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21</w:t>
            </w:r>
          </w:p>
        </w:tc>
        <w:tc>
          <w:tcPr>
            <w:tcW w:w="911" w:type="dxa"/>
            <w:shd w:val="clear" w:color="auto" w:fill="auto"/>
            <w:vAlign w:val="center"/>
            <w:hideMark/>
          </w:tcPr>
          <w:p w14:paraId="069F32E0" w14:textId="2DAD93F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0.325 </w:t>
            </w:r>
          </w:p>
        </w:tc>
        <w:tc>
          <w:tcPr>
            <w:tcW w:w="1107" w:type="dxa"/>
            <w:shd w:val="clear" w:color="auto" w:fill="auto"/>
            <w:vAlign w:val="center"/>
          </w:tcPr>
          <w:p w14:paraId="246F8003" w14:textId="4E15B22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4561C6E9" w14:textId="7D0E0DE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439 </w:t>
            </w:r>
          </w:p>
        </w:tc>
        <w:tc>
          <w:tcPr>
            <w:tcW w:w="988" w:type="dxa"/>
            <w:vAlign w:val="center"/>
          </w:tcPr>
          <w:p w14:paraId="5B4B6EAC" w14:textId="77FCCB96"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9 </w:t>
            </w:r>
          </w:p>
        </w:tc>
        <w:tc>
          <w:tcPr>
            <w:tcW w:w="906" w:type="dxa"/>
            <w:shd w:val="clear" w:color="auto" w:fill="auto"/>
            <w:vAlign w:val="center"/>
            <w:hideMark/>
          </w:tcPr>
          <w:p w14:paraId="648EB540" w14:textId="5C83354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0.320 </w:t>
            </w:r>
          </w:p>
        </w:tc>
        <w:tc>
          <w:tcPr>
            <w:tcW w:w="1037" w:type="dxa"/>
            <w:shd w:val="clear" w:color="auto" w:fill="auto"/>
            <w:vAlign w:val="center"/>
          </w:tcPr>
          <w:p w14:paraId="51CC4100" w14:textId="1CD3B7D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6EA6E9A5" w14:textId="1576329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120 </w:t>
            </w:r>
          </w:p>
        </w:tc>
        <w:tc>
          <w:tcPr>
            <w:tcW w:w="988" w:type="dxa"/>
            <w:vAlign w:val="center"/>
          </w:tcPr>
          <w:p w14:paraId="29024895" w14:textId="498E093D"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2 </w:t>
            </w:r>
          </w:p>
        </w:tc>
      </w:tr>
      <w:tr w:rsidR="0014129E" w:rsidRPr="00FC25FA" w14:paraId="26D4CDFE" w14:textId="56DF62D6" w:rsidTr="00D71018">
        <w:trPr>
          <w:trHeight w:val="300"/>
          <w:jc w:val="center"/>
        </w:trPr>
        <w:tc>
          <w:tcPr>
            <w:tcW w:w="488" w:type="dxa"/>
            <w:shd w:val="clear" w:color="auto" w:fill="auto"/>
            <w:vAlign w:val="center"/>
            <w:hideMark/>
          </w:tcPr>
          <w:p w14:paraId="5B082C2C"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22</w:t>
            </w:r>
          </w:p>
        </w:tc>
        <w:tc>
          <w:tcPr>
            <w:tcW w:w="911" w:type="dxa"/>
            <w:shd w:val="clear" w:color="auto" w:fill="auto"/>
            <w:vAlign w:val="center"/>
            <w:hideMark/>
          </w:tcPr>
          <w:p w14:paraId="63938666" w14:textId="04DCE7F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0.313 </w:t>
            </w:r>
          </w:p>
        </w:tc>
        <w:tc>
          <w:tcPr>
            <w:tcW w:w="1107" w:type="dxa"/>
            <w:shd w:val="clear" w:color="auto" w:fill="auto"/>
            <w:vAlign w:val="center"/>
          </w:tcPr>
          <w:p w14:paraId="2D97DEE8" w14:textId="3161638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736A88E6" w14:textId="3F3F2C8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494 </w:t>
            </w:r>
          </w:p>
        </w:tc>
        <w:tc>
          <w:tcPr>
            <w:tcW w:w="988" w:type="dxa"/>
            <w:vAlign w:val="center"/>
          </w:tcPr>
          <w:p w14:paraId="258A11BB" w14:textId="381B2F81"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10 </w:t>
            </w:r>
          </w:p>
        </w:tc>
        <w:tc>
          <w:tcPr>
            <w:tcW w:w="906" w:type="dxa"/>
            <w:shd w:val="clear" w:color="auto" w:fill="auto"/>
            <w:vAlign w:val="center"/>
            <w:hideMark/>
          </w:tcPr>
          <w:p w14:paraId="364F3AAE" w14:textId="1431C0B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0.303 </w:t>
            </w:r>
          </w:p>
        </w:tc>
        <w:tc>
          <w:tcPr>
            <w:tcW w:w="1037" w:type="dxa"/>
            <w:shd w:val="clear" w:color="auto" w:fill="auto"/>
            <w:vAlign w:val="center"/>
          </w:tcPr>
          <w:p w14:paraId="188AFB3B" w14:textId="0140F1C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7F7E3B8C" w14:textId="23CA4A4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146 </w:t>
            </w:r>
          </w:p>
        </w:tc>
        <w:tc>
          <w:tcPr>
            <w:tcW w:w="988" w:type="dxa"/>
            <w:vAlign w:val="center"/>
          </w:tcPr>
          <w:p w14:paraId="45278FFB" w14:textId="690555BB"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 </w:t>
            </w:r>
          </w:p>
        </w:tc>
      </w:tr>
      <w:tr w:rsidR="0014129E" w:rsidRPr="00FC25FA" w14:paraId="696CA964" w14:textId="66563CCE" w:rsidTr="00D71018">
        <w:trPr>
          <w:trHeight w:val="300"/>
          <w:jc w:val="center"/>
        </w:trPr>
        <w:tc>
          <w:tcPr>
            <w:tcW w:w="488" w:type="dxa"/>
            <w:shd w:val="clear" w:color="auto" w:fill="auto"/>
            <w:vAlign w:val="center"/>
            <w:hideMark/>
          </w:tcPr>
          <w:p w14:paraId="4CEF4EA8"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23</w:t>
            </w:r>
          </w:p>
        </w:tc>
        <w:tc>
          <w:tcPr>
            <w:tcW w:w="911" w:type="dxa"/>
            <w:shd w:val="clear" w:color="auto" w:fill="auto"/>
            <w:vAlign w:val="center"/>
            <w:hideMark/>
          </w:tcPr>
          <w:p w14:paraId="13A96484" w14:textId="3AB8D57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0.294 </w:t>
            </w:r>
          </w:p>
        </w:tc>
        <w:tc>
          <w:tcPr>
            <w:tcW w:w="1107" w:type="dxa"/>
            <w:shd w:val="clear" w:color="auto" w:fill="auto"/>
            <w:vAlign w:val="center"/>
          </w:tcPr>
          <w:p w14:paraId="6481DB7E" w14:textId="0034239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448F0241" w14:textId="21BC129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581 </w:t>
            </w:r>
          </w:p>
        </w:tc>
        <w:tc>
          <w:tcPr>
            <w:tcW w:w="988" w:type="dxa"/>
            <w:vAlign w:val="center"/>
          </w:tcPr>
          <w:p w14:paraId="1CF00932" w14:textId="05FA4501"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12 </w:t>
            </w:r>
          </w:p>
        </w:tc>
        <w:tc>
          <w:tcPr>
            <w:tcW w:w="906" w:type="dxa"/>
            <w:shd w:val="clear" w:color="auto" w:fill="auto"/>
            <w:vAlign w:val="center"/>
            <w:hideMark/>
          </w:tcPr>
          <w:p w14:paraId="64CE4BCF" w14:textId="468CE4E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0.255 </w:t>
            </w:r>
          </w:p>
        </w:tc>
        <w:tc>
          <w:tcPr>
            <w:tcW w:w="1037" w:type="dxa"/>
            <w:shd w:val="clear" w:color="auto" w:fill="auto"/>
            <w:vAlign w:val="center"/>
          </w:tcPr>
          <w:p w14:paraId="593F38A3" w14:textId="3389038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543A83A1" w14:textId="7FE96D6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202 </w:t>
            </w:r>
          </w:p>
        </w:tc>
        <w:tc>
          <w:tcPr>
            <w:tcW w:w="988" w:type="dxa"/>
            <w:vAlign w:val="center"/>
          </w:tcPr>
          <w:p w14:paraId="28F79926" w14:textId="0CB6C858"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4 </w:t>
            </w:r>
          </w:p>
        </w:tc>
      </w:tr>
      <w:tr w:rsidR="0014129E" w:rsidRPr="00FC25FA" w14:paraId="5C1F85ED" w14:textId="41A13844" w:rsidTr="00D71018">
        <w:trPr>
          <w:trHeight w:val="300"/>
          <w:jc w:val="center"/>
        </w:trPr>
        <w:tc>
          <w:tcPr>
            <w:tcW w:w="488" w:type="dxa"/>
            <w:shd w:val="clear" w:color="auto" w:fill="auto"/>
            <w:vAlign w:val="center"/>
            <w:hideMark/>
          </w:tcPr>
          <w:p w14:paraId="08AB5BEA"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24</w:t>
            </w:r>
          </w:p>
        </w:tc>
        <w:tc>
          <w:tcPr>
            <w:tcW w:w="911" w:type="dxa"/>
            <w:shd w:val="clear" w:color="auto" w:fill="auto"/>
            <w:vAlign w:val="center"/>
            <w:hideMark/>
          </w:tcPr>
          <w:p w14:paraId="30F1D9C7" w14:textId="0A09100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0.263 </w:t>
            </w:r>
          </w:p>
        </w:tc>
        <w:tc>
          <w:tcPr>
            <w:tcW w:w="1107" w:type="dxa"/>
            <w:shd w:val="clear" w:color="auto" w:fill="auto"/>
            <w:vAlign w:val="center"/>
          </w:tcPr>
          <w:p w14:paraId="493C82DB" w14:textId="6B4505E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346E3614" w14:textId="22291E9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720 </w:t>
            </w:r>
          </w:p>
        </w:tc>
        <w:tc>
          <w:tcPr>
            <w:tcW w:w="988" w:type="dxa"/>
            <w:vAlign w:val="center"/>
          </w:tcPr>
          <w:p w14:paraId="19D9E0DA" w14:textId="6D35E25F"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15 </w:t>
            </w:r>
          </w:p>
        </w:tc>
        <w:tc>
          <w:tcPr>
            <w:tcW w:w="906" w:type="dxa"/>
            <w:shd w:val="clear" w:color="auto" w:fill="auto"/>
            <w:vAlign w:val="center"/>
            <w:hideMark/>
          </w:tcPr>
          <w:p w14:paraId="3174E40D" w14:textId="6828003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0.184 </w:t>
            </w:r>
          </w:p>
        </w:tc>
        <w:tc>
          <w:tcPr>
            <w:tcW w:w="1037" w:type="dxa"/>
            <w:shd w:val="clear" w:color="auto" w:fill="auto"/>
            <w:vAlign w:val="center"/>
          </w:tcPr>
          <w:p w14:paraId="6C5D8E0D" w14:textId="2A58A1B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0557C02F" w14:textId="6EDC1C6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312 </w:t>
            </w:r>
          </w:p>
        </w:tc>
        <w:tc>
          <w:tcPr>
            <w:tcW w:w="988" w:type="dxa"/>
            <w:vAlign w:val="center"/>
          </w:tcPr>
          <w:p w14:paraId="4EC92CA6" w14:textId="5B30908A"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6 </w:t>
            </w:r>
          </w:p>
        </w:tc>
      </w:tr>
      <w:tr w:rsidR="0073150E" w:rsidRPr="00FC25FA" w14:paraId="582A704E" w14:textId="34F49424" w:rsidTr="00D71018">
        <w:trPr>
          <w:trHeight w:val="300"/>
          <w:jc w:val="center"/>
        </w:trPr>
        <w:tc>
          <w:tcPr>
            <w:tcW w:w="488" w:type="dxa"/>
            <w:shd w:val="clear" w:color="auto" w:fill="auto"/>
            <w:vAlign w:val="center"/>
            <w:hideMark/>
          </w:tcPr>
          <w:p w14:paraId="4061C305" w14:textId="77777777" w:rsidR="0073150E" w:rsidRPr="00FC25FA" w:rsidRDefault="0073150E" w:rsidP="0073150E">
            <w:pPr>
              <w:widowControl/>
              <w:jc w:val="center"/>
              <w:rPr>
                <w:rFonts w:eastAsia="等线" w:cs="Times New Roman"/>
                <w:color w:val="000000"/>
                <w:kern w:val="0"/>
                <w:szCs w:val="24"/>
              </w:rPr>
            </w:pPr>
            <w:r w:rsidRPr="00FC25FA">
              <w:rPr>
                <w:rFonts w:eastAsia="等线" w:cs="Times New Roman"/>
                <w:color w:val="000000"/>
                <w:kern w:val="0"/>
                <w:szCs w:val="24"/>
              </w:rPr>
              <w:t>25</w:t>
            </w:r>
          </w:p>
        </w:tc>
        <w:tc>
          <w:tcPr>
            <w:tcW w:w="911" w:type="dxa"/>
            <w:shd w:val="clear" w:color="auto" w:fill="auto"/>
            <w:vAlign w:val="center"/>
            <w:hideMark/>
          </w:tcPr>
          <w:p w14:paraId="01835C34" w14:textId="13A3CB2F" w:rsidR="0073150E" w:rsidRPr="00FC25FA" w:rsidRDefault="0073150E" w:rsidP="0073150E">
            <w:pPr>
              <w:widowControl/>
              <w:jc w:val="center"/>
              <w:rPr>
                <w:rFonts w:eastAsia="等线" w:cs="Times New Roman"/>
                <w:color w:val="000000"/>
                <w:kern w:val="0"/>
                <w:szCs w:val="24"/>
              </w:rPr>
            </w:pPr>
            <w:r>
              <w:rPr>
                <w:rFonts w:eastAsia="等线" w:cs="Times New Roman"/>
                <w:color w:val="000000"/>
              </w:rPr>
              <w:t xml:space="preserve">0.213 </w:t>
            </w:r>
          </w:p>
        </w:tc>
        <w:tc>
          <w:tcPr>
            <w:tcW w:w="1107" w:type="dxa"/>
            <w:shd w:val="clear" w:color="auto" w:fill="auto"/>
            <w:vAlign w:val="center"/>
          </w:tcPr>
          <w:p w14:paraId="2774F203" w14:textId="520070C5" w:rsidR="0073150E" w:rsidRPr="00FC25FA" w:rsidRDefault="0073150E" w:rsidP="0073150E">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1CD973B3" w14:textId="48D84EDD" w:rsidR="0073150E" w:rsidRPr="00FC25FA" w:rsidRDefault="0073150E" w:rsidP="0073150E">
            <w:pPr>
              <w:widowControl/>
              <w:jc w:val="center"/>
              <w:rPr>
                <w:rFonts w:eastAsia="等线" w:cs="Times New Roman"/>
                <w:color w:val="000000"/>
                <w:kern w:val="0"/>
                <w:szCs w:val="24"/>
              </w:rPr>
            </w:pPr>
            <w:r>
              <w:rPr>
                <w:rFonts w:eastAsia="等线" w:cs="Times New Roman"/>
                <w:color w:val="000000"/>
              </w:rPr>
              <w:t>9</w:t>
            </w:r>
            <w:r w:rsidR="0031633D">
              <w:rPr>
                <w:rFonts w:eastAsia="等线" w:cs="Times New Roman"/>
                <w:color w:val="000000"/>
              </w:rPr>
              <w:t>90</w:t>
            </w:r>
            <w:r>
              <w:rPr>
                <w:rFonts w:eastAsia="等线" w:cs="Times New Roman"/>
                <w:color w:val="000000"/>
              </w:rPr>
              <w:t xml:space="preserve"> </w:t>
            </w:r>
          </w:p>
        </w:tc>
        <w:tc>
          <w:tcPr>
            <w:tcW w:w="988" w:type="dxa"/>
            <w:vAlign w:val="center"/>
          </w:tcPr>
          <w:p w14:paraId="7F6802BC" w14:textId="463B42C2" w:rsidR="0073150E" w:rsidRPr="00FC25FA" w:rsidRDefault="0073150E" w:rsidP="0073150E">
            <w:pPr>
              <w:widowControl/>
              <w:jc w:val="center"/>
              <w:rPr>
                <w:rFonts w:eastAsia="等线" w:cs="Times New Roman"/>
                <w:color w:val="000000"/>
                <w:szCs w:val="24"/>
              </w:rPr>
            </w:pPr>
            <w:r>
              <w:rPr>
                <w:rFonts w:eastAsia="等线" w:cs="Times New Roman"/>
                <w:color w:val="000000"/>
              </w:rPr>
              <w:t xml:space="preserve">20 </w:t>
            </w:r>
          </w:p>
        </w:tc>
        <w:tc>
          <w:tcPr>
            <w:tcW w:w="906" w:type="dxa"/>
            <w:shd w:val="clear" w:color="auto" w:fill="auto"/>
            <w:vAlign w:val="center"/>
            <w:hideMark/>
          </w:tcPr>
          <w:p w14:paraId="4C751CA1" w14:textId="01E4E53B" w:rsidR="0073150E" w:rsidRPr="00FC25FA" w:rsidRDefault="0073150E" w:rsidP="0073150E">
            <w:pPr>
              <w:widowControl/>
              <w:jc w:val="center"/>
              <w:rPr>
                <w:rFonts w:eastAsia="等线" w:cs="Times New Roman"/>
                <w:color w:val="000000"/>
                <w:kern w:val="0"/>
                <w:szCs w:val="24"/>
              </w:rPr>
            </w:pPr>
            <w:r w:rsidRPr="00FC25FA">
              <w:rPr>
                <w:rFonts w:eastAsia="等线" w:cs="Times New Roman"/>
                <w:color w:val="000000"/>
                <w:szCs w:val="24"/>
              </w:rPr>
              <w:t xml:space="preserve">0.0653 </w:t>
            </w:r>
          </w:p>
        </w:tc>
        <w:tc>
          <w:tcPr>
            <w:tcW w:w="1037" w:type="dxa"/>
            <w:shd w:val="clear" w:color="auto" w:fill="auto"/>
            <w:vAlign w:val="center"/>
          </w:tcPr>
          <w:p w14:paraId="43D83307" w14:textId="2540C8C1" w:rsidR="0073150E" w:rsidRPr="00FC25FA" w:rsidRDefault="0073150E" w:rsidP="0073150E">
            <w:pPr>
              <w:widowControl/>
              <w:jc w:val="center"/>
              <w:rPr>
                <w:rFonts w:eastAsia="等线" w:cs="Times New Roman"/>
                <w:color w:val="000000"/>
                <w:kern w:val="0"/>
                <w:szCs w:val="24"/>
              </w:rPr>
            </w:pPr>
            <w:r>
              <w:rPr>
                <w:rFonts w:eastAsia="等线" w:cs="Times New Roman"/>
                <w:color w:val="000000"/>
              </w:rPr>
              <w:t xml:space="preserve">0.0018 </w:t>
            </w:r>
          </w:p>
        </w:tc>
        <w:tc>
          <w:tcPr>
            <w:tcW w:w="884" w:type="dxa"/>
            <w:vAlign w:val="center"/>
          </w:tcPr>
          <w:p w14:paraId="1AD71102" w14:textId="1A879BD3" w:rsidR="0073150E" w:rsidRPr="00FC25FA" w:rsidRDefault="0014129E" w:rsidP="0073150E">
            <w:pPr>
              <w:widowControl/>
              <w:jc w:val="center"/>
              <w:rPr>
                <w:rFonts w:eastAsia="等线" w:cs="Times New Roman"/>
                <w:color w:val="000000"/>
                <w:kern w:val="0"/>
                <w:szCs w:val="24"/>
              </w:rPr>
            </w:pPr>
            <w:r>
              <w:rPr>
                <w:rFonts w:eastAsia="等线" w:cs="Times New Roman"/>
                <w:color w:val="000000"/>
                <w:szCs w:val="24"/>
              </w:rPr>
              <w:t>1000</w:t>
            </w:r>
            <w:r w:rsidR="0073150E" w:rsidRPr="00FC25FA">
              <w:rPr>
                <w:rFonts w:eastAsia="等线" w:cs="Times New Roman"/>
                <w:color w:val="000000"/>
                <w:szCs w:val="24"/>
              </w:rPr>
              <w:t xml:space="preserve"> </w:t>
            </w:r>
          </w:p>
        </w:tc>
        <w:tc>
          <w:tcPr>
            <w:tcW w:w="988" w:type="dxa"/>
          </w:tcPr>
          <w:p w14:paraId="45F24533" w14:textId="14B13020" w:rsidR="0073150E" w:rsidRPr="00FC25FA" w:rsidRDefault="0014129E" w:rsidP="0073150E">
            <w:pPr>
              <w:widowControl/>
              <w:jc w:val="center"/>
              <w:rPr>
                <w:rFonts w:eastAsia="等线" w:cs="Times New Roman"/>
                <w:color w:val="000000"/>
                <w:szCs w:val="24"/>
              </w:rPr>
            </w:pPr>
            <w:r>
              <w:rPr>
                <w:rFonts w:eastAsia="等线" w:cs="Times New Roman" w:hint="eastAsia"/>
                <w:color w:val="000000"/>
                <w:szCs w:val="24"/>
              </w:rPr>
              <w:t>3</w:t>
            </w:r>
            <w:r>
              <w:rPr>
                <w:rFonts w:eastAsia="等线" w:cs="Times New Roman"/>
                <w:color w:val="000000"/>
                <w:szCs w:val="24"/>
              </w:rPr>
              <w:t>0</w:t>
            </w:r>
          </w:p>
        </w:tc>
      </w:tr>
    </w:tbl>
    <w:p w14:paraId="6FD308FC" w14:textId="0C42C740" w:rsidR="00A372C6" w:rsidRPr="00723529" w:rsidRDefault="00A372C6" w:rsidP="00A372C6">
      <w:pPr>
        <w:spacing w:afterLines="50" w:after="163"/>
        <w:jc w:val="center"/>
        <w:rPr>
          <w:sz w:val="21"/>
          <w:szCs w:val="21"/>
        </w:rPr>
      </w:pPr>
      <w:r w:rsidRPr="003F0C7B">
        <w:rPr>
          <w:sz w:val="21"/>
          <w:szCs w:val="21"/>
        </w:rPr>
        <w:t xml:space="preserve">Table </w:t>
      </w:r>
      <w:r>
        <w:rPr>
          <w:sz w:val="21"/>
          <w:szCs w:val="21"/>
        </w:rPr>
        <w:t>8</w:t>
      </w:r>
      <w:r w:rsidRPr="003F0C7B">
        <w:rPr>
          <w:sz w:val="21"/>
          <w:szCs w:val="21"/>
        </w:rPr>
        <w:t xml:space="preserve">. </w:t>
      </w:r>
      <w:r>
        <w:rPr>
          <w:i/>
          <w:iCs/>
          <w:sz w:val="21"/>
          <w:szCs w:val="21"/>
        </w:rPr>
        <w:t xml:space="preserve">P, U </w:t>
      </w:r>
      <w:r>
        <w:rPr>
          <w:sz w:val="21"/>
          <w:szCs w:val="21"/>
        </w:rPr>
        <w:t xml:space="preserve">and </w:t>
      </w:r>
      <w:r>
        <w:rPr>
          <w:i/>
          <w:iCs/>
          <w:sz w:val="21"/>
          <w:szCs w:val="21"/>
        </w:rPr>
        <w:t>R</w:t>
      </w:r>
      <w:r>
        <w:rPr>
          <w:sz w:val="21"/>
          <w:szCs w:val="21"/>
        </w:rPr>
        <w:t xml:space="preserve"> for the </w:t>
      </w:r>
      <w:r>
        <w:rPr>
          <w:i/>
          <w:iCs/>
          <w:sz w:val="21"/>
          <w:szCs w:val="21"/>
        </w:rPr>
        <w:t>U</w:t>
      </w:r>
      <w:r>
        <w:rPr>
          <w:sz w:val="21"/>
          <w:szCs w:val="21"/>
        </w:rPr>
        <w:t xml:space="preserve"> vs. </w:t>
      </w:r>
      <w:r>
        <w:rPr>
          <w:i/>
          <w:iCs/>
          <w:sz w:val="21"/>
          <w:szCs w:val="21"/>
        </w:rPr>
        <w:t>I</w:t>
      </w:r>
      <w:r>
        <w:rPr>
          <w:sz w:val="21"/>
          <w:szCs w:val="21"/>
        </w:rPr>
        <w:t xml:space="preserve"> relation (series/parallel configuration)</w:t>
      </w:r>
    </w:p>
    <w:p w14:paraId="77AEB88F" w14:textId="04EB3B11" w:rsidR="00A372C6" w:rsidRPr="00A372C6" w:rsidRDefault="00A372C6" w:rsidP="00E372CD">
      <w:pPr>
        <w:ind w:firstLine="420"/>
        <w:rPr>
          <w:sz w:val="21"/>
          <w:szCs w:val="21"/>
        </w:rPr>
      </w:pPr>
    </w:p>
    <w:p w14:paraId="4F45AB0E" w14:textId="3EC0148C" w:rsidR="00A372C6" w:rsidRDefault="00A372C6" w:rsidP="00E372CD">
      <w:pPr>
        <w:ind w:firstLine="420"/>
        <w:rPr>
          <w:sz w:val="21"/>
          <w:szCs w:val="21"/>
        </w:rPr>
      </w:pPr>
    </w:p>
    <w:p w14:paraId="69E11E3E" w14:textId="7C521320" w:rsidR="00A372C6" w:rsidRDefault="00A372C6" w:rsidP="00E372CD">
      <w:pPr>
        <w:ind w:firstLine="420"/>
        <w:rPr>
          <w:sz w:val="21"/>
          <w:szCs w:val="21"/>
        </w:rPr>
      </w:pPr>
    </w:p>
    <w:p w14:paraId="73B4B453" w14:textId="7676BE2C" w:rsidR="00A372C6" w:rsidRDefault="00A372C6" w:rsidP="00E372CD">
      <w:pPr>
        <w:ind w:firstLine="420"/>
        <w:rPr>
          <w:sz w:val="21"/>
          <w:szCs w:val="21"/>
        </w:rPr>
      </w:pPr>
    </w:p>
    <w:p w14:paraId="446A9F16" w14:textId="4965E7A2" w:rsidR="00A372C6" w:rsidRDefault="00A372C6" w:rsidP="00E372CD">
      <w:pPr>
        <w:ind w:firstLine="420"/>
        <w:rPr>
          <w:sz w:val="21"/>
          <w:szCs w:val="21"/>
        </w:rPr>
      </w:pPr>
    </w:p>
    <w:p w14:paraId="6574071E" w14:textId="2F41FEDD" w:rsidR="00A372C6" w:rsidRDefault="00A372C6" w:rsidP="00E372CD">
      <w:pPr>
        <w:ind w:firstLine="420"/>
        <w:rPr>
          <w:sz w:val="21"/>
          <w:szCs w:val="21"/>
        </w:rPr>
      </w:pPr>
    </w:p>
    <w:p w14:paraId="11DB2C85" w14:textId="2047A1B1" w:rsidR="00A372C6" w:rsidRDefault="00A372C6" w:rsidP="00E372CD">
      <w:pPr>
        <w:ind w:firstLine="420"/>
        <w:rPr>
          <w:sz w:val="21"/>
          <w:szCs w:val="21"/>
        </w:rPr>
      </w:pPr>
    </w:p>
    <w:p w14:paraId="7712BFB1" w14:textId="2550D294" w:rsidR="00A372C6" w:rsidRDefault="00A372C6" w:rsidP="00E372CD">
      <w:pPr>
        <w:ind w:firstLine="420"/>
        <w:rPr>
          <w:sz w:val="21"/>
          <w:szCs w:val="21"/>
        </w:rPr>
      </w:pPr>
    </w:p>
    <w:p w14:paraId="28AB332F" w14:textId="4AD76D7D" w:rsidR="00A372C6" w:rsidRDefault="00A372C6" w:rsidP="00E372CD">
      <w:pPr>
        <w:ind w:firstLine="420"/>
        <w:rPr>
          <w:sz w:val="21"/>
          <w:szCs w:val="21"/>
        </w:rPr>
      </w:pPr>
    </w:p>
    <w:p w14:paraId="45901EF7" w14:textId="4500B94E" w:rsidR="00A372C6" w:rsidRDefault="00A372C6" w:rsidP="00E372CD">
      <w:pPr>
        <w:ind w:firstLine="420"/>
        <w:rPr>
          <w:sz w:val="21"/>
          <w:szCs w:val="21"/>
        </w:rPr>
      </w:pPr>
    </w:p>
    <w:p w14:paraId="47D1BB6E" w14:textId="5410397C" w:rsidR="00A372C6" w:rsidRDefault="00A372C6" w:rsidP="00E372CD">
      <w:pPr>
        <w:ind w:firstLine="420"/>
        <w:rPr>
          <w:sz w:val="21"/>
          <w:szCs w:val="21"/>
        </w:rPr>
      </w:pPr>
    </w:p>
    <w:p w14:paraId="0D7A31AD" w14:textId="23D07558" w:rsidR="00A372C6" w:rsidRDefault="00A372C6" w:rsidP="00E372CD">
      <w:pPr>
        <w:ind w:firstLine="420"/>
        <w:rPr>
          <w:sz w:val="21"/>
          <w:szCs w:val="21"/>
        </w:rPr>
      </w:pPr>
    </w:p>
    <w:p w14:paraId="0F326CFD" w14:textId="77777777" w:rsidR="00A372C6" w:rsidRDefault="00A372C6" w:rsidP="00E372CD">
      <w:pPr>
        <w:ind w:firstLine="420"/>
        <w:rPr>
          <w:sz w:val="21"/>
          <w:szCs w:val="21"/>
        </w:rPr>
      </w:pPr>
    </w:p>
    <w:tbl>
      <w:tblPr>
        <w:tblW w:w="8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910"/>
        <w:gridCol w:w="1105"/>
        <w:gridCol w:w="901"/>
        <w:gridCol w:w="988"/>
        <w:gridCol w:w="905"/>
        <w:gridCol w:w="1059"/>
        <w:gridCol w:w="876"/>
        <w:gridCol w:w="988"/>
      </w:tblGrid>
      <w:tr w:rsidR="006318FE" w:rsidRPr="00FC25FA" w14:paraId="2C8BD85E" w14:textId="77777777" w:rsidTr="00E00672">
        <w:trPr>
          <w:trHeight w:val="300"/>
          <w:jc w:val="center"/>
        </w:trPr>
        <w:tc>
          <w:tcPr>
            <w:tcW w:w="488" w:type="dxa"/>
            <w:shd w:val="clear" w:color="auto" w:fill="auto"/>
            <w:vAlign w:val="center"/>
            <w:hideMark/>
          </w:tcPr>
          <w:p w14:paraId="3DBB080F" w14:textId="77777777" w:rsidR="006318FE" w:rsidRPr="00FC25FA" w:rsidRDefault="006318FE" w:rsidP="006318FE">
            <w:pPr>
              <w:widowControl/>
              <w:rPr>
                <w:rFonts w:eastAsia="等线" w:cs="Times New Roman"/>
                <w:color w:val="000000"/>
                <w:kern w:val="0"/>
                <w:szCs w:val="24"/>
              </w:rPr>
            </w:pPr>
            <w:r w:rsidRPr="00FC25FA">
              <w:rPr>
                <w:rFonts w:eastAsia="等线" w:cs="Times New Roman"/>
                <w:color w:val="000000"/>
                <w:kern w:val="0"/>
                <w:szCs w:val="24"/>
              </w:rPr>
              <w:t xml:space="preserve">　</w:t>
            </w:r>
          </w:p>
        </w:tc>
        <w:tc>
          <w:tcPr>
            <w:tcW w:w="3916" w:type="dxa"/>
            <w:gridSpan w:val="4"/>
            <w:shd w:val="clear" w:color="auto" w:fill="auto"/>
            <w:vAlign w:val="center"/>
            <w:hideMark/>
          </w:tcPr>
          <w:p w14:paraId="4B3103C3" w14:textId="4EB57925" w:rsidR="006318FE" w:rsidRDefault="006318FE" w:rsidP="006318FE">
            <w:pPr>
              <w:widowControl/>
              <w:jc w:val="center"/>
              <w:rPr>
                <w:rFonts w:eastAsia="等线" w:cs="Times New Roman"/>
                <w:color w:val="000000"/>
                <w:kern w:val="0"/>
                <w:szCs w:val="24"/>
              </w:rPr>
            </w:pPr>
            <w:r w:rsidRPr="00FC25FA">
              <w:rPr>
                <w:rFonts w:eastAsia="等线" w:cs="Times New Roman"/>
                <w:color w:val="000000"/>
                <w:kern w:val="0"/>
                <w:szCs w:val="24"/>
              </w:rPr>
              <w:t xml:space="preserve"> </w:t>
            </w:r>
            <w:r>
              <w:rPr>
                <w:rFonts w:eastAsia="等线" w:cs="Times New Roman"/>
                <w:color w:val="000000"/>
                <w:kern w:val="0"/>
                <w:szCs w:val="24"/>
              </w:rPr>
              <w:t>131.0 cm</w:t>
            </w:r>
          </w:p>
        </w:tc>
        <w:tc>
          <w:tcPr>
            <w:tcW w:w="3815" w:type="dxa"/>
            <w:gridSpan w:val="4"/>
            <w:shd w:val="clear" w:color="auto" w:fill="auto"/>
            <w:vAlign w:val="center"/>
            <w:hideMark/>
          </w:tcPr>
          <w:p w14:paraId="326A214A" w14:textId="2BA12BCF" w:rsidR="006318FE" w:rsidRDefault="006318FE" w:rsidP="006318FE">
            <w:pPr>
              <w:widowControl/>
              <w:jc w:val="center"/>
              <w:rPr>
                <w:rFonts w:eastAsia="等线" w:cs="Times New Roman"/>
                <w:color w:val="000000"/>
                <w:kern w:val="0"/>
                <w:szCs w:val="24"/>
              </w:rPr>
            </w:pPr>
            <w:r>
              <w:rPr>
                <w:rFonts w:eastAsia="等线" w:cs="Times New Roman"/>
                <w:color w:val="000000"/>
                <w:kern w:val="0"/>
                <w:szCs w:val="24"/>
              </w:rPr>
              <w:t>100.3 cm</w:t>
            </w:r>
          </w:p>
        </w:tc>
      </w:tr>
      <w:tr w:rsidR="006318FE" w:rsidRPr="00FC25FA" w14:paraId="4628D5DA" w14:textId="77777777" w:rsidTr="00E00672">
        <w:trPr>
          <w:trHeight w:val="300"/>
          <w:jc w:val="center"/>
        </w:trPr>
        <w:tc>
          <w:tcPr>
            <w:tcW w:w="488" w:type="dxa"/>
            <w:shd w:val="clear" w:color="auto" w:fill="auto"/>
            <w:vAlign w:val="center"/>
            <w:hideMark/>
          </w:tcPr>
          <w:p w14:paraId="0BF868BE" w14:textId="77777777" w:rsidR="006318FE" w:rsidRPr="00FC25FA" w:rsidRDefault="006318FE" w:rsidP="006318FE">
            <w:pPr>
              <w:widowControl/>
              <w:rPr>
                <w:rFonts w:eastAsia="等线" w:cs="Times New Roman"/>
                <w:color w:val="000000"/>
                <w:kern w:val="0"/>
                <w:szCs w:val="24"/>
              </w:rPr>
            </w:pPr>
            <w:r w:rsidRPr="00FC25FA">
              <w:rPr>
                <w:rFonts w:eastAsia="等线" w:cs="Times New Roman"/>
                <w:color w:val="000000"/>
                <w:kern w:val="0"/>
                <w:szCs w:val="24"/>
              </w:rPr>
              <w:t xml:space="preserve">　</w:t>
            </w:r>
          </w:p>
        </w:tc>
        <w:tc>
          <w:tcPr>
            <w:tcW w:w="911" w:type="dxa"/>
            <w:shd w:val="clear" w:color="auto" w:fill="auto"/>
            <w:vAlign w:val="center"/>
            <w:hideMark/>
          </w:tcPr>
          <w:p w14:paraId="53D6E54A" w14:textId="77777777" w:rsidR="006318FE" w:rsidRPr="00FC25FA" w:rsidRDefault="006318FE" w:rsidP="006318FE">
            <w:pPr>
              <w:widowControl/>
              <w:jc w:val="center"/>
              <w:rPr>
                <w:rFonts w:eastAsia="等线" w:cs="Times New Roman"/>
                <w:i/>
                <w:iCs/>
                <w:color w:val="000000"/>
                <w:kern w:val="0"/>
                <w:szCs w:val="24"/>
              </w:rPr>
            </w:pPr>
            <w:r w:rsidRPr="00FC25FA">
              <w:rPr>
                <w:rFonts w:eastAsia="等线" w:cs="Times New Roman"/>
                <w:i/>
                <w:iCs/>
                <w:color w:val="000000"/>
                <w:kern w:val="0"/>
                <w:szCs w:val="24"/>
              </w:rPr>
              <w:t>P</w:t>
            </w:r>
            <w:r w:rsidRPr="00FC25FA">
              <w:rPr>
                <w:rFonts w:eastAsia="等线" w:cs="Times New Roman"/>
                <w:color w:val="000000"/>
                <w:kern w:val="0"/>
                <w:szCs w:val="24"/>
              </w:rPr>
              <w:t xml:space="preserve"> [W]</w:t>
            </w:r>
          </w:p>
        </w:tc>
        <w:tc>
          <w:tcPr>
            <w:tcW w:w="1107" w:type="dxa"/>
            <w:shd w:val="clear" w:color="auto" w:fill="auto"/>
            <w:vAlign w:val="center"/>
          </w:tcPr>
          <w:p w14:paraId="76271E6C" w14:textId="77777777" w:rsidR="006318FE" w:rsidRPr="00FC25FA" w:rsidRDefault="000A4227" w:rsidP="006318FE">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P</m:t>
                  </m:r>
                </m:sub>
              </m:sSub>
              <m:r>
                <w:rPr>
                  <w:rFonts w:ascii="Cambria Math" w:hAnsi="Cambria Math" w:cs="Times New Roman"/>
                  <w:szCs w:val="24"/>
                </w:rPr>
                <m:t>[±W</m:t>
              </m:r>
            </m:oMath>
            <w:r w:rsidR="006318FE" w:rsidRPr="006B1AD4">
              <w:rPr>
                <w:rFonts w:cs="Times New Roman"/>
                <w:iCs/>
                <w:szCs w:val="24"/>
              </w:rPr>
              <w:t>]</w:t>
            </w:r>
          </w:p>
        </w:tc>
        <w:tc>
          <w:tcPr>
            <w:tcW w:w="910" w:type="dxa"/>
          </w:tcPr>
          <w:p w14:paraId="55C70D91" w14:textId="77777777" w:rsidR="006318FE" w:rsidRPr="00FC25FA" w:rsidRDefault="006318FE" w:rsidP="006318FE">
            <w:pPr>
              <w:widowControl/>
              <w:jc w:val="center"/>
              <w:rPr>
                <w:rFonts w:eastAsia="等线" w:cs="Times New Roman"/>
                <w:color w:val="000000"/>
                <w:kern w:val="0"/>
                <w:szCs w:val="24"/>
              </w:rPr>
            </w:pPr>
            <w:r w:rsidRPr="00FC25FA">
              <w:rPr>
                <w:rFonts w:eastAsia="等线" w:cs="Times New Roman"/>
                <w:i/>
                <w:iCs/>
                <w:color w:val="000000"/>
                <w:kern w:val="0"/>
                <w:szCs w:val="24"/>
              </w:rPr>
              <w:t xml:space="preserve">R </w:t>
            </w:r>
            <w:r w:rsidRPr="00FC25FA">
              <w:rPr>
                <w:rFonts w:eastAsia="等线" w:cs="Times New Roman"/>
                <w:color w:val="000000"/>
                <w:kern w:val="0"/>
                <w:szCs w:val="24"/>
              </w:rPr>
              <w:t>[</w:t>
            </w:r>
            <m:oMath>
              <m:r>
                <m:rPr>
                  <m:sty m:val="p"/>
                </m:rPr>
                <w:rPr>
                  <w:rFonts w:ascii="Cambria Math" w:eastAsia="等线" w:hAnsi="Cambria Math" w:cs="Times New Roman"/>
                  <w:color w:val="000000"/>
                  <w:kern w:val="0"/>
                  <w:szCs w:val="24"/>
                </w:rPr>
                <m:t>Ω</m:t>
              </m:r>
            </m:oMath>
            <w:r w:rsidRPr="00FC25FA">
              <w:rPr>
                <w:rFonts w:eastAsia="等线" w:cs="Times New Roman"/>
                <w:color w:val="000000"/>
                <w:kern w:val="0"/>
                <w:szCs w:val="24"/>
              </w:rPr>
              <w:t>]</w:t>
            </w:r>
          </w:p>
        </w:tc>
        <w:tc>
          <w:tcPr>
            <w:tcW w:w="988" w:type="dxa"/>
          </w:tcPr>
          <w:p w14:paraId="50606916" w14:textId="77777777" w:rsidR="006318FE" w:rsidRPr="00FC25FA" w:rsidRDefault="000A4227" w:rsidP="006318FE">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R</m:t>
                  </m:r>
                </m:sub>
              </m:sSub>
              <m:r>
                <w:rPr>
                  <w:rFonts w:ascii="Cambria Math" w:hAnsi="Cambria Math" w:cs="Times New Roman"/>
                  <w:szCs w:val="24"/>
                </w:rPr>
                <m:t>[±</m:t>
              </m:r>
              <m:r>
                <m:rPr>
                  <m:sty m:val="p"/>
                </m:rPr>
                <w:rPr>
                  <w:rFonts w:ascii="Cambria Math" w:eastAsia="等线" w:hAnsi="Cambria Math" w:cs="Times New Roman"/>
                  <w:color w:val="000000"/>
                  <w:kern w:val="0"/>
                  <w:szCs w:val="24"/>
                </w:rPr>
                <m:t>Ω</m:t>
              </m:r>
            </m:oMath>
            <w:r w:rsidR="006318FE" w:rsidRPr="006B1AD4">
              <w:rPr>
                <w:rFonts w:cs="Times New Roman"/>
                <w:iCs/>
                <w:szCs w:val="24"/>
              </w:rPr>
              <w:t>]</w:t>
            </w:r>
          </w:p>
        </w:tc>
        <w:tc>
          <w:tcPr>
            <w:tcW w:w="906" w:type="dxa"/>
            <w:shd w:val="clear" w:color="auto" w:fill="auto"/>
            <w:vAlign w:val="center"/>
            <w:hideMark/>
          </w:tcPr>
          <w:p w14:paraId="1DAC6309" w14:textId="77777777" w:rsidR="006318FE" w:rsidRPr="00FC25FA" w:rsidRDefault="006318FE" w:rsidP="006318FE">
            <w:pPr>
              <w:widowControl/>
              <w:jc w:val="center"/>
              <w:rPr>
                <w:rFonts w:eastAsia="等线" w:cs="Times New Roman"/>
                <w:i/>
                <w:iCs/>
                <w:color w:val="000000"/>
                <w:kern w:val="0"/>
                <w:szCs w:val="24"/>
              </w:rPr>
            </w:pPr>
            <w:r w:rsidRPr="00FC25FA">
              <w:rPr>
                <w:rFonts w:eastAsia="等线" w:cs="Times New Roman"/>
                <w:i/>
                <w:iCs/>
                <w:color w:val="000000"/>
                <w:kern w:val="0"/>
                <w:szCs w:val="24"/>
              </w:rPr>
              <w:t>P</w:t>
            </w:r>
            <w:r w:rsidRPr="00FC25FA">
              <w:rPr>
                <w:rFonts w:eastAsia="等线" w:cs="Times New Roman"/>
                <w:color w:val="000000"/>
                <w:kern w:val="0"/>
                <w:szCs w:val="24"/>
              </w:rPr>
              <w:t xml:space="preserve"> [W]</w:t>
            </w:r>
          </w:p>
        </w:tc>
        <w:tc>
          <w:tcPr>
            <w:tcW w:w="1037" w:type="dxa"/>
            <w:shd w:val="clear" w:color="auto" w:fill="auto"/>
            <w:vAlign w:val="center"/>
            <w:hideMark/>
          </w:tcPr>
          <w:p w14:paraId="79601546" w14:textId="77777777" w:rsidR="006318FE" w:rsidRPr="00FC25FA" w:rsidRDefault="000A4227" w:rsidP="006318FE">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P</m:t>
                  </m:r>
                </m:sub>
              </m:sSub>
              <m:r>
                <w:rPr>
                  <w:rFonts w:ascii="Cambria Math" w:hAnsi="Cambria Math" w:cs="Times New Roman"/>
                  <w:szCs w:val="24"/>
                </w:rPr>
                <m:t>[±W</m:t>
              </m:r>
            </m:oMath>
            <w:r w:rsidR="006318FE" w:rsidRPr="006B1AD4">
              <w:rPr>
                <w:rFonts w:cs="Times New Roman"/>
                <w:iCs/>
                <w:szCs w:val="24"/>
              </w:rPr>
              <w:t>]</w:t>
            </w:r>
          </w:p>
        </w:tc>
        <w:tc>
          <w:tcPr>
            <w:tcW w:w="884" w:type="dxa"/>
          </w:tcPr>
          <w:p w14:paraId="761D29CB" w14:textId="77777777" w:rsidR="006318FE" w:rsidRPr="00FC25FA" w:rsidRDefault="006318FE" w:rsidP="006318FE">
            <w:pPr>
              <w:widowControl/>
              <w:jc w:val="center"/>
              <w:rPr>
                <w:rFonts w:eastAsia="等线" w:cs="Times New Roman"/>
                <w:i/>
                <w:iCs/>
                <w:color w:val="000000"/>
                <w:kern w:val="0"/>
                <w:szCs w:val="24"/>
              </w:rPr>
            </w:pPr>
            <w:r w:rsidRPr="00FC25FA">
              <w:rPr>
                <w:rFonts w:eastAsia="等线" w:cs="Times New Roman"/>
                <w:i/>
                <w:iCs/>
                <w:color w:val="000000"/>
                <w:kern w:val="0"/>
                <w:szCs w:val="24"/>
              </w:rPr>
              <w:t xml:space="preserve">R </w:t>
            </w:r>
            <w:r w:rsidRPr="00FC25FA">
              <w:rPr>
                <w:rFonts w:eastAsia="等线" w:cs="Times New Roman"/>
                <w:color w:val="000000"/>
                <w:kern w:val="0"/>
                <w:szCs w:val="24"/>
              </w:rPr>
              <w:t>[</w:t>
            </w:r>
            <m:oMath>
              <m:r>
                <m:rPr>
                  <m:sty m:val="p"/>
                </m:rPr>
                <w:rPr>
                  <w:rFonts w:ascii="Cambria Math" w:eastAsia="等线" w:hAnsi="Cambria Math" w:cs="Times New Roman"/>
                  <w:color w:val="000000"/>
                  <w:kern w:val="0"/>
                  <w:szCs w:val="24"/>
                </w:rPr>
                <m:t>Ω</m:t>
              </m:r>
            </m:oMath>
            <w:r w:rsidRPr="00FC25FA">
              <w:rPr>
                <w:rFonts w:eastAsia="等线" w:cs="Times New Roman"/>
                <w:color w:val="000000"/>
                <w:kern w:val="0"/>
                <w:szCs w:val="24"/>
              </w:rPr>
              <w:t>]</w:t>
            </w:r>
          </w:p>
        </w:tc>
        <w:tc>
          <w:tcPr>
            <w:tcW w:w="988" w:type="dxa"/>
          </w:tcPr>
          <w:p w14:paraId="57D94B41" w14:textId="77777777" w:rsidR="006318FE" w:rsidRPr="00FC25FA" w:rsidRDefault="000A4227" w:rsidP="006318FE">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R</m:t>
                  </m:r>
                </m:sub>
              </m:sSub>
              <m:r>
                <w:rPr>
                  <w:rFonts w:ascii="Cambria Math" w:hAnsi="Cambria Math" w:cs="Times New Roman"/>
                  <w:szCs w:val="24"/>
                </w:rPr>
                <m:t>[±</m:t>
              </m:r>
              <m:r>
                <m:rPr>
                  <m:sty m:val="p"/>
                </m:rPr>
                <w:rPr>
                  <w:rFonts w:ascii="Cambria Math" w:eastAsia="等线" w:hAnsi="Cambria Math" w:cs="Times New Roman"/>
                  <w:color w:val="000000"/>
                  <w:kern w:val="0"/>
                  <w:szCs w:val="24"/>
                </w:rPr>
                <m:t>Ω</m:t>
              </m:r>
            </m:oMath>
            <w:r w:rsidR="006318FE" w:rsidRPr="006B1AD4">
              <w:rPr>
                <w:rFonts w:cs="Times New Roman"/>
                <w:iCs/>
                <w:szCs w:val="24"/>
              </w:rPr>
              <w:t>]</w:t>
            </w:r>
          </w:p>
        </w:tc>
      </w:tr>
      <w:tr w:rsidR="0014129E" w:rsidRPr="00FC25FA" w14:paraId="6E38945D" w14:textId="77777777" w:rsidTr="00D71018">
        <w:trPr>
          <w:trHeight w:val="300"/>
          <w:jc w:val="center"/>
        </w:trPr>
        <w:tc>
          <w:tcPr>
            <w:tcW w:w="488" w:type="dxa"/>
            <w:shd w:val="clear" w:color="auto" w:fill="auto"/>
            <w:vAlign w:val="center"/>
            <w:hideMark/>
          </w:tcPr>
          <w:p w14:paraId="27A0F2D9"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w:t>
            </w:r>
          </w:p>
        </w:tc>
        <w:tc>
          <w:tcPr>
            <w:tcW w:w="911" w:type="dxa"/>
            <w:shd w:val="clear" w:color="auto" w:fill="auto"/>
            <w:vAlign w:val="center"/>
            <w:hideMark/>
          </w:tcPr>
          <w:p w14:paraId="649142D3" w14:textId="789A365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0.0342 </w:t>
            </w:r>
          </w:p>
        </w:tc>
        <w:tc>
          <w:tcPr>
            <w:tcW w:w="1107" w:type="dxa"/>
            <w:shd w:val="clear" w:color="auto" w:fill="auto"/>
            <w:vAlign w:val="center"/>
          </w:tcPr>
          <w:p w14:paraId="33BD8A3F" w14:textId="121A8D4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0.0009 </w:t>
            </w:r>
          </w:p>
        </w:tc>
        <w:tc>
          <w:tcPr>
            <w:tcW w:w="910" w:type="dxa"/>
            <w:vAlign w:val="center"/>
          </w:tcPr>
          <w:p w14:paraId="096D5474" w14:textId="57A22AF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13.9 </w:t>
            </w:r>
          </w:p>
        </w:tc>
        <w:tc>
          <w:tcPr>
            <w:tcW w:w="988" w:type="dxa"/>
            <w:vAlign w:val="center"/>
          </w:tcPr>
          <w:p w14:paraId="424D9725" w14:textId="37B1D493"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0.4 </w:t>
            </w:r>
          </w:p>
        </w:tc>
        <w:tc>
          <w:tcPr>
            <w:tcW w:w="906" w:type="dxa"/>
            <w:shd w:val="clear" w:color="auto" w:fill="auto"/>
            <w:vAlign w:val="center"/>
            <w:hideMark/>
          </w:tcPr>
          <w:p w14:paraId="35AC3857" w14:textId="6B41617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0.0371 </w:t>
            </w:r>
          </w:p>
        </w:tc>
        <w:tc>
          <w:tcPr>
            <w:tcW w:w="1037" w:type="dxa"/>
            <w:shd w:val="clear" w:color="auto" w:fill="auto"/>
            <w:vAlign w:val="center"/>
          </w:tcPr>
          <w:p w14:paraId="2AFA298A" w14:textId="558FC0B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0.0012 </w:t>
            </w:r>
          </w:p>
        </w:tc>
        <w:tc>
          <w:tcPr>
            <w:tcW w:w="884" w:type="dxa"/>
            <w:vAlign w:val="center"/>
          </w:tcPr>
          <w:p w14:paraId="5A1854FE" w14:textId="4CBBF53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5.7 </w:t>
            </w:r>
          </w:p>
        </w:tc>
        <w:tc>
          <w:tcPr>
            <w:tcW w:w="988" w:type="dxa"/>
            <w:vAlign w:val="center"/>
          </w:tcPr>
          <w:p w14:paraId="72818783" w14:textId="331521BC" w:rsidR="0014129E" w:rsidRPr="00FC25FA" w:rsidRDefault="0014129E" w:rsidP="0014129E">
            <w:pPr>
              <w:widowControl/>
              <w:jc w:val="center"/>
              <w:rPr>
                <w:rFonts w:eastAsia="等线" w:cs="Times New Roman"/>
                <w:color w:val="000000"/>
                <w:szCs w:val="24"/>
              </w:rPr>
            </w:pPr>
            <w:r>
              <w:rPr>
                <w:rFonts w:eastAsia="等线" w:cs="Times New Roman"/>
                <w:color w:val="000000"/>
              </w:rPr>
              <w:t>0.</w:t>
            </w:r>
            <w:r w:rsidR="00D71018">
              <w:rPr>
                <w:rFonts w:eastAsia="等线" w:cs="Times New Roman"/>
                <w:color w:val="000000"/>
              </w:rPr>
              <w:t>2</w:t>
            </w:r>
            <w:r>
              <w:rPr>
                <w:rFonts w:eastAsia="等线" w:cs="Times New Roman"/>
                <w:color w:val="000000"/>
              </w:rPr>
              <w:t xml:space="preserve"> </w:t>
            </w:r>
          </w:p>
        </w:tc>
      </w:tr>
      <w:tr w:rsidR="0014129E" w:rsidRPr="00FC25FA" w14:paraId="334B4FA5" w14:textId="77777777" w:rsidTr="00D71018">
        <w:trPr>
          <w:trHeight w:val="300"/>
          <w:jc w:val="center"/>
        </w:trPr>
        <w:tc>
          <w:tcPr>
            <w:tcW w:w="488" w:type="dxa"/>
            <w:shd w:val="clear" w:color="auto" w:fill="auto"/>
            <w:vAlign w:val="center"/>
            <w:hideMark/>
          </w:tcPr>
          <w:p w14:paraId="0BA0A3A8"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w:t>
            </w:r>
          </w:p>
        </w:tc>
        <w:tc>
          <w:tcPr>
            <w:tcW w:w="911" w:type="dxa"/>
            <w:shd w:val="clear" w:color="auto" w:fill="auto"/>
            <w:vAlign w:val="center"/>
            <w:hideMark/>
          </w:tcPr>
          <w:p w14:paraId="2CB31EDA" w14:textId="5266418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0.0534 </w:t>
            </w:r>
          </w:p>
        </w:tc>
        <w:tc>
          <w:tcPr>
            <w:tcW w:w="1107" w:type="dxa"/>
            <w:shd w:val="clear" w:color="auto" w:fill="auto"/>
            <w:vAlign w:val="center"/>
          </w:tcPr>
          <w:p w14:paraId="6EB35B39" w14:textId="1FAAF61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0.0012 </w:t>
            </w:r>
          </w:p>
        </w:tc>
        <w:tc>
          <w:tcPr>
            <w:tcW w:w="910" w:type="dxa"/>
            <w:vAlign w:val="center"/>
          </w:tcPr>
          <w:p w14:paraId="71BF853A" w14:textId="2CE7B61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22.2 </w:t>
            </w:r>
          </w:p>
        </w:tc>
        <w:tc>
          <w:tcPr>
            <w:tcW w:w="988" w:type="dxa"/>
            <w:vAlign w:val="center"/>
          </w:tcPr>
          <w:p w14:paraId="5B66F515" w14:textId="3C34E3E5"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0.5 </w:t>
            </w:r>
          </w:p>
        </w:tc>
        <w:tc>
          <w:tcPr>
            <w:tcW w:w="906" w:type="dxa"/>
            <w:shd w:val="clear" w:color="auto" w:fill="auto"/>
            <w:vAlign w:val="center"/>
            <w:hideMark/>
          </w:tcPr>
          <w:p w14:paraId="17D51FF1" w14:textId="62A780A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0.0827 </w:t>
            </w:r>
          </w:p>
        </w:tc>
        <w:tc>
          <w:tcPr>
            <w:tcW w:w="1037" w:type="dxa"/>
            <w:shd w:val="clear" w:color="auto" w:fill="auto"/>
            <w:vAlign w:val="center"/>
          </w:tcPr>
          <w:p w14:paraId="663716F2" w14:textId="06E067D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0.0018 </w:t>
            </w:r>
          </w:p>
        </w:tc>
        <w:tc>
          <w:tcPr>
            <w:tcW w:w="884" w:type="dxa"/>
            <w:vAlign w:val="center"/>
          </w:tcPr>
          <w:p w14:paraId="6A783D2B" w14:textId="20DA904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13.1 </w:t>
            </w:r>
          </w:p>
        </w:tc>
        <w:tc>
          <w:tcPr>
            <w:tcW w:w="988" w:type="dxa"/>
            <w:vAlign w:val="center"/>
          </w:tcPr>
          <w:p w14:paraId="21CF931C" w14:textId="038638A9"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0.3 </w:t>
            </w:r>
          </w:p>
        </w:tc>
      </w:tr>
      <w:tr w:rsidR="0014129E" w:rsidRPr="00FC25FA" w14:paraId="77ECE217" w14:textId="77777777" w:rsidTr="00D71018">
        <w:trPr>
          <w:trHeight w:val="300"/>
          <w:jc w:val="center"/>
        </w:trPr>
        <w:tc>
          <w:tcPr>
            <w:tcW w:w="488" w:type="dxa"/>
            <w:shd w:val="clear" w:color="auto" w:fill="auto"/>
            <w:vAlign w:val="center"/>
            <w:hideMark/>
          </w:tcPr>
          <w:p w14:paraId="6B3B48CD"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3</w:t>
            </w:r>
          </w:p>
        </w:tc>
        <w:tc>
          <w:tcPr>
            <w:tcW w:w="911" w:type="dxa"/>
            <w:shd w:val="clear" w:color="auto" w:fill="auto"/>
            <w:vAlign w:val="center"/>
            <w:hideMark/>
          </w:tcPr>
          <w:p w14:paraId="5C64D4D6" w14:textId="3A19CA8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0.082 </w:t>
            </w:r>
          </w:p>
        </w:tc>
        <w:tc>
          <w:tcPr>
            <w:tcW w:w="1107" w:type="dxa"/>
            <w:shd w:val="clear" w:color="auto" w:fill="auto"/>
            <w:vAlign w:val="center"/>
          </w:tcPr>
          <w:p w14:paraId="2345F308" w14:textId="7CAFE8F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4D8932DA" w14:textId="7AAD59A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35.3 </w:t>
            </w:r>
          </w:p>
        </w:tc>
        <w:tc>
          <w:tcPr>
            <w:tcW w:w="988" w:type="dxa"/>
            <w:vAlign w:val="center"/>
          </w:tcPr>
          <w:p w14:paraId="2370B0D6" w14:textId="54178F86"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0.7 </w:t>
            </w:r>
          </w:p>
        </w:tc>
        <w:tc>
          <w:tcPr>
            <w:tcW w:w="906" w:type="dxa"/>
            <w:shd w:val="clear" w:color="auto" w:fill="auto"/>
            <w:vAlign w:val="center"/>
            <w:hideMark/>
          </w:tcPr>
          <w:p w14:paraId="353CBAD7" w14:textId="0BFB291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0.139 </w:t>
            </w:r>
          </w:p>
        </w:tc>
        <w:tc>
          <w:tcPr>
            <w:tcW w:w="1037" w:type="dxa"/>
            <w:shd w:val="clear" w:color="auto" w:fill="auto"/>
            <w:vAlign w:val="center"/>
          </w:tcPr>
          <w:p w14:paraId="75D88D50" w14:textId="01842D7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884" w:type="dxa"/>
            <w:vAlign w:val="center"/>
          </w:tcPr>
          <w:p w14:paraId="0FB233A5" w14:textId="5E52E7C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22.8 </w:t>
            </w:r>
          </w:p>
        </w:tc>
        <w:tc>
          <w:tcPr>
            <w:tcW w:w="988" w:type="dxa"/>
            <w:vAlign w:val="center"/>
          </w:tcPr>
          <w:p w14:paraId="427404E7" w14:textId="4F385906"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0.4 </w:t>
            </w:r>
          </w:p>
        </w:tc>
      </w:tr>
      <w:tr w:rsidR="0014129E" w:rsidRPr="00FC25FA" w14:paraId="5B14B1EE" w14:textId="77777777" w:rsidTr="00D71018">
        <w:trPr>
          <w:trHeight w:val="300"/>
          <w:jc w:val="center"/>
        </w:trPr>
        <w:tc>
          <w:tcPr>
            <w:tcW w:w="488" w:type="dxa"/>
            <w:shd w:val="clear" w:color="auto" w:fill="auto"/>
            <w:vAlign w:val="center"/>
            <w:hideMark/>
          </w:tcPr>
          <w:p w14:paraId="55AA73D5"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4</w:t>
            </w:r>
          </w:p>
        </w:tc>
        <w:tc>
          <w:tcPr>
            <w:tcW w:w="911" w:type="dxa"/>
            <w:shd w:val="clear" w:color="auto" w:fill="auto"/>
            <w:vAlign w:val="center"/>
            <w:hideMark/>
          </w:tcPr>
          <w:p w14:paraId="072A8661" w14:textId="2B4D7FE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0.109 </w:t>
            </w:r>
          </w:p>
        </w:tc>
        <w:tc>
          <w:tcPr>
            <w:tcW w:w="1107" w:type="dxa"/>
            <w:shd w:val="clear" w:color="auto" w:fill="auto"/>
            <w:vAlign w:val="center"/>
          </w:tcPr>
          <w:p w14:paraId="0571DC1B" w14:textId="0389E57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7C15B95E" w14:textId="4A5FF47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49.0 </w:t>
            </w:r>
          </w:p>
        </w:tc>
        <w:tc>
          <w:tcPr>
            <w:tcW w:w="988" w:type="dxa"/>
            <w:vAlign w:val="center"/>
          </w:tcPr>
          <w:p w14:paraId="687548E0" w14:textId="26E9DE86"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1.0 </w:t>
            </w:r>
          </w:p>
        </w:tc>
        <w:tc>
          <w:tcPr>
            <w:tcW w:w="906" w:type="dxa"/>
            <w:shd w:val="clear" w:color="auto" w:fill="auto"/>
            <w:vAlign w:val="center"/>
            <w:hideMark/>
          </w:tcPr>
          <w:p w14:paraId="7679B1C8" w14:textId="52D53D3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0.180 </w:t>
            </w:r>
          </w:p>
        </w:tc>
        <w:tc>
          <w:tcPr>
            <w:tcW w:w="1037" w:type="dxa"/>
            <w:shd w:val="clear" w:color="auto" w:fill="auto"/>
            <w:vAlign w:val="center"/>
          </w:tcPr>
          <w:p w14:paraId="35A641E3" w14:textId="46D1F99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884" w:type="dxa"/>
            <w:vAlign w:val="center"/>
          </w:tcPr>
          <w:p w14:paraId="463A8199" w14:textId="46D16E3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30.4 </w:t>
            </w:r>
          </w:p>
        </w:tc>
        <w:tc>
          <w:tcPr>
            <w:tcW w:w="988" w:type="dxa"/>
            <w:vAlign w:val="center"/>
          </w:tcPr>
          <w:p w14:paraId="4D8AA625" w14:textId="3FBC2CC5"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0.6 </w:t>
            </w:r>
          </w:p>
        </w:tc>
      </w:tr>
      <w:tr w:rsidR="0014129E" w:rsidRPr="00FC25FA" w14:paraId="0ABE3977" w14:textId="77777777" w:rsidTr="00D71018">
        <w:trPr>
          <w:trHeight w:val="300"/>
          <w:jc w:val="center"/>
        </w:trPr>
        <w:tc>
          <w:tcPr>
            <w:tcW w:w="488" w:type="dxa"/>
            <w:shd w:val="clear" w:color="auto" w:fill="auto"/>
            <w:vAlign w:val="center"/>
            <w:hideMark/>
          </w:tcPr>
          <w:p w14:paraId="43FAE528"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5</w:t>
            </w:r>
          </w:p>
        </w:tc>
        <w:tc>
          <w:tcPr>
            <w:tcW w:w="911" w:type="dxa"/>
            <w:shd w:val="clear" w:color="auto" w:fill="auto"/>
            <w:vAlign w:val="center"/>
            <w:hideMark/>
          </w:tcPr>
          <w:p w14:paraId="0B360660" w14:textId="2454048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0.130 </w:t>
            </w:r>
          </w:p>
        </w:tc>
        <w:tc>
          <w:tcPr>
            <w:tcW w:w="1107" w:type="dxa"/>
            <w:shd w:val="clear" w:color="auto" w:fill="auto"/>
            <w:vAlign w:val="center"/>
          </w:tcPr>
          <w:p w14:paraId="329F585C" w14:textId="5C34B88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260D7FD7" w14:textId="7696DCC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61.4 </w:t>
            </w:r>
          </w:p>
        </w:tc>
        <w:tc>
          <w:tcPr>
            <w:tcW w:w="988" w:type="dxa"/>
            <w:vAlign w:val="center"/>
          </w:tcPr>
          <w:p w14:paraId="6EEE1A58" w14:textId="750A8229"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1.2 </w:t>
            </w:r>
          </w:p>
        </w:tc>
        <w:tc>
          <w:tcPr>
            <w:tcW w:w="906" w:type="dxa"/>
            <w:shd w:val="clear" w:color="auto" w:fill="auto"/>
            <w:vAlign w:val="center"/>
            <w:hideMark/>
          </w:tcPr>
          <w:p w14:paraId="3F75877F" w14:textId="6B0079B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0.214 </w:t>
            </w:r>
          </w:p>
        </w:tc>
        <w:tc>
          <w:tcPr>
            <w:tcW w:w="1037" w:type="dxa"/>
            <w:shd w:val="clear" w:color="auto" w:fill="auto"/>
            <w:vAlign w:val="center"/>
          </w:tcPr>
          <w:p w14:paraId="1ADBF1C6" w14:textId="005FEB6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02D6FC38" w14:textId="0CFCA49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37.2 </w:t>
            </w:r>
          </w:p>
        </w:tc>
        <w:tc>
          <w:tcPr>
            <w:tcW w:w="988" w:type="dxa"/>
            <w:vAlign w:val="center"/>
          </w:tcPr>
          <w:p w14:paraId="0C96A82B" w14:textId="310E697E"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0.7 </w:t>
            </w:r>
          </w:p>
        </w:tc>
      </w:tr>
      <w:tr w:rsidR="0014129E" w:rsidRPr="00FC25FA" w14:paraId="38DF951D" w14:textId="77777777" w:rsidTr="00D71018">
        <w:trPr>
          <w:trHeight w:val="300"/>
          <w:jc w:val="center"/>
        </w:trPr>
        <w:tc>
          <w:tcPr>
            <w:tcW w:w="488" w:type="dxa"/>
            <w:shd w:val="clear" w:color="auto" w:fill="auto"/>
            <w:vAlign w:val="center"/>
            <w:hideMark/>
          </w:tcPr>
          <w:p w14:paraId="3EAF4B69"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6</w:t>
            </w:r>
          </w:p>
        </w:tc>
        <w:tc>
          <w:tcPr>
            <w:tcW w:w="911" w:type="dxa"/>
            <w:shd w:val="clear" w:color="auto" w:fill="auto"/>
            <w:vAlign w:val="center"/>
            <w:hideMark/>
          </w:tcPr>
          <w:p w14:paraId="65ECC6C6" w14:textId="5B74494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0.144 </w:t>
            </w:r>
          </w:p>
        </w:tc>
        <w:tc>
          <w:tcPr>
            <w:tcW w:w="1107" w:type="dxa"/>
            <w:shd w:val="clear" w:color="auto" w:fill="auto"/>
            <w:vAlign w:val="center"/>
          </w:tcPr>
          <w:p w14:paraId="479285C0" w14:textId="6D97287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5B21FF33" w14:textId="0E86A22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70.2 </w:t>
            </w:r>
          </w:p>
        </w:tc>
        <w:tc>
          <w:tcPr>
            <w:tcW w:w="988" w:type="dxa"/>
            <w:vAlign w:val="center"/>
          </w:tcPr>
          <w:p w14:paraId="4248294F" w14:textId="2F3043AD"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1.3 </w:t>
            </w:r>
          </w:p>
        </w:tc>
        <w:tc>
          <w:tcPr>
            <w:tcW w:w="906" w:type="dxa"/>
            <w:shd w:val="clear" w:color="auto" w:fill="auto"/>
            <w:vAlign w:val="center"/>
            <w:hideMark/>
          </w:tcPr>
          <w:p w14:paraId="6565971C" w14:textId="0B7E2D1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0.247 </w:t>
            </w:r>
          </w:p>
        </w:tc>
        <w:tc>
          <w:tcPr>
            <w:tcW w:w="1037" w:type="dxa"/>
            <w:shd w:val="clear" w:color="auto" w:fill="auto"/>
            <w:vAlign w:val="center"/>
          </w:tcPr>
          <w:p w14:paraId="0562FE18" w14:textId="7AD65E1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41BA87EE" w14:textId="2EBF831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43.9 </w:t>
            </w:r>
          </w:p>
        </w:tc>
        <w:tc>
          <w:tcPr>
            <w:tcW w:w="988" w:type="dxa"/>
            <w:vAlign w:val="center"/>
          </w:tcPr>
          <w:p w14:paraId="2BFD8B8E" w14:textId="10F1DE25"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0.8 </w:t>
            </w:r>
          </w:p>
        </w:tc>
      </w:tr>
      <w:tr w:rsidR="0014129E" w:rsidRPr="00FC25FA" w14:paraId="18372835" w14:textId="77777777" w:rsidTr="00D71018">
        <w:trPr>
          <w:trHeight w:val="300"/>
          <w:jc w:val="center"/>
        </w:trPr>
        <w:tc>
          <w:tcPr>
            <w:tcW w:w="488" w:type="dxa"/>
            <w:shd w:val="clear" w:color="auto" w:fill="auto"/>
            <w:vAlign w:val="center"/>
            <w:hideMark/>
          </w:tcPr>
          <w:p w14:paraId="74683ACB"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7</w:t>
            </w:r>
          </w:p>
        </w:tc>
        <w:tc>
          <w:tcPr>
            <w:tcW w:w="911" w:type="dxa"/>
            <w:shd w:val="clear" w:color="auto" w:fill="auto"/>
            <w:vAlign w:val="center"/>
            <w:hideMark/>
          </w:tcPr>
          <w:p w14:paraId="5DA485F7" w14:textId="7C4003E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0.156 </w:t>
            </w:r>
          </w:p>
        </w:tc>
        <w:tc>
          <w:tcPr>
            <w:tcW w:w="1107" w:type="dxa"/>
            <w:shd w:val="clear" w:color="auto" w:fill="auto"/>
            <w:vAlign w:val="center"/>
          </w:tcPr>
          <w:p w14:paraId="0BB43744" w14:textId="5AF95EB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1BB8D9B6" w14:textId="5B1F2450" w:rsidR="0014129E" w:rsidRPr="00FC25FA" w:rsidRDefault="00D71018" w:rsidP="0014129E">
            <w:pPr>
              <w:widowControl/>
              <w:jc w:val="center"/>
              <w:rPr>
                <w:rFonts w:eastAsia="等线" w:cs="Times New Roman"/>
                <w:color w:val="000000"/>
                <w:kern w:val="0"/>
                <w:szCs w:val="24"/>
              </w:rPr>
            </w:pPr>
            <w:r>
              <w:rPr>
                <w:rFonts w:eastAsia="等线" w:cs="Times New Roman"/>
                <w:color w:val="000000"/>
              </w:rPr>
              <w:t>80</w:t>
            </w:r>
            <w:r w:rsidR="0014129E">
              <w:rPr>
                <w:rFonts w:eastAsia="等线" w:cs="Times New Roman"/>
                <w:color w:val="000000"/>
              </w:rPr>
              <w:t xml:space="preserve"> </w:t>
            </w:r>
          </w:p>
        </w:tc>
        <w:tc>
          <w:tcPr>
            <w:tcW w:w="988" w:type="dxa"/>
            <w:vAlign w:val="center"/>
          </w:tcPr>
          <w:p w14:paraId="1D84E2D3" w14:textId="45DBBA18" w:rsidR="0014129E" w:rsidRPr="00FC25FA" w:rsidRDefault="00D71018" w:rsidP="0014129E">
            <w:pPr>
              <w:widowControl/>
              <w:jc w:val="center"/>
              <w:rPr>
                <w:rFonts w:eastAsia="等线" w:cs="Times New Roman"/>
                <w:color w:val="000000"/>
                <w:szCs w:val="24"/>
              </w:rPr>
            </w:pPr>
            <w:r>
              <w:rPr>
                <w:rFonts w:eastAsia="等线" w:cs="Times New Roman"/>
                <w:color w:val="000000"/>
              </w:rPr>
              <w:t>2</w:t>
            </w:r>
          </w:p>
        </w:tc>
        <w:tc>
          <w:tcPr>
            <w:tcW w:w="906" w:type="dxa"/>
            <w:shd w:val="clear" w:color="auto" w:fill="auto"/>
            <w:vAlign w:val="center"/>
            <w:hideMark/>
          </w:tcPr>
          <w:p w14:paraId="0DFE8BFA" w14:textId="2B532B6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0.266 </w:t>
            </w:r>
          </w:p>
        </w:tc>
        <w:tc>
          <w:tcPr>
            <w:tcW w:w="1037" w:type="dxa"/>
            <w:shd w:val="clear" w:color="auto" w:fill="auto"/>
            <w:vAlign w:val="center"/>
          </w:tcPr>
          <w:p w14:paraId="794CA8B2" w14:textId="0CE3FDB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0CF09B52" w14:textId="4545160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48.6 </w:t>
            </w:r>
          </w:p>
        </w:tc>
        <w:tc>
          <w:tcPr>
            <w:tcW w:w="988" w:type="dxa"/>
            <w:vAlign w:val="center"/>
          </w:tcPr>
          <w:p w14:paraId="05834693" w14:textId="29E3DCFA"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0.9 </w:t>
            </w:r>
          </w:p>
        </w:tc>
      </w:tr>
      <w:tr w:rsidR="0014129E" w:rsidRPr="00FC25FA" w14:paraId="697B586F" w14:textId="77777777" w:rsidTr="00D71018">
        <w:trPr>
          <w:trHeight w:val="300"/>
          <w:jc w:val="center"/>
        </w:trPr>
        <w:tc>
          <w:tcPr>
            <w:tcW w:w="488" w:type="dxa"/>
            <w:shd w:val="clear" w:color="auto" w:fill="auto"/>
            <w:vAlign w:val="center"/>
            <w:hideMark/>
          </w:tcPr>
          <w:p w14:paraId="170E3294"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8</w:t>
            </w:r>
          </w:p>
        </w:tc>
        <w:tc>
          <w:tcPr>
            <w:tcW w:w="911" w:type="dxa"/>
            <w:shd w:val="clear" w:color="auto" w:fill="auto"/>
            <w:vAlign w:val="center"/>
            <w:hideMark/>
          </w:tcPr>
          <w:p w14:paraId="16B70985" w14:textId="13FEA0A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0.164 </w:t>
            </w:r>
          </w:p>
        </w:tc>
        <w:tc>
          <w:tcPr>
            <w:tcW w:w="1107" w:type="dxa"/>
            <w:shd w:val="clear" w:color="auto" w:fill="auto"/>
            <w:vAlign w:val="center"/>
          </w:tcPr>
          <w:p w14:paraId="06F4FE2C" w14:textId="2BB440F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7FC7A311" w14:textId="0C2801B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86 </w:t>
            </w:r>
          </w:p>
        </w:tc>
        <w:tc>
          <w:tcPr>
            <w:tcW w:w="988" w:type="dxa"/>
            <w:vAlign w:val="center"/>
          </w:tcPr>
          <w:p w14:paraId="28C7AF26" w14:textId="367D4F0A" w:rsidR="0014129E" w:rsidRPr="00FC25FA" w:rsidRDefault="00D71018" w:rsidP="0014129E">
            <w:pPr>
              <w:widowControl/>
              <w:jc w:val="center"/>
              <w:rPr>
                <w:rFonts w:eastAsia="等线" w:cs="Times New Roman"/>
                <w:color w:val="000000"/>
                <w:szCs w:val="24"/>
              </w:rPr>
            </w:pPr>
            <w:r>
              <w:rPr>
                <w:rFonts w:eastAsia="等线" w:cs="Times New Roman"/>
                <w:color w:val="000000"/>
              </w:rPr>
              <w:t>2</w:t>
            </w:r>
          </w:p>
        </w:tc>
        <w:tc>
          <w:tcPr>
            <w:tcW w:w="906" w:type="dxa"/>
            <w:shd w:val="clear" w:color="auto" w:fill="auto"/>
            <w:vAlign w:val="center"/>
            <w:hideMark/>
          </w:tcPr>
          <w:p w14:paraId="0F9714E8" w14:textId="1795291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0.281 </w:t>
            </w:r>
          </w:p>
        </w:tc>
        <w:tc>
          <w:tcPr>
            <w:tcW w:w="1037" w:type="dxa"/>
            <w:shd w:val="clear" w:color="auto" w:fill="auto"/>
            <w:vAlign w:val="center"/>
          </w:tcPr>
          <w:p w14:paraId="3209C26D" w14:textId="2187F15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3B74A7A4" w14:textId="535A152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52.2 </w:t>
            </w:r>
          </w:p>
        </w:tc>
        <w:tc>
          <w:tcPr>
            <w:tcW w:w="988" w:type="dxa"/>
            <w:vAlign w:val="center"/>
          </w:tcPr>
          <w:p w14:paraId="05500278" w14:textId="25A12AC1"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0.9 </w:t>
            </w:r>
          </w:p>
        </w:tc>
      </w:tr>
      <w:tr w:rsidR="0014129E" w:rsidRPr="00FC25FA" w14:paraId="6E08A2EB" w14:textId="77777777" w:rsidTr="00D71018">
        <w:trPr>
          <w:trHeight w:val="300"/>
          <w:jc w:val="center"/>
        </w:trPr>
        <w:tc>
          <w:tcPr>
            <w:tcW w:w="488" w:type="dxa"/>
            <w:shd w:val="clear" w:color="auto" w:fill="auto"/>
            <w:vAlign w:val="center"/>
            <w:hideMark/>
          </w:tcPr>
          <w:p w14:paraId="3BFC85EC"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9</w:t>
            </w:r>
          </w:p>
        </w:tc>
        <w:tc>
          <w:tcPr>
            <w:tcW w:w="911" w:type="dxa"/>
            <w:shd w:val="clear" w:color="auto" w:fill="auto"/>
            <w:vAlign w:val="center"/>
            <w:hideMark/>
          </w:tcPr>
          <w:p w14:paraId="61AA8247" w14:textId="0CF90F3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0.172 </w:t>
            </w:r>
          </w:p>
        </w:tc>
        <w:tc>
          <w:tcPr>
            <w:tcW w:w="1107" w:type="dxa"/>
            <w:shd w:val="clear" w:color="auto" w:fill="auto"/>
            <w:vAlign w:val="center"/>
          </w:tcPr>
          <w:p w14:paraId="6554CBF0" w14:textId="3D2D286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0120907B" w14:textId="744B83F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9</w:t>
            </w:r>
            <w:r w:rsidR="00D71018">
              <w:rPr>
                <w:rFonts w:eastAsia="等线" w:cs="Times New Roman"/>
                <w:color w:val="000000"/>
              </w:rPr>
              <w:t>2</w:t>
            </w:r>
            <w:r>
              <w:rPr>
                <w:rFonts w:eastAsia="等线" w:cs="Times New Roman"/>
                <w:color w:val="000000"/>
              </w:rPr>
              <w:t xml:space="preserve"> </w:t>
            </w:r>
          </w:p>
        </w:tc>
        <w:tc>
          <w:tcPr>
            <w:tcW w:w="988" w:type="dxa"/>
            <w:vAlign w:val="center"/>
          </w:tcPr>
          <w:p w14:paraId="59536D70" w14:textId="443270A3" w:rsidR="0014129E" w:rsidRPr="00FC25FA" w:rsidRDefault="00D71018" w:rsidP="0014129E">
            <w:pPr>
              <w:widowControl/>
              <w:jc w:val="center"/>
              <w:rPr>
                <w:rFonts w:eastAsia="等线" w:cs="Times New Roman"/>
                <w:color w:val="000000"/>
                <w:szCs w:val="24"/>
              </w:rPr>
            </w:pPr>
            <w:r>
              <w:rPr>
                <w:rFonts w:eastAsia="等线" w:cs="Times New Roman" w:hint="eastAsia"/>
                <w:color w:val="000000"/>
                <w:szCs w:val="24"/>
              </w:rPr>
              <w:t>2</w:t>
            </w:r>
          </w:p>
        </w:tc>
        <w:tc>
          <w:tcPr>
            <w:tcW w:w="906" w:type="dxa"/>
            <w:shd w:val="clear" w:color="auto" w:fill="auto"/>
            <w:vAlign w:val="center"/>
            <w:hideMark/>
          </w:tcPr>
          <w:p w14:paraId="709A48B6" w14:textId="6B27467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0.291 </w:t>
            </w:r>
          </w:p>
        </w:tc>
        <w:tc>
          <w:tcPr>
            <w:tcW w:w="1037" w:type="dxa"/>
            <w:shd w:val="clear" w:color="auto" w:fill="auto"/>
            <w:vAlign w:val="center"/>
          </w:tcPr>
          <w:p w14:paraId="69E4706A" w14:textId="7741D35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7BB98DE9" w14:textId="3151A61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54.5 </w:t>
            </w:r>
          </w:p>
        </w:tc>
        <w:tc>
          <w:tcPr>
            <w:tcW w:w="988" w:type="dxa"/>
            <w:vAlign w:val="center"/>
          </w:tcPr>
          <w:p w14:paraId="18862A12" w14:textId="32F1EFFA"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1.0 </w:t>
            </w:r>
          </w:p>
        </w:tc>
      </w:tr>
      <w:tr w:rsidR="0014129E" w:rsidRPr="00FC25FA" w14:paraId="1B2227A8" w14:textId="77777777" w:rsidTr="00D71018">
        <w:trPr>
          <w:trHeight w:val="300"/>
          <w:jc w:val="center"/>
        </w:trPr>
        <w:tc>
          <w:tcPr>
            <w:tcW w:w="488" w:type="dxa"/>
            <w:shd w:val="clear" w:color="auto" w:fill="auto"/>
            <w:vAlign w:val="center"/>
            <w:hideMark/>
          </w:tcPr>
          <w:p w14:paraId="5C5EFBEB"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10</w:t>
            </w:r>
          </w:p>
        </w:tc>
        <w:tc>
          <w:tcPr>
            <w:tcW w:w="911" w:type="dxa"/>
            <w:shd w:val="clear" w:color="auto" w:fill="auto"/>
            <w:vAlign w:val="center"/>
            <w:hideMark/>
          </w:tcPr>
          <w:p w14:paraId="42F34B99" w14:textId="717B76E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0.179 </w:t>
            </w:r>
          </w:p>
        </w:tc>
        <w:tc>
          <w:tcPr>
            <w:tcW w:w="1107" w:type="dxa"/>
            <w:shd w:val="clear" w:color="auto" w:fill="auto"/>
            <w:vAlign w:val="center"/>
          </w:tcPr>
          <w:p w14:paraId="0AA815A3" w14:textId="087508F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6D52B4A7" w14:textId="2950477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9</w:t>
            </w:r>
            <w:r w:rsidR="00D71018">
              <w:rPr>
                <w:rFonts w:eastAsia="等线" w:cs="Times New Roman"/>
                <w:color w:val="000000"/>
              </w:rPr>
              <w:t>8</w:t>
            </w:r>
            <w:r>
              <w:rPr>
                <w:rFonts w:eastAsia="等线" w:cs="Times New Roman"/>
                <w:color w:val="000000"/>
              </w:rPr>
              <w:t xml:space="preserve"> </w:t>
            </w:r>
          </w:p>
        </w:tc>
        <w:tc>
          <w:tcPr>
            <w:tcW w:w="988" w:type="dxa"/>
            <w:vAlign w:val="center"/>
          </w:tcPr>
          <w:p w14:paraId="18E94B7A" w14:textId="27245F3A" w:rsidR="0014129E" w:rsidRPr="00FC25FA" w:rsidRDefault="00D71018" w:rsidP="0014129E">
            <w:pPr>
              <w:widowControl/>
              <w:jc w:val="center"/>
              <w:rPr>
                <w:rFonts w:eastAsia="等线" w:cs="Times New Roman"/>
                <w:color w:val="000000"/>
                <w:szCs w:val="24"/>
              </w:rPr>
            </w:pPr>
            <w:r>
              <w:rPr>
                <w:rFonts w:eastAsia="等线" w:cs="Times New Roman"/>
                <w:color w:val="000000"/>
              </w:rPr>
              <w:t>2</w:t>
            </w:r>
            <w:r w:rsidR="0014129E">
              <w:rPr>
                <w:rFonts w:eastAsia="等线" w:cs="Times New Roman"/>
                <w:color w:val="000000"/>
              </w:rPr>
              <w:t xml:space="preserve"> </w:t>
            </w:r>
          </w:p>
        </w:tc>
        <w:tc>
          <w:tcPr>
            <w:tcW w:w="906" w:type="dxa"/>
            <w:shd w:val="clear" w:color="auto" w:fill="auto"/>
            <w:vAlign w:val="center"/>
            <w:hideMark/>
          </w:tcPr>
          <w:p w14:paraId="490154DF" w14:textId="5BE721F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0.301 </w:t>
            </w:r>
          </w:p>
        </w:tc>
        <w:tc>
          <w:tcPr>
            <w:tcW w:w="1037" w:type="dxa"/>
            <w:shd w:val="clear" w:color="auto" w:fill="auto"/>
            <w:vAlign w:val="center"/>
          </w:tcPr>
          <w:p w14:paraId="5321C8C6" w14:textId="3354C64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522044FF" w14:textId="30C6FD5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56.9 </w:t>
            </w:r>
          </w:p>
        </w:tc>
        <w:tc>
          <w:tcPr>
            <w:tcW w:w="988" w:type="dxa"/>
            <w:vAlign w:val="center"/>
          </w:tcPr>
          <w:p w14:paraId="3B03C826" w14:textId="069016B3"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1.0 </w:t>
            </w:r>
          </w:p>
        </w:tc>
      </w:tr>
      <w:tr w:rsidR="0014129E" w:rsidRPr="00FC25FA" w14:paraId="11935767" w14:textId="77777777" w:rsidTr="00D71018">
        <w:trPr>
          <w:trHeight w:val="300"/>
          <w:jc w:val="center"/>
        </w:trPr>
        <w:tc>
          <w:tcPr>
            <w:tcW w:w="488" w:type="dxa"/>
            <w:shd w:val="clear" w:color="auto" w:fill="auto"/>
            <w:vAlign w:val="center"/>
            <w:hideMark/>
          </w:tcPr>
          <w:p w14:paraId="0858274F"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11</w:t>
            </w:r>
          </w:p>
        </w:tc>
        <w:tc>
          <w:tcPr>
            <w:tcW w:w="911" w:type="dxa"/>
            <w:shd w:val="clear" w:color="auto" w:fill="auto"/>
            <w:vAlign w:val="center"/>
            <w:hideMark/>
          </w:tcPr>
          <w:p w14:paraId="38E8BBEB" w14:textId="77BD288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0.186 </w:t>
            </w:r>
          </w:p>
        </w:tc>
        <w:tc>
          <w:tcPr>
            <w:tcW w:w="1107" w:type="dxa"/>
            <w:shd w:val="clear" w:color="auto" w:fill="auto"/>
            <w:vAlign w:val="center"/>
          </w:tcPr>
          <w:p w14:paraId="537E0561" w14:textId="0CE588A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24A1405E" w14:textId="28F1491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105 </w:t>
            </w:r>
          </w:p>
        </w:tc>
        <w:tc>
          <w:tcPr>
            <w:tcW w:w="988" w:type="dxa"/>
            <w:vAlign w:val="center"/>
          </w:tcPr>
          <w:p w14:paraId="592F1FBA" w14:textId="13658AC4"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7FE10AA4" w14:textId="6131266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0.320 </w:t>
            </w:r>
          </w:p>
        </w:tc>
        <w:tc>
          <w:tcPr>
            <w:tcW w:w="1037" w:type="dxa"/>
            <w:shd w:val="clear" w:color="auto" w:fill="auto"/>
            <w:vAlign w:val="center"/>
          </w:tcPr>
          <w:p w14:paraId="7762413E" w14:textId="56479BB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0F6DD78B" w14:textId="2E8E314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61.6 </w:t>
            </w:r>
          </w:p>
        </w:tc>
        <w:tc>
          <w:tcPr>
            <w:tcW w:w="988" w:type="dxa"/>
            <w:vAlign w:val="center"/>
          </w:tcPr>
          <w:p w14:paraId="03F2B841" w14:textId="60C39270"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1.1 </w:t>
            </w:r>
          </w:p>
        </w:tc>
      </w:tr>
      <w:tr w:rsidR="0014129E" w:rsidRPr="00FC25FA" w14:paraId="766A422E" w14:textId="77777777" w:rsidTr="00D71018">
        <w:trPr>
          <w:trHeight w:val="300"/>
          <w:jc w:val="center"/>
        </w:trPr>
        <w:tc>
          <w:tcPr>
            <w:tcW w:w="488" w:type="dxa"/>
            <w:shd w:val="clear" w:color="auto" w:fill="auto"/>
            <w:vAlign w:val="center"/>
            <w:hideMark/>
          </w:tcPr>
          <w:p w14:paraId="5C8CD053"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12</w:t>
            </w:r>
          </w:p>
        </w:tc>
        <w:tc>
          <w:tcPr>
            <w:tcW w:w="911" w:type="dxa"/>
            <w:shd w:val="clear" w:color="auto" w:fill="auto"/>
            <w:vAlign w:val="center"/>
            <w:hideMark/>
          </w:tcPr>
          <w:p w14:paraId="2120EC0D" w14:textId="7D8BB5A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0.195 </w:t>
            </w:r>
          </w:p>
        </w:tc>
        <w:tc>
          <w:tcPr>
            <w:tcW w:w="1107" w:type="dxa"/>
            <w:shd w:val="clear" w:color="auto" w:fill="auto"/>
            <w:vAlign w:val="center"/>
          </w:tcPr>
          <w:p w14:paraId="070C77C8" w14:textId="5CB84CD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045BEAF5" w14:textId="7F53573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111 </w:t>
            </w:r>
          </w:p>
        </w:tc>
        <w:tc>
          <w:tcPr>
            <w:tcW w:w="988" w:type="dxa"/>
            <w:vAlign w:val="center"/>
          </w:tcPr>
          <w:p w14:paraId="55516E6D" w14:textId="39892C23"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300638FF" w14:textId="15FE1D0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0.337 </w:t>
            </w:r>
          </w:p>
        </w:tc>
        <w:tc>
          <w:tcPr>
            <w:tcW w:w="1037" w:type="dxa"/>
            <w:shd w:val="clear" w:color="auto" w:fill="auto"/>
            <w:vAlign w:val="center"/>
          </w:tcPr>
          <w:p w14:paraId="79C5499A" w14:textId="142E648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20A59747" w14:textId="2D7C345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66.0 </w:t>
            </w:r>
          </w:p>
        </w:tc>
        <w:tc>
          <w:tcPr>
            <w:tcW w:w="988" w:type="dxa"/>
            <w:vAlign w:val="center"/>
          </w:tcPr>
          <w:p w14:paraId="0BA93BDD" w14:textId="49D5C27B"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1.2 </w:t>
            </w:r>
          </w:p>
        </w:tc>
      </w:tr>
      <w:tr w:rsidR="0014129E" w:rsidRPr="00FC25FA" w14:paraId="72A4581E" w14:textId="77777777" w:rsidTr="00D71018">
        <w:trPr>
          <w:trHeight w:val="300"/>
          <w:jc w:val="center"/>
        </w:trPr>
        <w:tc>
          <w:tcPr>
            <w:tcW w:w="488" w:type="dxa"/>
            <w:shd w:val="clear" w:color="auto" w:fill="auto"/>
            <w:vAlign w:val="center"/>
            <w:hideMark/>
          </w:tcPr>
          <w:p w14:paraId="6579E80D"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13</w:t>
            </w:r>
          </w:p>
        </w:tc>
        <w:tc>
          <w:tcPr>
            <w:tcW w:w="911" w:type="dxa"/>
            <w:shd w:val="clear" w:color="auto" w:fill="auto"/>
            <w:vAlign w:val="center"/>
            <w:hideMark/>
          </w:tcPr>
          <w:p w14:paraId="10C838FB" w14:textId="3E961F8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0.202 </w:t>
            </w:r>
          </w:p>
        </w:tc>
        <w:tc>
          <w:tcPr>
            <w:tcW w:w="1107" w:type="dxa"/>
            <w:shd w:val="clear" w:color="auto" w:fill="auto"/>
            <w:vAlign w:val="center"/>
          </w:tcPr>
          <w:p w14:paraId="6C3EAB21" w14:textId="25692D6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3B3808CD" w14:textId="0DE9C4C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119 </w:t>
            </w:r>
          </w:p>
        </w:tc>
        <w:tc>
          <w:tcPr>
            <w:tcW w:w="988" w:type="dxa"/>
            <w:vAlign w:val="center"/>
          </w:tcPr>
          <w:p w14:paraId="6FB66508" w14:textId="5E6F17A0"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434EC577" w14:textId="6486CA5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0.350 </w:t>
            </w:r>
          </w:p>
        </w:tc>
        <w:tc>
          <w:tcPr>
            <w:tcW w:w="1037" w:type="dxa"/>
            <w:shd w:val="clear" w:color="auto" w:fill="auto"/>
            <w:vAlign w:val="center"/>
          </w:tcPr>
          <w:p w14:paraId="3FFA2CE3" w14:textId="52D236E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7B98E551" w14:textId="730888E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70.0 </w:t>
            </w:r>
          </w:p>
        </w:tc>
        <w:tc>
          <w:tcPr>
            <w:tcW w:w="988" w:type="dxa"/>
            <w:vAlign w:val="center"/>
          </w:tcPr>
          <w:p w14:paraId="33A240FF" w14:textId="2892C2D3"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1.2 </w:t>
            </w:r>
          </w:p>
        </w:tc>
      </w:tr>
      <w:tr w:rsidR="0014129E" w:rsidRPr="00FC25FA" w14:paraId="53DE6548" w14:textId="77777777" w:rsidTr="00D71018">
        <w:trPr>
          <w:trHeight w:val="300"/>
          <w:jc w:val="center"/>
        </w:trPr>
        <w:tc>
          <w:tcPr>
            <w:tcW w:w="488" w:type="dxa"/>
            <w:shd w:val="clear" w:color="auto" w:fill="auto"/>
            <w:vAlign w:val="center"/>
            <w:hideMark/>
          </w:tcPr>
          <w:p w14:paraId="25D55CCE"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14</w:t>
            </w:r>
          </w:p>
        </w:tc>
        <w:tc>
          <w:tcPr>
            <w:tcW w:w="911" w:type="dxa"/>
            <w:shd w:val="clear" w:color="auto" w:fill="auto"/>
            <w:vAlign w:val="center"/>
            <w:hideMark/>
          </w:tcPr>
          <w:p w14:paraId="0555FF84" w14:textId="758DF19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0.210 </w:t>
            </w:r>
          </w:p>
        </w:tc>
        <w:tc>
          <w:tcPr>
            <w:tcW w:w="1107" w:type="dxa"/>
            <w:shd w:val="clear" w:color="auto" w:fill="auto"/>
            <w:vAlign w:val="center"/>
          </w:tcPr>
          <w:p w14:paraId="4F3812AA" w14:textId="4EFF729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3530E7F0" w14:textId="30BAD28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127 </w:t>
            </w:r>
          </w:p>
        </w:tc>
        <w:tc>
          <w:tcPr>
            <w:tcW w:w="988" w:type="dxa"/>
            <w:vAlign w:val="center"/>
          </w:tcPr>
          <w:p w14:paraId="303EB668" w14:textId="66EA37F4"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70E893E9" w14:textId="72DD503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0.362 </w:t>
            </w:r>
          </w:p>
        </w:tc>
        <w:tc>
          <w:tcPr>
            <w:tcW w:w="1037" w:type="dxa"/>
            <w:shd w:val="clear" w:color="auto" w:fill="auto"/>
            <w:vAlign w:val="center"/>
          </w:tcPr>
          <w:p w14:paraId="257F5392" w14:textId="659007F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20B5E0AE" w14:textId="7C12E47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73.8 </w:t>
            </w:r>
          </w:p>
        </w:tc>
        <w:tc>
          <w:tcPr>
            <w:tcW w:w="988" w:type="dxa"/>
            <w:vAlign w:val="center"/>
          </w:tcPr>
          <w:p w14:paraId="7C79487A" w14:textId="2148DFD6"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1.3 </w:t>
            </w:r>
          </w:p>
        </w:tc>
      </w:tr>
      <w:tr w:rsidR="0014129E" w:rsidRPr="00FC25FA" w14:paraId="1B4AB33F" w14:textId="77777777" w:rsidTr="00D71018">
        <w:trPr>
          <w:trHeight w:val="300"/>
          <w:jc w:val="center"/>
        </w:trPr>
        <w:tc>
          <w:tcPr>
            <w:tcW w:w="488" w:type="dxa"/>
            <w:shd w:val="clear" w:color="auto" w:fill="auto"/>
            <w:vAlign w:val="center"/>
            <w:hideMark/>
          </w:tcPr>
          <w:p w14:paraId="15E069D4"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15</w:t>
            </w:r>
          </w:p>
        </w:tc>
        <w:tc>
          <w:tcPr>
            <w:tcW w:w="911" w:type="dxa"/>
            <w:shd w:val="clear" w:color="auto" w:fill="auto"/>
            <w:vAlign w:val="center"/>
            <w:hideMark/>
          </w:tcPr>
          <w:p w14:paraId="5D48A85B" w14:textId="0603864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0.215 </w:t>
            </w:r>
          </w:p>
        </w:tc>
        <w:tc>
          <w:tcPr>
            <w:tcW w:w="1107" w:type="dxa"/>
            <w:shd w:val="clear" w:color="auto" w:fill="auto"/>
            <w:vAlign w:val="center"/>
          </w:tcPr>
          <w:p w14:paraId="476F89B1" w14:textId="38DC61E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1D0234F4" w14:textId="2E875B2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134 </w:t>
            </w:r>
          </w:p>
        </w:tc>
        <w:tc>
          <w:tcPr>
            <w:tcW w:w="988" w:type="dxa"/>
            <w:vAlign w:val="center"/>
          </w:tcPr>
          <w:p w14:paraId="78B62C76" w14:textId="42717BE2"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7FD49111" w14:textId="3CD5C35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0.375 </w:t>
            </w:r>
          </w:p>
        </w:tc>
        <w:tc>
          <w:tcPr>
            <w:tcW w:w="1037" w:type="dxa"/>
            <w:shd w:val="clear" w:color="auto" w:fill="auto"/>
            <w:vAlign w:val="center"/>
          </w:tcPr>
          <w:p w14:paraId="18CE3017" w14:textId="618D76D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0.007 </w:t>
            </w:r>
          </w:p>
        </w:tc>
        <w:tc>
          <w:tcPr>
            <w:tcW w:w="884" w:type="dxa"/>
            <w:vAlign w:val="center"/>
          </w:tcPr>
          <w:p w14:paraId="3917A006" w14:textId="0CB9FEA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76.9 </w:t>
            </w:r>
          </w:p>
        </w:tc>
        <w:tc>
          <w:tcPr>
            <w:tcW w:w="988" w:type="dxa"/>
            <w:vAlign w:val="center"/>
          </w:tcPr>
          <w:p w14:paraId="5A62CC76" w14:textId="03BFDDA7"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1.4 </w:t>
            </w:r>
          </w:p>
        </w:tc>
      </w:tr>
      <w:tr w:rsidR="0014129E" w:rsidRPr="00FC25FA" w14:paraId="14605E2D" w14:textId="77777777" w:rsidTr="00D71018">
        <w:trPr>
          <w:trHeight w:val="300"/>
          <w:jc w:val="center"/>
        </w:trPr>
        <w:tc>
          <w:tcPr>
            <w:tcW w:w="488" w:type="dxa"/>
            <w:shd w:val="clear" w:color="auto" w:fill="auto"/>
            <w:vAlign w:val="center"/>
            <w:hideMark/>
          </w:tcPr>
          <w:p w14:paraId="1BCB2C57"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16</w:t>
            </w:r>
          </w:p>
        </w:tc>
        <w:tc>
          <w:tcPr>
            <w:tcW w:w="911" w:type="dxa"/>
            <w:shd w:val="clear" w:color="auto" w:fill="auto"/>
            <w:vAlign w:val="center"/>
            <w:hideMark/>
          </w:tcPr>
          <w:p w14:paraId="5C70BEC6" w14:textId="21374B3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0.222 </w:t>
            </w:r>
          </w:p>
        </w:tc>
        <w:tc>
          <w:tcPr>
            <w:tcW w:w="1107" w:type="dxa"/>
            <w:shd w:val="clear" w:color="auto" w:fill="auto"/>
            <w:vAlign w:val="center"/>
          </w:tcPr>
          <w:p w14:paraId="6C53A278" w14:textId="79A49A3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5F8CCF0D" w14:textId="3D27F2A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143 </w:t>
            </w:r>
          </w:p>
        </w:tc>
        <w:tc>
          <w:tcPr>
            <w:tcW w:w="988" w:type="dxa"/>
            <w:vAlign w:val="center"/>
          </w:tcPr>
          <w:p w14:paraId="37F0107F" w14:textId="16AA6AB1"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0FB5ABC3" w14:textId="650BBC9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0.395 </w:t>
            </w:r>
          </w:p>
        </w:tc>
        <w:tc>
          <w:tcPr>
            <w:tcW w:w="1037" w:type="dxa"/>
            <w:shd w:val="clear" w:color="auto" w:fill="auto"/>
            <w:vAlign w:val="center"/>
          </w:tcPr>
          <w:p w14:paraId="478B003A" w14:textId="0B155BE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0.007 </w:t>
            </w:r>
          </w:p>
        </w:tc>
        <w:tc>
          <w:tcPr>
            <w:tcW w:w="884" w:type="dxa"/>
            <w:vAlign w:val="center"/>
          </w:tcPr>
          <w:p w14:paraId="3A94873D" w14:textId="6BD241D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83 </w:t>
            </w:r>
          </w:p>
        </w:tc>
        <w:tc>
          <w:tcPr>
            <w:tcW w:w="988" w:type="dxa"/>
            <w:vAlign w:val="center"/>
          </w:tcPr>
          <w:p w14:paraId="6F1504A7" w14:textId="403C7E9E" w:rsidR="0014129E" w:rsidRPr="00FC25FA" w:rsidRDefault="00D71018" w:rsidP="0014129E">
            <w:pPr>
              <w:widowControl/>
              <w:jc w:val="center"/>
              <w:rPr>
                <w:rFonts w:eastAsia="等线" w:cs="Times New Roman"/>
                <w:color w:val="000000"/>
                <w:szCs w:val="24"/>
              </w:rPr>
            </w:pPr>
            <w:r>
              <w:rPr>
                <w:rFonts w:eastAsia="等线" w:cs="Times New Roman"/>
                <w:color w:val="000000"/>
              </w:rPr>
              <w:t>2</w:t>
            </w:r>
            <w:r w:rsidR="0014129E">
              <w:rPr>
                <w:rFonts w:eastAsia="等线" w:cs="Times New Roman"/>
                <w:color w:val="000000"/>
              </w:rPr>
              <w:t xml:space="preserve"> </w:t>
            </w:r>
          </w:p>
        </w:tc>
      </w:tr>
      <w:tr w:rsidR="0014129E" w:rsidRPr="00FC25FA" w14:paraId="72B39DD6" w14:textId="77777777" w:rsidTr="00D71018">
        <w:trPr>
          <w:trHeight w:val="300"/>
          <w:jc w:val="center"/>
        </w:trPr>
        <w:tc>
          <w:tcPr>
            <w:tcW w:w="488" w:type="dxa"/>
            <w:shd w:val="clear" w:color="auto" w:fill="auto"/>
            <w:vAlign w:val="center"/>
            <w:hideMark/>
          </w:tcPr>
          <w:p w14:paraId="5009A037"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17</w:t>
            </w:r>
          </w:p>
        </w:tc>
        <w:tc>
          <w:tcPr>
            <w:tcW w:w="911" w:type="dxa"/>
            <w:shd w:val="clear" w:color="auto" w:fill="auto"/>
            <w:vAlign w:val="center"/>
            <w:hideMark/>
          </w:tcPr>
          <w:p w14:paraId="1C543CD8" w14:textId="49EC536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0.227 </w:t>
            </w:r>
          </w:p>
        </w:tc>
        <w:tc>
          <w:tcPr>
            <w:tcW w:w="1107" w:type="dxa"/>
            <w:shd w:val="clear" w:color="auto" w:fill="auto"/>
            <w:vAlign w:val="center"/>
          </w:tcPr>
          <w:p w14:paraId="66AEDC4B" w14:textId="3ABDB5E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5D46216E" w14:textId="49E47EE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150 </w:t>
            </w:r>
          </w:p>
        </w:tc>
        <w:tc>
          <w:tcPr>
            <w:tcW w:w="988" w:type="dxa"/>
            <w:vAlign w:val="center"/>
          </w:tcPr>
          <w:p w14:paraId="667D6049" w14:textId="22CBB6C2"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72E3BCDD" w14:textId="2875D0A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0.415 </w:t>
            </w:r>
          </w:p>
        </w:tc>
        <w:tc>
          <w:tcPr>
            <w:tcW w:w="1037" w:type="dxa"/>
            <w:shd w:val="clear" w:color="auto" w:fill="auto"/>
            <w:vAlign w:val="center"/>
          </w:tcPr>
          <w:p w14:paraId="25D15D27" w14:textId="4D740E3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0.007 </w:t>
            </w:r>
          </w:p>
        </w:tc>
        <w:tc>
          <w:tcPr>
            <w:tcW w:w="884" w:type="dxa"/>
            <w:vAlign w:val="center"/>
          </w:tcPr>
          <w:p w14:paraId="6BEF662D" w14:textId="4D9D86C9" w:rsidR="0014129E" w:rsidRPr="00FC25FA" w:rsidRDefault="00D71018" w:rsidP="0014129E">
            <w:pPr>
              <w:widowControl/>
              <w:jc w:val="center"/>
              <w:rPr>
                <w:rFonts w:eastAsia="等线" w:cs="Times New Roman"/>
                <w:color w:val="000000"/>
                <w:kern w:val="0"/>
                <w:szCs w:val="24"/>
              </w:rPr>
            </w:pPr>
            <w:r>
              <w:rPr>
                <w:rFonts w:eastAsia="等线" w:cs="Times New Roman"/>
                <w:color w:val="000000"/>
              </w:rPr>
              <w:t>90</w:t>
            </w:r>
            <w:r w:rsidR="0014129E">
              <w:rPr>
                <w:rFonts w:eastAsia="等线" w:cs="Times New Roman"/>
                <w:color w:val="000000"/>
              </w:rPr>
              <w:t xml:space="preserve"> </w:t>
            </w:r>
          </w:p>
        </w:tc>
        <w:tc>
          <w:tcPr>
            <w:tcW w:w="988" w:type="dxa"/>
            <w:vAlign w:val="center"/>
          </w:tcPr>
          <w:p w14:paraId="5A2FB15A" w14:textId="26731331" w:rsidR="0014129E" w:rsidRPr="00FC25FA" w:rsidRDefault="00D71018" w:rsidP="0014129E">
            <w:pPr>
              <w:widowControl/>
              <w:jc w:val="center"/>
              <w:rPr>
                <w:rFonts w:eastAsia="等线" w:cs="Times New Roman"/>
                <w:color w:val="000000"/>
                <w:szCs w:val="24"/>
              </w:rPr>
            </w:pPr>
            <w:r>
              <w:rPr>
                <w:rFonts w:eastAsia="等线" w:cs="Times New Roman"/>
                <w:color w:val="000000"/>
              </w:rPr>
              <w:t>2</w:t>
            </w:r>
            <w:r w:rsidR="0014129E">
              <w:rPr>
                <w:rFonts w:eastAsia="等线" w:cs="Times New Roman"/>
                <w:color w:val="000000"/>
              </w:rPr>
              <w:t xml:space="preserve"> </w:t>
            </w:r>
          </w:p>
        </w:tc>
      </w:tr>
      <w:tr w:rsidR="0014129E" w:rsidRPr="00FC25FA" w14:paraId="3252B7E8" w14:textId="77777777" w:rsidTr="00D71018">
        <w:trPr>
          <w:trHeight w:val="300"/>
          <w:jc w:val="center"/>
        </w:trPr>
        <w:tc>
          <w:tcPr>
            <w:tcW w:w="488" w:type="dxa"/>
            <w:shd w:val="clear" w:color="auto" w:fill="auto"/>
            <w:vAlign w:val="center"/>
            <w:hideMark/>
          </w:tcPr>
          <w:p w14:paraId="6FBB1A44"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18</w:t>
            </w:r>
          </w:p>
        </w:tc>
        <w:tc>
          <w:tcPr>
            <w:tcW w:w="911" w:type="dxa"/>
            <w:shd w:val="clear" w:color="auto" w:fill="auto"/>
            <w:vAlign w:val="center"/>
            <w:hideMark/>
          </w:tcPr>
          <w:p w14:paraId="77EBA8E6" w14:textId="7B628F8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0.235 </w:t>
            </w:r>
          </w:p>
        </w:tc>
        <w:tc>
          <w:tcPr>
            <w:tcW w:w="1107" w:type="dxa"/>
            <w:shd w:val="clear" w:color="auto" w:fill="auto"/>
            <w:vAlign w:val="center"/>
          </w:tcPr>
          <w:p w14:paraId="26BB65AF" w14:textId="1AF945E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7E38B43A" w14:textId="3175C34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160 </w:t>
            </w:r>
          </w:p>
        </w:tc>
        <w:tc>
          <w:tcPr>
            <w:tcW w:w="988" w:type="dxa"/>
            <w:vAlign w:val="center"/>
          </w:tcPr>
          <w:p w14:paraId="6067041D" w14:textId="7C2EFBA0"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6B15ADDD" w14:textId="281076D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0.432 </w:t>
            </w:r>
          </w:p>
        </w:tc>
        <w:tc>
          <w:tcPr>
            <w:tcW w:w="1037" w:type="dxa"/>
            <w:shd w:val="clear" w:color="auto" w:fill="auto"/>
            <w:vAlign w:val="center"/>
          </w:tcPr>
          <w:p w14:paraId="39BBF59D" w14:textId="7852A85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7ACA6B76" w14:textId="146392F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9</w:t>
            </w:r>
            <w:r w:rsidR="00D71018">
              <w:rPr>
                <w:rFonts w:eastAsia="等线" w:cs="Times New Roman"/>
                <w:color w:val="000000"/>
              </w:rPr>
              <w:t>5</w:t>
            </w:r>
            <w:r>
              <w:rPr>
                <w:rFonts w:eastAsia="等线" w:cs="Times New Roman"/>
                <w:color w:val="000000"/>
              </w:rPr>
              <w:t xml:space="preserve"> </w:t>
            </w:r>
          </w:p>
        </w:tc>
        <w:tc>
          <w:tcPr>
            <w:tcW w:w="988" w:type="dxa"/>
            <w:vAlign w:val="center"/>
          </w:tcPr>
          <w:p w14:paraId="42898F7E" w14:textId="09EC3DB7" w:rsidR="0014129E" w:rsidRPr="00FC25FA" w:rsidRDefault="00D71018" w:rsidP="00D71018">
            <w:pPr>
              <w:widowControl/>
              <w:jc w:val="center"/>
              <w:rPr>
                <w:rFonts w:eastAsia="等线" w:cs="Times New Roman"/>
                <w:color w:val="000000"/>
                <w:szCs w:val="24"/>
              </w:rPr>
            </w:pPr>
            <w:r>
              <w:rPr>
                <w:rFonts w:eastAsia="等线" w:cs="Times New Roman"/>
                <w:color w:val="000000"/>
              </w:rPr>
              <w:t>2</w:t>
            </w:r>
          </w:p>
        </w:tc>
      </w:tr>
      <w:tr w:rsidR="0014129E" w:rsidRPr="00FC25FA" w14:paraId="61630CFE" w14:textId="77777777" w:rsidTr="00D71018">
        <w:trPr>
          <w:trHeight w:val="300"/>
          <w:jc w:val="center"/>
        </w:trPr>
        <w:tc>
          <w:tcPr>
            <w:tcW w:w="488" w:type="dxa"/>
            <w:shd w:val="clear" w:color="auto" w:fill="auto"/>
            <w:vAlign w:val="center"/>
            <w:hideMark/>
          </w:tcPr>
          <w:p w14:paraId="2A65FEAC"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19</w:t>
            </w:r>
          </w:p>
        </w:tc>
        <w:tc>
          <w:tcPr>
            <w:tcW w:w="911" w:type="dxa"/>
            <w:shd w:val="clear" w:color="auto" w:fill="auto"/>
            <w:vAlign w:val="center"/>
            <w:hideMark/>
          </w:tcPr>
          <w:p w14:paraId="25E7D996" w14:textId="623DC7C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0.242 </w:t>
            </w:r>
          </w:p>
        </w:tc>
        <w:tc>
          <w:tcPr>
            <w:tcW w:w="1107" w:type="dxa"/>
            <w:shd w:val="clear" w:color="auto" w:fill="auto"/>
            <w:vAlign w:val="center"/>
          </w:tcPr>
          <w:p w14:paraId="4A9325CF" w14:textId="67FB6B9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0A1E59A2" w14:textId="4DB544F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172 </w:t>
            </w:r>
          </w:p>
        </w:tc>
        <w:tc>
          <w:tcPr>
            <w:tcW w:w="988" w:type="dxa"/>
            <w:vAlign w:val="center"/>
          </w:tcPr>
          <w:p w14:paraId="496150C0" w14:textId="31783072"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3563B8BB" w14:textId="6265E1A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0.449 </w:t>
            </w:r>
          </w:p>
        </w:tc>
        <w:tc>
          <w:tcPr>
            <w:tcW w:w="1037" w:type="dxa"/>
            <w:shd w:val="clear" w:color="auto" w:fill="auto"/>
            <w:vAlign w:val="center"/>
          </w:tcPr>
          <w:p w14:paraId="4DB2B5C0" w14:textId="16106F8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5BF35C18" w14:textId="4B0B0AA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103 </w:t>
            </w:r>
          </w:p>
        </w:tc>
        <w:tc>
          <w:tcPr>
            <w:tcW w:w="988" w:type="dxa"/>
            <w:vAlign w:val="center"/>
          </w:tcPr>
          <w:p w14:paraId="2220DA4A" w14:textId="7D7C4924" w:rsidR="0014129E" w:rsidRPr="00FC25FA" w:rsidRDefault="00D71018" w:rsidP="0014129E">
            <w:pPr>
              <w:widowControl/>
              <w:jc w:val="center"/>
              <w:rPr>
                <w:rFonts w:eastAsia="等线" w:cs="Times New Roman"/>
                <w:color w:val="000000"/>
                <w:szCs w:val="24"/>
              </w:rPr>
            </w:pPr>
            <w:r>
              <w:rPr>
                <w:rFonts w:eastAsia="等线" w:cs="Times New Roman"/>
                <w:color w:val="000000"/>
              </w:rPr>
              <w:t>2</w:t>
            </w:r>
            <w:r w:rsidR="0014129E">
              <w:rPr>
                <w:rFonts w:eastAsia="等线" w:cs="Times New Roman"/>
                <w:color w:val="000000"/>
              </w:rPr>
              <w:t xml:space="preserve"> </w:t>
            </w:r>
          </w:p>
        </w:tc>
      </w:tr>
      <w:tr w:rsidR="0014129E" w:rsidRPr="00FC25FA" w14:paraId="5CEF4FEF" w14:textId="77777777" w:rsidTr="00D71018">
        <w:trPr>
          <w:trHeight w:val="300"/>
          <w:jc w:val="center"/>
        </w:trPr>
        <w:tc>
          <w:tcPr>
            <w:tcW w:w="488" w:type="dxa"/>
            <w:shd w:val="clear" w:color="auto" w:fill="auto"/>
            <w:vAlign w:val="center"/>
            <w:hideMark/>
          </w:tcPr>
          <w:p w14:paraId="2FF64A62"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20</w:t>
            </w:r>
          </w:p>
        </w:tc>
        <w:tc>
          <w:tcPr>
            <w:tcW w:w="911" w:type="dxa"/>
            <w:shd w:val="clear" w:color="auto" w:fill="auto"/>
            <w:vAlign w:val="center"/>
            <w:hideMark/>
          </w:tcPr>
          <w:p w14:paraId="169070D7" w14:textId="0D40779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0.245 </w:t>
            </w:r>
          </w:p>
        </w:tc>
        <w:tc>
          <w:tcPr>
            <w:tcW w:w="1107" w:type="dxa"/>
            <w:shd w:val="clear" w:color="auto" w:fill="auto"/>
            <w:vAlign w:val="center"/>
          </w:tcPr>
          <w:p w14:paraId="3E459669" w14:textId="335C1E7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0EA81DBA" w14:textId="08072B3B"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183 </w:t>
            </w:r>
          </w:p>
        </w:tc>
        <w:tc>
          <w:tcPr>
            <w:tcW w:w="988" w:type="dxa"/>
            <w:vAlign w:val="center"/>
          </w:tcPr>
          <w:p w14:paraId="62892B68" w14:textId="6AE7610D"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43530F85" w14:textId="1BEDD32F"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0.453 </w:t>
            </w:r>
          </w:p>
        </w:tc>
        <w:tc>
          <w:tcPr>
            <w:tcW w:w="1037" w:type="dxa"/>
            <w:shd w:val="clear" w:color="auto" w:fill="auto"/>
            <w:vAlign w:val="center"/>
          </w:tcPr>
          <w:p w14:paraId="648739E1" w14:textId="0F92DC12"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32C46167" w14:textId="631FAB5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113 </w:t>
            </w:r>
          </w:p>
        </w:tc>
        <w:tc>
          <w:tcPr>
            <w:tcW w:w="988" w:type="dxa"/>
            <w:vAlign w:val="center"/>
          </w:tcPr>
          <w:p w14:paraId="32D97F24" w14:textId="4B8699FB"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2 </w:t>
            </w:r>
          </w:p>
        </w:tc>
      </w:tr>
      <w:tr w:rsidR="0014129E" w:rsidRPr="00FC25FA" w14:paraId="152913C1" w14:textId="77777777" w:rsidTr="00D71018">
        <w:trPr>
          <w:trHeight w:val="300"/>
          <w:jc w:val="center"/>
        </w:trPr>
        <w:tc>
          <w:tcPr>
            <w:tcW w:w="488" w:type="dxa"/>
            <w:shd w:val="clear" w:color="auto" w:fill="auto"/>
            <w:vAlign w:val="center"/>
            <w:hideMark/>
          </w:tcPr>
          <w:p w14:paraId="63DA6514"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21</w:t>
            </w:r>
          </w:p>
        </w:tc>
        <w:tc>
          <w:tcPr>
            <w:tcW w:w="911" w:type="dxa"/>
            <w:shd w:val="clear" w:color="auto" w:fill="auto"/>
            <w:vAlign w:val="center"/>
            <w:hideMark/>
          </w:tcPr>
          <w:p w14:paraId="4C64A7A0" w14:textId="53962897"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0.244 </w:t>
            </w:r>
          </w:p>
        </w:tc>
        <w:tc>
          <w:tcPr>
            <w:tcW w:w="1107" w:type="dxa"/>
            <w:shd w:val="clear" w:color="auto" w:fill="auto"/>
            <w:vAlign w:val="center"/>
          </w:tcPr>
          <w:p w14:paraId="4C7F8C87" w14:textId="70093FB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543EE3FE" w14:textId="54B5E09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199 </w:t>
            </w:r>
          </w:p>
        </w:tc>
        <w:tc>
          <w:tcPr>
            <w:tcW w:w="988" w:type="dxa"/>
            <w:vAlign w:val="center"/>
          </w:tcPr>
          <w:p w14:paraId="0BBD7605" w14:textId="49830F2E"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7E65631F" w14:textId="519E85E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0.447 </w:t>
            </w:r>
          </w:p>
        </w:tc>
        <w:tc>
          <w:tcPr>
            <w:tcW w:w="1037" w:type="dxa"/>
            <w:shd w:val="clear" w:color="auto" w:fill="auto"/>
            <w:vAlign w:val="center"/>
          </w:tcPr>
          <w:p w14:paraId="12989D24" w14:textId="10114C1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03D131BE" w14:textId="0D71BBE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129 </w:t>
            </w:r>
          </w:p>
        </w:tc>
        <w:tc>
          <w:tcPr>
            <w:tcW w:w="988" w:type="dxa"/>
            <w:vAlign w:val="center"/>
          </w:tcPr>
          <w:p w14:paraId="0B6DFA54" w14:textId="05CE1218"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2 </w:t>
            </w:r>
          </w:p>
        </w:tc>
      </w:tr>
      <w:tr w:rsidR="0014129E" w:rsidRPr="00FC25FA" w14:paraId="3137E453" w14:textId="77777777" w:rsidTr="00D71018">
        <w:trPr>
          <w:trHeight w:val="300"/>
          <w:jc w:val="center"/>
        </w:trPr>
        <w:tc>
          <w:tcPr>
            <w:tcW w:w="488" w:type="dxa"/>
            <w:shd w:val="clear" w:color="auto" w:fill="auto"/>
            <w:vAlign w:val="center"/>
            <w:hideMark/>
          </w:tcPr>
          <w:p w14:paraId="63E77F2B"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22</w:t>
            </w:r>
          </w:p>
        </w:tc>
        <w:tc>
          <w:tcPr>
            <w:tcW w:w="911" w:type="dxa"/>
            <w:shd w:val="clear" w:color="auto" w:fill="auto"/>
            <w:vAlign w:val="center"/>
            <w:hideMark/>
          </w:tcPr>
          <w:p w14:paraId="43068D55" w14:textId="12AD94A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0.238 </w:t>
            </w:r>
          </w:p>
        </w:tc>
        <w:tc>
          <w:tcPr>
            <w:tcW w:w="1107" w:type="dxa"/>
            <w:shd w:val="clear" w:color="auto" w:fill="auto"/>
            <w:vAlign w:val="center"/>
          </w:tcPr>
          <w:p w14:paraId="6D68C141" w14:textId="2DDE988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66CAD079" w14:textId="2EBC5874"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213 </w:t>
            </w:r>
          </w:p>
        </w:tc>
        <w:tc>
          <w:tcPr>
            <w:tcW w:w="988" w:type="dxa"/>
            <w:vAlign w:val="center"/>
          </w:tcPr>
          <w:p w14:paraId="0DACA786" w14:textId="43EA416F"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33A372EF" w14:textId="4EDC0E6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0.421 </w:t>
            </w:r>
          </w:p>
        </w:tc>
        <w:tc>
          <w:tcPr>
            <w:tcW w:w="1037" w:type="dxa"/>
            <w:shd w:val="clear" w:color="auto" w:fill="auto"/>
            <w:vAlign w:val="center"/>
          </w:tcPr>
          <w:p w14:paraId="207CF798" w14:textId="02A11F5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7533419B" w14:textId="65B9697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155 </w:t>
            </w:r>
          </w:p>
        </w:tc>
        <w:tc>
          <w:tcPr>
            <w:tcW w:w="988" w:type="dxa"/>
            <w:vAlign w:val="center"/>
          </w:tcPr>
          <w:p w14:paraId="4A68CAC6" w14:textId="4D98E960"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 </w:t>
            </w:r>
          </w:p>
        </w:tc>
      </w:tr>
      <w:tr w:rsidR="0014129E" w:rsidRPr="00FC25FA" w14:paraId="024F5B5C" w14:textId="77777777" w:rsidTr="00D71018">
        <w:trPr>
          <w:trHeight w:val="300"/>
          <w:jc w:val="center"/>
        </w:trPr>
        <w:tc>
          <w:tcPr>
            <w:tcW w:w="488" w:type="dxa"/>
            <w:shd w:val="clear" w:color="auto" w:fill="auto"/>
            <w:vAlign w:val="center"/>
            <w:hideMark/>
          </w:tcPr>
          <w:p w14:paraId="483F0830"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23</w:t>
            </w:r>
          </w:p>
        </w:tc>
        <w:tc>
          <w:tcPr>
            <w:tcW w:w="911" w:type="dxa"/>
            <w:shd w:val="clear" w:color="auto" w:fill="auto"/>
            <w:vAlign w:val="center"/>
            <w:hideMark/>
          </w:tcPr>
          <w:p w14:paraId="3529F095" w14:textId="4464D10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0.219 </w:t>
            </w:r>
          </w:p>
        </w:tc>
        <w:tc>
          <w:tcPr>
            <w:tcW w:w="1107" w:type="dxa"/>
            <w:shd w:val="clear" w:color="auto" w:fill="auto"/>
            <w:vAlign w:val="center"/>
          </w:tcPr>
          <w:p w14:paraId="24FF411F" w14:textId="4F8DC09E"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6F72168E" w14:textId="5561FD0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260 </w:t>
            </w:r>
          </w:p>
        </w:tc>
        <w:tc>
          <w:tcPr>
            <w:tcW w:w="988" w:type="dxa"/>
            <w:vAlign w:val="center"/>
          </w:tcPr>
          <w:p w14:paraId="06D82CB1" w14:textId="0CDD247B"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5 </w:t>
            </w:r>
          </w:p>
        </w:tc>
        <w:tc>
          <w:tcPr>
            <w:tcW w:w="906" w:type="dxa"/>
            <w:shd w:val="clear" w:color="auto" w:fill="auto"/>
            <w:vAlign w:val="center"/>
            <w:hideMark/>
          </w:tcPr>
          <w:p w14:paraId="2E373361" w14:textId="70BF26D5"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0.368 </w:t>
            </w:r>
          </w:p>
        </w:tc>
        <w:tc>
          <w:tcPr>
            <w:tcW w:w="1037" w:type="dxa"/>
            <w:shd w:val="clear" w:color="auto" w:fill="auto"/>
            <w:vAlign w:val="center"/>
          </w:tcPr>
          <w:p w14:paraId="16BAE91B" w14:textId="7A3C38A6"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0.007 </w:t>
            </w:r>
          </w:p>
        </w:tc>
        <w:tc>
          <w:tcPr>
            <w:tcW w:w="884" w:type="dxa"/>
            <w:vAlign w:val="center"/>
          </w:tcPr>
          <w:p w14:paraId="1B8D749F" w14:textId="3873783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197 </w:t>
            </w:r>
          </w:p>
        </w:tc>
        <w:tc>
          <w:tcPr>
            <w:tcW w:w="988" w:type="dxa"/>
            <w:vAlign w:val="center"/>
          </w:tcPr>
          <w:p w14:paraId="1CBFBA00" w14:textId="7E3DECBA"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4 </w:t>
            </w:r>
          </w:p>
        </w:tc>
      </w:tr>
      <w:tr w:rsidR="0014129E" w:rsidRPr="00FC25FA" w14:paraId="2D2DE6F4" w14:textId="77777777" w:rsidTr="00D71018">
        <w:trPr>
          <w:trHeight w:val="300"/>
          <w:jc w:val="center"/>
        </w:trPr>
        <w:tc>
          <w:tcPr>
            <w:tcW w:w="488" w:type="dxa"/>
            <w:shd w:val="clear" w:color="auto" w:fill="auto"/>
            <w:vAlign w:val="center"/>
            <w:hideMark/>
          </w:tcPr>
          <w:p w14:paraId="3970853B"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24</w:t>
            </w:r>
          </w:p>
        </w:tc>
        <w:tc>
          <w:tcPr>
            <w:tcW w:w="911" w:type="dxa"/>
            <w:shd w:val="clear" w:color="auto" w:fill="auto"/>
            <w:vAlign w:val="center"/>
            <w:hideMark/>
          </w:tcPr>
          <w:p w14:paraId="2CB3F3BE" w14:textId="22B54DF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0.178 </w:t>
            </w:r>
          </w:p>
        </w:tc>
        <w:tc>
          <w:tcPr>
            <w:tcW w:w="1107" w:type="dxa"/>
            <w:shd w:val="clear" w:color="auto" w:fill="auto"/>
            <w:vAlign w:val="center"/>
          </w:tcPr>
          <w:p w14:paraId="0E9A7932" w14:textId="0C233DE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57283D58" w14:textId="385A6A1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362 </w:t>
            </w:r>
          </w:p>
        </w:tc>
        <w:tc>
          <w:tcPr>
            <w:tcW w:w="988" w:type="dxa"/>
            <w:vAlign w:val="center"/>
          </w:tcPr>
          <w:p w14:paraId="3DC62C11" w14:textId="1ACD3E67"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7 </w:t>
            </w:r>
          </w:p>
        </w:tc>
        <w:tc>
          <w:tcPr>
            <w:tcW w:w="906" w:type="dxa"/>
            <w:shd w:val="clear" w:color="auto" w:fill="auto"/>
            <w:vAlign w:val="center"/>
            <w:hideMark/>
          </w:tcPr>
          <w:p w14:paraId="76954C82" w14:textId="21B07AF3"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0.254 </w:t>
            </w:r>
          </w:p>
        </w:tc>
        <w:tc>
          <w:tcPr>
            <w:tcW w:w="1037" w:type="dxa"/>
            <w:shd w:val="clear" w:color="auto" w:fill="auto"/>
            <w:vAlign w:val="center"/>
          </w:tcPr>
          <w:p w14:paraId="58A50A3E" w14:textId="735635A9"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4E86BF78" w14:textId="38765EB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324 </w:t>
            </w:r>
          </w:p>
        </w:tc>
        <w:tc>
          <w:tcPr>
            <w:tcW w:w="988" w:type="dxa"/>
            <w:vAlign w:val="center"/>
          </w:tcPr>
          <w:p w14:paraId="226C3B5B" w14:textId="28AF8825"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6 </w:t>
            </w:r>
          </w:p>
        </w:tc>
      </w:tr>
      <w:tr w:rsidR="0014129E" w:rsidRPr="00FC25FA" w14:paraId="2544DDE5" w14:textId="77777777" w:rsidTr="00D71018">
        <w:trPr>
          <w:trHeight w:val="300"/>
          <w:jc w:val="center"/>
        </w:trPr>
        <w:tc>
          <w:tcPr>
            <w:tcW w:w="488" w:type="dxa"/>
            <w:shd w:val="clear" w:color="auto" w:fill="auto"/>
            <w:vAlign w:val="center"/>
            <w:hideMark/>
          </w:tcPr>
          <w:p w14:paraId="5501F0C3" w14:textId="77777777" w:rsidR="0014129E" w:rsidRPr="00FC25FA" w:rsidRDefault="0014129E" w:rsidP="0014129E">
            <w:pPr>
              <w:widowControl/>
              <w:jc w:val="center"/>
              <w:rPr>
                <w:rFonts w:eastAsia="等线" w:cs="Times New Roman"/>
                <w:color w:val="000000"/>
                <w:kern w:val="0"/>
                <w:szCs w:val="24"/>
              </w:rPr>
            </w:pPr>
            <w:r w:rsidRPr="00FC25FA">
              <w:rPr>
                <w:rFonts w:eastAsia="等线" w:cs="Times New Roman"/>
                <w:color w:val="000000"/>
                <w:kern w:val="0"/>
                <w:szCs w:val="24"/>
              </w:rPr>
              <w:t>25</w:t>
            </w:r>
          </w:p>
        </w:tc>
        <w:tc>
          <w:tcPr>
            <w:tcW w:w="911" w:type="dxa"/>
            <w:shd w:val="clear" w:color="auto" w:fill="auto"/>
            <w:vAlign w:val="center"/>
            <w:hideMark/>
          </w:tcPr>
          <w:p w14:paraId="467E45AD" w14:textId="79CBC2C8"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0.077 </w:t>
            </w:r>
          </w:p>
        </w:tc>
        <w:tc>
          <w:tcPr>
            <w:tcW w:w="1107" w:type="dxa"/>
            <w:shd w:val="clear" w:color="auto" w:fill="auto"/>
            <w:vAlign w:val="center"/>
          </w:tcPr>
          <w:p w14:paraId="7543D9B5" w14:textId="3F097100"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4703E91E" w14:textId="72E0CCBA"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990 </w:t>
            </w:r>
          </w:p>
        </w:tc>
        <w:tc>
          <w:tcPr>
            <w:tcW w:w="988" w:type="dxa"/>
            <w:vAlign w:val="center"/>
          </w:tcPr>
          <w:p w14:paraId="7C13012E" w14:textId="35F1B46A" w:rsidR="0014129E" w:rsidRPr="00FC25FA" w:rsidRDefault="0014129E" w:rsidP="0014129E">
            <w:pPr>
              <w:widowControl/>
              <w:jc w:val="center"/>
              <w:rPr>
                <w:rFonts w:eastAsia="等线" w:cs="Times New Roman"/>
                <w:color w:val="000000"/>
                <w:szCs w:val="24"/>
              </w:rPr>
            </w:pPr>
            <w:r>
              <w:rPr>
                <w:rFonts w:eastAsia="等线" w:cs="Times New Roman"/>
                <w:color w:val="000000"/>
              </w:rPr>
              <w:t xml:space="preserve">30 </w:t>
            </w:r>
          </w:p>
        </w:tc>
        <w:tc>
          <w:tcPr>
            <w:tcW w:w="906" w:type="dxa"/>
            <w:shd w:val="clear" w:color="auto" w:fill="auto"/>
            <w:vAlign w:val="center"/>
            <w:hideMark/>
          </w:tcPr>
          <w:p w14:paraId="00214763" w14:textId="0E9CDAFD"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0.091 </w:t>
            </w:r>
          </w:p>
        </w:tc>
        <w:tc>
          <w:tcPr>
            <w:tcW w:w="1037" w:type="dxa"/>
            <w:shd w:val="clear" w:color="auto" w:fill="auto"/>
            <w:vAlign w:val="center"/>
          </w:tcPr>
          <w:p w14:paraId="17BC563E" w14:textId="4D5580D1"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0.002 </w:t>
            </w:r>
          </w:p>
        </w:tc>
        <w:tc>
          <w:tcPr>
            <w:tcW w:w="884" w:type="dxa"/>
            <w:vAlign w:val="center"/>
          </w:tcPr>
          <w:p w14:paraId="2F45419F" w14:textId="301D580C" w:rsidR="0014129E" w:rsidRPr="00FC25FA" w:rsidRDefault="0014129E" w:rsidP="0014129E">
            <w:pPr>
              <w:widowControl/>
              <w:jc w:val="center"/>
              <w:rPr>
                <w:rFonts w:eastAsia="等线" w:cs="Times New Roman"/>
                <w:color w:val="000000"/>
                <w:kern w:val="0"/>
                <w:szCs w:val="24"/>
              </w:rPr>
            </w:pPr>
            <w:r>
              <w:rPr>
                <w:rFonts w:eastAsia="等线" w:cs="Times New Roman"/>
                <w:color w:val="000000"/>
              </w:rPr>
              <w:t xml:space="preserve">990 </w:t>
            </w:r>
          </w:p>
        </w:tc>
        <w:tc>
          <w:tcPr>
            <w:tcW w:w="988" w:type="dxa"/>
            <w:vAlign w:val="center"/>
          </w:tcPr>
          <w:p w14:paraId="0EF34258" w14:textId="7106AE8F" w:rsidR="0014129E" w:rsidRPr="00FC25FA" w:rsidRDefault="0014129E" w:rsidP="0014129E">
            <w:pPr>
              <w:widowControl/>
              <w:jc w:val="center"/>
              <w:rPr>
                <w:rFonts w:eastAsia="等线" w:cs="Times New Roman"/>
                <w:color w:val="000000"/>
                <w:szCs w:val="24"/>
              </w:rPr>
            </w:pPr>
            <w:r>
              <w:rPr>
                <w:rFonts w:eastAsia="等线" w:cs="Times New Roman"/>
                <w:color w:val="000000"/>
              </w:rPr>
              <w:t>30</w:t>
            </w:r>
          </w:p>
        </w:tc>
      </w:tr>
    </w:tbl>
    <w:p w14:paraId="0D92D991" w14:textId="68AE92CE" w:rsidR="00A372C6" w:rsidRDefault="00A372C6" w:rsidP="00A372C6">
      <w:pPr>
        <w:spacing w:afterLines="50" w:after="163"/>
        <w:jc w:val="center"/>
        <w:rPr>
          <w:sz w:val="21"/>
          <w:szCs w:val="21"/>
        </w:rPr>
      </w:pPr>
      <w:r w:rsidRPr="00A372C6">
        <w:rPr>
          <w:sz w:val="21"/>
          <w:szCs w:val="21"/>
        </w:rPr>
        <w:t xml:space="preserve">Table </w:t>
      </w:r>
      <w:r>
        <w:rPr>
          <w:sz w:val="21"/>
          <w:szCs w:val="21"/>
        </w:rPr>
        <w:t>9</w:t>
      </w:r>
      <w:r w:rsidRPr="00A372C6">
        <w:rPr>
          <w:sz w:val="21"/>
          <w:szCs w:val="21"/>
        </w:rPr>
        <w:t xml:space="preserve">. </w:t>
      </w:r>
      <w:r w:rsidRPr="00A372C6">
        <w:rPr>
          <w:i/>
          <w:iCs/>
          <w:sz w:val="21"/>
          <w:szCs w:val="21"/>
        </w:rPr>
        <w:t xml:space="preserve">P, U </w:t>
      </w:r>
      <w:r w:rsidRPr="00A372C6">
        <w:rPr>
          <w:sz w:val="21"/>
          <w:szCs w:val="21"/>
        </w:rPr>
        <w:t xml:space="preserve">and </w:t>
      </w:r>
      <w:r w:rsidRPr="00A372C6">
        <w:rPr>
          <w:i/>
          <w:iCs/>
          <w:sz w:val="21"/>
          <w:szCs w:val="21"/>
        </w:rPr>
        <w:t>R</w:t>
      </w:r>
      <w:r w:rsidRPr="00A372C6">
        <w:rPr>
          <w:sz w:val="21"/>
          <w:szCs w:val="21"/>
        </w:rPr>
        <w:t xml:space="preserve"> for the </w:t>
      </w:r>
      <w:r w:rsidRPr="00A372C6">
        <w:rPr>
          <w:i/>
          <w:iCs/>
          <w:sz w:val="21"/>
          <w:szCs w:val="21"/>
        </w:rPr>
        <w:t>U</w:t>
      </w:r>
      <w:r w:rsidRPr="00A372C6">
        <w:rPr>
          <w:sz w:val="21"/>
          <w:szCs w:val="21"/>
        </w:rPr>
        <w:t xml:space="preserve"> vs. </w:t>
      </w:r>
      <w:r w:rsidRPr="00A372C6">
        <w:rPr>
          <w:i/>
          <w:iCs/>
          <w:sz w:val="21"/>
          <w:szCs w:val="21"/>
        </w:rPr>
        <w:t>I</w:t>
      </w:r>
      <w:r w:rsidRPr="00A372C6">
        <w:rPr>
          <w:sz w:val="21"/>
          <w:szCs w:val="21"/>
        </w:rPr>
        <w:t xml:space="preserve"> relation (</w:t>
      </w:r>
      <w:r w:rsidR="004B4CAB">
        <w:rPr>
          <w:sz w:val="21"/>
          <w:szCs w:val="21"/>
        </w:rPr>
        <w:t>131.0 cm</w:t>
      </w:r>
      <w:r w:rsidRPr="00A372C6">
        <w:rPr>
          <w:sz w:val="21"/>
          <w:szCs w:val="21"/>
        </w:rPr>
        <w:t>/</w:t>
      </w:r>
      <w:r w:rsidR="004B4CAB">
        <w:rPr>
          <w:sz w:val="21"/>
          <w:szCs w:val="21"/>
        </w:rPr>
        <w:t>100.3 cm</w:t>
      </w:r>
      <w:r w:rsidRPr="00A372C6">
        <w:rPr>
          <w:sz w:val="21"/>
          <w:szCs w:val="21"/>
        </w:rPr>
        <w:t xml:space="preserve"> configuration)</w:t>
      </w:r>
    </w:p>
    <w:p w14:paraId="55EAD987" w14:textId="5A8263F6" w:rsidR="004B4CAB" w:rsidRDefault="006E470A" w:rsidP="00F80C62">
      <w:pPr>
        <w:spacing w:afterLines="50" w:after="163"/>
        <w:ind w:firstLine="420"/>
        <w:rPr>
          <w:szCs w:val="24"/>
        </w:rPr>
      </w:pPr>
      <w:r>
        <w:rPr>
          <w:noProof/>
          <w:sz w:val="21"/>
          <w:szCs w:val="21"/>
        </w:rPr>
        <w:lastRenderedPageBreak/>
        <w:drawing>
          <wp:anchor distT="0" distB="0" distL="114300" distR="114300" simplePos="0" relativeHeight="251662336" behindDoc="0" locked="0" layoutInCell="1" allowOverlap="1" wp14:anchorId="26769F04" wp14:editId="556243D1">
            <wp:simplePos x="0" y="0"/>
            <wp:positionH relativeFrom="margin">
              <wp:align>center</wp:align>
            </wp:positionH>
            <wp:positionV relativeFrom="paragraph">
              <wp:posOffset>206363</wp:posOffset>
            </wp:positionV>
            <wp:extent cx="5071745" cy="354393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1745" cy="354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CAB" w:rsidRPr="004B4CAB">
        <w:rPr>
          <w:szCs w:val="24"/>
        </w:rPr>
        <w:t xml:space="preserve">Based on these two </w:t>
      </w:r>
      <w:r w:rsidR="004B4CAB">
        <w:rPr>
          <w:szCs w:val="24"/>
        </w:rPr>
        <w:t xml:space="preserve">tables, we can get </w:t>
      </w:r>
      <w:r w:rsidR="004B4CAB">
        <w:rPr>
          <w:i/>
          <w:iCs/>
          <w:szCs w:val="24"/>
        </w:rPr>
        <w:t>P-U</w:t>
      </w:r>
      <w:r w:rsidR="004B4CAB">
        <w:rPr>
          <w:szCs w:val="24"/>
        </w:rPr>
        <w:t xml:space="preserve"> and </w:t>
      </w:r>
      <w:r w:rsidR="004B4CAB">
        <w:rPr>
          <w:i/>
          <w:iCs/>
          <w:szCs w:val="24"/>
        </w:rPr>
        <w:t>P-R</w:t>
      </w:r>
      <w:r w:rsidR="004B4CAB">
        <w:rPr>
          <w:szCs w:val="24"/>
        </w:rPr>
        <w:t xml:space="preserve"> graphs (Figure 5 and 6) respectively.</w:t>
      </w:r>
    </w:p>
    <w:p w14:paraId="44BAE997" w14:textId="1C11D1A4" w:rsidR="00E00672" w:rsidRPr="00E00672" w:rsidRDefault="00E00672" w:rsidP="00E00672">
      <w:pPr>
        <w:spacing w:afterLines="50" w:after="163"/>
        <w:jc w:val="center"/>
        <w:rPr>
          <w:sz w:val="21"/>
          <w:szCs w:val="21"/>
        </w:rPr>
      </w:pPr>
      <w:r w:rsidRPr="006E470A">
        <w:rPr>
          <w:sz w:val="21"/>
          <w:szCs w:val="21"/>
        </w:rPr>
        <w:t xml:space="preserve">Figure 5. </w:t>
      </w:r>
      <w:r w:rsidRPr="006E470A">
        <w:rPr>
          <w:i/>
          <w:iCs/>
          <w:sz w:val="21"/>
          <w:szCs w:val="21"/>
        </w:rPr>
        <w:t>P-U</w:t>
      </w:r>
      <w:r w:rsidRPr="006E470A">
        <w:rPr>
          <w:sz w:val="21"/>
          <w:szCs w:val="21"/>
        </w:rPr>
        <w:t xml:space="preserve"> graph</w:t>
      </w:r>
    </w:p>
    <w:p w14:paraId="57039C59" w14:textId="5741BE8A" w:rsidR="00E00672" w:rsidRDefault="006E470A" w:rsidP="00F80C62">
      <w:pPr>
        <w:spacing w:afterLines="50" w:after="163"/>
        <w:ind w:firstLine="420"/>
        <w:rPr>
          <w:szCs w:val="24"/>
        </w:rPr>
      </w:pPr>
      <w:r>
        <w:rPr>
          <w:noProof/>
          <w:szCs w:val="24"/>
        </w:rPr>
        <w:drawing>
          <wp:anchor distT="0" distB="0" distL="114300" distR="114300" simplePos="0" relativeHeight="251663360" behindDoc="0" locked="0" layoutInCell="1" allowOverlap="1" wp14:anchorId="34D2CDCA" wp14:editId="5A3FAFA4">
            <wp:simplePos x="0" y="0"/>
            <wp:positionH relativeFrom="margin">
              <wp:align>center</wp:align>
            </wp:positionH>
            <wp:positionV relativeFrom="paragraph">
              <wp:posOffset>1287780</wp:posOffset>
            </wp:positionV>
            <wp:extent cx="4623435" cy="3230880"/>
            <wp:effectExtent l="0" t="0" r="5715"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3435"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672">
        <w:rPr>
          <w:szCs w:val="24"/>
        </w:rPr>
        <w:t xml:space="preserve">We can see that, with the increase of </w:t>
      </w:r>
      <w:r w:rsidR="00E00672">
        <w:rPr>
          <w:i/>
          <w:iCs/>
          <w:szCs w:val="24"/>
        </w:rPr>
        <w:t>U</w:t>
      </w:r>
      <w:r w:rsidR="00E00672">
        <w:rPr>
          <w:szCs w:val="24"/>
        </w:rPr>
        <w:t xml:space="preserve">, </w:t>
      </w:r>
      <w:r w:rsidR="00E00672">
        <w:rPr>
          <w:i/>
          <w:iCs/>
          <w:szCs w:val="24"/>
        </w:rPr>
        <w:t>P</w:t>
      </w:r>
      <w:r w:rsidR="00E00672">
        <w:rPr>
          <w:szCs w:val="24"/>
        </w:rPr>
        <w:t xml:space="preserve"> first increases and then decreases</w:t>
      </w:r>
      <w:r w:rsidR="00D176E2">
        <w:rPr>
          <w:szCs w:val="24"/>
        </w:rPr>
        <w:t>. Then there exists a peak that indicates the maximum power output.</w:t>
      </w:r>
      <w:r w:rsidR="003B0F34">
        <w:rPr>
          <w:szCs w:val="24"/>
        </w:rPr>
        <w:t xml:space="preserve"> For the series and parallel connection, they have almost the same maximum output power, but it takes about two times voltage of the parallel connection for the series to get maximum output power.</w:t>
      </w:r>
      <w:r w:rsidR="00194DB9">
        <w:rPr>
          <w:szCs w:val="24"/>
        </w:rPr>
        <w:t xml:space="preserve"> </w:t>
      </w:r>
      <w:r w:rsidR="00E06E9C">
        <w:rPr>
          <w:szCs w:val="24"/>
        </w:rPr>
        <w:t xml:space="preserve">For the 131.0 cm and 100.3 cm, they almost at the same voltage to reach maximum power output. </w:t>
      </w:r>
      <w:r w:rsidR="00194DB9">
        <w:rPr>
          <w:szCs w:val="24"/>
        </w:rPr>
        <w:t>And the closer the light source is, the larger the maximum output power can be.</w:t>
      </w:r>
    </w:p>
    <w:p w14:paraId="7DFAB7DA" w14:textId="02FC3CCE" w:rsidR="00194DB9" w:rsidRDefault="00194DB9" w:rsidP="00194DB9">
      <w:pPr>
        <w:spacing w:afterLines="50" w:after="163"/>
        <w:jc w:val="center"/>
        <w:rPr>
          <w:sz w:val="21"/>
          <w:szCs w:val="21"/>
        </w:rPr>
      </w:pPr>
      <w:r w:rsidRPr="006E470A">
        <w:rPr>
          <w:sz w:val="21"/>
          <w:szCs w:val="21"/>
        </w:rPr>
        <w:t xml:space="preserve">Figure 6. </w:t>
      </w:r>
      <w:r w:rsidRPr="006E470A">
        <w:rPr>
          <w:i/>
          <w:iCs/>
          <w:sz w:val="21"/>
          <w:szCs w:val="21"/>
        </w:rPr>
        <w:t>P-R</w:t>
      </w:r>
      <w:r w:rsidRPr="006E470A">
        <w:rPr>
          <w:sz w:val="21"/>
          <w:szCs w:val="21"/>
        </w:rPr>
        <w:t xml:space="preserve"> graph</w:t>
      </w:r>
    </w:p>
    <w:p w14:paraId="21B54A88" w14:textId="3C1EDB09" w:rsidR="00194DB9" w:rsidRDefault="00194DB9" w:rsidP="00E06E9C">
      <w:pPr>
        <w:ind w:firstLine="420"/>
        <w:rPr>
          <w:szCs w:val="24"/>
        </w:rPr>
      </w:pPr>
      <w:r w:rsidRPr="00194DB9">
        <w:rPr>
          <w:szCs w:val="24"/>
        </w:rPr>
        <w:lastRenderedPageBreak/>
        <w:t xml:space="preserve">We can see that, with the </w:t>
      </w:r>
      <w:r>
        <w:rPr>
          <w:szCs w:val="24"/>
        </w:rPr>
        <w:t xml:space="preserve">increase of </w:t>
      </w:r>
      <w:r>
        <w:rPr>
          <w:i/>
          <w:iCs/>
          <w:szCs w:val="24"/>
        </w:rPr>
        <w:t>R, P</w:t>
      </w:r>
      <w:r>
        <w:rPr>
          <w:szCs w:val="24"/>
        </w:rPr>
        <w:t xml:space="preserve"> first increases and then decreases.</w:t>
      </w:r>
      <w:r w:rsidRPr="00194DB9">
        <w:rPr>
          <w:szCs w:val="24"/>
        </w:rPr>
        <w:t xml:space="preserve"> </w:t>
      </w:r>
      <w:r>
        <w:rPr>
          <w:szCs w:val="24"/>
        </w:rPr>
        <w:t xml:space="preserve">Then there exists a peak that indicates the maximum power output. For the series and parallel connection, they have almost the same maximum output power, but it takes about two times of resistance of the parallel connection for the series to get maximum output power. </w:t>
      </w:r>
      <w:r w:rsidR="00E06E9C">
        <w:rPr>
          <w:szCs w:val="24"/>
        </w:rPr>
        <w:t xml:space="preserve">For the 131.0 cm and 100.3 cm, they almost at the same resistance to reach maximum power output. </w:t>
      </w:r>
      <w:r>
        <w:rPr>
          <w:szCs w:val="24"/>
        </w:rPr>
        <w:t>And the closer the light source is, the larger the maximum output power can be.</w:t>
      </w:r>
    </w:p>
    <w:p w14:paraId="06C5C5A2" w14:textId="7CB412C8" w:rsidR="00E06E9C" w:rsidRDefault="00E06E9C" w:rsidP="00874372">
      <w:pPr>
        <w:ind w:firstLine="420"/>
        <w:rPr>
          <w:szCs w:val="24"/>
        </w:rPr>
      </w:pPr>
      <w:r>
        <w:rPr>
          <w:szCs w:val="24"/>
        </w:rPr>
        <w:t xml:space="preserve">However, the resistance or the voltage needed for the 131.0 cm and 100.3 cm to achieve maximum power output are not </w:t>
      </w:r>
      <w:proofErr w:type="gramStart"/>
      <w:r>
        <w:rPr>
          <w:szCs w:val="24"/>
        </w:rPr>
        <w:t>exactly the same</w:t>
      </w:r>
      <w:proofErr w:type="gramEnd"/>
      <w:r>
        <w:rPr>
          <w:szCs w:val="24"/>
        </w:rPr>
        <w:t>. We may consider that the inner resistance of the solar cell will be affected by temperature because the closer the light source, the more heat will be generated and influence the inner resistance of the solar cell.</w:t>
      </w:r>
    </w:p>
    <w:p w14:paraId="6C49FD62" w14:textId="4435A787" w:rsidR="00874372" w:rsidRDefault="00C12DBE" w:rsidP="001E196C">
      <w:pPr>
        <w:ind w:firstLine="420"/>
        <w:rPr>
          <w:szCs w:val="24"/>
        </w:rPr>
      </w:pPr>
      <w:r>
        <w:rPr>
          <w:szCs w:val="24"/>
        </w:rPr>
        <w:t xml:space="preserve">Finally, we can calculate the </w:t>
      </w:r>
      <w:r w:rsidR="00874372">
        <w:rPr>
          <w:i/>
          <w:iCs/>
          <w:szCs w:val="24"/>
        </w:rPr>
        <w:t>FF</w:t>
      </w:r>
      <w:r w:rsidR="00874372">
        <w:rPr>
          <w:szCs w:val="24"/>
        </w:rPr>
        <w:t xml:space="preserve"> and </w:t>
      </w:r>
      <m:oMath>
        <m:r>
          <w:rPr>
            <w:rFonts w:ascii="Cambria Math" w:hAnsi="Cambria Math"/>
          </w:rPr>
          <m:t>η</m:t>
        </m:r>
      </m:oMath>
      <w:r w:rsidR="00874372">
        <w:rPr>
          <w:iCs/>
        </w:rPr>
        <w:t xml:space="preserve"> using the following equations:</w:t>
      </w:r>
      <w:r w:rsidR="00874372">
        <w:rPr>
          <w:szCs w:val="24"/>
        </w:rPr>
        <w:t xml:space="preserve"> </w:t>
      </w:r>
    </w:p>
    <w:p w14:paraId="5968B0F8" w14:textId="5242F63A" w:rsidR="00874372" w:rsidRDefault="00874372" w:rsidP="001E196C">
      <w:pPr>
        <w:ind w:firstLine="420"/>
        <w:rPr>
          <w:szCs w:val="24"/>
        </w:rPr>
      </w:pPr>
      <m:oMathPara>
        <m:oMath>
          <m:r>
            <w:rPr>
              <w:rFonts w:ascii="Cambria Math" w:hAnsi="Cambria Math"/>
            </w:rPr>
            <m:t>FF=</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oc</m:t>
                  </m:r>
                </m:sub>
              </m:sSub>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oc</m:t>
                  </m:r>
                </m:sub>
              </m:sSub>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oMath>
      </m:oMathPara>
    </w:p>
    <w:p w14:paraId="2341876E" w14:textId="6D6F21D6" w:rsidR="00C12DBE" w:rsidRPr="00874372" w:rsidRDefault="00874372" w:rsidP="001E196C">
      <w:pPr>
        <w:ind w:firstLine="420"/>
        <w:rPr>
          <w:iCs/>
        </w:rPr>
      </w:pPr>
      <m:oMathPara>
        <m:oMath>
          <m:r>
            <w:rPr>
              <w:rFonts w:ascii="Cambria Math" w:hAnsi="Cambria Math"/>
            </w:rPr>
            <m:t>η=</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m</m:t>
                  </m:r>
                </m:sub>
              </m:sSub>
            </m:num>
            <m:den>
              <m:sSub>
                <m:sSubPr>
                  <m:ctrlPr>
                    <w:rPr>
                      <w:rFonts w:ascii="Cambria Math" w:hAnsi="Cambria Math"/>
                      <w:i/>
                      <w:iCs/>
                    </w:rPr>
                  </m:ctrlPr>
                </m:sSubPr>
                <m:e>
                  <m:r>
                    <w:rPr>
                      <w:rFonts w:ascii="Cambria Math" w:hAnsi="Cambria Math"/>
                    </w:rPr>
                    <m:t>P</m:t>
                  </m:r>
                </m:e>
                <m:sub>
                  <m:r>
                    <w:rPr>
                      <w:rFonts w:ascii="Cambria Math" w:hAnsi="Cambria Math"/>
                    </w:rPr>
                    <m:t>in</m:t>
                  </m:r>
                </m:sub>
              </m:sSub>
            </m:den>
          </m:f>
          <m:r>
            <w:rPr>
              <w:rFonts w:ascii="Cambria Math" w:hAnsi="Cambria Math" w:hint="eastAsia"/>
            </w:rPr>
            <m:t>×</m:t>
          </m:r>
          <m:r>
            <w:rPr>
              <w:rFonts w:ascii="Cambria Math" w:hAnsi="Cambria Math"/>
            </w:rPr>
            <m:t>100%</m:t>
          </m:r>
        </m:oMath>
      </m:oMathPara>
    </w:p>
    <w:p w14:paraId="5B720E45" w14:textId="6ACB14E9" w:rsidR="00874372" w:rsidRDefault="00874372" w:rsidP="001E196C">
      <w:pPr>
        <w:spacing w:afterLines="50" w:after="163"/>
        <w:ind w:firstLine="420"/>
        <w:rPr>
          <w:iCs/>
        </w:rPr>
      </w:pPr>
      <w:r>
        <w:rPr>
          <w:iCs/>
        </w:rPr>
        <w:t>Then, we get the table below</w:t>
      </w:r>
      <w:r w:rsidR="00D81015">
        <w:rPr>
          <w:iCs/>
        </w:rPr>
        <w:t xml:space="preserve"> (Table 10).</w:t>
      </w:r>
    </w:p>
    <w:tbl>
      <w:tblPr>
        <w:tblStyle w:val="aa"/>
        <w:tblW w:w="0" w:type="auto"/>
        <w:jc w:val="center"/>
        <w:tblLook w:val="04A0" w:firstRow="1" w:lastRow="0" w:firstColumn="1" w:lastColumn="0" w:noHBand="0" w:noVBand="1"/>
      </w:tblPr>
      <w:tblGrid>
        <w:gridCol w:w="1050"/>
        <w:gridCol w:w="879"/>
        <w:gridCol w:w="889"/>
        <w:gridCol w:w="891"/>
        <w:gridCol w:w="915"/>
        <w:gridCol w:w="884"/>
        <w:gridCol w:w="895"/>
        <w:gridCol w:w="876"/>
        <w:gridCol w:w="883"/>
      </w:tblGrid>
      <w:tr w:rsidR="00252EFD" w14:paraId="185C793B" w14:textId="77777777" w:rsidTr="00252EFD">
        <w:trPr>
          <w:jc w:val="center"/>
        </w:trPr>
        <w:tc>
          <w:tcPr>
            <w:tcW w:w="1050" w:type="dxa"/>
          </w:tcPr>
          <w:p w14:paraId="4FA7DE65" w14:textId="03FF5E81" w:rsidR="00252EFD" w:rsidRDefault="00252EFD" w:rsidP="00252EFD">
            <w:pPr>
              <w:jc w:val="center"/>
              <w:rPr>
                <w:szCs w:val="24"/>
              </w:rPr>
            </w:pPr>
          </w:p>
        </w:tc>
        <w:tc>
          <w:tcPr>
            <w:tcW w:w="879" w:type="dxa"/>
          </w:tcPr>
          <w:p w14:paraId="760BA78C" w14:textId="5E480F48" w:rsidR="00252EFD" w:rsidRPr="001E196C" w:rsidRDefault="000A4227" w:rsidP="00252EFD">
            <w:pPr>
              <w:jc w:val="center"/>
              <w:rPr>
                <w:szCs w:val="24"/>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oc</m:t>
                  </m:r>
                </m:sub>
              </m:sSub>
            </m:oMath>
            <w:r w:rsidR="00252EFD">
              <w:rPr>
                <w:rFonts w:hint="eastAsia"/>
                <w:szCs w:val="24"/>
              </w:rPr>
              <w:t xml:space="preserve"> </w:t>
            </w:r>
            <w:r w:rsidR="00252EFD">
              <w:rPr>
                <w:szCs w:val="24"/>
              </w:rPr>
              <w:t>[V]</w:t>
            </w:r>
          </w:p>
        </w:tc>
        <w:tc>
          <w:tcPr>
            <w:tcW w:w="889" w:type="dxa"/>
          </w:tcPr>
          <w:p w14:paraId="3827A46A" w14:textId="1BA839BE" w:rsidR="00252EFD" w:rsidRPr="001E196C" w:rsidRDefault="000A4227" w:rsidP="00252EFD">
            <w:pPr>
              <w:jc w:val="center"/>
              <w:rPr>
                <w:rFonts w:ascii="Cambria Math" w:hAnsi="Cambria Math"/>
                <w:i/>
                <w:szCs w:val="24"/>
              </w:rPr>
            </w:pPr>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V</m:t>
                      </m:r>
                    </m:e>
                    <m:sub>
                      <m:r>
                        <w:rPr>
                          <w:rFonts w:ascii="Cambria Math" w:hAnsi="Cambria Math"/>
                          <w:szCs w:val="24"/>
                        </w:rPr>
                        <m:t>oc</m:t>
                      </m:r>
                    </m:sub>
                  </m:sSub>
                </m:sub>
              </m:sSub>
            </m:oMath>
            <w:r w:rsidR="00252EFD">
              <w:rPr>
                <w:rFonts w:hint="eastAsia"/>
                <w:szCs w:val="24"/>
              </w:rPr>
              <w:t xml:space="preserve"> </w:t>
            </w:r>
            <w:r w:rsidR="00252EFD">
              <w:rPr>
                <w:szCs w:val="24"/>
              </w:rPr>
              <w:t>[</w:t>
            </w:r>
            <m:oMath>
              <m:r>
                <m:rPr>
                  <m:sty m:val="p"/>
                </m:rPr>
                <w:rPr>
                  <w:rFonts w:ascii="Cambria Math" w:hAnsi="Cambria Math" w:hint="eastAsia"/>
                  <w:szCs w:val="24"/>
                </w:rPr>
                <m:t>±</m:t>
              </m:r>
              <m:r>
                <w:rPr>
                  <w:rFonts w:ascii="Cambria Math" w:hAnsi="Cambria Math"/>
                  <w:szCs w:val="24"/>
                </w:rPr>
                <m:t>V]</m:t>
              </m:r>
            </m:oMath>
          </w:p>
        </w:tc>
        <w:tc>
          <w:tcPr>
            <w:tcW w:w="891" w:type="dxa"/>
          </w:tcPr>
          <w:p w14:paraId="6EEA195D" w14:textId="77777777" w:rsidR="00252EFD" w:rsidRPr="001E196C" w:rsidRDefault="000A4227" w:rsidP="00252EFD">
            <w:pPr>
              <w:jc w:val="cente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sc</m:t>
                    </m:r>
                  </m:sub>
                </m:sSub>
              </m:oMath>
            </m:oMathPara>
          </w:p>
          <w:p w14:paraId="63DB4867" w14:textId="1D712B37" w:rsidR="00252EFD" w:rsidRPr="001E196C" w:rsidRDefault="00252EFD" w:rsidP="00252EFD">
            <w:pPr>
              <w:jc w:val="center"/>
              <w:rPr>
                <w:szCs w:val="24"/>
              </w:rPr>
            </w:pPr>
            <w:r>
              <w:rPr>
                <w:rFonts w:hint="eastAsia"/>
                <w:szCs w:val="24"/>
              </w:rPr>
              <w:t>[</w:t>
            </w:r>
            <w:r>
              <w:rPr>
                <w:szCs w:val="24"/>
              </w:rPr>
              <w:t>mA]</w:t>
            </w:r>
          </w:p>
        </w:tc>
        <w:tc>
          <w:tcPr>
            <w:tcW w:w="909" w:type="dxa"/>
          </w:tcPr>
          <w:p w14:paraId="34D254FB" w14:textId="77777777" w:rsidR="00252EFD" w:rsidRPr="001E196C" w:rsidRDefault="000A4227" w:rsidP="00252EFD">
            <w:pPr>
              <w:jc w:val="cente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Isc</m:t>
                    </m:r>
                  </m:sub>
                </m:sSub>
              </m:oMath>
            </m:oMathPara>
          </w:p>
          <w:p w14:paraId="6E7585B6" w14:textId="601CFC4C" w:rsidR="00252EFD" w:rsidRPr="001E196C" w:rsidRDefault="00252EFD" w:rsidP="00252EFD">
            <w:pPr>
              <w:jc w:val="center"/>
              <w:rPr>
                <w:rFonts w:ascii="Cambria Math" w:hAnsi="Cambria Math"/>
                <w:i/>
                <w:szCs w:val="24"/>
              </w:rPr>
            </w:pPr>
            <w:r>
              <w:rPr>
                <w:rFonts w:hint="eastAsia"/>
                <w:szCs w:val="24"/>
              </w:rPr>
              <w:t>[</w:t>
            </w:r>
            <m:oMath>
              <m:r>
                <m:rPr>
                  <m:sty m:val="p"/>
                </m:rPr>
                <w:rPr>
                  <w:rFonts w:ascii="Cambria Math" w:hAnsi="Cambria Math" w:hint="eastAsia"/>
                  <w:szCs w:val="24"/>
                </w:rPr>
                <m:t>±</m:t>
              </m:r>
              <m:r>
                <w:rPr>
                  <w:rFonts w:ascii="Cambria Math" w:hAnsi="Cambria Math"/>
                  <w:szCs w:val="24"/>
                </w:rPr>
                <m:t>mA]</m:t>
              </m:r>
            </m:oMath>
          </w:p>
        </w:tc>
        <w:tc>
          <w:tcPr>
            <w:tcW w:w="884" w:type="dxa"/>
          </w:tcPr>
          <w:p w14:paraId="54D4B2C6" w14:textId="77777777" w:rsidR="00252EFD" w:rsidRPr="001E196C" w:rsidRDefault="000A4227" w:rsidP="00252EFD">
            <w:pPr>
              <w:jc w:val="cente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m</m:t>
                    </m:r>
                  </m:sub>
                </m:sSub>
              </m:oMath>
            </m:oMathPara>
          </w:p>
          <w:p w14:paraId="2D977F58" w14:textId="51DD0DA2" w:rsidR="00252EFD" w:rsidRPr="001E196C" w:rsidRDefault="00252EFD" w:rsidP="00252EFD">
            <w:pPr>
              <w:jc w:val="center"/>
              <w:rPr>
                <w:szCs w:val="24"/>
              </w:rPr>
            </w:pPr>
            <w:r>
              <w:rPr>
                <w:rFonts w:hint="eastAsia"/>
                <w:szCs w:val="24"/>
              </w:rPr>
              <w:t>[</w:t>
            </w:r>
            <w:r>
              <w:rPr>
                <w:szCs w:val="24"/>
              </w:rPr>
              <w:t>W]</w:t>
            </w:r>
          </w:p>
        </w:tc>
        <w:tc>
          <w:tcPr>
            <w:tcW w:w="895" w:type="dxa"/>
          </w:tcPr>
          <w:p w14:paraId="02FDC525" w14:textId="77777777" w:rsidR="00252EFD" w:rsidRPr="001E196C" w:rsidRDefault="000A4227" w:rsidP="00252EFD">
            <w:pPr>
              <w:jc w:val="center"/>
              <w:rPr>
                <w:szCs w:val="24"/>
              </w:rPr>
            </w:pPr>
            <m:oMathPara>
              <m:oMath>
                <m:sSub>
                  <m:sSubPr>
                    <m:ctrlPr>
                      <w:rPr>
                        <w:rFonts w:ascii="Cambria Math" w:hAnsi="Cambria Math"/>
                        <w:i/>
                        <w:szCs w:val="24"/>
                      </w:rPr>
                    </m:ctrlPr>
                  </m:sSubPr>
                  <m:e>
                    <m:r>
                      <w:rPr>
                        <w:rFonts w:ascii="Cambria Math" w:hAnsi="Cambria Math" w:hint="eastAsia"/>
                        <w:szCs w:val="24"/>
                      </w:rPr>
                      <m:t>u</m:t>
                    </m:r>
                    <m:ctrlPr>
                      <w:rPr>
                        <w:rFonts w:ascii="Cambria Math" w:hAnsi="Cambria Math" w:hint="eastAsia"/>
                        <w:i/>
                        <w:szCs w:val="24"/>
                      </w:rPr>
                    </m:ctrlPr>
                  </m:e>
                  <m: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m</m:t>
                        </m:r>
                      </m:sub>
                    </m:sSub>
                  </m:sub>
                </m:sSub>
              </m:oMath>
            </m:oMathPara>
          </w:p>
          <w:p w14:paraId="27FD1FEC" w14:textId="453211F7" w:rsidR="00252EFD" w:rsidRPr="001E196C" w:rsidRDefault="00252EFD" w:rsidP="00252EFD">
            <w:pPr>
              <w:jc w:val="center"/>
              <w:rPr>
                <w:rFonts w:ascii="Cambria Math" w:hAnsi="Cambria Math"/>
                <w:i/>
                <w:szCs w:val="24"/>
              </w:rPr>
            </w:pPr>
            <w:r>
              <w:rPr>
                <w:rFonts w:hint="eastAsia"/>
                <w:szCs w:val="24"/>
              </w:rPr>
              <w:t>[</w:t>
            </w:r>
            <m:oMath>
              <m:r>
                <m:rPr>
                  <m:sty m:val="p"/>
                </m:rPr>
                <w:rPr>
                  <w:rFonts w:ascii="Cambria Math" w:hAnsi="Cambria Math" w:hint="eastAsia"/>
                  <w:szCs w:val="24"/>
                </w:rPr>
                <m:t>±</m:t>
              </m:r>
              <m:r>
                <w:rPr>
                  <w:rFonts w:ascii="Cambria Math" w:hAnsi="Cambria Math"/>
                  <w:szCs w:val="24"/>
                </w:rPr>
                <m:t>W]</m:t>
              </m:r>
            </m:oMath>
          </w:p>
        </w:tc>
        <w:tc>
          <w:tcPr>
            <w:tcW w:w="876" w:type="dxa"/>
          </w:tcPr>
          <w:p w14:paraId="2808FB2E" w14:textId="77777777" w:rsidR="00252EFD" w:rsidRPr="00252EFD" w:rsidRDefault="000A4227" w:rsidP="00252EFD">
            <w:pPr>
              <w:jc w:val="center"/>
              <w:rPr>
                <w:rFonts w:ascii="Cambria Math" w:hAnsi="Cambria Math"/>
                <w:i/>
                <w:szCs w:val="24"/>
              </w:rPr>
            </w:pPr>
            <m:oMathPara>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m</m:t>
                    </m:r>
                  </m:sub>
                </m:sSub>
              </m:oMath>
            </m:oMathPara>
          </w:p>
          <w:p w14:paraId="34BE691E" w14:textId="5DB3782F" w:rsidR="00252EFD" w:rsidRPr="00252EFD" w:rsidRDefault="00252EFD" w:rsidP="00252EFD">
            <w:pPr>
              <w:jc w:val="center"/>
              <w:rPr>
                <w:rFonts w:ascii="Cambria Math" w:hAnsi="Cambria Math"/>
                <w:iCs/>
                <w:szCs w:val="24"/>
              </w:rPr>
            </w:pPr>
            <w:r>
              <w:rPr>
                <w:rFonts w:ascii="Cambria Math" w:hAnsi="Cambria Math" w:hint="eastAsia"/>
                <w:iCs/>
                <w:szCs w:val="24"/>
              </w:rPr>
              <w:t>[</w:t>
            </w:r>
            <w:r>
              <w:rPr>
                <w:rFonts w:ascii="Cambria Math" w:hAnsi="Cambria Math"/>
                <w:iCs/>
                <w:szCs w:val="24"/>
              </w:rPr>
              <w:t>V]</w:t>
            </w:r>
          </w:p>
        </w:tc>
        <w:tc>
          <w:tcPr>
            <w:tcW w:w="883" w:type="dxa"/>
          </w:tcPr>
          <w:p w14:paraId="3FA0FC69" w14:textId="77777777" w:rsidR="00252EFD" w:rsidRPr="00252EFD" w:rsidRDefault="000A4227" w:rsidP="00252EFD">
            <w:pPr>
              <w:jc w:val="center"/>
              <w:rPr>
                <w:rFonts w:ascii="Cambria Math" w:hAnsi="Cambria Math"/>
                <w:i/>
                <w:szCs w:val="24"/>
              </w:rPr>
            </w:pPr>
            <m:oMathPara>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V</m:t>
                        </m:r>
                      </m:e>
                      <m:sub>
                        <m:r>
                          <w:rPr>
                            <w:rFonts w:ascii="Cambria Math" w:hAnsi="Cambria Math"/>
                            <w:szCs w:val="24"/>
                          </w:rPr>
                          <m:t>m</m:t>
                        </m:r>
                      </m:sub>
                    </m:sSub>
                  </m:sub>
                </m:sSub>
              </m:oMath>
            </m:oMathPara>
          </w:p>
          <w:p w14:paraId="07D36936" w14:textId="5BA6ECA2" w:rsidR="00252EFD" w:rsidRPr="00252EFD" w:rsidRDefault="00252EFD" w:rsidP="00252EFD">
            <w:pPr>
              <w:jc w:val="center"/>
              <w:rPr>
                <w:rFonts w:ascii="Cambria Math" w:hAnsi="Cambria Math"/>
                <w:iCs/>
                <w:szCs w:val="24"/>
              </w:rPr>
            </w:pPr>
            <w:r>
              <w:rPr>
                <w:rFonts w:ascii="Cambria Math" w:hAnsi="Cambria Math" w:hint="eastAsia"/>
                <w:iCs/>
                <w:szCs w:val="24"/>
              </w:rPr>
              <w:t>[</w:t>
            </w:r>
            <m:oMath>
              <m:r>
                <m:rPr>
                  <m:sty m:val="p"/>
                </m:rPr>
                <w:rPr>
                  <w:rFonts w:ascii="Cambria Math" w:hAnsi="Cambria Math" w:hint="eastAsia"/>
                  <w:szCs w:val="24"/>
                </w:rPr>
                <m:t>±</m:t>
              </m:r>
              <m:r>
                <m:rPr>
                  <m:sty m:val="p"/>
                </m:rPr>
                <w:rPr>
                  <w:rFonts w:ascii="Cambria Math" w:hAnsi="Cambria Math"/>
                  <w:szCs w:val="24"/>
                </w:rPr>
                <m:t>V]</m:t>
              </m:r>
            </m:oMath>
          </w:p>
        </w:tc>
      </w:tr>
      <w:tr w:rsidR="00252EFD" w14:paraId="5FBF8F1E" w14:textId="77777777" w:rsidTr="00252EFD">
        <w:trPr>
          <w:jc w:val="center"/>
        </w:trPr>
        <w:tc>
          <w:tcPr>
            <w:tcW w:w="1050" w:type="dxa"/>
          </w:tcPr>
          <w:p w14:paraId="2EA380BC" w14:textId="5AFC9D7B" w:rsidR="00252EFD" w:rsidRDefault="00252EFD" w:rsidP="003528B7">
            <w:pPr>
              <w:jc w:val="center"/>
              <w:rPr>
                <w:szCs w:val="24"/>
              </w:rPr>
            </w:pPr>
            <w:r>
              <w:rPr>
                <w:szCs w:val="24"/>
              </w:rPr>
              <w:t>Series</w:t>
            </w:r>
          </w:p>
        </w:tc>
        <w:tc>
          <w:tcPr>
            <w:tcW w:w="879" w:type="dxa"/>
          </w:tcPr>
          <w:p w14:paraId="518E7DE5" w14:textId="1811DD75" w:rsidR="00252EFD" w:rsidRDefault="00C83C2E" w:rsidP="003528B7">
            <w:pPr>
              <w:jc w:val="center"/>
              <w:rPr>
                <w:szCs w:val="24"/>
              </w:rPr>
            </w:pPr>
            <w:r>
              <w:rPr>
                <w:rFonts w:hint="eastAsia"/>
                <w:szCs w:val="24"/>
              </w:rPr>
              <w:t>1</w:t>
            </w:r>
            <w:r>
              <w:rPr>
                <w:szCs w:val="24"/>
              </w:rPr>
              <w:t>6.28</w:t>
            </w:r>
          </w:p>
        </w:tc>
        <w:tc>
          <w:tcPr>
            <w:tcW w:w="889" w:type="dxa"/>
          </w:tcPr>
          <w:p w14:paraId="62808C9C" w14:textId="639864CD" w:rsidR="00252EFD" w:rsidRDefault="00C83C2E" w:rsidP="003528B7">
            <w:pPr>
              <w:jc w:val="center"/>
              <w:rPr>
                <w:szCs w:val="24"/>
              </w:rPr>
            </w:pPr>
            <w:r>
              <w:rPr>
                <w:rFonts w:hint="eastAsia"/>
                <w:szCs w:val="24"/>
              </w:rPr>
              <w:t>0</w:t>
            </w:r>
            <w:r>
              <w:rPr>
                <w:szCs w:val="24"/>
              </w:rPr>
              <w:t>.09</w:t>
            </w:r>
          </w:p>
        </w:tc>
        <w:tc>
          <w:tcPr>
            <w:tcW w:w="891" w:type="dxa"/>
          </w:tcPr>
          <w:p w14:paraId="789F3561" w14:textId="67C44B62" w:rsidR="00252EFD" w:rsidRDefault="00C83C2E" w:rsidP="003528B7">
            <w:pPr>
              <w:jc w:val="center"/>
              <w:rPr>
                <w:szCs w:val="24"/>
              </w:rPr>
            </w:pPr>
            <w:r>
              <w:rPr>
                <w:rFonts w:hint="eastAsia"/>
                <w:szCs w:val="24"/>
              </w:rPr>
              <w:t>4</w:t>
            </w:r>
            <w:r>
              <w:rPr>
                <w:szCs w:val="24"/>
              </w:rPr>
              <w:t>7.4</w:t>
            </w:r>
          </w:p>
        </w:tc>
        <w:tc>
          <w:tcPr>
            <w:tcW w:w="909" w:type="dxa"/>
          </w:tcPr>
          <w:p w14:paraId="0ECFBBFC" w14:textId="265D9291" w:rsidR="00252EFD" w:rsidRDefault="00C83C2E" w:rsidP="003528B7">
            <w:pPr>
              <w:jc w:val="center"/>
              <w:rPr>
                <w:szCs w:val="24"/>
              </w:rPr>
            </w:pPr>
            <w:r>
              <w:rPr>
                <w:rFonts w:hint="eastAsia"/>
                <w:szCs w:val="24"/>
              </w:rPr>
              <w:t>0</w:t>
            </w:r>
            <w:r>
              <w:rPr>
                <w:szCs w:val="24"/>
              </w:rPr>
              <w:t>.8</w:t>
            </w:r>
          </w:p>
        </w:tc>
        <w:tc>
          <w:tcPr>
            <w:tcW w:w="884" w:type="dxa"/>
          </w:tcPr>
          <w:p w14:paraId="526B5BD5" w14:textId="19B7CCA1" w:rsidR="00252EFD" w:rsidRDefault="00E41816" w:rsidP="003528B7">
            <w:pPr>
              <w:jc w:val="center"/>
              <w:rPr>
                <w:szCs w:val="24"/>
              </w:rPr>
            </w:pPr>
            <w:r>
              <w:rPr>
                <w:rFonts w:hint="eastAsia"/>
                <w:szCs w:val="24"/>
              </w:rPr>
              <w:t>0</w:t>
            </w:r>
            <w:r>
              <w:rPr>
                <w:szCs w:val="24"/>
              </w:rPr>
              <w:t>.339</w:t>
            </w:r>
          </w:p>
        </w:tc>
        <w:tc>
          <w:tcPr>
            <w:tcW w:w="895" w:type="dxa"/>
          </w:tcPr>
          <w:p w14:paraId="7BAED770" w14:textId="7AB5A20D" w:rsidR="00252EFD" w:rsidRDefault="00D71018" w:rsidP="003528B7">
            <w:pPr>
              <w:jc w:val="center"/>
              <w:rPr>
                <w:szCs w:val="24"/>
              </w:rPr>
            </w:pPr>
            <w:r>
              <w:rPr>
                <w:rFonts w:hint="eastAsia"/>
                <w:szCs w:val="24"/>
              </w:rPr>
              <w:t>0</w:t>
            </w:r>
            <w:r>
              <w:rPr>
                <w:szCs w:val="24"/>
              </w:rPr>
              <w:t>.006</w:t>
            </w:r>
          </w:p>
        </w:tc>
        <w:tc>
          <w:tcPr>
            <w:tcW w:w="876" w:type="dxa"/>
          </w:tcPr>
          <w:p w14:paraId="7D8BD473" w14:textId="792E8ABF" w:rsidR="00252EFD" w:rsidRDefault="00E41816" w:rsidP="003528B7">
            <w:pPr>
              <w:jc w:val="center"/>
              <w:rPr>
                <w:szCs w:val="24"/>
              </w:rPr>
            </w:pPr>
            <w:r>
              <w:rPr>
                <w:rFonts w:hint="eastAsia"/>
                <w:szCs w:val="24"/>
              </w:rPr>
              <w:t>1</w:t>
            </w:r>
            <w:r>
              <w:rPr>
                <w:szCs w:val="24"/>
              </w:rPr>
              <w:t>0.63</w:t>
            </w:r>
          </w:p>
        </w:tc>
        <w:tc>
          <w:tcPr>
            <w:tcW w:w="883" w:type="dxa"/>
          </w:tcPr>
          <w:p w14:paraId="78624E37" w14:textId="1A509D82" w:rsidR="00252EFD" w:rsidRDefault="003528B7" w:rsidP="003528B7">
            <w:pPr>
              <w:jc w:val="center"/>
              <w:rPr>
                <w:szCs w:val="24"/>
              </w:rPr>
            </w:pPr>
            <w:r>
              <w:rPr>
                <w:rFonts w:hint="eastAsia"/>
                <w:szCs w:val="24"/>
              </w:rPr>
              <w:t>0</w:t>
            </w:r>
            <w:r>
              <w:rPr>
                <w:szCs w:val="24"/>
              </w:rPr>
              <w:t>.06</w:t>
            </w:r>
          </w:p>
        </w:tc>
      </w:tr>
      <w:tr w:rsidR="00252EFD" w14:paraId="0B26B656" w14:textId="77777777" w:rsidTr="00252EFD">
        <w:trPr>
          <w:jc w:val="center"/>
        </w:trPr>
        <w:tc>
          <w:tcPr>
            <w:tcW w:w="1050" w:type="dxa"/>
          </w:tcPr>
          <w:p w14:paraId="52E263DD" w14:textId="28325366" w:rsidR="00252EFD" w:rsidRDefault="00252EFD" w:rsidP="003528B7">
            <w:pPr>
              <w:jc w:val="center"/>
              <w:rPr>
                <w:szCs w:val="24"/>
              </w:rPr>
            </w:pPr>
            <w:r>
              <w:rPr>
                <w:szCs w:val="24"/>
              </w:rPr>
              <w:t>Parallel</w:t>
            </w:r>
          </w:p>
        </w:tc>
        <w:tc>
          <w:tcPr>
            <w:tcW w:w="879" w:type="dxa"/>
          </w:tcPr>
          <w:p w14:paraId="521DF9B0" w14:textId="706710BF" w:rsidR="00252EFD" w:rsidRDefault="00C83C2E" w:rsidP="003528B7">
            <w:pPr>
              <w:jc w:val="center"/>
              <w:rPr>
                <w:szCs w:val="24"/>
              </w:rPr>
            </w:pPr>
            <w:r>
              <w:rPr>
                <w:rFonts w:hint="eastAsia"/>
                <w:szCs w:val="24"/>
              </w:rPr>
              <w:t>8</w:t>
            </w:r>
            <w:r>
              <w:rPr>
                <w:szCs w:val="24"/>
              </w:rPr>
              <w:t>.24</w:t>
            </w:r>
          </w:p>
        </w:tc>
        <w:tc>
          <w:tcPr>
            <w:tcW w:w="889" w:type="dxa"/>
          </w:tcPr>
          <w:p w14:paraId="6300BE0F" w14:textId="1DEAE688" w:rsidR="00252EFD" w:rsidRDefault="00C83C2E" w:rsidP="003528B7">
            <w:pPr>
              <w:jc w:val="center"/>
              <w:rPr>
                <w:szCs w:val="24"/>
              </w:rPr>
            </w:pPr>
            <w:r>
              <w:rPr>
                <w:rFonts w:hint="eastAsia"/>
                <w:szCs w:val="24"/>
              </w:rPr>
              <w:t>0</w:t>
            </w:r>
            <w:r>
              <w:rPr>
                <w:szCs w:val="24"/>
              </w:rPr>
              <w:t>.05</w:t>
            </w:r>
          </w:p>
        </w:tc>
        <w:tc>
          <w:tcPr>
            <w:tcW w:w="891" w:type="dxa"/>
          </w:tcPr>
          <w:p w14:paraId="2E883F95" w14:textId="03D2B1A4" w:rsidR="00252EFD" w:rsidRDefault="00C83C2E" w:rsidP="003528B7">
            <w:pPr>
              <w:jc w:val="center"/>
              <w:rPr>
                <w:szCs w:val="24"/>
              </w:rPr>
            </w:pPr>
            <w:r>
              <w:rPr>
                <w:rFonts w:hint="eastAsia"/>
                <w:szCs w:val="24"/>
              </w:rPr>
              <w:t>9</w:t>
            </w:r>
            <w:r>
              <w:rPr>
                <w:szCs w:val="24"/>
              </w:rPr>
              <w:t>0.8</w:t>
            </w:r>
          </w:p>
        </w:tc>
        <w:tc>
          <w:tcPr>
            <w:tcW w:w="909" w:type="dxa"/>
          </w:tcPr>
          <w:p w14:paraId="3BFC13D1" w14:textId="6A3E0A4E" w:rsidR="00252EFD" w:rsidRDefault="00C83C2E" w:rsidP="003528B7">
            <w:pPr>
              <w:jc w:val="center"/>
              <w:rPr>
                <w:szCs w:val="24"/>
              </w:rPr>
            </w:pPr>
            <w:r>
              <w:rPr>
                <w:rFonts w:hint="eastAsia"/>
                <w:szCs w:val="24"/>
              </w:rPr>
              <w:t>2</w:t>
            </w:r>
            <w:r>
              <w:rPr>
                <w:szCs w:val="24"/>
              </w:rPr>
              <w:t>.5</w:t>
            </w:r>
          </w:p>
        </w:tc>
        <w:tc>
          <w:tcPr>
            <w:tcW w:w="884" w:type="dxa"/>
          </w:tcPr>
          <w:p w14:paraId="509106DA" w14:textId="3B31F775" w:rsidR="00252EFD" w:rsidRDefault="00E41816" w:rsidP="003528B7">
            <w:pPr>
              <w:jc w:val="center"/>
              <w:rPr>
                <w:szCs w:val="24"/>
              </w:rPr>
            </w:pPr>
            <w:r>
              <w:rPr>
                <w:rFonts w:hint="eastAsia"/>
                <w:szCs w:val="24"/>
              </w:rPr>
              <w:t>0</w:t>
            </w:r>
            <w:r>
              <w:rPr>
                <w:szCs w:val="24"/>
              </w:rPr>
              <w:t>.328</w:t>
            </w:r>
          </w:p>
        </w:tc>
        <w:tc>
          <w:tcPr>
            <w:tcW w:w="895" w:type="dxa"/>
          </w:tcPr>
          <w:p w14:paraId="66C0AF70" w14:textId="7B5AEAC8" w:rsidR="00252EFD" w:rsidRDefault="00D71018" w:rsidP="003528B7">
            <w:pPr>
              <w:jc w:val="center"/>
              <w:rPr>
                <w:szCs w:val="24"/>
              </w:rPr>
            </w:pPr>
            <w:r>
              <w:rPr>
                <w:rFonts w:hint="eastAsia"/>
                <w:szCs w:val="24"/>
              </w:rPr>
              <w:t>0</w:t>
            </w:r>
            <w:r>
              <w:rPr>
                <w:szCs w:val="24"/>
              </w:rPr>
              <w:t>.006</w:t>
            </w:r>
          </w:p>
        </w:tc>
        <w:tc>
          <w:tcPr>
            <w:tcW w:w="876" w:type="dxa"/>
          </w:tcPr>
          <w:p w14:paraId="09173827" w14:textId="7038AFE8" w:rsidR="00252EFD" w:rsidRDefault="00E41816" w:rsidP="003528B7">
            <w:pPr>
              <w:jc w:val="center"/>
              <w:rPr>
                <w:szCs w:val="24"/>
              </w:rPr>
            </w:pPr>
            <w:r>
              <w:rPr>
                <w:rFonts w:hint="eastAsia"/>
                <w:szCs w:val="24"/>
              </w:rPr>
              <w:t>5</w:t>
            </w:r>
            <w:r>
              <w:rPr>
                <w:szCs w:val="24"/>
              </w:rPr>
              <w:t>.78</w:t>
            </w:r>
          </w:p>
        </w:tc>
        <w:tc>
          <w:tcPr>
            <w:tcW w:w="883" w:type="dxa"/>
          </w:tcPr>
          <w:p w14:paraId="5AD1E930" w14:textId="7CB72944" w:rsidR="00252EFD" w:rsidRDefault="003528B7" w:rsidP="003528B7">
            <w:pPr>
              <w:jc w:val="center"/>
              <w:rPr>
                <w:szCs w:val="24"/>
              </w:rPr>
            </w:pPr>
            <w:r>
              <w:rPr>
                <w:rFonts w:hint="eastAsia"/>
                <w:szCs w:val="24"/>
              </w:rPr>
              <w:t>0</w:t>
            </w:r>
            <w:r>
              <w:rPr>
                <w:szCs w:val="24"/>
              </w:rPr>
              <w:t>.04</w:t>
            </w:r>
          </w:p>
        </w:tc>
      </w:tr>
      <w:tr w:rsidR="00252EFD" w14:paraId="524CD2B3" w14:textId="77777777" w:rsidTr="00252EFD">
        <w:trPr>
          <w:jc w:val="center"/>
        </w:trPr>
        <w:tc>
          <w:tcPr>
            <w:tcW w:w="1050" w:type="dxa"/>
          </w:tcPr>
          <w:p w14:paraId="672DC4D3" w14:textId="31FC3466" w:rsidR="00252EFD" w:rsidRDefault="00252EFD" w:rsidP="003528B7">
            <w:pPr>
              <w:jc w:val="center"/>
              <w:rPr>
                <w:szCs w:val="24"/>
              </w:rPr>
            </w:pPr>
            <w:r>
              <w:rPr>
                <w:rFonts w:hint="eastAsia"/>
                <w:szCs w:val="24"/>
              </w:rPr>
              <w:t>1</w:t>
            </w:r>
            <w:r>
              <w:rPr>
                <w:szCs w:val="24"/>
              </w:rPr>
              <w:t>31.0cm</w:t>
            </w:r>
          </w:p>
        </w:tc>
        <w:tc>
          <w:tcPr>
            <w:tcW w:w="879" w:type="dxa"/>
          </w:tcPr>
          <w:p w14:paraId="61E4CCB5" w14:textId="2DE9278C" w:rsidR="00252EFD" w:rsidRDefault="00C83C2E" w:rsidP="003528B7">
            <w:pPr>
              <w:jc w:val="center"/>
              <w:rPr>
                <w:szCs w:val="24"/>
              </w:rPr>
            </w:pPr>
            <w:r>
              <w:rPr>
                <w:rFonts w:hint="eastAsia"/>
                <w:szCs w:val="24"/>
              </w:rPr>
              <w:t>9</w:t>
            </w:r>
            <w:r>
              <w:rPr>
                <w:szCs w:val="24"/>
              </w:rPr>
              <w:t>.01</w:t>
            </w:r>
          </w:p>
        </w:tc>
        <w:tc>
          <w:tcPr>
            <w:tcW w:w="889" w:type="dxa"/>
          </w:tcPr>
          <w:p w14:paraId="218E37D6" w14:textId="0723D8D1" w:rsidR="00252EFD" w:rsidRDefault="00C83C2E" w:rsidP="003528B7">
            <w:pPr>
              <w:jc w:val="center"/>
              <w:rPr>
                <w:szCs w:val="24"/>
              </w:rPr>
            </w:pPr>
            <w:r>
              <w:rPr>
                <w:rFonts w:hint="eastAsia"/>
                <w:szCs w:val="24"/>
              </w:rPr>
              <w:t>0</w:t>
            </w:r>
            <w:r>
              <w:rPr>
                <w:szCs w:val="24"/>
              </w:rPr>
              <w:t>.06</w:t>
            </w:r>
          </w:p>
        </w:tc>
        <w:tc>
          <w:tcPr>
            <w:tcW w:w="891" w:type="dxa"/>
          </w:tcPr>
          <w:p w14:paraId="6800DEC9" w14:textId="084184CE" w:rsidR="00252EFD" w:rsidRDefault="00C83C2E" w:rsidP="003528B7">
            <w:pPr>
              <w:jc w:val="center"/>
              <w:rPr>
                <w:szCs w:val="24"/>
              </w:rPr>
            </w:pPr>
            <w:r>
              <w:rPr>
                <w:rFonts w:hint="eastAsia"/>
                <w:szCs w:val="24"/>
              </w:rPr>
              <w:t>4</w:t>
            </w:r>
            <w:r>
              <w:rPr>
                <w:szCs w:val="24"/>
              </w:rPr>
              <w:t>9.8</w:t>
            </w:r>
          </w:p>
        </w:tc>
        <w:tc>
          <w:tcPr>
            <w:tcW w:w="909" w:type="dxa"/>
          </w:tcPr>
          <w:p w14:paraId="046FC141" w14:textId="74C4FB2C" w:rsidR="00252EFD" w:rsidRDefault="00C83C2E" w:rsidP="003528B7">
            <w:pPr>
              <w:jc w:val="center"/>
              <w:rPr>
                <w:szCs w:val="24"/>
              </w:rPr>
            </w:pPr>
            <w:r>
              <w:rPr>
                <w:rFonts w:hint="eastAsia"/>
                <w:szCs w:val="24"/>
              </w:rPr>
              <w:t>0</w:t>
            </w:r>
            <w:r>
              <w:rPr>
                <w:szCs w:val="24"/>
              </w:rPr>
              <w:t>.8</w:t>
            </w:r>
          </w:p>
        </w:tc>
        <w:tc>
          <w:tcPr>
            <w:tcW w:w="884" w:type="dxa"/>
          </w:tcPr>
          <w:p w14:paraId="4E55943C" w14:textId="06EF1B79" w:rsidR="00252EFD" w:rsidRDefault="00E41816" w:rsidP="003528B7">
            <w:pPr>
              <w:jc w:val="center"/>
              <w:rPr>
                <w:szCs w:val="24"/>
              </w:rPr>
            </w:pPr>
            <w:r>
              <w:rPr>
                <w:rFonts w:hint="eastAsia"/>
                <w:szCs w:val="24"/>
              </w:rPr>
              <w:t>0</w:t>
            </w:r>
            <w:r>
              <w:rPr>
                <w:szCs w:val="24"/>
              </w:rPr>
              <w:t>.245</w:t>
            </w:r>
          </w:p>
        </w:tc>
        <w:tc>
          <w:tcPr>
            <w:tcW w:w="895" w:type="dxa"/>
          </w:tcPr>
          <w:p w14:paraId="44248F6C" w14:textId="793FA38E" w:rsidR="00252EFD" w:rsidRDefault="00D71018" w:rsidP="003528B7">
            <w:pPr>
              <w:jc w:val="center"/>
              <w:rPr>
                <w:szCs w:val="24"/>
              </w:rPr>
            </w:pPr>
            <w:r>
              <w:rPr>
                <w:rFonts w:hint="eastAsia"/>
                <w:szCs w:val="24"/>
              </w:rPr>
              <w:t>0</w:t>
            </w:r>
            <w:r>
              <w:rPr>
                <w:szCs w:val="24"/>
              </w:rPr>
              <w:t>.005</w:t>
            </w:r>
          </w:p>
        </w:tc>
        <w:tc>
          <w:tcPr>
            <w:tcW w:w="876" w:type="dxa"/>
          </w:tcPr>
          <w:p w14:paraId="499F02F7" w14:textId="6EB9143F" w:rsidR="00252EFD" w:rsidRDefault="00E41816" w:rsidP="003528B7">
            <w:pPr>
              <w:jc w:val="center"/>
              <w:rPr>
                <w:szCs w:val="24"/>
              </w:rPr>
            </w:pPr>
            <w:r>
              <w:rPr>
                <w:rFonts w:hint="eastAsia"/>
                <w:szCs w:val="24"/>
              </w:rPr>
              <w:t>6</w:t>
            </w:r>
            <w:r>
              <w:rPr>
                <w:szCs w:val="24"/>
              </w:rPr>
              <w:t>.70</w:t>
            </w:r>
          </w:p>
        </w:tc>
        <w:tc>
          <w:tcPr>
            <w:tcW w:w="883" w:type="dxa"/>
          </w:tcPr>
          <w:p w14:paraId="7441AAAC" w14:textId="05167026" w:rsidR="00252EFD" w:rsidRDefault="003528B7" w:rsidP="003528B7">
            <w:pPr>
              <w:jc w:val="center"/>
              <w:rPr>
                <w:szCs w:val="24"/>
              </w:rPr>
            </w:pPr>
            <w:r>
              <w:rPr>
                <w:rFonts w:hint="eastAsia"/>
                <w:szCs w:val="24"/>
              </w:rPr>
              <w:t>0</w:t>
            </w:r>
            <w:r>
              <w:rPr>
                <w:szCs w:val="24"/>
              </w:rPr>
              <w:t>.04</w:t>
            </w:r>
          </w:p>
        </w:tc>
      </w:tr>
      <w:tr w:rsidR="00252EFD" w14:paraId="7DB9F87B" w14:textId="77777777" w:rsidTr="00252EFD">
        <w:trPr>
          <w:jc w:val="center"/>
        </w:trPr>
        <w:tc>
          <w:tcPr>
            <w:tcW w:w="1050" w:type="dxa"/>
          </w:tcPr>
          <w:p w14:paraId="683C0507" w14:textId="3372ED0B" w:rsidR="00252EFD" w:rsidRDefault="00252EFD" w:rsidP="003528B7">
            <w:pPr>
              <w:jc w:val="center"/>
              <w:rPr>
                <w:szCs w:val="24"/>
              </w:rPr>
            </w:pPr>
            <w:r>
              <w:rPr>
                <w:rFonts w:hint="eastAsia"/>
                <w:szCs w:val="24"/>
              </w:rPr>
              <w:t>1</w:t>
            </w:r>
            <w:r>
              <w:rPr>
                <w:szCs w:val="24"/>
              </w:rPr>
              <w:t>00.3cm</w:t>
            </w:r>
          </w:p>
        </w:tc>
        <w:tc>
          <w:tcPr>
            <w:tcW w:w="879" w:type="dxa"/>
          </w:tcPr>
          <w:p w14:paraId="6199BBE0" w14:textId="7C19ED01" w:rsidR="00252EFD" w:rsidRDefault="00C83C2E" w:rsidP="003528B7">
            <w:pPr>
              <w:jc w:val="center"/>
              <w:rPr>
                <w:szCs w:val="24"/>
              </w:rPr>
            </w:pPr>
            <w:r>
              <w:rPr>
                <w:rFonts w:hint="eastAsia"/>
                <w:szCs w:val="24"/>
              </w:rPr>
              <w:t>9</w:t>
            </w:r>
            <w:r>
              <w:rPr>
                <w:szCs w:val="24"/>
              </w:rPr>
              <w:t>.58</w:t>
            </w:r>
          </w:p>
        </w:tc>
        <w:tc>
          <w:tcPr>
            <w:tcW w:w="889" w:type="dxa"/>
          </w:tcPr>
          <w:p w14:paraId="61C97483" w14:textId="63BBD907" w:rsidR="00252EFD" w:rsidRDefault="00C83C2E" w:rsidP="003528B7">
            <w:pPr>
              <w:jc w:val="center"/>
              <w:rPr>
                <w:szCs w:val="24"/>
              </w:rPr>
            </w:pPr>
            <w:r>
              <w:rPr>
                <w:rFonts w:hint="eastAsia"/>
                <w:szCs w:val="24"/>
              </w:rPr>
              <w:t>0</w:t>
            </w:r>
            <w:r>
              <w:rPr>
                <w:szCs w:val="24"/>
              </w:rPr>
              <w:t>.06</w:t>
            </w:r>
          </w:p>
        </w:tc>
        <w:tc>
          <w:tcPr>
            <w:tcW w:w="891" w:type="dxa"/>
          </w:tcPr>
          <w:p w14:paraId="0887B443" w14:textId="16E7BD18" w:rsidR="00252EFD" w:rsidRDefault="00C83C2E" w:rsidP="003528B7">
            <w:pPr>
              <w:jc w:val="center"/>
              <w:rPr>
                <w:szCs w:val="24"/>
              </w:rPr>
            </w:pPr>
            <w:r>
              <w:rPr>
                <w:rFonts w:hint="eastAsia"/>
                <w:szCs w:val="24"/>
              </w:rPr>
              <w:t>8</w:t>
            </w:r>
            <w:r>
              <w:rPr>
                <w:szCs w:val="24"/>
              </w:rPr>
              <w:t>1.3</w:t>
            </w:r>
          </w:p>
        </w:tc>
        <w:tc>
          <w:tcPr>
            <w:tcW w:w="909" w:type="dxa"/>
          </w:tcPr>
          <w:p w14:paraId="591B2CAE" w14:textId="0CF22ACB" w:rsidR="00252EFD" w:rsidRDefault="00C83C2E" w:rsidP="003528B7">
            <w:pPr>
              <w:jc w:val="center"/>
              <w:rPr>
                <w:szCs w:val="24"/>
              </w:rPr>
            </w:pPr>
            <w:r>
              <w:rPr>
                <w:rFonts w:hint="eastAsia"/>
                <w:szCs w:val="24"/>
              </w:rPr>
              <w:t>1</w:t>
            </w:r>
            <w:r>
              <w:rPr>
                <w:szCs w:val="24"/>
              </w:rPr>
              <w:t>.3</w:t>
            </w:r>
          </w:p>
        </w:tc>
        <w:tc>
          <w:tcPr>
            <w:tcW w:w="884" w:type="dxa"/>
          </w:tcPr>
          <w:p w14:paraId="028DEDD9" w14:textId="1DFDADE0" w:rsidR="00252EFD" w:rsidRDefault="00E41816" w:rsidP="003528B7">
            <w:pPr>
              <w:jc w:val="center"/>
              <w:rPr>
                <w:szCs w:val="24"/>
              </w:rPr>
            </w:pPr>
            <w:r>
              <w:rPr>
                <w:rFonts w:hint="eastAsia"/>
                <w:szCs w:val="24"/>
              </w:rPr>
              <w:t>0</w:t>
            </w:r>
            <w:r>
              <w:rPr>
                <w:szCs w:val="24"/>
              </w:rPr>
              <w:t>.453</w:t>
            </w:r>
          </w:p>
        </w:tc>
        <w:tc>
          <w:tcPr>
            <w:tcW w:w="895" w:type="dxa"/>
          </w:tcPr>
          <w:p w14:paraId="19EA611F" w14:textId="78E7803D" w:rsidR="00252EFD" w:rsidRDefault="00D71018" w:rsidP="003528B7">
            <w:pPr>
              <w:jc w:val="center"/>
              <w:rPr>
                <w:szCs w:val="24"/>
              </w:rPr>
            </w:pPr>
            <w:r>
              <w:rPr>
                <w:rFonts w:hint="eastAsia"/>
                <w:szCs w:val="24"/>
              </w:rPr>
              <w:t>0</w:t>
            </w:r>
            <w:r>
              <w:rPr>
                <w:szCs w:val="24"/>
              </w:rPr>
              <w:t>.008</w:t>
            </w:r>
          </w:p>
        </w:tc>
        <w:tc>
          <w:tcPr>
            <w:tcW w:w="876" w:type="dxa"/>
          </w:tcPr>
          <w:p w14:paraId="4F9C9A16" w14:textId="31F0106C" w:rsidR="00252EFD" w:rsidRDefault="00E41816" w:rsidP="003528B7">
            <w:pPr>
              <w:jc w:val="center"/>
              <w:rPr>
                <w:szCs w:val="24"/>
              </w:rPr>
            </w:pPr>
            <w:r>
              <w:rPr>
                <w:rFonts w:hint="eastAsia"/>
                <w:szCs w:val="24"/>
              </w:rPr>
              <w:t>7</w:t>
            </w:r>
            <w:r>
              <w:rPr>
                <w:szCs w:val="24"/>
              </w:rPr>
              <w:t>.15</w:t>
            </w:r>
          </w:p>
        </w:tc>
        <w:tc>
          <w:tcPr>
            <w:tcW w:w="883" w:type="dxa"/>
          </w:tcPr>
          <w:p w14:paraId="45D014D6" w14:textId="21907306" w:rsidR="00252EFD" w:rsidRDefault="003528B7" w:rsidP="003528B7">
            <w:pPr>
              <w:jc w:val="center"/>
              <w:rPr>
                <w:szCs w:val="24"/>
              </w:rPr>
            </w:pPr>
            <w:r>
              <w:rPr>
                <w:rFonts w:hint="eastAsia"/>
                <w:szCs w:val="24"/>
              </w:rPr>
              <w:t>0</w:t>
            </w:r>
            <w:r>
              <w:rPr>
                <w:szCs w:val="24"/>
              </w:rPr>
              <w:t>.05</w:t>
            </w:r>
          </w:p>
        </w:tc>
      </w:tr>
    </w:tbl>
    <w:p w14:paraId="0BEE1094" w14:textId="5D78384F" w:rsidR="001E196C" w:rsidRDefault="001E196C" w:rsidP="001E196C">
      <w:pPr>
        <w:ind w:firstLine="420"/>
        <w:rPr>
          <w:szCs w:val="24"/>
        </w:rPr>
      </w:pPr>
    </w:p>
    <w:tbl>
      <w:tblPr>
        <w:tblStyle w:val="aa"/>
        <w:tblW w:w="0" w:type="auto"/>
        <w:jc w:val="center"/>
        <w:tblLook w:val="04A0" w:firstRow="1" w:lastRow="0" w:firstColumn="1" w:lastColumn="0" w:noHBand="0" w:noVBand="1"/>
      </w:tblPr>
      <w:tblGrid>
        <w:gridCol w:w="1050"/>
        <w:gridCol w:w="879"/>
        <w:gridCol w:w="915"/>
        <w:gridCol w:w="891"/>
        <w:gridCol w:w="909"/>
        <w:gridCol w:w="884"/>
        <w:gridCol w:w="895"/>
        <w:gridCol w:w="876"/>
        <w:gridCol w:w="883"/>
      </w:tblGrid>
      <w:tr w:rsidR="00252EFD" w14:paraId="4ADAB089" w14:textId="77777777" w:rsidTr="000C635F">
        <w:trPr>
          <w:jc w:val="center"/>
        </w:trPr>
        <w:tc>
          <w:tcPr>
            <w:tcW w:w="1050" w:type="dxa"/>
            <w:vAlign w:val="center"/>
          </w:tcPr>
          <w:p w14:paraId="0C4B4CE9" w14:textId="77777777" w:rsidR="00252EFD" w:rsidRDefault="00252EFD" w:rsidP="00AC508D">
            <w:pPr>
              <w:jc w:val="center"/>
              <w:rPr>
                <w:szCs w:val="24"/>
              </w:rPr>
            </w:pPr>
          </w:p>
        </w:tc>
        <w:tc>
          <w:tcPr>
            <w:tcW w:w="879" w:type="dxa"/>
            <w:vAlign w:val="center"/>
          </w:tcPr>
          <w:p w14:paraId="75B31A8D" w14:textId="77777777" w:rsidR="00252EFD" w:rsidRPr="00252EFD" w:rsidRDefault="000A4227" w:rsidP="00AC508D">
            <w:pPr>
              <w:jc w:val="cente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oMath>
            </m:oMathPara>
          </w:p>
          <w:p w14:paraId="3FD22C7C" w14:textId="0AA5DE47" w:rsidR="00252EFD" w:rsidRPr="00252EFD" w:rsidRDefault="00252EFD" w:rsidP="00252EFD">
            <w:pPr>
              <w:rPr>
                <w:szCs w:val="24"/>
              </w:rPr>
            </w:pPr>
            <w:r>
              <w:rPr>
                <w:rFonts w:hint="eastAsia"/>
                <w:szCs w:val="24"/>
              </w:rPr>
              <w:t xml:space="preserve"> </w:t>
            </w:r>
            <w:r>
              <w:rPr>
                <w:szCs w:val="24"/>
              </w:rPr>
              <w:t>[mA]</w:t>
            </w:r>
          </w:p>
        </w:tc>
        <w:tc>
          <w:tcPr>
            <w:tcW w:w="909" w:type="dxa"/>
            <w:vAlign w:val="center"/>
          </w:tcPr>
          <w:p w14:paraId="16604F14" w14:textId="77777777" w:rsidR="00252EFD" w:rsidRPr="00252EFD" w:rsidRDefault="000A4227" w:rsidP="00AC508D">
            <w:pPr>
              <w:jc w:val="center"/>
              <w:rPr>
                <w:szCs w:val="24"/>
              </w:rPr>
            </w:pPr>
            <m:oMathPara>
              <m:oMath>
                <m:sSub>
                  <m:sSubPr>
                    <m:ctrlPr>
                      <w:rPr>
                        <w:rFonts w:ascii="Cambria Math" w:hAnsi="Cambria Math"/>
                        <w:i/>
                        <w:szCs w:val="24"/>
                      </w:rPr>
                    </m:ctrlPr>
                  </m:sSubPr>
                  <m:e>
                    <m:r>
                      <w:rPr>
                        <w:rFonts w:ascii="Cambria Math" w:hAnsi="Cambria Math"/>
                        <w:szCs w:val="24"/>
                      </w:rPr>
                      <m:t>u</m:t>
                    </m:r>
                  </m:e>
                  <m: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m</m:t>
                        </m:r>
                      </m:sub>
                    </m:sSub>
                  </m:sub>
                </m:sSub>
              </m:oMath>
            </m:oMathPara>
          </w:p>
          <w:p w14:paraId="7D016078" w14:textId="1DA3BBF9" w:rsidR="00252EFD" w:rsidRPr="00252EFD" w:rsidRDefault="00252EFD" w:rsidP="00AC508D">
            <w:pPr>
              <w:jc w:val="center"/>
              <w:rPr>
                <w:szCs w:val="24"/>
              </w:rPr>
            </w:pPr>
            <w:r>
              <w:rPr>
                <w:szCs w:val="24"/>
              </w:rPr>
              <w:t>[</w:t>
            </w:r>
            <m:oMath>
              <m:r>
                <m:rPr>
                  <m:sty m:val="p"/>
                </m:rPr>
                <w:rPr>
                  <w:rFonts w:ascii="Cambria Math" w:hAnsi="Cambria Math" w:hint="eastAsia"/>
                  <w:szCs w:val="24"/>
                </w:rPr>
                <m:t>±</m:t>
              </m:r>
              <m:r>
                <w:rPr>
                  <w:rFonts w:ascii="Cambria Math" w:hAnsi="Cambria Math"/>
                  <w:szCs w:val="24"/>
                </w:rPr>
                <m:t>mA]</m:t>
              </m:r>
            </m:oMath>
          </w:p>
        </w:tc>
        <w:tc>
          <w:tcPr>
            <w:tcW w:w="891" w:type="dxa"/>
            <w:vAlign w:val="center"/>
          </w:tcPr>
          <w:p w14:paraId="55C0F267" w14:textId="66203880" w:rsidR="00252EFD" w:rsidRPr="00252EFD" w:rsidRDefault="00252EFD" w:rsidP="00252EFD">
            <w:pPr>
              <w:jc w:val="center"/>
              <w:rPr>
                <w:szCs w:val="24"/>
              </w:rPr>
            </w:pPr>
            <m:oMathPara>
              <m:oMath>
                <m:r>
                  <w:rPr>
                    <w:rFonts w:ascii="Cambria Math" w:hAnsi="Cambria Math"/>
                    <w:szCs w:val="24"/>
                  </w:rPr>
                  <m:t>R</m:t>
                </m:r>
              </m:oMath>
            </m:oMathPara>
          </w:p>
          <w:p w14:paraId="55FC9160" w14:textId="15CAF4EF" w:rsidR="00252EFD" w:rsidRPr="001E196C" w:rsidRDefault="00252EFD" w:rsidP="00AC508D">
            <w:pPr>
              <w:jc w:val="center"/>
              <w:rPr>
                <w:szCs w:val="24"/>
              </w:rPr>
            </w:pPr>
            <w:r>
              <w:rPr>
                <w:rFonts w:hint="eastAsia"/>
                <w:szCs w:val="24"/>
              </w:rPr>
              <w:t>[</w:t>
            </w:r>
            <m:oMath>
              <m:r>
                <m:rPr>
                  <m:sty m:val="p"/>
                </m:rPr>
                <w:rPr>
                  <w:rFonts w:ascii="Cambria Math" w:hAnsi="Cambria Math"/>
                  <w:szCs w:val="24"/>
                </w:rPr>
                <m:t>Ω</m:t>
              </m:r>
            </m:oMath>
            <w:r>
              <w:rPr>
                <w:szCs w:val="24"/>
              </w:rPr>
              <w:t>]</w:t>
            </w:r>
          </w:p>
        </w:tc>
        <w:tc>
          <w:tcPr>
            <w:tcW w:w="909" w:type="dxa"/>
            <w:vAlign w:val="center"/>
          </w:tcPr>
          <w:p w14:paraId="5561FDB8" w14:textId="764BC03A" w:rsidR="00252EFD" w:rsidRPr="001E196C" w:rsidRDefault="000A4227" w:rsidP="00AC508D">
            <w:pPr>
              <w:jc w:val="cente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oMath>
            </m:oMathPara>
          </w:p>
          <w:p w14:paraId="2B4F60A0" w14:textId="66729F9C" w:rsidR="00252EFD" w:rsidRPr="001E196C" w:rsidRDefault="00252EFD" w:rsidP="00AC508D">
            <w:pPr>
              <w:jc w:val="center"/>
              <w:rPr>
                <w:rFonts w:ascii="Cambria Math" w:hAnsi="Cambria Math"/>
                <w:i/>
                <w:szCs w:val="24"/>
              </w:rPr>
            </w:pPr>
            <w:r>
              <w:rPr>
                <w:rFonts w:hint="eastAsia"/>
                <w:szCs w:val="24"/>
              </w:rPr>
              <w:t>[</w:t>
            </w:r>
            <m:oMath>
              <m:r>
                <m:rPr>
                  <m:sty m:val="p"/>
                </m:rPr>
                <w:rPr>
                  <w:rFonts w:ascii="Cambria Math" w:hAnsi="Cambria Math" w:hint="eastAsia"/>
                  <w:szCs w:val="24"/>
                </w:rPr>
                <m:t>±</m:t>
              </m:r>
              <m:r>
                <m:rPr>
                  <m:sty m:val="p"/>
                </m:rPr>
                <w:rPr>
                  <w:rFonts w:ascii="Cambria Math" w:hAnsi="Cambria Math"/>
                  <w:szCs w:val="24"/>
                </w:rPr>
                <m:t>Ω</m:t>
              </m:r>
              <m:r>
                <w:rPr>
                  <w:rFonts w:ascii="Cambria Math" w:hAnsi="Cambria Math"/>
                  <w:szCs w:val="24"/>
                </w:rPr>
                <m:t>]</m:t>
              </m:r>
            </m:oMath>
          </w:p>
        </w:tc>
        <w:tc>
          <w:tcPr>
            <w:tcW w:w="884" w:type="dxa"/>
            <w:vAlign w:val="center"/>
          </w:tcPr>
          <w:p w14:paraId="261A6A51" w14:textId="333E9E8A" w:rsidR="00252EFD" w:rsidRPr="00C83C2E" w:rsidRDefault="00C83C2E" w:rsidP="00AC508D">
            <w:pPr>
              <w:jc w:val="center"/>
              <w:rPr>
                <w:i/>
                <w:iCs/>
                <w:szCs w:val="24"/>
              </w:rPr>
            </w:pPr>
            <w:r>
              <w:rPr>
                <w:rFonts w:hint="eastAsia"/>
                <w:i/>
                <w:iCs/>
                <w:szCs w:val="24"/>
              </w:rPr>
              <w:t>F</w:t>
            </w:r>
            <w:r>
              <w:rPr>
                <w:i/>
                <w:iCs/>
                <w:szCs w:val="24"/>
              </w:rPr>
              <w:t>F</w:t>
            </w:r>
          </w:p>
        </w:tc>
        <w:tc>
          <w:tcPr>
            <w:tcW w:w="895" w:type="dxa"/>
            <w:vAlign w:val="center"/>
          </w:tcPr>
          <w:p w14:paraId="24AD7F72" w14:textId="35B1A989" w:rsidR="00C83C2E" w:rsidRPr="00C83C2E" w:rsidRDefault="000A4227" w:rsidP="00C83C2E">
            <w:pPr>
              <w:jc w:val="center"/>
              <w:rPr>
                <w:i/>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FF</m:t>
                    </m:r>
                  </m:sub>
                </m:sSub>
              </m:oMath>
            </m:oMathPara>
          </w:p>
        </w:tc>
        <w:tc>
          <w:tcPr>
            <w:tcW w:w="876" w:type="dxa"/>
            <w:vAlign w:val="center"/>
          </w:tcPr>
          <w:p w14:paraId="05F12CE4" w14:textId="7BC1C734" w:rsidR="00C83C2E" w:rsidRPr="00C83C2E" w:rsidRDefault="00C83C2E" w:rsidP="00C83C2E">
            <w:pPr>
              <w:jc w:val="center"/>
              <w:rPr>
                <w:i/>
                <w:szCs w:val="24"/>
              </w:rPr>
            </w:pPr>
            <m:oMathPara>
              <m:oMath>
                <m:r>
                  <m:rPr>
                    <m:sty m:val="p"/>
                  </m:rPr>
                  <w:rPr>
                    <w:rFonts w:ascii="Cambria Math" w:hAnsi="Cambria Math"/>
                    <w:szCs w:val="24"/>
                  </w:rPr>
                  <m:t>η</m:t>
                </m:r>
              </m:oMath>
            </m:oMathPara>
          </w:p>
        </w:tc>
        <w:tc>
          <w:tcPr>
            <w:tcW w:w="883" w:type="dxa"/>
            <w:vAlign w:val="center"/>
          </w:tcPr>
          <w:p w14:paraId="7B0D5DF6" w14:textId="54041F4F" w:rsidR="00C83C2E" w:rsidRPr="00C83C2E" w:rsidRDefault="000A4227" w:rsidP="00C83C2E">
            <w:pPr>
              <w:rPr>
                <w:rFonts w:ascii="Cambria Math" w:hAnsi="Cambria Math"/>
                <w:szCs w:val="24"/>
              </w:rPr>
            </w:pPr>
            <m:oMathPara>
              <m:oMath>
                <m:sSub>
                  <m:sSubPr>
                    <m:ctrlPr>
                      <w:rPr>
                        <w:rFonts w:ascii="Cambria Math" w:hAnsi="Cambria Math"/>
                        <w:i/>
                        <w:szCs w:val="24"/>
                      </w:rPr>
                    </m:ctrlPr>
                  </m:sSubPr>
                  <m:e>
                    <m:r>
                      <w:rPr>
                        <w:rFonts w:ascii="Cambria Math" w:hAnsi="Cambria Math"/>
                        <w:szCs w:val="24"/>
                      </w:rPr>
                      <m:t>u</m:t>
                    </m:r>
                  </m:e>
                  <m:sub>
                    <m:r>
                      <m:rPr>
                        <m:sty m:val="p"/>
                      </m:rPr>
                      <w:rPr>
                        <w:rFonts w:ascii="Cambria Math" w:hAnsi="Cambria Math"/>
                        <w:szCs w:val="24"/>
                      </w:rPr>
                      <m:t>η</m:t>
                    </m:r>
                  </m:sub>
                </m:sSub>
              </m:oMath>
            </m:oMathPara>
          </w:p>
        </w:tc>
      </w:tr>
      <w:tr w:rsidR="00F849BD" w14:paraId="08E74AF8" w14:textId="77777777" w:rsidTr="00B25509">
        <w:trPr>
          <w:jc w:val="center"/>
        </w:trPr>
        <w:tc>
          <w:tcPr>
            <w:tcW w:w="1050" w:type="dxa"/>
          </w:tcPr>
          <w:p w14:paraId="42B34F83" w14:textId="77777777" w:rsidR="00F849BD" w:rsidRDefault="00F849BD" w:rsidP="00F849BD">
            <w:pPr>
              <w:jc w:val="center"/>
              <w:rPr>
                <w:szCs w:val="24"/>
              </w:rPr>
            </w:pPr>
            <w:r>
              <w:rPr>
                <w:szCs w:val="24"/>
              </w:rPr>
              <w:t>Series</w:t>
            </w:r>
          </w:p>
        </w:tc>
        <w:tc>
          <w:tcPr>
            <w:tcW w:w="879" w:type="dxa"/>
          </w:tcPr>
          <w:p w14:paraId="73FE22F6" w14:textId="5170797D" w:rsidR="00F849BD" w:rsidRDefault="00F849BD" w:rsidP="00F849BD">
            <w:pPr>
              <w:jc w:val="center"/>
              <w:rPr>
                <w:szCs w:val="24"/>
              </w:rPr>
            </w:pPr>
            <w:r>
              <w:rPr>
                <w:rFonts w:hint="eastAsia"/>
                <w:szCs w:val="24"/>
              </w:rPr>
              <w:t>3</w:t>
            </w:r>
            <w:r>
              <w:rPr>
                <w:szCs w:val="24"/>
              </w:rPr>
              <w:t>1.9</w:t>
            </w:r>
          </w:p>
        </w:tc>
        <w:tc>
          <w:tcPr>
            <w:tcW w:w="909" w:type="dxa"/>
          </w:tcPr>
          <w:p w14:paraId="7790376B" w14:textId="54B73E91" w:rsidR="00F849BD" w:rsidRDefault="00F849BD" w:rsidP="00F849BD">
            <w:pPr>
              <w:jc w:val="center"/>
              <w:rPr>
                <w:szCs w:val="24"/>
              </w:rPr>
            </w:pPr>
            <w:r>
              <w:rPr>
                <w:rFonts w:hint="eastAsia"/>
                <w:szCs w:val="24"/>
              </w:rPr>
              <w:t>0</w:t>
            </w:r>
            <w:r>
              <w:rPr>
                <w:szCs w:val="24"/>
              </w:rPr>
              <w:t>.6</w:t>
            </w:r>
          </w:p>
        </w:tc>
        <w:tc>
          <w:tcPr>
            <w:tcW w:w="891" w:type="dxa"/>
          </w:tcPr>
          <w:p w14:paraId="72AAEE0B" w14:textId="0448A515" w:rsidR="00F849BD" w:rsidRDefault="00F849BD" w:rsidP="00F849BD">
            <w:pPr>
              <w:jc w:val="center"/>
              <w:rPr>
                <w:szCs w:val="24"/>
              </w:rPr>
            </w:pPr>
            <w:r>
              <w:rPr>
                <w:rFonts w:hint="eastAsia"/>
                <w:szCs w:val="24"/>
              </w:rPr>
              <w:t>3</w:t>
            </w:r>
            <w:r>
              <w:rPr>
                <w:szCs w:val="24"/>
              </w:rPr>
              <w:t>33</w:t>
            </w:r>
          </w:p>
        </w:tc>
        <w:tc>
          <w:tcPr>
            <w:tcW w:w="909" w:type="dxa"/>
          </w:tcPr>
          <w:p w14:paraId="227B04AC" w14:textId="035FC06E" w:rsidR="00F849BD" w:rsidRDefault="00F849BD" w:rsidP="00F849BD">
            <w:pPr>
              <w:jc w:val="center"/>
              <w:rPr>
                <w:szCs w:val="24"/>
              </w:rPr>
            </w:pPr>
            <w:r>
              <w:rPr>
                <w:rFonts w:hint="eastAsia"/>
                <w:szCs w:val="24"/>
              </w:rPr>
              <w:t>6</w:t>
            </w:r>
          </w:p>
        </w:tc>
        <w:tc>
          <w:tcPr>
            <w:tcW w:w="884" w:type="dxa"/>
            <w:vAlign w:val="center"/>
          </w:tcPr>
          <w:p w14:paraId="646F0AE1" w14:textId="21FDC485" w:rsidR="00F849BD" w:rsidRDefault="00F849BD" w:rsidP="00F849BD">
            <w:pPr>
              <w:jc w:val="center"/>
              <w:rPr>
                <w:szCs w:val="24"/>
              </w:rPr>
            </w:pPr>
            <w:r>
              <w:rPr>
                <w:rFonts w:eastAsia="等线" w:cs="Times New Roman"/>
                <w:color w:val="000000"/>
              </w:rPr>
              <w:t>0.439</w:t>
            </w:r>
          </w:p>
        </w:tc>
        <w:tc>
          <w:tcPr>
            <w:tcW w:w="895" w:type="dxa"/>
            <w:vAlign w:val="center"/>
          </w:tcPr>
          <w:p w14:paraId="1301561F" w14:textId="1F68E514" w:rsidR="00F849BD" w:rsidRDefault="00F849BD" w:rsidP="00F849BD">
            <w:pPr>
              <w:jc w:val="center"/>
              <w:rPr>
                <w:szCs w:val="24"/>
              </w:rPr>
            </w:pPr>
            <w:r>
              <w:rPr>
                <w:rFonts w:eastAsia="等线" w:cs="Times New Roman"/>
                <w:color w:val="000000"/>
              </w:rPr>
              <w:t>0.011</w:t>
            </w:r>
          </w:p>
        </w:tc>
        <w:tc>
          <w:tcPr>
            <w:tcW w:w="876" w:type="dxa"/>
          </w:tcPr>
          <w:p w14:paraId="3551AAD2" w14:textId="3E8CA9F5" w:rsidR="00F849BD" w:rsidRDefault="00F849BD" w:rsidP="00F849BD">
            <w:pPr>
              <w:jc w:val="center"/>
              <w:rPr>
                <w:szCs w:val="24"/>
              </w:rPr>
            </w:pPr>
            <w:r>
              <w:rPr>
                <w:rFonts w:hint="eastAsia"/>
                <w:szCs w:val="24"/>
              </w:rPr>
              <w:t>1</w:t>
            </w:r>
            <w:r>
              <w:rPr>
                <w:szCs w:val="24"/>
              </w:rPr>
              <w:t>.76%</w:t>
            </w:r>
          </w:p>
        </w:tc>
        <w:tc>
          <w:tcPr>
            <w:tcW w:w="883" w:type="dxa"/>
          </w:tcPr>
          <w:p w14:paraId="1912FFAD" w14:textId="3560E9EE" w:rsidR="00F849BD" w:rsidRDefault="00F849BD" w:rsidP="00F849BD">
            <w:pPr>
              <w:jc w:val="center"/>
              <w:rPr>
                <w:szCs w:val="24"/>
              </w:rPr>
            </w:pPr>
            <w:r>
              <w:rPr>
                <w:rFonts w:hint="eastAsia"/>
                <w:szCs w:val="24"/>
              </w:rPr>
              <w:t>0</w:t>
            </w:r>
            <w:r>
              <w:rPr>
                <w:szCs w:val="24"/>
              </w:rPr>
              <w:t>.13%</w:t>
            </w:r>
          </w:p>
        </w:tc>
      </w:tr>
      <w:tr w:rsidR="00F849BD" w14:paraId="75232781" w14:textId="77777777" w:rsidTr="00B25509">
        <w:trPr>
          <w:jc w:val="center"/>
        </w:trPr>
        <w:tc>
          <w:tcPr>
            <w:tcW w:w="1050" w:type="dxa"/>
          </w:tcPr>
          <w:p w14:paraId="2C33CBA2" w14:textId="77777777" w:rsidR="00F849BD" w:rsidRDefault="00F849BD" w:rsidP="00F849BD">
            <w:pPr>
              <w:jc w:val="center"/>
              <w:rPr>
                <w:szCs w:val="24"/>
              </w:rPr>
            </w:pPr>
            <w:r>
              <w:rPr>
                <w:szCs w:val="24"/>
              </w:rPr>
              <w:t>Parallel</w:t>
            </w:r>
          </w:p>
        </w:tc>
        <w:tc>
          <w:tcPr>
            <w:tcW w:w="879" w:type="dxa"/>
          </w:tcPr>
          <w:p w14:paraId="5A17E0E3" w14:textId="5BC08101" w:rsidR="00F849BD" w:rsidRDefault="00F849BD" w:rsidP="00F849BD">
            <w:pPr>
              <w:jc w:val="center"/>
              <w:rPr>
                <w:szCs w:val="24"/>
              </w:rPr>
            </w:pPr>
            <w:r>
              <w:rPr>
                <w:rFonts w:hint="eastAsia"/>
                <w:szCs w:val="24"/>
              </w:rPr>
              <w:t>5</w:t>
            </w:r>
            <w:r>
              <w:rPr>
                <w:szCs w:val="24"/>
              </w:rPr>
              <w:t>6.8</w:t>
            </w:r>
          </w:p>
        </w:tc>
        <w:tc>
          <w:tcPr>
            <w:tcW w:w="909" w:type="dxa"/>
          </w:tcPr>
          <w:p w14:paraId="611B58E7" w14:textId="2573CA60" w:rsidR="00F849BD" w:rsidRDefault="00F849BD" w:rsidP="00F849BD">
            <w:pPr>
              <w:jc w:val="center"/>
              <w:rPr>
                <w:szCs w:val="24"/>
              </w:rPr>
            </w:pPr>
            <w:r>
              <w:rPr>
                <w:rFonts w:hint="eastAsia"/>
                <w:szCs w:val="24"/>
              </w:rPr>
              <w:t>1</w:t>
            </w:r>
            <w:r>
              <w:rPr>
                <w:szCs w:val="24"/>
              </w:rPr>
              <w:t>.0</w:t>
            </w:r>
          </w:p>
        </w:tc>
        <w:tc>
          <w:tcPr>
            <w:tcW w:w="891" w:type="dxa"/>
          </w:tcPr>
          <w:p w14:paraId="712E7A18" w14:textId="42998024" w:rsidR="00F849BD" w:rsidRDefault="00F849BD" w:rsidP="00F849BD">
            <w:pPr>
              <w:jc w:val="center"/>
              <w:rPr>
                <w:szCs w:val="24"/>
              </w:rPr>
            </w:pPr>
            <w:r>
              <w:rPr>
                <w:rFonts w:hint="eastAsia"/>
                <w:szCs w:val="24"/>
              </w:rPr>
              <w:t>1</w:t>
            </w:r>
            <w:r>
              <w:rPr>
                <w:szCs w:val="24"/>
              </w:rPr>
              <w:t>02</w:t>
            </w:r>
          </w:p>
        </w:tc>
        <w:tc>
          <w:tcPr>
            <w:tcW w:w="909" w:type="dxa"/>
          </w:tcPr>
          <w:p w14:paraId="1F0EE54E" w14:textId="0B65F728" w:rsidR="00F849BD" w:rsidRDefault="00F849BD" w:rsidP="00F849BD">
            <w:pPr>
              <w:jc w:val="center"/>
              <w:rPr>
                <w:szCs w:val="24"/>
              </w:rPr>
            </w:pPr>
            <w:r>
              <w:rPr>
                <w:rFonts w:hint="eastAsia"/>
                <w:szCs w:val="24"/>
              </w:rPr>
              <w:t>2</w:t>
            </w:r>
          </w:p>
        </w:tc>
        <w:tc>
          <w:tcPr>
            <w:tcW w:w="884" w:type="dxa"/>
            <w:vAlign w:val="center"/>
          </w:tcPr>
          <w:p w14:paraId="197F9B1C" w14:textId="7AE246D9" w:rsidR="00F849BD" w:rsidRDefault="00F849BD" w:rsidP="00F849BD">
            <w:pPr>
              <w:jc w:val="center"/>
              <w:rPr>
                <w:szCs w:val="24"/>
              </w:rPr>
            </w:pPr>
            <w:r>
              <w:rPr>
                <w:rFonts w:eastAsia="等线" w:cs="Times New Roman"/>
                <w:color w:val="000000"/>
              </w:rPr>
              <w:t>0.439</w:t>
            </w:r>
          </w:p>
        </w:tc>
        <w:tc>
          <w:tcPr>
            <w:tcW w:w="895" w:type="dxa"/>
            <w:vAlign w:val="center"/>
          </w:tcPr>
          <w:p w14:paraId="4F6E365F" w14:textId="55C4F894" w:rsidR="00F849BD" w:rsidRDefault="00F849BD" w:rsidP="00F849BD">
            <w:pPr>
              <w:jc w:val="center"/>
              <w:rPr>
                <w:szCs w:val="24"/>
              </w:rPr>
            </w:pPr>
            <w:r>
              <w:rPr>
                <w:rFonts w:eastAsia="等线" w:cs="Times New Roman"/>
                <w:color w:val="000000"/>
              </w:rPr>
              <w:t>0.015</w:t>
            </w:r>
          </w:p>
        </w:tc>
        <w:tc>
          <w:tcPr>
            <w:tcW w:w="876" w:type="dxa"/>
          </w:tcPr>
          <w:p w14:paraId="5228B300" w14:textId="75F97FB8" w:rsidR="00F849BD" w:rsidRDefault="00F849BD" w:rsidP="00F849BD">
            <w:pPr>
              <w:jc w:val="center"/>
              <w:rPr>
                <w:szCs w:val="24"/>
              </w:rPr>
            </w:pPr>
            <w:r>
              <w:rPr>
                <w:rFonts w:hint="eastAsia"/>
                <w:szCs w:val="24"/>
              </w:rPr>
              <w:t>1</w:t>
            </w:r>
            <w:r>
              <w:rPr>
                <w:szCs w:val="24"/>
              </w:rPr>
              <w:t>.70%</w:t>
            </w:r>
          </w:p>
        </w:tc>
        <w:tc>
          <w:tcPr>
            <w:tcW w:w="883" w:type="dxa"/>
          </w:tcPr>
          <w:p w14:paraId="7E67F4B1" w14:textId="7FA59BAB" w:rsidR="00F849BD" w:rsidRDefault="00F849BD" w:rsidP="00F849BD">
            <w:pPr>
              <w:jc w:val="center"/>
              <w:rPr>
                <w:szCs w:val="24"/>
              </w:rPr>
            </w:pPr>
            <w:r>
              <w:rPr>
                <w:rFonts w:hint="eastAsia"/>
                <w:szCs w:val="24"/>
              </w:rPr>
              <w:t>0</w:t>
            </w:r>
            <w:r>
              <w:rPr>
                <w:szCs w:val="24"/>
              </w:rPr>
              <w:t>.13%</w:t>
            </w:r>
          </w:p>
        </w:tc>
      </w:tr>
      <w:tr w:rsidR="00F849BD" w14:paraId="786CE4EC" w14:textId="77777777" w:rsidTr="00B25509">
        <w:trPr>
          <w:jc w:val="center"/>
        </w:trPr>
        <w:tc>
          <w:tcPr>
            <w:tcW w:w="1050" w:type="dxa"/>
          </w:tcPr>
          <w:p w14:paraId="60AF6DC8" w14:textId="77777777" w:rsidR="00F849BD" w:rsidRDefault="00F849BD" w:rsidP="00F849BD">
            <w:pPr>
              <w:jc w:val="center"/>
              <w:rPr>
                <w:szCs w:val="24"/>
              </w:rPr>
            </w:pPr>
            <w:r>
              <w:rPr>
                <w:rFonts w:hint="eastAsia"/>
                <w:szCs w:val="24"/>
              </w:rPr>
              <w:t>1</w:t>
            </w:r>
            <w:r>
              <w:rPr>
                <w:szCs w:val="24"/>
              </w:rPr>
              <w:t>31.0cm</w:t>
            </w:r>
          </w:p>
        </w:tc>
        <w:tc>
          <w:tcPr>
            <w:tcW w:w="879" w:type="dxa"/>
          </w:tcPr>
          <w:p w14:paraId="45137D7A" w14:textId="03D63210" w:rsidR="00F849BD" w:rsidRDefault="00F849BD" w:rsidP="00F849BD">
            <w:pPr>
              <w:jc w:val="center"/>
              <w:rPr>
                <w:szCs w:val="24"/>
              </w:rPr>
            </w:pPr>
            <w:r>
              <w:rPr>
                <w:rFonts w:hint="eastAsia"/>
                <w:szCs w:val="24"/>
              </w:rPr>
              <w:t>3</w:t>
            </w:r>
            <w:r>
              <w:rPr>
                <w:szCs w:val="24"/>
              </w:rPr>
              <w:t>6.6</w:t>
            </w:r>
          </w:p>
        </w:tc>
        <w:tc>
          <w:tcPr>
            <w:tcW w:w="909" w:type="dxa"/>
          </w:tcPr>
          <w:p w14:paraId="17C199C6" w14:textId="66A2FFCC" w:rsidR="00F849BD" w:rsidRDefault="00F849BD" w:rsidP="00F849BD">
            <w:pPr>
              <w:jc w:val="center"/>
              <w:rPr>
                <w:szCs w:val="24"/>
              </w:rPr>
            </w:pPr>
            <w:r>
              <w:rPr>
                <w:rFonts w:hint="eastAsia"/>
                <w:szCs w:val="24"/>
              </w:rPr>
              <w:t>0</w:t>
            </w:r>
            <w:r>
              <w:rPr>
                <w:szCs w:val="24"/>
              </w:rPr>
              <w:t>.6</w:t>
            </w:r>
          </w:p>
        </w:tc>
        <w:tc>
          <w:tcPr>
            <w:tcW w:w="891" w:type="dxa"/>
          </w:tcPr>
          <w:p w14:paraId="7934FC58" w14:textId="47FA46AB" w:rsidR="00F849BD" w:rsidRDefault="00F849BD" w:rsidP="00F849BD">
            <w:pPr>
              <w:jc w:val="center"/>
              <w:rPr>
                <w:szCs w:val="24"/>
              </w:rPr>
            </w:pPr>
            <w:r>
              <w:rPr>
                <w:rFonts w:hint="eastAsia"/>
                <w:szCs w:val="24"/>
              </w:rPr>
              <w:t>1</w:t>
            </w:r>
            <w:r>
              <w:rPr>
                <w:szCs w:val="24"/>
              </w:rPr>
              <w:t>83</w:t>
            </w:r>
          </w:p>
        </w:tc>
        <w:tc>
          <w:tcPr>
            <w:tcW w:w="909" w:type="dxa"/>
          </w:tcPr>
          <w:p w14:paraId="00C1BDC0" w14:textId="45F7EACE" w:rsidR="00F849BD" w:rsidRDefault="00F849BD" w:rsidP="00F849BD">
            <w:pPr>
              <w:jc w:val="center"/>
              <w:rPr>
                <w:szCs w:val="24"/>
              </w:rPr>
            </w:pPr>
            <w:r>
              <w:rPr>
                <w:rFonts w:hint="eastAsia"/>
                <w:szCs w:val="24"/>
              </w:rPr>
              <w:t>3</w:t>
            </w:r>
          </w:p>
        </w:tc>
        <w:tc>
          <w:tcPr>
            <w:tcW w:w="884" w:type="dxa"/>
            <w:vAlign w:val="center"/>
          </w:tcPr>
          <w:p w14:paraId="239912F1" w14:textId="56374AD0" w:rsidR="00F849BD" w:rsidRDefault="00F849BD" w:rsidP="00F849BD">
            <w:pPr>
              <w:jc w:val="center"/>
              <w:rPr>
                <w:szCs w:val="24"/>
              </w:rPr>
            </w:pPr>
            <w:r>
              <w:rPr>
                <w:rFonts w:eastAsia="等线" w:cs="Times New Roman"/>
                <w:color w:val="000000"/>
              </w:rPr>
              <w:t>0.547</w:t>
            </w:r>
          </w:p>
        </w:tc>
        <w:tc>
          <w:tcPr>
            <w:tcW w:w="895" w:type="dxa"/>
            <w:vAlign w:val="center"/>
          </w:tcPr>
          <w:p w14:paraId="42787720" w14:textId="223DDF63" w:rsidR="00F849BD" w:rsidRDefault="00F849BD" w:rsidP="00F849BD">
            <w:pPr>
              <w:jc w:val="center"/>
              <w:rPr>
                <w:szCs w:val="24"/>
              </w:rPr>
            </w:pPr>
            <w:r>
              <w:rPr>
                <w:rFonts w:eastAsia="等线" w:cs="Times New Roman"/>
                <w:color w:val="000000"/>
              </w:rPr>
              <w:t>0.015</w:t>
            </w:r>
          </w:p>
        </w:tc>
        <w:tc>
          <w:tcPr>
            <w:tcW w:w="876" w:type="dxa"/>
          </w:tcPr>
          <w:p w14:paraId="227EE839" w14:textId="7DB10571" w:rsidR="00F849BD" w:rsidRDefault="00F849BD" w:rsidP="00F849BD">
            <w:pPr>
              <w:jc w:val="center"/>
              <w:rPr>
                <w:szCs w:val="24"/>
              </w:rPr>
            </w:pPr>
            <w:r>
              <w:rPr>
                <w:rFonts w:hint="eastAsia"/>
                <w:szCs w:val="24"/>
              </w:rPr>
              <w:t>2</w:t>
            </w:r>
            <w:r>
              <w:rPr>
                <w:szCs w:val="24"/>
              </w:rPr>
              <w:t>.5%</w:t>
            </w:r>
          </w:p>
        </w:tc>
        <w:tc>
          <w:tcPr>
            <w:tcW w:w="883" w:type="dxa"/>
          </w:tcPr>
          <w:p w14:paraId="799F898D" w14:textId="0B2AB2EB" w:rsidR="00F849BD" w:rsidRDefault="00F849BD" w:rsidP="00F849BD">
            <w:pPr>
              <w:jc w:val="center"/>
              <w:rPr>
                <w:szCs w:val="24"/>
              </w:rPr>
            </w:pPr>
            <w:r>
              <w:rPr>
                <w:rFonts w:hint="eastAsia"/>
                <w:szCs w:val="24"/>
              </w:rPr>
              <w:t>0</w:t>
            </w:r>
            <w:r>
              <w:rPr>
                <w:szCs w:val="24"/>
              </w:rPr>
              <w:t>.2%</w:t>
            </w:r>
          </w:p>
        </w:tc>
      </w:tr>
      <w:tr w:rsidR="00F849BD" w14:paraId="76360B1E" w14:textId="77777777" w:rsidTr="00B25509">
        <w:trPr>
          <w:jc w:val="center"/>
        </w:trPr>
        <w:tc>
          <w:tcPr>
            <w:tcW w:w="1050" w:type="dxa"/>
          </w:tcPr>
          <w:p w14:paraId="049737EF" w14:textId="77777777" w:rsidR="00F849BD" w:rsidRDefault="00F849BD" w:rsidP="00F849BD">
            <w:pPr>
              <w:jc w:val="center"/>
              <w:rPr>
                <w:szCs w:val="24"/>
              </w:rPr>
            </w:pPr>
            <w:r>
              <w:rPr>
                <w:rFonts w:hint="eastAsia"/>
                <w:szCs w:val="24"/>
              </w:rPr>
              <w:t>1</w:t>
            </w:r>
            <w:r>
              <w:rPr>
                <w:szCs w:val="24"/>
              </w:rPr>
              <w:t>00.3cm</w:t>
            </w:r>
          </w:p>
        </w:tc>
        <w:tc>
          <w:tcPr>
            <w:tcW w:w="879" w:type="dxa"/>
          </w:tcPr>
          <w:p w14:paraId="38498B97" w14:textId="476A50A7" w:rsidR="00F849BD" w:rsidRDefault="00F849BD" w:rsidP="00F849BD">
            <w:pPr>
              <w:jc w:val="center"/>
              <w:rPr>
                <w:szCs w:val="24"/>
              </w:rPr>
            </w:pPr>
            <w:r>
              <w:rPr>
                <w:rFonts w:hint="eastAsia"/>
                <w:szCs w:val="24"/>
              </w:rPr>
              <w:t>6</w:t>
            </w:r>
            <w:r>
              <w:rPr>
                <w:szCs w:val="24"/>
              </w:rPr>
              <w:t>3.4</w:t>
            </w:r>
          </w:p>
        </w:tc>
        <w:tc>
          <w:tcPr>
            <w:tcW w:w="909" w:type="dxa"/>
          </w:tcPr>
          <w:p w14:paraId="787CE96F" w14:textId="001B8EE2" w:rsidR="00F849BD" w:rsidRDefault="00F849BD" w:rsidP="00F849BD">
            <w:pPr>
              <w:jc w:val="center"/>
              <w:rPr>
                <w:szCs w:val="24"/>
              </w:rPr>
            </w:pPr>
            <w:r>
              <w:rPr>
                <w:rFonts w:hint="eastAsia"/>
                <w:szCs w:val="24"/>
              </w:rPr>
              <w:t>1</w:t>
            </w:r>
            <w:r>
              <w:rPr>
                <w:szCs w:val="24"/>
              </w:rPr>
              <w:t>.1</w:t>
            </w:r>
          </w:p>
        </w:tc>
        <w:tc>
          <w:tcPr>
            <w:tcW w:w="891" w:type="dxa"/>
          </w:tcPr>
          <w:p w14:paraId="6B142F66" w14:textId="12684A52" w:rsidR="00F849BD" w:rsidRDefault="00F849BD" w:rsidP="00F849BD">
            <w:pPr>
              <w:jc w:val="center"/>
              <w:rPr>
                <w:szCs w:val="24"/>
              </w:rPr>
            </w:pPr>
            <w:r>
              <w:rPr>
                <w:rFonts w:hint="eastAsia"/>
                <w:szCs w:val="24"/>
              </w:rPr>
              <w:t>1</w:t>
            </w:r>
            <w:r>
              <w:rPr>
                <w:szCs w:val="24"/>
              </w:rPr>
              <w:t>13</w:t>
            </w:r>
          </w:p>
        </w:tc>
        <w:tc>
          <w:tcPr>
            <w:tcW w:w="909" w:type="dxa"/>
          </w:tcPr>
          <w:p w14:paraId="006B4170" w14:textId="52F7B175" w:rsidR="00F849BD" w:rsidRDefault="00F849BD" w:rsidP="00F849BD">
            <w:pPr>
              <w:jc w:val="center"/>
              <w:rPr>
                <w:szCs w:val="24"/>
              </w:rPr>
            </w:pPr>
            <w:r>
              <w:rPr>
                <w:rFonts w:hint="eastAsia"/>
                <w:szCs w:val="24"/>
              </w:rPr>
              <w:t>2</w:t>
            </w:r>
          </w:p>
        </w:tc>
        <w:tc>
          <w:tcPr>
            <w:tcW w:w="884" w:type="dxa"/>
            <w:vAlign w:val="center"/>
          </w:tcPr>
          <w:p w14:paraId="2DBA1006" w14:textId="32E1BC3E" w:rsidR="00F849BD" w:rsidRDefault="00F849BD" w:rsidP="00F849BD">
            <w:pPr>
              <w:jc w:val="center"/>
              <w:rPr>
                <w:szCs w:val="24"/>
              </w:rPr>
            </w:pPr>
            <w:r>
              <w:rPr>
                <w:rFonts w:eastAsia="等线" w:cs="Times New Roman"/>
                <w:color w:val="000000"/>
              </w:rPr>
              <w:t>0.582</w:t>
            </w:r>
          </w:p>
        </w:tc>
        <w:tc>
          <w:tcPr>
            <w:tcW w:w="895" w:type="dxa"/>
            <w:vAlign w:val="center"/>
          </w:tcPr>
          <w:p w14:paraId="560581B5" w14:textId="18FF6AAC" w:rsidR="00F849BD" w:rsidRDefault="00F849BD" w:rsidP="00F849BD">
            <w:pPr>
              <w:jc w:val="center"/>
              <w:rPr>
                <w:szCs w:val="24"/>
              </w:rPr>
            </w:pPr>
            <w:r>
              <w:rPr>
                <w:rFonts w:eastAsia="等线" w:cs="Times New Roman"/>
                <w:color w:val="000000"/>
              </w:rPr>
              <w:t>0.014</w:t>
            </w:r>
          </w:p>
        </w:tc>
        <w:tc>
          <w:tcPr>
            <w:tcW w:w="876" w:type="dxa"/>
          </w:tcPr>
          <w:p w14:paraId="2C4DE5B1" w14:textId="77FBE65F" w:rsidR="00F849BD" w:rsidRDefault="00F849BD" w:rsidP="00F849BD">
            <w:pPr>
              <w:jc w:val="center"/>
              <w:rPr>
                <w:szCs w:val="24"/>
              </w:rPr>
            </w:pPr>
            <w:r>
              <w:rPr>
                <w:rFonts w:hint="eastAsia"/>
                <w:szCs w:val="24"/>
              </w:rPr>
              <w:t>4</w:t>
            </w:r>
            <w:r>
              <w:rPr>
                <w:szCs w:val="24"/>
              </w:rPr>
              <w:t>.2%</w:t>
            </w:r>
          </w:p>
        </w:tc>
        <w:tc>
          <w:tcPr>
            <w:tcW w:w="883" w:type="dxa"/>
          </w:tcPr>
          <w:p w14:paraId="43718CDE" w14:textId="15C1B104" w:rsidR="00F849BD" w:rsidRDefault="00F849BD" w:rsidP="00F849BD">
            <w:pPr>
              <w:jc w:val="center"/>
              <w:rPr>
                <w:szCs w:val="24"/>
              </w:rPr>
            </w:pPr>
            <w:r>
              <w:rPr>
                <w:rFonts w:hint="eastAsia"/>
                <w:szCs w:val="24"/>
              </w:rPr>
              <w:t>0</w:t>
            </w:r>
            <w:r>
              <w:rPr>
                <w:szCs w:val="24"/>
              </w:rPr>
              <w:t>.2%</w:t>
            </w:r>
          </w:p>
        </w:tc>
      </w:tr>
    </w:tbl>
    <w:p w14:paraId="6815181F" w14:textId="71169BD7" w:rsidR="00252EFD" w:rsidRDefault="000C635F" w:rsidP="000C635F">
      <w:pPr>
        <w:spacing w:afterLines="50" w:after="163"/>
        <w:jc w:val="center"/>
        <w:rPr>
          <w:iCs/>
          <w:sz w:val="21"/>
          <w:szCs w:val="20"/>
        </w:rPr>
      </w:pPr>
      <w:r w:rsidRPr="000C635F">
        <w:rPr>
          <w:iCs/>
          <w:sz w:val="21"/>
          <w:szCs w:val="20"/>
        </w:rPr>
        <w:t>Table 10. Other important variables</w:t>
      </w:r>
    </w:p>
    <w:p w14:paraId="11A16570" w14:textId="3FE4BE42" w:rsidR="00980787" w:rsidRPr="00980787" w:rsidRDefault="00980787" w:rsidP="00980787">
      <w:pPr>
        <w:spacing w:afterLines="50" w:after="163"/>
        <w:ind w:firstLine="420"/>
        <w:rPr>
          <w:rFonts w:cs="Times New Roman"/>
          <w:iCs/>
          <w:szCs w:val="24"/>
        </w:rPr>
      </w:pPr>
      <w:r w:rsidRPr="00980787">
        <w:rPr>
          <w:rFonts w:cs="Times New Roman"/>
          <w:iCs/>
          <w:szCs w:val="24"/>
        </w:rPr>
        <w:t xml:space="preserve">From the above table, we find that </w:t>
      </w:r>
      <m:oMath>
        <m:r>
          <w:rPr>
            <w:rFonts w:ascii="Cambria Math" w:hAnsi="Cambria Math" w:cs="Times New Roman"/>
            <w:szCs w:val="24"/>
          </w:rPr>
          <m:t>η</m:t>
        </m:r>
      </m:oMath>
      <w:r w:rsidRPr="00980787">
        <w:rPr>
          <w:rFonts w:cs="Times New Roman"/>
          <w:iCs/>
          <w:szCs w:val="24"/>
        </w:rPr>
        <w:t xml:space="preserve"> for 100.3 cm is relatively larger. Considering the procedures, I think that during our experiment, we have moved the light source </w:t>
      </w:r>
      <w:r w:rsidR="00FD7C72">
        <w:rPr>
          <w:rFonts w:cs="Times New Roman"/>
          <w:iCs/>
          <w:szCs w:val="24"/>
        </w:rPr>
        <w:t xml:space="preserve">about 20 % </w:t>
      </w:r>
      <w:r w:rsidRPr="00980787">
        <w:rPr>
          <w:rFonts w:cs="Times New Roman"/>
          <w:iCs/>
          <w:szCs w:val="24"/>
        </w:rPr>
        <w:t xml:space="preserve">closer to the </w:t>
      </w:r>
      <w:r w:rsidRPr="00980787">
        <w:rPr>
          <w:rFonts w:cs="Times New Roman"/>
          <w:szCs w:val="24"/>
        </w:rPr>
        <w:t xml:space="preserve">photovoltaic. However, when we try to measure the </w:t>
      </w:r>
      <w:r>
        <w:rPr>
          <w:rFonts w:cs="Times New Roman"/>
          <w:szCs w:val="24"/>
        </w:rPr>
        <w:t xml:space="preserve">solar power with a </w:t>
      </w:r>
      <w:r>
        <w:t xml:space="preserve">solar power meter, we find </w:t>
      </w:r>
      <w:r w:rsidR="008E574C">
        <w:t xml:space="preserve">there are some places out of the range of the meter. Therefore, the actual </w:t>
      </w:r>
      <m:oMath>
        <m:sSub>
          <m:sSubPr>
            <m:ctrlPr>
              <w:rPr>
                <w:rFonts w:ascii="Cambria Math" w:hAnsi="Cambria Math"/>
                <w:i/>
                <w:iCs/>
              </w:rPr>
            </m:ctrlPr>
          </m:sSubPr>
          <m:e>
            <m:r>
              <w:rPr>
                <w:rFonts w:ascii="Cambria Math" w:hAnsi="Cambria Math"/>
              </w:rPr>
              <m:t>P</m:t>
            </m:r>
          </m:e>
          <m:sub>
            <m:r>
              <w:rPr>
                <w:rFonts w:ascii="Cambria Math" w:hAnsi="Cambria Math"/>
              </w:rPr>
              <m:t>in</m:t>
            </m:r>
          </m:sub>
        </m:sSub>
      </m:oMath>
      <w:r w:rsidR="008E574C">
        <w:rPr>
          <w:rFonts w:hint="eastAsia"/>
          <w:iCs/>
        </w:rPr>
        <w:t xml:space="preserve"> </w:t>
      </w:r>
      <w:r w:rsidR="008E574C">
        <w:rPr>
          <w:iCs/>
        </w:rPr>
        <w:t xml:space="preserve">may be larger. In order to solve this problem, we can move the light source </w:t>
      </w:r>
      <w:r w:rsidR="00FD7C72">
        <w:rPr>
          <w:iCs/>
        </w:rPr>
        <w:t xml:space="preserve">about </w:t>
      </w:r>
      <w:r w:rsidR="008E574C">
        <w:rPr>
          <w:iCs/>
        </w:rPr>
        <w:t>20% further than the original distance.</w:t>
      </w:r>
    </w:p>
    <w:p w14:paraId="47B646A8" w14:textId="419ADC38" w:rsidR="009A57BE" w:rsidRPr="00ED7723" w:rsidRDefault="007A1DCA" w:rsidP="00ED7723">
      <w:pPr>
        <w:pStyle w:val="a3"/>
        <w:numPr>
          <w:ilvl w:val="0"/>
          <w:numId w:val="17"/>
        </w:numPr>
        <w:ind w:firstLineChars="0"/>
        <w:rPr>
          <w:b/>
          <w:bCs/>
          <w:sz w:val="32"/>
          <w:szCs w:val="32"/>
        </w:rPr>
      </w:pPr>
      <w:r>
        <w:rPr>
          <w:b/>
          <w:bCs/>
          <w:sz w:val="32"/>
          <w:szCs w:val="32"/>
        </w:rPr>
        <w:t>C</w:t>
      </w:r>
      <w:r w:rsidR="00ED7723" w:rsidRPr="00ED7723">
        <w:rPr>
          <w:b/>
          <w:bCs/>
          <w:sz w:val="32"/>
          <w:szCs w:val="32"/>
        </w:rPr>
        <w:t>onclusion</w:t>
      </w:r>
    </w:p>
    <w:p w14:paraId="613309B0" w14:textId="6E004AB7" w:rsidR="00A64CAF" w:rsidRDefault="008E574C" w:rsidP="00A64CAF">
      <w:pPr>
        <w:ind w:firstLine="420"/>
      </w:pPr>
      <w:r w:rsidRPr="00A64CAF">
        <w:rPr>
          <w:color w:val="000000"/>
          <w:kern w:val="0"/>
          <w:szCs w:val="24"/>
        </w:rPr>
        <w:t xml:space="preserve">In this lab, we </w:t>
      </w:r>
      <w:r w:rsidR="00A64CAF">
        <w:t xml:space="preserve">get familiar with the working principle of a solar </w:t>
      </w:r>
      <w:proofErr w:type="gramStart"/>
      <w:r w:rsidR="00A64CAF">
        <w:t>cell</w:t>
      </w:r>
      <w:r w:rsidR="00A64CAF">
        <w:rPr>
          <w:rFonts w:hint="eastAsia"/>
        </w:rPr>
        <w:t>,</w:t>
      </w:r>
      <w:r w:rsidR="00A64CAF">
        <w:t xml:space="preserve"> and</w:t>
      </w:r>
      <w:proofErr w:type="gramEnd"/>
      <w:r w:rsidR="00A64CAF">
        <w:t xml:space="preserve"> study the current-voltage (</w:t>
      </w:r>
      <w:r w:rsidR="00A64CAF" w:rsidRPr="00A64CAF">
        <w:rPr>
          <w:rFonts w:hint="eastAsia"/>
          <w:i/>
          <w:iCs/>
        </w:rPr>
        <w:t>I</w:t>
      </w:r>
      <w:r w:rsidR="00A64CAF" w:rsidRPr="00A64CAF">
        <w:rPr>
          <w:i/>
          <w:iCs/>
        </w:rPr>
        <w:t>-V</w:t>
      </w:r>
      <w:r w:rsidR="00A64CAF">
        <w:t xml:space="preserve">) characteristics. We measured the open circuit voltage and short circuit current. </w:t>
      </w:r>
      <w:r w:rsidR="00A64CAF">
        <w:lastRenderedPageBreak/>
        <w:t xml:space="preserve">Then we change the resistance and get the </w:t>
      </w:r>
      <w:r w:rsidR="00A64CAF">
        <w:rPr>
          <w:i/>
          <w:iCs/>
        </w:rPr>
        <w:t>I-V</w:t>
      </w:r>
      <w:r w:rsidR="00A64CAF">
        <w:t xml:space="preserve"> data. Then, with the help of the computer, we </w:t>
      </w:r>
      <w:r w:rsidR="0071400C">
        <w:t xml:space="preserve">plot </w:t>
      </w:r>
      <w:r w:rsidR="0071400C">
        <w:softHyphen/>
      </w:r>
      <w:r w:rsidR="0071400C">
        <w:rPr>
          <w:i/>
          <w:iCs/>
        </w:rPr>
        <w:t xml:space="preserve">I-V, P-V </w:t>
      </w:r>
      <w:r w:rsidR="0071400C">
        <w:t xml:space="preserve">and </w:t>
      </w:r>
      <w:r w:rsidR="0071400C">
        <w:rPr>
          <w:i/>
          <w:iCs/>
        </w:rPr>
        <w:t>P-R</w:t>
      </w:r>
      <w:r w:rsidR="0071400C">
        <w:t xml:space="preserve"> curves. Watching these figures, we have some interesting finds, which have been talked in the “Results and discussion” part.</w:t>
      </w:r>
    </w:p>
    <w:p w14:paraId="193E6BDC" w14:textId="0CA7B0FC" w:rsidR="0071400C" w:rsidRPr="0071400C" w:rsidRDefault="0071400C" w:rsidP="0071400C">
      <w:pPr>
        <w:ind w:firstLine="420"/>
        <w:rPr>
          <w:rFonts w:cs="Times New Roman"/>
          <w:szCs w:val="24"/>
        </w:rPr>
      </w:pPr>
      <w:r>
        <w:t>However, in the experiment, we have made some mistakes. For example, when we move</w:t>
      </w:r>
      <w:r w:rsidRPr="0071400C">
        <w:rPr>
          <w:rFonts w:cs="Times New Roman"/>
          <w:iCs/>
          <w:szCs w:val="24"/>
        </w:rPr>
        <w:t xml:space="preserve"> </w:t>
      </w:r>
      <w:r>
        <w:rPr>
          <w:rFonts w:cs="Times New Roman"/>
          <w:iCs/>
          <w:szCs w:val="24"/>
        </w:rPr>
        <w:t xml:space="preserve">the </w:t>
      </w:r>
      <w:r w:rsidRPr="00980787">
        <w:rPr>
          <w:rFonts w:cs="Times New Roman"/>
          <w:iCs/>
          <w:szCs w:val="24"/>
        </w:rPr>
        <w:t xml:space="preserve">light source </w:t>
      </w:r>
      <w:r>
        <w:rPr>
          <w:rFonts w:cs="Times New Roman"/>
          <w:iCs/>
          <w:szCs w:val="24"/>
        </w:rPr>
        <w:t xml:space="preserve">about 20 % </w:t>
      </w:r>
      <w:r w:rsidRPr="00980787">
        <w:rPr>
          <w:rFonts w:cs="Times New Roman"/>
          <w:iCs/>
          <w:szCs w:val="24"/>
        </w:rPr>
        <w:t xml:space="preserve">closer to the </w:t>
      </w:r>
      <w:r w:rsidRPr="00980787">
        <w:rPr>
          <w:rFonts w:cs="Times New Roman"/>
          <w:szCs w:val="24"/>
        </w:rPr>
        <w:t>photovoltaic</w:t>
      </w:r>
      <w:r>
        <w:rPr>
          <w:rFonts w:cs="Times New Roman"/>
          <w:szCs w:val="24"/>
        </w:rPr>
        <w:t xml:space="preserve">, we find that some places on the </w:t>
      </w:r>
      <w:r w:rsidRPr="00980787">
        <w:rPr>
          <w:rFonts w:cs="Times New Roman"/>
          <w:szCs w:val="24"/>
        </w:rPr>
        <w:t>photovoltaic</w:t>
      </w:r>
      <w:r>
        <w:rPr>
          <w:rFonts w:cs="Times New Roman"/>
          <w:szCs w:val="24"/>
        </w:rPr>
        <w:t xml:space="preserve"> is actually out of the range of the solar power meter, which will lead to the inaccuracy of our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in</m:t>
            </m:r>
          </m:sub>
        </m:sSub>
      </m:oMath>
      <w:r>
        <w:rPr>
          <w:rFonts w:cs="Times New Roman" w:hint="eastAsia"/>
          <w:szCs w:val="24"/>
        </w:rPr>
        <w:t>.</w:t>
      </w:r>
      <w:r>
        <w:rPr>
          <w:rFonts w:cs="Times New Roman"/>
          <w:szCs w:val="24"/>
        </w:rPr>
        <w:t xml:space="preserve"> Therefore, in the future experiment, I recommend that students had better move the </w:t>
      </w:r>
      <w:r w:rsidRPr="00980787">
        <w:rPr>
          <w:rFonts w:cs="Times New Roman"/>
          <w:szCs w:val="24"/>
        </w:rPr>
        <w:t>photovoltaic</w:t>
      </w:r>
      <w:r>
        <w:rPr>
          <w:rFonts w:cs="Times New Roman"/>
          <w:szCs w:val="24"/>
        </w:rPr>
        <w:t xml:space="preserve"> about 20% further than the original distance.</w:t>
      </w:r>
    </w:p>
    <w:p w14:paraId="590CA84D" w14:textId="5A1E7751" w:rsidR="00A373E4" w:rsidRPr="00A64CAF" w:rsidRDefault="00A373E4" w:rsidP="008E574C">
      <w:pPr>
        <w:widowControl/>
        <w:ind w:left="420"/>
        <w:rPr>
          <w:color w:val="000000"/>
          <w:kern w:val="0"/>
          <w:szCs w:val="24"/>
        </w:rPr>
      </w:pPr>
    </w:p>
    <w:p w14:paraId="2F2E8FA1" w14:textId="7A74CD6E" w:rsidR="00A373E4" w:rsidRPr="00A373E4" w:rsidRDefault="00A373E4" w:rsidP="00A373E4">
      <w:pPr>
        <w:pStyle w:val="a3"/>
        <w:numPr>
          <w:ilvl w:val="0"/>
          <w:numId w:val="17"/>
        </w:numPr>
        <w:ind w:firstLineChars="0"/>
        <w:rPr>
          <w:b/>
          <w:bCs/>
          <w:sz w:val="32"/>
          <w:szCs w:val="32"/>
        </w:rPr>
      </w:pPr>
      <w:r w:rsidRPr="00A373E4">
        <w:rPr>
          <w:b/>
          <w:bCs/>
          <w:sz w:val="32"/>
          <w:szCs w:val="32"/>
        </w:rPr>
        <w:t xml:space="preserve">References </w:t>
      </w:r>
    </w:p>
    <w:p w14:paraId="6DF9F443" w14:textId="73CEC6D5" w:rsidR="00A373E4" w:rsidRDefault="00A373E4" w:rsidP="008A3CE8">
      <w:pPr>
        <w:widowControl/>
        <w:ind w:left="360" w:hangingChars="150" w:hanging="360"/>
        <w:rPr>
          <w:color w:val="000000"/>
          <w:kern w:val="0"/>
          <w:szCs w:val="24"/>
        </w:rPr>
      </w:pPr>
      <w:r>
        <w:rPr>
          <w:rFonts w:hint="eastAsia"/>
          <w:color w:val="000000"/>
          <w:kern w:val="0"/>
          <w:szCs w:val="24"/>
        </w:rPr>
        <w:t>[</w:t>
      </w:r>
      <w:r>
        <w:rPr>
          <w:color w:val="000000"/>
          <w:kern w:val="0"/>
          <w:szCs w:val="24"/>
        </w:rPr>
        <w:t xml:space="preserve">1] </w:t>
      </w:r>
      <w:r w:rsidRPr="00A373E4">
        <w:rPr>
          <w:color w:val="000000"/>
          <w:kern w:val="0"/>
          <w:szCs w:val="24"/>
        </w:rPr>
        <w:t>Exercise 3 - lab manual [rev 5.2]</w:t>
      </w:r>
      <w:r w:rsidR="008A3CE8">
        <w:rPr>
          <w:color w:val="000000"/>
          <w:kern w:val="0"/>
          <w:szCs w:val="24"/>
        </w:rPr>
        <w:t xml:space="preserve">, UM-JI SJTU. Edited by </w:t>
      </w:r>
      <w:r w:rsidR="008A3CE8" w:rsidRPr="008A3CE8">
        <w:rPr>
          <w:color w:val="000000"/>
          <w:kern w:val="0"/>
          <w:szCs w:val="24"/>
        </w:rPr>
        <w:t xml:space="preserve">Qin Tian, Zheng Huan, Li </w:t>
      </w:r>
      <w:proofErr w:type="spellStart"/>
      <w:r w:rsidR="008A3CE8" w:rsidRPr="008A3CE8">
        <w:rPr>
          <w:color w:val="000000"/>
          <w:kern w:val="0"/>
          <w:szCs w:val="24"/>
        </w:rPr>
        <w:t>Yingyu</w:t>
      </w:r>
      <w:proofErr w:type="spellEnd"/>
      <w:r w:rsidR="008A3CE8" w:rsidRPr="008A3CE8">
        <w:rPr>
          <w:color w:val="000000"/>
          <w:kern w:val="0"/>
          <w:szCs w:val="24"/>
        </w:rPr>
        <w:t xml:space="preserve">, Li </w:t>
      </w:r>
      <w:proofErr w:type="spellStart"/>
      <w:r w:rsidR="008A3CE8" w:rsidRPr="008A3CE8">
        <w:rPr>
          <w:color w:val="000000"/>
          <w:kern w:val="0"/>
          <w:szCs w:val="24"/>
        </w:rPr>
        <w:t>Tiantian</w:t>
      </w:r>
      <w:proofErr w:type="spellEnd"/>
      <w:r w:rsidR="008A3CE8" w:rsidRPr="008A3CE8">
        <w:rPr>
          <w:color w:val="000000"/>
          <w:kern w:val="0"/>
          <w:szCs w:val="24"/>
        </w:rPr>
        <w:t xml:space="preserve">, Mateusz </w:t>
      </w:r>
      <w:proofErr w:type="spellStart"/>
      <w:r w:rsidR="008A3CE8" w:rsidRPr="008A3CE8">
        <w:rPr>
          <w:color w:val="000000"/>
          <w:kern w:val="0"/>
          <w:szCs w:val="24"/>
        </w:rPr>
        <w:t>Krzyzosiak</w:t>
      </w:r>
      <w:proofErr w:type="spellEnd"/>
      <w:r w:rsidR="008A3CE8">
        <w:rPr>
          <w:color w:val="000000"/>
          <w:kern w:val="0"/>
          <w:szCs w:val="24"/>
        </w:rPr>
        <w:t>.</w:t>
      </w:r>
    </w:p>
    <w:p w14:paraId="056DF3D0" w14:textId="749EBDB8" w:rsidR="008A3CE8" w:rsidRPr="00A373E4" w:rsidRDefault="008A3CE8" w:rsidP="008A3CE8">
      <w:pPr>
        <w:widowControl/>
        <w:ind w:left="360" w:hangingChars="150" w:hanging="360"/>
        <w:rPr>
          <w:color w:val="000000"/>
          <w:kern w:val="0"/>
          <w:szCs w:val="24"/>
        </w:rPr>
      </w:pPr>
      <w:r>
        <w:rPr>
          <w:rFonts w:hint="eastAsia"/>
          <w:color w:val="000000"/>
          <w:kern w:val="0"/>
          <w:szCs w:val="24"/>
        </w:rPr>
        <w:t>[</w:t>
      </w:r>
      <w:r>
        <w:rPr>
          <w:color w:val="000000"/>
          <w:kern w:val="0"/>
          <w:szCs w:val="24"/>
        </w:rPr>
        <w:t>2] Uncertainty analysis handbook, UM-JI SJTU.</w:t>
      </w:r>
    </w:p>
    <w:p w14:paraId="25FD5F73" w14:textId="025093A1" w:rsidR="002474DC" w:rsidRDefault="00377D17">
      <w:pPr>
        <w:widowControl/>
        <w:jc w:val="left"/>
        <w:rPr>
          <w:iCs/>
          <w:szCs w:val="24"/>
        </w:rPr>
      </w:pPr>
      <w:r>
        <w:rPr>
          <w:iCs/>
          <w:szCs w:val="24"/>
        </w:rPr>
        <w:br w:type="page"/>
      </w:r>
    </w:p>
    <w:p w14:paraId="05AE2ACD" w14:textId="03E158A3" w:rsidR="00377D17" w:rsidRDefault="00377D17" w:rsidP="00377D17">
      <w:pPr>
        <w:pStyle w:val="a3"/>
        <w:numPr>
          <w:ilvl w:val="0"/>
          <w:numId w:val="23"/>
        </w:numPr>
        <w:ind w:firstLineChars="0"/>
        <w:rPr>
          <w:b/>
          <w:bCs/>
          <w:sz w:val="32"/>
          <w:szCs w:val="32"/>
        </w:rPr>
      </w:pPr>
      <w:r w:rsidRPr="00377D17">
        <w:rPr>
          <w:b/>
          <w:bCs/>
          <w:sz w:val="32"/>
          <w:szCs w:val="32"/>
        </w:rPr>
        <w:lastRenderedPageBreak/>
        <w:t>Uncertainty analysis</w:t>
      </w:r>
    </w:p>
    <w:p w14:paraId="615EDB07" w14:textId="0F7714C5" w:rsidR="008E4D34" w:rsidRPr="008E4D34" w:rsidRDefault="00AC61B0" w:rsidP="00AC61B0">
      <w:pPr>
        <w:rPr>
          <w:b/>
          <w:bCs/>
          <w:sz w:val="30"/>
          <w:szCs w:val="30"/>
        </w:rPr>
      </w:pPr>
      <w:r w:rsidRPr="00AC61B0">
        <w:rPr>
          <w:rFonts w:hint="eastAsia"/>
          <w:b/>
          <w:bCs/>
          <w:sz w:val="30"/>
          <w:szCs w:val="30"/>
        </w:rPr>
        <w:t>A</w:t>
      </w:r>
      <w:r w:rsidRPr="00AC61B0">
        <w:rPr>
          <w:b/>
          <w:bCs/>
          <w:sz w:val="30"/>
          <w:szCs w:val="30"/>
        </w:rPr>
        <w:t xml:space="preserve">.1. Uncertainty for </w:t>
      </w:r>
      <m:oMath>
        <m:sSub>
          <m:sSubPr>
            <m:ctrlPr>
              <w:rPr>
                <w:rFonts w:ascii="Cambria Math" w:hAnsi="Cambria Math"/>
                <w:b/>
                <w:bCs/>
                <w:i/>
                <w:sz w:val="30"/>
                <w:szCs w:val="30"/>
              </w:rPr>
            </m:ctrlPr>
          </m:sSubPr>
          <m:e>
            <m:r>
              <m:rPr>
                <m:sty m:val="bi"/>
              </m:rPr>
              <w:rPr>
                <w:rFonts w:ascii="Cambria Math" w:hAnsi="Cambria Math"/>
                <w:sz w:val="30"/>
                <w:szCs w:val="30"/>
              </w:rPr>
              <m:t>P</m:t>
            </m:r>
          </m:e>
          <m:sub>
            <m:r>
              <m:rPr>
                <m:sty m:val="bi"/>
              </m:rPr>
              <w:rPr>
                <w:rFonts w:ascii="Cambria Math" w:hAnsi="Cambria Math"/>
                <w:sz w:val="30"/>
                <w:szCs w:val="30"/>
              </w:rPr>
              <m:t>in</m:t>
            </m:r>
          </m:sub>
        </m:sSub>
      </m:oMath>
    </w:p>
    <w:p w14:paraId="68584AE3" w14:textId="1E3DDEBA" w:rsidR="00F961FA" w:rsidRDefault="00AC61B0" w:rsidP="00F961FA">
      <w:pPr>
        <w:ind w:firstLine="420"/>
      </w:pPr>
      <w:r w:rsidRPr="00AC61B0">
        <w:rPr>
          <w:szCs w:val="24"/>
        </w:rPr>
        <w:t xml:space="preserve">Since length and width are measured directly, there </w:t>
      </w:r>
      <w:r w:rsidR="00F961FA">
        <w:rPr>
          <w:szCs w:val="24"/>
        </w:rPr>
        <w:t>is</w:t>
      </w:r>
      <w:r w:rsidRPr="00AC61B0">
        <w:rPr>
          <w:szCs w:val="24"/>
        </w:rPr>
        <w:t xml:space="preserve"> only</w:t>
      </w:r>
      <w:r w:rsidR="00F961FA">
        <w:t xml:space="preserve"> type B uncertainty.</w:t>
      </w:r>
    </w:p>
    <w:p w14:paraId="4DF6C2CF" w14:textId="1CD2CA6C" w:rsidR="00F961FA" w:rsidRPr="00C23410" w:rsidRDefault="000A4227" w:rsidP="00F961FA">
      <w:pPr>
        <w:rPr>
          <w:iCs/>
        </w:rPr>
      </w:pPr>
      <m:oMathPara>
        <m:oMathParaPr>
          <m:jc m:val="center"/>
        </m:oMathParaP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B</m:t>
              </m:r>
            </m:sub>
          </m:sSub>
          <m:r>
            <w:rPr>
              <w:rFonts w:ascii="Cambria Math" w:hAnsi="Cambria Math"/>
            </w:rPr>
            <m:t xml:space="preserve">= 0.1 </m:t>
          </m:r>
          <m:r>
            <m:rPr>
              <m:sty m:val="p"/>
            </m:rPr>
            <w:rPr>
              <w:rFonts w:ascii="Cambria Math" w:hAnsi="Cambria Math"/>
            </w:rPr>
            <m:t>cm</m:t>
          </m:r>
        </m:oMath>
      </m:oMathPara>
    </w:p>
    <w:p w14:paraId="2EAF28BF" w14:textId="14A274EF" w:rsidR="00CC52E8" w:rsidRDefault="00CC52E8" w:rsidP="00F961FA">
      <w:pPr>
        <w:rPr>
          <w:iCs/>
        </w:rPr>
      </w:pPr>
      <w:r>
        <w:rPr>
          <w:iCs/>
        </w:rPr>
        <w:tab/>
        <w:t xml:space="preserve">Since </w:t>
      </w:r>
      <m:oMath>
        <m:r>
          <w:rPr>
            <w:rFonts w:ascii="Cambria Math" w:hAnsi="Cambria Math"/>
          </w:rPr>
          <m:t>S=L×W</m:t>
        </m:r>
      </m:oMath>
      <w:r>
        <w:rPr>
          <w:rFonts w:hint="eastAsia"/>
          <w:iCs/>
        </w:rPr>
        <w:t xml:space="preserve"> </w:t>
      </w:r>
      <w:r>
        <w:rPr>
          <w:iCs/>
        </w:rPr>
        <w:t>in our experiment,</w:t>
      </w:r>
    </w:p>
    <w:p w14:paraId="684367E3" w14:textId="4C2550E3" w:rsidR="00AC508D" w:rsidRPr="006D7E67" w:rsidRDefault="000A4227" w:rsidP="00AC508D">
      <m:oMathPara>
        <m:oMath>
          <m:sSub>
            <m:sSubPr>
              <m:ctrlPr>
                <w:rPr>
                  <w:rFonts w:ascii="Cambria Math" w:hAnsi="Cambria Math"/>
                  <w:i/>
                  <w:iCs/>
                </w:rPr>
              </m:ctrlPr>
            </m:sSubPr>
            <m:e>
              <m:r>
                <w:rPr>
                  <w:rFonts w:ascii="Cambria Math" w:hAnsi="Cambria Math"/>
                </w:rPr>
                <m:t>u</m:t>
              </m:r>
            </m:e>
            <m:sub>
              <m:r>
                <w:rPr>
                  <w:rFonts w:ascii="Cambria Math" w:hAnsi="Cambria Math"/>
                </w:rPr>
                <m:t>S</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∂S</m:t>
                      </m:r>
                    </m:num>
                    <m:den>
                      <m:r>
                        <w:rPr>
                          <w:rFonts w:ascii="Cambria Math" w:hAnsi="Cambria Math"/>
                        </w:rPr>
                        <m:t>∂L</m:t>
                      </m:r>
                    </m:den>
                  </m:f>
                  <m:sSub>
                    <m:sSubPr>
                      <m:ctrlPr>
                        <w:rPr>
                          <w:rFonts w:ascii="Cambria Math" w:hAnsi="Cambria Math"/>
                          <w:i/>
                          <w:iCs/>
                        </w:rPr>
                      </m:ctrlPr>
                    </m:sSubPr>
                    <m:e>
                      <m:r>
                        <w:rPr>
                          <w:rFonts w:ascii="Cambria Math" w:hAnsi="Cambria Math"/>
                        </w:rPr>
                        <m:t>u</m:t>
                      </m:r>
                    </m:e>
                    <m:sub>
                      <m:r>
                        <w:rPr>
                          <w:rFonts w:ascii="Cambria Math" w:hAnsi="Cambria Math"/>
                        </w:rPr>
                        <m:t>L</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∂S</m:t>
                      </m:r>
                    </m:num>
                    <m:den>
                      <m:r>
                        <w:rPr>
                          <w:rFonts w:ascii="Cambria Math" w:hAnsi="Cambria Math"/>
                        </w:rPr>
                        <m:t>∂W</m:t>
                      </m:r>
                    </m:den>
                  </m:f>
                  <m:sSub>
                    <m:sSubPr>
                      <m:ctrlPr>
                        <w:rPr>
                          <w:rFonts w:ascii="Cambria Math" w:hAnsi="Cambria Math"/>
                          <w:i/>
                          <w:iCs/>
                        </w:rPr>
                      </m:ctrlPr>
                    </m:sSubPr>
                    <m:e>
                      <m:r>
                        <w:rPr>
                          <w:rFonts w:ascii="Cambria Math" w:hAnsi="Cambria Math"/>
                        </w:rPr>
                        <m:t>u</m:t>
                      </m:r>
                    </m:e>
                    <m:sub>
                      <m:r>
                        <w:rPr>
                          <w:rFonts w:ascii="Cambria Math" w:hAnsi="Cambria Math"/>
                        </w:rPr>
                        <m:t>W</m:t>
                      </m:r>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(W</m:t>
                  </m:r>
                  <m:sSub>
                    <m:sSubPr>
                      <m:ctrlPr>
                        <w:rPr>
                          <w:rFonts w:ascii="Cambria Math" w:hAnsi="Cambria Math"/>
                          <w:i/>
                          <w:iCs/>
                        </w:rPr>
                      </m:ctrlPr>
                    </m:sSubPr>
                    <m:e>
                      <m:r>
                        <w:rPr>
                          <w:rFonts w:ascii="Cambria Math" w:hAnsi="Cambria Math"/>
                        </w:rPr>
                        <m:t>u</m:t>
                      </m:r>
                    </m:e>
                    <m:sub>
                      <m:r>
                        <w:rPr>
                          <w:rFonts w:ascii="Cambria Math" w:hAnsi="Cambria Math"/>
                        </w:rPr>
                        <m:t>L</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(L</m:t>
                  </m:r>
                  <m:sSub>
                    <m:sSubPr>
                      <m:ctrlPr>
                        <w:rPr>
                          <w:rFonts w:ascii="Cambria Math" w:hAnsi="Cambria Math"/>
                          <w:i/>
                          <w:iCs/>
                        </w:rPr>
                      </m:ctrlPr>
                    </m:sSubPr>
                    <m:e>
                      <m:r>
                        <w:rPr>
                          <w:rFonts w:ascii="Cambria Math" w:hAnsi="Cambria Math"/>
                        </w:rPr>
                        <m:t>u</m:t>
                      </m:r>
                    </m:e>
                    <m:sub>
                      <m:r>
                        <w:rPr>
                          <w:rFonts w:ascii="Cambria Math" w:hAnsi="Cambria Math"/>
                        </w:rPr>
                        <m:t>W</m:t>
                      </m:r>
                    </m:sub>
                  </m:sSub>
                  <m:r>
                    <w:rPr>
                      <w:rFonts w:ascii="Cambria Math" w:hAnsi="Cambria Math"/>
                    </w:rPr>
                    <m:t>)</m:t>
                  </m:r>
                </m:e>
                <m:sup>
                  <m:r>
                    <w:rPr>
                      <w:rFonts w:ascii="Cambria Math" w:hAnsi="Cambria Math"/>
                    </w:rPr>
                    <m:t>2</m:t>
                  </m:r>
                </m:sup>
              </m:sSup>
            </m:e>
          </m:rad>
          <m:r>
            <w:rPr>
              <w:rFonts w:ascii="Cambria Math" w:hAnsi="Cambria Math"/>
            </w:rPr>
            <m:t xml:space="preserve">=3 </m:t>
          </m:r>
          <m:sSup>
            <m:sSupPr>
              <m:ctrlPr>
                <w:rPr>
                  <w:rFonts w:ascii="Cambria Math" w:hAnsi="Cambria Math"/>
                </w:rPr>
              </m:ctrlPr>
            </m:sSupPr>
            <m:e>
              <m:r>
                <m:rPr>
                  <m:sty m:val="p"/>
                </m:rPr>
                <w:rPr>
                  <w:rFonts w:ascii="Cambria Math" w:hAnsi="Cambria Math"/>
                </w:rPr>
                <m:t>[cm</m:t>
              </m:r>
            </m:e>
            <m:sup>
              <m:r>
                <w:rPr>
                  <w:rFonts w:ascii="Cambria Math" w:hAnsi="Cambria Math"/>
                </w:rPr>
                <m:t>2</m:t>
              </m:r>
            </m:sup>
          </m:sSup>
          <m:r>
            <w:rPr>
              <w:rFonts w:ascii="Cambria Math" w:hAnsi="Cambria Math"/>
            </w:rPr>
            <m:t>]</m:t>
          </m:r>
        </m:oMath>
      </m:oMathPara>
    </w:p>
    <w:p w14:paraId="087A09D7" w14:textId="66649504" w:rsidR="00F961FA" w:rsidRDefault="009D41F8" w:rsidP="00F961FA">
      <w:pPr>
        <w:rPr>
          <w:szCs w:val="24"/>
        </w:rPr>
      </w:pPr>
      <w:r>
        <w:rPr>
          <w:szCs w:val="24"/>
        </w:rPr>
        <w:tab/>
        <w:t xml:space="preserve">For the uncertainty of </w:t>
      </w:r>
      <w:r w:rsidRPr="009D41F8">
        <w:rPr>
          <w:szCs w:val="24"/>
        </w:rPr>
        <w:t>average value of solar power measurements</w:t>
      </w:r>
    </w:p>
    <w:p w14:paraId="31F17784" w14:textId="437085CD" w:rsidR="004D0AAD" w:rsidRPr="00557E50" w:rsidRDefault="000A4227" w:rsidP="00557E50">
      <w:pPr>
        <w:jc w:val="center"/>
        <w:rPr>
          <w:sz w:val="21"/>
          <w:szCs w:val="21"/>
        </w:rPr>
      </w:pPr>
      <m:oMathPara>
        <m:oMath>
          <m:sSub>
            <m:sSubPr>
              <m:ctrlPr>
                <w:rPr>
                  <w:rFonts w:ascii="Cambria Math" w:hAnsi="Cambria Math"/>
                  <w:i/>
                  <w:szCs w:val="24"/>
                </w:rPr>
              </m:ctrlPr>
            </m:sSubPr>
            <m:e>
              <m:r>
                <w:rPr>
                  <w:rFonts w:ascii="Cambria Math" w:hAnsi="Cambria Math"/>
                  <w:szCs w:val="24"/>
                </w:rPr>
                <m:t>∆</m:t>
              </m:r>
            </m:e>
            <m:sub>
              <m:r>
                <w:rPr>
                  <w:rFonts w:ascii="Cambria Math" w:hAnsi="Cambria Math"/>
                  <w:szCs w:val="24"/>
                </w:rPr>
                <m:t>A</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0.95</m:t>
                  </m:r>
                </m:sub>
              </m:sSub>
            </m:num>
            <m:den>
              <m:rad>
                <m:radPr>
                  <m:degHide m:val="1"/>
                  <m:ctrlPr>
                    <w:rPr>
                      <w:rFonts w:ascii="Cambria Math" w:hAnsi="Cambria Math"/>
                      <w:i/>
                      <w:szCs w:val="24"/>
                    </w:rPr>
                  </m:ctrlPr>
                </m:radPr>
                <m:deg/>
                <m:e>
                  <m:r>
                    <w:rPr>
                      <w:rFonts w:ascii="Cambria Math" w:hAnsi="Cambria Math"/>
                      <w:szCs w:val="24"/>
                    </w:rPr>
                    <m:t>6</m:t>
                  </m:r>
                </m:e>
              </m:rad>
            </m:den>
          </m:f>
          <m:rad>
            <m:radPr>
              <m:degHide m:val="1"/>
              <m:ctrlPr>
                <w:rPr>
                  <w:rFonts w:ascii="Cambria Math" w:hAnsi="Cambria Math"/>
                  <w:i/>
                  <w:szCs w:val="24"/>
                </w:rPr>
              </m:ctrlPr>
            </m:radPr>
            <m:deg/>
            <m:e>
              <m:f>
                <m:fPr>
                  <m:ctrlPr>
                    <w:rPr>
                      <w:rFonts w:ascii="Cambria Math" w:hAnsi="Cambria Math"/>
                      <w:i/>
                      <w:szCs w:val="24"/>
                    </w:rPr>
                  </m:ctrlPr>
                </m:fPr>
                <m:num>
                  <m:r>
                    <w:rPr>
                      <w:rFonts w:ascii="Cambria Math" w:hAnsi="Cambria Math"/>
                      <w:szCs w:val="24"/>
                    </w:rPr>
                    <m:t>1</m:t>
                  </m:r>
                </m:num>
                <m:den>
                  <m:r>
                    <w:rPr>
                      <w:rFonts w:ascii="Cambria Math" w:hAnsi="Cambria Math"/>
                      <w:szCs w:val="24"/>
                    </w:rPr>
                    <m:t>5</m:t>
                  </m:r>
                </m:den>
              </m:f>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6</m:t>
                  </m:r>
                </m:sup>
                <m:e>
                  <m:sSup>
                    <m:sSupPr>
                      <m:ctrlPr>
                        <w:rPr>
                          <w:rFonts w:ascii="Cambria Math" w:hAnsi="Cambria Math"/>
                          <w:i/>
                          <w:sz w:val="21"/>
                          <w:szCs w:val="21"/>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bar>
                            <m:barPr>
                              <m:pos m:val="top"/>
                              <m:ctrlPr>
                                <w:rPr>
                                  <w:rFonts w:ascii="Cambria Math" w:hAnsi="Cambria Math"/>
                                  <w:i/>
                                  <w:sz w:val="21"/>
                                  <w:szCs w:val="21"/>
                                </w:rPr>
                              </m:ctrlPr>
                            </m:bar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131.0</m:t>
                                  </m:r>
                                </m:sub>
                              </m:sSub>
                            </m:e>
                          </m:bar>
                          <m:ctrlPr>
                            <w:rPr>
                              <w:rFonts w:ascii="Cambria Math" w:hAnsi="Cambria Math"/>
                              <w:i/>
                              <w:sz w:val="21"/>
                              <w:szCs w:val="21"/>
                            </w:rPr>
                          </m:ctrlPr>
                        </m:e>
                      </m:d>
                    </m:e>
                    <m:sup>
                      <m:r>
                        <w:rPr>
                          <w:rFonts w:ascii="Cambria Math" w:hAnsi="Cambria Math"/>
                          <w:sz w:val="21"/>
                          <w:szCs w:val="21"/>
                        </w:rPr>
                        <m:t>2</m:t>
                      </m:r>
                    </m:sup>
                  </m:sSup>
                </m:e>
              </m:nary>
            </m:e>
          </m:rad>
          <m:r>
            <w:rPr>
              <w:rFonts w:ascii="Cambria Math" w:hAnsi="Cambria Math"/>
              <w:szCs w:val="24"/>
            </w:rPr>
            <m:t>=9.11 [</m:t>
          </m:r>
          <m:r>
            <m:rPr>
              <m:sty m:val="p"/>
            </m:rPr>
            <w:rPr>
              <w:rFonts w:ascii="Cambria Math" w:hAnsi="Cambria Math"/>
              <w:szCs w:val="24"/>
            </w:rPr>
            <m:t>W/</m:t>
          </m:r>
          <m:sSup>
            <m:sSupPr>
              <m:ctrlPr>
                <w:rPr>
                  <w:rFonts w:ascii="Cambria Math" w:hAnsi="Cambria Math"/>
                  <w:szCs w:val="24"/>
                </w:rPr>
              </m:ctrlPr>
            </m:sSupPr>
            <m:e>
              <m:r>
                <m:rPr>
                  <m:sty m:val="p"/>
                </m:rPr>
                <w:rPr>
                  <w:rFonts w:ascii="Cambria Math" w:hAnsi="Cambria Math"/>
                  <w:szCs w:val="24"/>
                </w:rPr>
                <m:t>m</m:t>
              </m:r>
            </m:e>
            <m:sup>
              <m:r>
                <w:rPr>
                  <w:rFonts w:ascii="Cambria Math" w:hAnsi="Cambria Math"/>
                  <w:szCs w:val="24"/>
                </w:rPr>
                <m:t>2</m:t>
              </m:r>
            </m:sup>
          </m:sSup>
          <m:r>
            <w:rPr>
              <w:rFonts w:ascii="Cambria Math" w:hAnsi="Cambria Math"/>
              <w:szCs w:val="24"/>
              <w:vertAlign w:val="superscript"/>
            </w:rPr>
            <m:t>]</m:t>
          </m:r>
        </m:oMath>
      </m:oMathPara>
    </w:p>
    <w:p w14:paraId="3BB5B749" w14:textId="2A70AB60" w:rsidR="008E4D34" w:rsidRPr="00557E50" w:rsidRDefault="000A4227" w:rsidP="00F961FA">
      <w:pPr>
        <w:rPr>
          <w:szCs w:val="24"/>
        </w:rPr>
      </w:pPr>
      <m:oMathPara>
        <m:oMath>
          <m:sSub>
            <m:sSubPr>
              <m:ctrlPr>
                <w:rPr>
                  <w:rFonts w:ascii="Cambria Math" w:hAnsi="Cambria Math"/>
                  <w:i/>
                  <w:szCs w:val="24"/>
                </w:rPr>
              </m:ctrlPr>
            </m:sSubPr>
            <m:e>
              <m:r>
                <w:rPr>
                  <w:rFonts w:ascii="Cambria Math" w:hAnsi="Cambria Math"/>
                  <w:szCs w:val="24"/>
                </w:rPr>
                <m:t>∆</m:t>
              </m:r>
            </m:e>
            <m:sub>
              <m:r>
                <w:rPr>
                  <w:rFonts w:ascii="Cambria Math" w:hAnsi="Cambria Math"/>
                  <w:szCs w:val="24"/>
                </w:rPr>
                <m:t>B</m:t>
              </m:r>
            </m:sub>
          </m:sSub>
          <m:r>
            <w:rPr>
              <w:rFonts w:ascii="Cambria Math" w:hAnsi="Cambria Math"/>
              <w:szCs w:val="24"/>
            </w:rPr>
            <m:t xml:space="preserve">=10 </m:t>
          </m:r>
          <m:r>
            <m:rPr>
              <m:sty m:val="p"/>
            </m:rPr>
            <w:rPr>
              <w:rFonts w:ascii="Cambria Math" w:hAnsi="Cambria Math"/>
              <w:szCs w:val="24"/>
            </w:rPr>
            <m:t>W</m:t>
          </m:r>
          <m:r>
            <m:rPr>
              <m:lit/>
              <m:sty m:val="p"/>
            </m:rPr>
            <w:rPr>
              <w:rFonts w:ascii="Cambria Math" w:hAnsi="Cambria Math"/>
              <w:szCs w:val="24"/>
            </w:rPr>
            <m:t>/</m:t>
          </m:r>
          <m:sSup>
            <m:sSupPr>
              <m:ctrlPr>
                <w:rPr>
                  <w:rFonts w:ascii="Cambria Math" w:hAnsi="Cambria Math"/>
                  <w:iCs/>
                  <w:szCs w:val="24"/>
                </w:rPr>
              </m:ctrlPr>
            </m:sSupPr>
            <m:e>
              <m:r>
                <m:rPr>
                  <m:sty m:val="p"/>
                </m:rPr>
                <w:rPr>
                  <w:rFonts w:ascii="Cambria Math" w:hAnsi="Cambria Math"/>
                  <w:szCs w:val="24"/>
                </w:rPr>
                <m:t>m</m:t>
              </m:r>
            </m:e>
            <m:sup>
              <m:r>
                <m:rPr>
                  <m:sty m:val="p"/>
                </m:rPr>
                <w:rPr>
                  <w:rFonts w:ascii="Cambria Math" w:hAnsi="Cambria Math"/>
                  <w:szCs w:val="24"/>
                </w:rPr>
                <m:t>2</m:t>
              </m:r>
            </m:sup>
          </m:sSup>
        </m:oMath>
      </m:oMathPara>
    </w:p>
    <w:p w14:paraId="7C564F7A" w14:textId="0FD4DEBA" w:rsidR="001E7C58" w:rsidRPr="001E7C58" w:rsidRDefault="000A4227" w:rsidP="001E7C58">
      <w:pPr>
        <w:rPr>
          <w:iCs/>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P103.0</m:t>
              </m:r>
            </m:sub>
          </m:sSub>
          <m:r>
            <w:rPr>
              <w:rFonts w:ascii="Cambria Math" w:hAnsi="Cambria Math"/>
              <w:szCs w:val="24"/>
            </w:rPr>
            <m:t>=</m:t>
          </m:r>
          <m:rad>
            <m:radPr>
              <m:degHide m:val="1"/>
              <m:ctrlPr>
                <w:rPr>
                  <w:rFonts w:ascii="Cambria Math" w:hAnsi="Cambria Math"/>
                  <w:szCs w:val="24"/>
                </w:rPr>
              </m:ctrlPr>
            </m:radPr>
            <m:deg/>
            <m:e>
              <m:sSubSup>
                <m:sSubSupPr>
                  <m:ctrlPr>
                    <w:rPr>
                      <w:rFonts w:ascii="Cambria Math" w:hAnsi="Cambria Math"/>
                      <w:i/>
                      <w:szCs w:val="24"/>
                    </w:rPr>
                  </m:ctrlPr>
                </m:sSubSupPr>
                <m:e>
                  <m:r>
                    <w:rPr>
                      <w:rFonts w:ascii="Cambria Math" w:hAnsi="Cambria Math"/>
                      <w:szCs w:val="24"/>
                    </w:rPr>
                    <m:t>∆</m:t>
                  </m:r>
                </m:e>
                <m:sub>
                  <m:r>
                    <w:rPr>
                      <w:rFonts w:ascii="Cambria Math" w:hAnsi="Cambria Math"/>
                      <w:szCs w:val="24"/>
                    </w:rPr>
                    <m:t>A</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m:t>
                  </m:r>
                </m:e>
                <m:sub>
                  <m:r>
                    <w:rPr>
                      <w:rFonts w:ascii="Cambria Math" w:hAnsi="Cambria Math"/>
                      <w:szCs w:val="24"/>
                    </w:rPr>
                    <m:t>B</m:t>
                  </m:r>
                </m:sub>
                <m:sup>
                  <m:r>
                    <w:rPr>
                      <w:rFonts w:ascii="Cambria Math" w:hAnsi="Cambria Math"/>
                      <w:szCs w:val="24"/>
                    </w:rPr>
                    <m:t>2</m:t>
                  </m:r>
                </m:sup>
              </m:sSubSup>
            </m:e>
          </m:rad>
          <m:r>
            <w:rPr>
              <w:rFonts w:ascii="Cambria Math" w:hAnsi="Cambria Math"/>
              <w:szCs w:val="24"/>
            </w:rPr>
            <m:t>=13.5 [</m:t>
          </m:r>
          <m:r>
            <m:rPr>
              <m:sty m:val="p"/>
            </m:rPr>
            <w:rPr>
              <w:rFonts w:ascii="Cambria Math" w:hAnsi="Cambria Math"/>
              <w:szCs w:val="24"/>
            </w:rPr>
            <m:t>W/</m:t>
          </m:r>
          <m:sSup>
            <m:sSupPr>
              <m:ctrlPr>
                <w:rPr>
                  <w:rFonts w:ascii="Cambria Math" w:hAnsi="Cambria Math"/>
                  <w:iCs/>
                  <w:szCs w:val="24"/>
                </w:rPr>
              </m:ctrlPr>
            </m:sSupPr>
            <m:e>
              <m:r>
                <m:rPr>
                  <m:sty m:val="p"/>
                </m:rPr>
                <w:rPr>
                  <w:rFonts w:ascii="Cambria Math" w:hAnsi="Cambria Math"/>
                  <w:szCs w:val="24"/>
                </w:rPr>
                <m:t>m</m:t>
              </m:r>
            </m:e>
            <m:sup>
              <m:r>
                <w:rPr>
                  <w:rFonts w:ascii="Cambria Math" w:hAnsi="Cambria Math"/>
                  <w:szCs w:val="24"/>
                </w:rPr>
                <m:t>2</m:t>
              </m:r>
            </m:sup>
          </m:sSup>
          <m:r>
            <w:rPr>
              <w:rFonts w:ascii="Cambria Math" w:hAnsi="Cambria Math"/>
              <w:szCs w:val="24"/>
            </w:rPr>
            <m:t>]</m:t>
          </m:r>
        </m:oMath>
      </m:oMathPara>
    </w:p>
    <w:p w14:paraId="7F1A46C5" w14:textId="68FBD97B" w:rsidR="0004108C" w:rsidRPr="001E7C58" w:rsidRDefault="001E7C58" w:rsidP="0004108C">
      <w:pPr>
        <w:rPr>
          <w:iCs/>
          <w:szCs w:val="24"/>
        </w:rPr>
      </w:pPr>
      <w:r>
        <w:rPr>
          <w:szCs w:val="24"/>
        </w:rPr>
        <w:tab/>
        <w:t xml:space="preserve">Similarly, </w:t>
      </w:r>
      <m:oMath>
        <m:r>
          <m:rPr>
            <m:sty m:val="p"/>
          </m:rPr>
          <w:rPr>
            <w:rFonts w:ascii="Cambria Math" w:hAnsi="Cambria Math"/>
            <w:szCs w:val="24"/>
          </w:rPr>
          <w:br/>
        </m:r>
      </m:oMath>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P100.3</m:t>
              </m:r>
            </m:sub>
          </m:sSub>
          <m:r>
            <w:rPr>
              <w:rFonts w:ascii="Cambria Math" w:hAnsi="Cambria Math"/>
              <w:szCs w:val="24"/>
            </w:rPr>
            <m:t>=</m:t>
          </m:r>
          <m:rad>
            <m:radPr>
              <m:degHide m:val="1"/>
              <m:ctrlPr>
                <w:rPr>
                  <w:rFonts w:ascii="Cambria Math" w:hAnsi="Cambria Math"/>
                  <w:szCs w:val="24"/>
                </w:rPr>
              </m:ctrlPr>
            </m:radPr>
            <m:deg/>
            <m:e>
              <m:sSubSup>
                <m:sSubSupPr>
                  <m:ctrlPr>
                    <w:rPr>
                      <w:rFonts w:ascii="Cambria Math" w:hAnsi="Cambria Math"/>
                      <w:i/>
                      <w:szCs w:val="24"/>
                    </w:rPr>
                  </m:ctrlPr>
                </m:sSubSupPr>
                <m:e>
                  <m:r>
                    <w:rPr>
                      <w:rFonts w:ascii="Cambria Math" w:hAnsi="Cambria Math"/>
                      <w:szCs w:val="24"/>
                    </w:rPr>
                    <m:t>∆</m:t>
                  </m:r>
                </m:e>
                <m:sub>
                  <m:r>
                    <w:rPr>
                      <w:rFonts w:ascii="Cambria Math" w:hAnsi="Cambria Math"/>
                      <w:szCs w:val="24"/>
                    </w:rPr>
                    <m:t>A</m:t>
                  </m:r>
                </m:sub>
                <m:sup>
                  <m:r>
                    <w:rPr>
                      <w:rFonts w:ascii="Cambria Math" w:hAnsi="Cambria Math"/>
                      <w:szCs w:val="24"/>
                    </w:rPr>
                    <m:t>2</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m:t>
                  </m:r>
                </m:e>
                <m:sub>
                  <m:r>
                    <w:rPr>
                      <w:rFonts w:ascii="Cambria Math" w:hAnsi="Cambria Math"/>
                      <w:szCs w:val="24"/>
                    </w:rPr>
                    <m:t>B</m:t>
                  </m:r>
                </m:sub>
                <m:sup>
                  <m:r>
                    <w:rPr>
                      <w:rFonts w:ascii="Cambria Math" w:hAnsi="Cambria Math"/>
                      <w:szCs w:val="24"/>
                    </w:rPr>
                    <m:t>2</m:t>
                  </m:r>
                </m:sup>
              </m:sSubSup>
            </m:e>
          </m:rad>
          <m:r>
            <w:rPr>
              <w:rFonts w:ascii="Cambria Math" w:hAnsi="Cambria Math"/>
              <w:szCs w:val="24"/>
            </w:rPr>
            <m:t>=10.1 [</m:t>
          </m:r>
          <m:r>
            <m:rPr>
              <m:sty m:val="p"/>
            </m:rPr>
            <w:rPr>
              <w:rFonts w:ascii="Cambria Math" w:hAnsi="Cambria Math"/>
              <w:szCs w:val="24"/>
            </w:rPr>
            <m:t>W/</m:t>
          </m:r>
          <m:sSup>
            <m:sSupPr>
              <m:ctrlPr>
                <w:rPr>
                  <w:rFonts w:ascii="Cambria Math" w:hAnsi="Cambria Math"/>
                  <w:iCs/>
                  <w:szCs w:val="24"/>
                </w:rPr>
              </m:ctrlPr>
            </m:sSupPr>
            <m:e>
              <m:r>
                <m:rPr>
                  <m:sty m:val="p"/>
                </m:rPr>
                <w:rPr>
                  <w:rFonts w:ascii="Cambria Math" w:hAnsi="Cambria Math"/>
                  <w:szCs w:val="24"/>
                </w:rPr>
                <m:t>m</m:t>
              </m:r>
            </m:e>
            <m:sup>
              <m:r>
                <w:rPr>
                  <w:rFonts w:ascii="Cambria Math" w:hAnsi="Cambria Math"/>
                  <w:szCs w:val="24"/>
                </w:rPr>
                <m:t>2</m:t>
              </m:r>
            </m:sup>
          </m:sSup>
          <m:r>
            <w:rPr>
              <w:rFonts w:ascii="Cambria Math" w:hAnsi="Cambria Math"/>
              <w:szCs w:val="24"/>
            </w:rPr>
            <m:t>]</m:t>
          </m:r>
        </m:oMath>
      </m:oMathPara>
    </w:p>
    <w:p w14:paraId="6B4F5D4D" w14:textId="0C6ADBAC" w:rsidR="00557E50" w:rsidRPr="006D7E67" w:rsidRDefault="006D7E67" w:rsidP="00F961FA">
      <w:pPr>
        <w:rPr>
          <w:szCs w:val="24"/>
        </w:rPr>
      </w:pPr>
      <w:r>
        <w:rPr>
          <w:szCs w:val="24"/>
        </w:rPr>
        <w:tab/>
        <w:t xml:space="preserve">Since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in</m:t>
            </m:r>
          </m:sub>
        </m:sSub>
        <m:r>
          <w:rPr>
            <w:rFonts w:ascii="Cambria Math" w:hAnsi="Cambria Math"/>
            <w:szCs w:val="24"/>
          </w:rPr>
          <m:t>=S</m:t>
        </m:r>
        <m:r>
          <m:rPr>
            <m:sty m:val="p"/>
          </m:rPr>
          <w:rPr>
            <w:rFonts w:ascii="Cambria Math" w:hAnsi="Cambria Math" w:hint="eastAsia"/>
            <w:szCs w:val="24"/>
          </w:rPr>
          <m:t>×</m:t>
        </m:r>
        <m:bar>
          <m:barPr>
            <m:pos m:val="top"/>
            <m:ctrlPr>
              <w:rPr>
                <w:rFonts w:ascii="Cambria Math" w:hAnsi="Cambria Math"/>
                <w:i/>
                <w:szCs w:val="24"/>
              </w:rPr>
            </m:ctrlPr>
          </m:barPr>
          <m:e>
            <m:r>
              <w:rPr>
                <w:rFonts w:ascii="Cambria Math" w:hAnsi="Cambria Math"/>
                <w:szCs w:val="24"/>
              </w:rPr>
              <m:t>P</m:t>
            </m:r>
          </m:e>
        </m:bar>
      </m:oMath>
      <w:r>
        <w:rPr>
          <w:rFonts w:hint="eastAsia"/>
          <w:szCs w:val="24"/>
        </w:rPr>
        <w:t>,</w:t>
      </w:r>
      <w:r>
        <w:rPr>
          <w:szCs w:val="24"/>
        </w:rPr>
        <w:t xml:space="preserve"> we can get</w:t>
      </w:r>
    </w:p>
    <w:p w14:paraId="6A9C4EFA" w14:textId="6898D804" w:rsidR="00461E4D" w:rsidRPr="00461E4D" w:rsidRDefault="000A4227" w:rsidP="00461E4D">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pin1</m:t>
              </m:r>
            </m:sub>
          </m:sSub>
          <m:r>
            <w:rPr>
              <w:rFonts w:ascii="Cambria Math" w:hAnsi="Cambria Math"/>
              <w:szCs w:val="24"/>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in1</m:t>
                          </m:r>
                        </m:sub>
                      </m:sSub>
                    </m:num>
                    <m:den>
                      <m:r>
                        <w:rPr>
                          <w:rFonts w:ascii="Cambria Math" w:hAnsi="Cambria Math"/>
                        </w:rPr>
                        <m:t>∂S</m:t>
                      </m:r>
                    </m:den>
                  </m:f>
                  <m:sSub>
                    <m:sSubPr>
                      <m:ctrlPr>
                        <w:rPr>
                          <w:rFonts w:ascii="Cambria Math" w:hAnsi="Cambria Math"/>
                          <w:i/>
                          <w:iCs/>
                        </w:rPr>
                      </m:ctrlPr>
                    </m:sSubPr>
                    <m:e>
                      <m:r>
                        <w:rPr>
                          <w:rFonts w:ascii="Cambria Math" w:hAnsi="Cambria Math"/>
                        </w:rPr>
                        <m:t>u</m:t>
                      </m:r>
                    </m:e>
                    <m:sub>
                      <m:r>
                        <w:rPr>
                          <w:rFonts w:ascii="Cambria Math" w:hAnsi="Cambria Math"/>
                        </w:rPr>
                        <m:t>S</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in2</m:t>
                          </m:r>
                        </m:sub>
                      </m:sSub>
                    </m:num>
                    <m:den>
                      <m:r>
                        <w:rPr>
                          <w:rFonts w:ascii="Cambria Math" w:hAnsi="Cambria Math"/>
                        </w:rPr>
                        <m:t>∂</m:t>
                      </m:r>
                      <m:bar>
                        <m:barPr>
                          <m:pos m:val="top"/>
                          <m:ctrlPr>
                            <w:rPr>
                              <w:rFonts w:ascii="Cambria Math" w:hAnsi="Cambria Math"/>
                              <w:i/>
                              <w:iCs/>
                            </w:rPr>
                          </m:ctrlPr>
                        </m:barPr>
                        <m:e>
                          <m:r>
                            <w:rPr>
                              <w:rFonts w:ascii="Cambria Math" w:hAnsi="Cambria Math"/>
                            </w:rPr>
                            <m:t>P</m:t>
                          </m:r>
                        </m:e>
                      </m:bar>
                    </m:den>
                  </m:f>
                  <m:sSub>
                    <m:sSubPr>
                      <m:ctrlPr>
                        <w:rPr>
                          <w:rFonts w:ascii="Cambria Math" w:hAnsi="Cambria Math"/>
                          <w:i/>
                          <w:iCs/>
                        </w:rPr>
                      </m:ctrlPr>
                    </m:sSubPr>
                    <m:e>
                      <m:r>
                        <w:rPr>
                          <w:rFonts w:ascii="Cambria Math" w:hAnsi="Cambria Math"/>
                        </w:rPr>
                        <m:t>u</m:t>
                      </m:r>
                    </m:e>
                    <m:sub>
                      <m:bar>
                        <m:barPr>
                          <m:pos m:val="top"/>
                          <m:ctrlPr>
                            <w:rPr>
                              <w:rFonts w:ascii="Cambria Math" w:hAnsi="Cambria Math"/>
                              <w:i/>
                              <w:iCs/>
                            </w:rPr>
                          </m:ctrlPr>
                        </m:barPr>
                        <m:e>
                          <m:r>
                            <w:rPr>
                              <w:rFonts w:ascii="Cambria Math" w:hAnsi="Cambria Math"/>
                            </w:rPr>
                            <m:t>P</m:t>
                          </m:r>
                        </m:e>
                      </m:bar>
                    </m:sub>
                  </m:sSub>
                  <m:r>
                    <w:rPr>
                      <w:rFonts w:ascii="Cambria Math" w:hAnsi="Cambria Math"/>
                    </w:rPr>
                    <m:t>)</m:t>
                  </m:r>
                </m:e>
                <m:sup>
                  <m:r>
                    <w:rPr>
                      <w:rFonts w:ascii="Cambria Math" w:hAnsi="Cambria Math"/>
                    </w:rPr>
                    <m:t>2</m:t>
                  </m:r>
                </m:sup>
              </m:sSup>
            </m:e>
          </m:rad>
          <m:r>
            <w:rPr>
              <w:rFonts w:ascii="Cambria Math" w:hAnsi="Cambria Math"/>
            </w:rPr>
            <m:t>=0.7 [</m:t>
          </m:r>
          <m:r>
            <m:rPr>
              <m:sty m:val="p"/>
            </m:rPr>
            <w:rPr>
              <w:rFonts w:ascii="Cambria Math" w:hAnsi="Cambria Math"/>
            </w:rPr>
            <m:t>W</m:t>
          </m:r>
          <m:r>
            <w:rPr>
              <w:rFonts w:ascii="Cambria Math" w:hAnsi="Cambria Math"/>
            </w:rPr>
            <m:t>]</m:t>
          </m:r>
        </m:oMath>
      </m:oMathPara>
    </w:p>
    <w:p w14:paraId="3A6DEE51" w14:textId="40BDAAB3" w:rsidR="00461E4D" w:rsidRPr="00B75CF3" w:rsidRDefault="00B75CF3" w:rsidP="00F961FA">
      <w:pPr>
        <w:rPr>
          <w:iCs/>
        </w:rPr>
      </w:pPr>
      <w:r>
        <w:rPr>
          <w:szCs w:val="24"/>
        </w:rPr>
        <w:tab/>
        <w:t xml:space="preserve">Similarly, </w:t>
      </w:r>
      <m:oMath>
        <m:r>
          <m:rPr>
            <m:sty m:val="p"/>
          </m:rPr>
          <w:rPr>
            <w:rFonts w:ascii="Cambria Math" w:hAnsi="Cambria Math"/>
            <w:szCs w:val="24"/>
          </w:rPr>
          <w:br/>
        </m:r>
      </m:oMath>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pin2</m:t>
              </m:r>
            </m:sub>
          </m:sSub>
          <m:r>
            <w:rPr>
              <w:rFonts w:ascii="Cambria Math" w:hAnsi="Cambria Math"/>
              <w:szCs w:val="24"/>
            </w:rPr>
            <m:t>=</m:t>
          </m:r>
          <m:r>
            <m:rPr>
              <m:sty m:val="p"/>
            </m:rPr>
            <w:rPr>
              <w:rFonts w:ascii="Cambria Math" w:hAnsi="Cambria Math"/>
            </w:rPr>
            <m:t>0</m:t>
          </m:r>
          <m:r>
            <w:rPr>
              <w:rFonts w:ascii="Cambria Math" w:hAnsi="Cambria Math"/>
            </w:rPr>
            <m:t>.6 [</m:t>
          </m:r>
          <m:r>
            <m:rPr>
              <m:sty m:val="p"/>
            </m:rPr>
            <w:rPr>
              <w:rFonts w:ascii="Cambria Math" w:hAnsi="Cambria Math"/>
            </w:rPr>
            <m:t>W</m:t>
          </m:r>
          <m:r>
            <w:rPr>
              <w:rFonts w:ascii="Cambria Math" w:hAnsi="Cambria Math"/>
            </w:rPr>
            <m:t>]</m:t>
          </m:r>
        </m:oMath>
      </m:oMathPara>
    </w:p>
    <w:p w14:paraId="474A6EF1" w14:textId="77777777" w:rsidR="00B75CF3" w:rsidRPr="00461E4D" w:rsidRDefault="00B75CF3" w:rsidP="00F961FA">
      <w:pPr>
        <w:rPr>
          <w:szCs w:val="24"/>
        </w:rPr>
      </w:pPr>
    </w:p>
    <w:p w14:paraId="0756A7FD" w14:textId="27E4E3A6" w:rsidR="00557E50" w:rsidRPr="00BB011E" w:rsidRDefault="00BB011E" w:rsidP="00F961FA">
      <w:pPr>
        <w:rPr>
          <w:b/>
          <w:bCs/>
          <w:sz w:val="30"/>
          <w:szCs w:val="30"/>
        </w:rPr>
      </w:pPr>
      <w:r w:rsidRPr="00BB011E">
        <w:rPr>
          <w:rFonts w:hint="eastAsia"/>
          <w:b/>
          <w:bCs/>
          <w:sz w:val="30"/>
          <w:szCs w:val="30"/>
        </w:rPr>
        <w:t>A</w:t>
      </w:r>
      <w:r w:rsidRPr="00BB011E">
        <w:rPr>
          <w:b/>
          <w:bCs/>
          <w:sz w:val="30"/>
          <w:szCs w:val="30"/>
        </w:rPr>
        <w:t>.2. Uncertainty for measurement data</w:t>
      </w:r>
    </w:p>
    <w:p w14:paraId="3ED00A6C" w14:textId="067A5F14" w:rsidR="008E4D34" w:rsidRDefault="00BB011E" w:rsidP="00CF0020">
      <w:pPr>
        <w:spacing w:afterLines="50" w:after="163"/>
        <w:rPr>
          <w:szCs w:val="24"/>
        </w:rPr>
      </w:pPr>
      <w:r>
        <w:rPr>
          <w:szCs w:val="24"/>
        </w:rPr>
        <w:tab/>
        <w:t>These data are measured directly, therefore, there is only type B uncertainty.</w:t>
      </w:r>
      <w:r w:rsidR="00C073A5">
        <w:rPr>
          <w:szCs w:val="24"/>
        </w:rPr>
        <w:t xml:space="preserve"> For </w:t>
      </w:r>
      <w:r w:rsidR="00C073A5">
        <w:rPr>
          <w:rFonts w:hint="eastAsia"/>
          <w:szCs w:val="24"/>
        </w:rPr>
        <w:t>D</w:t>
      </w:r>
      <w:r w:rsidR="00C073A5">
        <w:rPr>
          <w:szCs w:val="24"/>
        </w:rPr>
        <w:t xml:space="preserve">C voltage, </w:t>
      </w: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B</m:t>
            </m:r>
          </m:sub>
        </m:sSub>
        <m:r>
          <w:rPr>
            <w:rFonts w:ascii="Cambria Math" w:hAnsi="Cambria Math"/>
          </w:rPr>
          <m:t>=</m:t>
        </m:r>
        <m:r>
          <w:rPr>
            <w:rFonts w:ascii="Cambria Math" w:hAnsi="Cambria Math"/>
            <w:szCs w:val="24"/>
          </w:rPr>
          <m:t>±</m:t>
        </m:r>
        <m:r>
          <m:rPr>
            <m:sty m:val="p"/>
          </m:rPr>
          <w:rPr>
            <w:rFonts w:ascii="Cambria Math" w:hAnsi="Cambria Math" w:hint="eastAsia"/>
            <w:szCs w:val="24"/>
          </w:rPr>
          <m:t>0</m:t>
        </m:r>
        <m:r>
          <m:rPr>
            <m:sty m:val="p"/>
          </m:rPr>
          <w:rPr>
            <w:rFonts w:ascii="Cambria Math" w:hAnsi="Cambria Math"/>
            <w:szCs w:val="24"/>
          </w:rPr>
          <m:t>.5%+0.01 [V]</m:t>
        </m:r>
      </m:oMath>
      <w:r w:rsidR="00CF0020">
        <w:rPr>
          <w:rFonts w:hint="eastAsia"/>
        </w:rPr>
        <w:t>,</w:t>
      </w:r>
      <w:r w:rsidR="00CF0020">
        <w:t xml:space="preserve"> and f</w:t>
      </w:r>
      <w:r w:rsidR="00CF0020">
        <w:rPr>
          <w:szCs w:val="24"/>
        </w:rPr>
        <w:t xml:space="preserve">or DC current, </w:t>
      </w:r>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B</m:t>
            </m:r>
          </m:sub>
        </m:sSub>
        <m:r>
          <w:rPr>
            <w:rFonts w:ascii="Cambria Math" w:hAnsi="Cambria Math"/>
          </w:rPr>
          <m:t>=</m:t>
        </m:r>
        <m:r>
          <w:rPr>
            <w:rFonts w:ascii="Cambria Math" w:hAnsi="Cambria Math"/>
            <w:szCs w:val="24"/>
          </w:rPr>
          <m:t>±</m:t>
        </m:r>
      </m:oMath>
      <w:r w:rsidR="00CF0020">
        <w:rPr>
          <w:rFonts w:hint="eastAsia"/>
          <w:szCs w:val="24"/>
        </w:rPr>
        <w:t>1</w:t>
      </w:r>
      <w:r w:rsidR="00CF0020">
        <w:rPr>
          <w:szCs w:val="24"/>
        </w:rPr>
        <w:t>.5%+0.1 [mA]. Therefore, their uncertainty can be calculated below.</w:t>
      </w:r>
    </w:p>
    <w:tbl>
      <w:tblPr>
        <w:tblStyle w:val="aa"/>
        <w:tblW w:w="0" w:type="auto"/>
        <w:jc w:val="center"/>
        <w:tblLook w:val="04A0" w:firstRow="1" w:lastRow="0" w:firstColumn="1" w:lastColumn="0" w:noHBand="0" w:noVBand="1"/>
      </w:tblPr>
      <w:tblGrid>
        <w:gridCol w:w="1134"/>
        <w:gridCol w:w="2835"/>
        <w:gridCol w:w="2693"/>
        <w:gridCol w:w="1134"/>
        <w:gridCol w:w="1083"/>
      </w:tblGrid>
      <w:tr w:rsidR="00CC1E12" w:rsidRPr="009D41F8" w14:paraId="05EAF4AA" w14:textId="77777777" w:rsidTr="00E372CD">
        <w:trPr>
          <w:jc w:val="center"/>
        </w:trPr>
        <w:tc>
          <w:tcPr>
            <w:tcW w:w="1134" w:type="dxa"/>
          </w:tcPr>
          <w:p w14:paraId="4E082DD1" w14:textId="77777777" w:rsidR="00CC1E12" w:rsidRPr="009D41F8" w:rsidRDefault="00CC1E12" w:rsidP="00E372CD">
            <w:pPr>
              <w:rPr>
                <w:szCs w:val="24"/>
              </w:rPr>
            </w:pPr>
          </w:p>
        </w:tc>
        <w:tc>
          <w:tcPr>
            <w:tcW w:w="2835" w:type="dxa"/>
          </w:tcPr>
          <w:p w14:paraId="2AD28BA9" w14:textId="77777777" w:rsidR="00CC1E12" w:rsidRPr="009D41F8" w:rsidRDefault="00CC1E12" w:rsidP="00E372CD">
            <w:pPr>
              <w:jc w:val="center"/>
              <w:rPr>
                <w:szCs w:val="24"/>
              </w:rPr>
            </w:pPr>
            <w:r w:rsidRPr="009D41F8">
              <w:rPr>
                <w:szCs w:val="24"/>
              </w:rPr>
              <w:t>Single device at 131.0 cm</w:t>
            </w:r>
          </w:p>
        </w:tc>
        <w:tc>
          <w:tcPr>
            <w:tcW w:w="2693" w:type="dxa"/>
          </w:tcPr>
          <w:p w14:paraId="6A4498FA" w14:textId="77777777" w:rsidR="00CC1E12" w:rsidRPr="009D41F8" w:rsidRDefault="00CC1E12" w:rsidP="00E372CD">
            <w:pPr>
              <w:rPr>
                <w:szCs w:val="24"/>
              </w:rPr>
            </w:pPr>
            <w:r w:rsidRPr="009D41F8">
              <w:rPr>
                <w:szCs w:val="24"/>
              </w:rPr>
              <w:t>Single device at 100.3 cm</w:t>
            </w:r>
          </w:p>
        </w:tc>
        <w:tc>
          <w:tcPr>
            <w:tcW w:w="1134" w:type="dxa"/>
          </w:tcPr>
          <w:p w14:paraId="64AD8CB4" w14:textId="77777777" w:rsidR="00CC1E12" w:rsidRPr="009D41F8" w:rsidRDefault="00CC1E12" w:rsidP="00E372CD">
            <w:pPr>
              <w:jc w:val="center"/>
              <w:rPr>
                <w:szCs w:val="24"/>
              </w:rPr>
            </w:pPr>
            <w:r w:rsidRPr="009D41F8">
              <w:rPr>
                <w:szCs w:val="24"/>
              </w:rPr>
              <w:t>Series</w:t>
            </w:r>
          </w:p>
        </w:tc>
        <w:tc>
          <w:tcPr>
            <w:tcW w:w="1083" w:type="dxa"/>
          </w:tcPr>
          <w:p w14:paraId="70FBC615" w14:textId="77777777" w:rsidR="00CC1E12" w:rsidRPr="009D41F8" w:rsidRDefault="00CC1E12" w:rsidP="00E372CD">
            <w:pPr>
              <w:jc w:val="center"/>
              <w:rPr>
                <w:szCs w:val="24"/>
              </w:rPr>
            </w:pPr>
            <w:r w:rsidRPr="009D41F8">
              <w:rPr>
                <w:szCs w:val="24"/>
              </w:rPr>
              <w:t>Parallel</w:t>
            </w:r>
          </w:p>
        </w:tc>
      </w:tr>
      <w:tr w:rsidR="00CC1E12" w:rsidRPr="009D41F8" w14:paraId="103C21B4" w14:textId="77777777" w:rsidTr="00E372CD">
        <w:trPr>
          <w:jc w:val="center"/>
        </w:trPr>
        <w:tc>
          <w:tcPr>
            <w:tcW w:w="1134" w:type="dxa"/>
          </w:tcPr>
          <w:p w14:paraId="21B8D9ED" w14:textId="77777777" w:rsidR="00CC1E12" w:rsidRPr="009D41F8" w:rsidRDefault="000A4227" w:rsidP="00E372CD">
            <w:pPr>
              <w:jc w:val="center"/>
              <w:rPr>
                <w:rFonts w:ascii="Cambria Math" w:hAnsi="Cambria Math"/>
                <w:iCs/>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oc</m:t>
                  </m:r>
                </m:sub>
              </m:sSub>
            </m:oMath>
            <w:r w:rsidR="00CC1E12" w:rsidRPr="009D41F8">
              <w:rPr>
                <w:rFonts w:ascii="Cambria Math" w:hAnsi="Cambria Math" w:hint="eastAsia"/>
                <w:i/>
                <w:szCs w:val="24"/>
              </w:rPr>
              <w:t xml:space="preserve"> </w:t>
            </w:r>
            <w:r w:rsidR="00CC1E12" w:rsidRPr="009D41F8">
              <w:rPr>
                <w:rFonts w:ascii="Cambria Math" w:hAnsi="Cambria Math"/>
                <w:iCs/>
                <w:szCs w:val="24"/>
              </w:rPr>
              <w:t>[V]</w:t>
            </w:r>
          </w:p>
        </w:tc>
        <w:tc>
          <w:tcPr>
            <w:tcW w:w="2835" w:type="dxa"/>
          </w:tcPr>
          <w:p w14:paraId="4B8D2D77" w14:textId="1386FE93" w:rsidR="00CC1E12" w:rsidRPr="009D41F8" w:rsidRDefault="00CC1E12" w:rsidP="00E372CD">
            <w:pPr>
              <w:jc w:val="center"/>
              <w:rPr>
                <w:szCs w:val="24"/>
              </w:rPr>
            </w:pPr>
            <w:r>
              <w:rPr>
                <w:szCs w:val="24"/>
              </w:rPr>
              <w:t>0.0</w:t>
            </w:r>
            <w:r w:rsidR="00914A5E">
              <w:rPr>
                <w:szCs w:val="24"/>
              </w:rPr>
              <w:t>6</w:t>
            </w:r>
          </w:p>
        </w:tc>
        <w:tc>
          <w:tcPr>
            <w:tcW w:w="2693" w:type="dxa"/>
          </w:tcPr>
          <w:p w14:paraId="02161C4E" w14:textId="21193053" w:rsidR="00CC1E12" w:rsidRPr="009D41F8" w:rsidRDefault="00CC1E12" w:rsidP="00E372CD">
            <w:pPr>
              <w:jc w:val="center"/>
              <w:rPr>
                <w:szCs w:val="24"/>
              </w:rPr>
            </w:pPr>
            <w:r>
              <w:rPr>
                <w:szCs w:val="24"/>
              </w:rPr>
              <w:t>0.0</w:t>
            </w:r>
            <w:r w:rsidR="00914A5E">
              <w:rPr>
                <w:szCs w:val="24"/>
              </w:rPr>
              <w:t>6</w:t>
            </w:r>
          </w:p>
        </w:tc>
        <w:tc>
          <w:tcPr>
            <w:tcW w:w="1134" w:type="dxa"/>
          </w:tcPr>
          <w:p w14:paraId="2548894B" w14:textId="5B7CAEDB" w:rsidR="00CC1E12" w:rsidRPr="009D41F8" w:rsidRDefault="00914A5E" w:rsidP="00E372CD">
            <w:pPr>
              <w:jc w:val="center"/>
              <w:rPr>
                <w:szCs w:val="24"/>
              </w:rPr>
            </w:pPr>
            <w:r>
              <w:rPr>
                <w:szCs w:val="24"/>
              </w:rPr>
              <w:t>0.09</w:t>
            </w:r>
          </w:p>
        </w:tc>
        <w:tc>
          <w:tcPr>
            <w:tcW w:w="1083" w:type="dxa"/>
          </w:tcPr>
          <w:p w14:paraId="6AC7DB7C" w14:textId="4CE9762B" w:rsidR="00CC1E12" w:rsidRPr="009D41F8" w:rsidRDefault="00914A5E" w:rsidP="00E372CD">
            <w:pPr>
              <w:jc w:val="center"/>
              <w:rPr>
                <w:szCs w:val="24"/>
              </w:rPr>
            </w:pPr>
            <w:r>
              <w:rPr>
                <w:szCs w:val="24"/>
              </w:rPr>
              <w:t>0.05</w:t>
            </w:r>
          </w:p>
        </w:tc>
      </w:tr>
      <w:tr w:rsidR="00CC1E12" w:rsidRPr="009D41F8" w14:paraId="640B6727" w14:textId="77777777" w:rsidTr="00E372CD">
        <w:trPr>
          <w:jc w:val="center"/>
        </w:trPr>
        <w:tc>
          <w:tcPr>
            <w:tcW w:w="1134" w:type="dxa"/>
          </w:tcPr>
          <w:p w14:paraId="6DE5C164" w14:textId="77777777" w:rsidR="00CC1E12" w:rsidRPr="009D41F8" w:rsidRDefault="000A4227" w:rsidP="00E372CD">
            <w:pPr>
              <w:jc w:val="center"/>
              <w:rPr>
                <w:szCs w:val="24"/>
              </w:rPr>
            </w:pP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sc</m:t>
                  </m:r>
                </m:sub>
              </m:sSub>
            </m:oMath>
            <w:r w:rsidR="00CC1E12" w:rsidRPr="009D41F8">
              <w:rPr>
                <w:rFonts w:hint="eastAsia"/>
                <w:szCs w:val="24"/>
              </w:rPr>
              <w:t xml:space="preserve"> </w:t>
            </w:r>
            <w:r w:rsidR="00CC1E12" w:rsidRPr="009D41F8">
              <w:rPr>
                <w:szCs w:val="24"/>
              </w:rPr>
              <w:t>[mA]</w:t>
            </w:r>
          </w:p>
        </w:tc>
        <w:tc>
          <w:tcPr>
            <w:tcW w:w="2835" w:type="dxa"/>
          </w:tcPr>
          <w:p w14:paraId="223912B7" w14:textId="0DBBB529" w:rsidR="00CC1E12" w:rsidRPr="009D41F8" w:rsidRDefault="00914A5E" w:rsidP="00E372CD">
            <w:pPr>
              <w:jc w:val="center"/>
              <w:rPr>
                <w:szCs w:val="24"/>
              </w:rPr>
            </w:pPr>
            <w:r>
              <w:rPr>
                <w:szCs w:val="24"/>
              </w:rPr>
              <w:t>0.8</w:t>
            </w:r>
          </w:p>
        </w:tc>
        <w:tc>
          <w:tcPr>
            <w:tcW w:w="2693" w:type="dxa"/>
          </w:tcPr>
          <w:p w14:paraId="028FB3DA" w14:textId="78830E82" w:rsidR="00CC1E12" w:rsidRPr="009D41F8" w:rsidRDefault="00914A5E" w:rsidP="00E372CD">
            <w:pPr>
              <w:jc w:val="center"/>
              <w:rPr>
                <w:szCs w:val="24"/>
              </w:rPr>
            </w:pPr>
            <w:r>
              <w:rPr>
                <w:szCs w:val="24"/>
              </w:rPr>
              <w:t>1.3</w:t>
            </w:r>
          </w:p>
        </w:tc>
        <w:tc>
          <w:tcPr>
            <w:tcW w:w="1134" w:type="dxa"/>
          </w:tcPr>
          <w:p w14:paraId="5DF35C9A" w14:textId="1D1361D7" w:rsidR="00CC1E12" w:rsidRPr="009D41F8" w:rsidRDefault="00914A5E" w:rsidP="00E372CD">
            <w:pPr>
              <w:jc w:val="center"/>
              <w:rPr>
                <w:szCs w:val="24"/>
              </w:rPr>
            </w:pPr>
            <w:r>
              <w:rPr>
                <w:szCs w:val="24"/>
              </w:rPr>
              <w:t>0.8</w:t>
            </w:r>
          </w:p>
        </w:tc>
        <w:tc>
          <w:tcPr>
            <w:tcW w:w="1083" w:type="dxa"/>
          </w:tcPr>
          <w:p w14:paraId="5C3478CE" w14:textId="53F3AF52" w:rsidR="00CC1E12" w:rsidRPr="009D41F8" w:rsidRDefault="00914A5E" w:rsidP="00E372CD">
            <w:pPr>
              <w:jc w:val="center"/>
              <w:rPr>
                <w:szCs w:val="24"/>
              </w:rPr>
            </w:pPr>
            <w:r>
              <w:rPr>
                <w:szCs w:val="24"/>
              </w:rPr>
              <w:t>1.5</w:t>
            </w:r>
          </w:p>
        </w:tc>
      </w:tr>
    </w:tbl>
    <w:p w14:paraId="3AAE5BE5" w14:textId="0D8EEC32" w:rsidR="00CC1E12" w:rsidRDefault="00914A5E" w:rsidP="00914A5E">
      <w:pPr>
        <w:spacing w:afterLines="50" w:after="163"/>
        <w:jc w:val="center"/>
        <w:rPr>
          <w:sz w:val="21"/>
          <w:szCs w:val="21"/>
        </w:rPr>
      </w:pPr>
      <w:r w:rsidRPr="00C23410">
        <w:rPr>
          <w:sz w:val="21"/>
          <w:szCs w:val="21"/>
        </w:rPr>
        <w:t>Table</w:t>
      </w:r>
      <w:r w:rsidR="00C23410" w:rsidRPr="00C23410">
        <w:rPr>
          <w:sz w:val="21"/>
          <w:szCs w:val="21"/>
        </w:rPr>
        <w:t xml:space="preserve"> 11</w:t>
      </w:r>
      <w:r w:rsidRPr="00C23410">
        <w:rPr>
          <w:sz w:val="21"/>
          <w:szCs w:val="21"/>
        </w:rPr>
        <w:t>.</w:t>
      </w:r>
      <w:r w:rsidRPr="003F0C7B">
        <w:rPr>
          <w:sz w:val="21"/>
          <w:szCs w:val="21"/>
        </w:rPr>
        <w:t xml:space="preserve"> </w:t>
      </w:r>
      <w:r>
        <w:rPr>
          <w:sz w:val="21"/>
          <w:szCs w:val="21"/>
        </w:rPr>
        <w:t xml:space="preserve">Uncertainty for measurement data for </w:t>
      </w:r>
      <m:oMath>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oc</m:t>
            </m:r>
          </m:sub>
        </m:sSub>
      </m:oMath>
      <w:r>
        <w:rPr>
          <w:rFonts w:hint="eastAsia"/>
          <w:sz w:val="21"/>
          <w:szCs w:val="21"/>
        </w:rPr>
        <w:t xml:space="preserve"> </w:t>
      </w:r>
      <w:r>
        <w:rPr>
          <w:sz w:val="21"/>
          <w:szCs w:val="21"/>
        </w:rPr>
        <w:t xml:space="preserve">and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sc</m:t>
            </m:r>
          </m:sub>
        </m:sSub>
      </m:oMath>
    </w:p>
    <w:p w14:paraId="3F07E912" w14:textId="2D852624" w:rsidR="00B75CF3" w:rsidRDefault="00B75CF3" w:rsidP="00914A5E">
      <w:pPr>
        <w:spacing w:afterLines="50" w:after="163"/>
        <w:jc w:val="center"/>
        <w:rPr>
          <w:sz w:val="21"/>
          <w:szCs w:val="21"/>
        </w:rPr>
      </w:pPr>
    </w:p>
    <w:p w14:paraId="6814FB4F" w14:textId="07F9E370" w:rsidR="00B75CF3" w:rsidRDefault="00B75CF3" w:rsidP="00914A5E">
      <w:pPr>
        <w:spacing w:afterLines="50" w:after="163"/>
        <w:jc w:val="center"/>
        <w:rPr>
          <w:sz w:val="21"/>
          <w:szCs w:val="21"/>
        </w:rPr>
      </w:pPr>
    </w:p>
    <w:p w14:paraId="1896FC15" w14:textId="77777777" w:rsidR="00B75CF3" w:rsidRPr="00914A5E" w:rsidRDefault="00B75CF3" w:rsidP="00914A5E">
      <w:pPr>
        <w:spacing w:afterLines="50" w:after="163"/>
        <w:jc w:val="center"/>
        <w:rPr>
          <w:sz w:val="21"/>
          <w:szCs w:val="21"/>
        </w:rPr>
      </w:pPr>
    </w:p>
    <w:tbl>
      <w:tblPr>
        <w:tblStyle w:val="aa"/>
        <w:tblW w:w="0" w:type="auto"/>
        <w:jc w:val="center"/>
        <w:tblLook w:val="04A0" w:firstRow="1" w:lastRow="0" w:firstColumn="1" w:lastColumn="0" w:noHBand="0" w:noVBand="1"/>
      </w:tblPr>
      <w:tblGrid>
        <w:gridCol w:w="674"/>
        <w:gridCol w:w="1803"/>
        <w:gridCol w:w="1803"/>
        <w:gridCol w:w="1803"/>
        <w:gridCol w:w="1804"/>
      </w:tblGrid>
      <w:tr w:rsidR="00CF0020" w:rsidRPr="004A214D" w14:paraId="691EC085" w14:textId="77777777" w:rsidTr="00E372CD">
        <w:trPr>
          <w:jc w:val="center"/>
        </w:trPr>
        <w:tc>
          <w:tcPr>
            <w:tcW w:w="674" w:type="dxa"/>
          </w:tcPr>
          <w:p w14:paraId="65B50D7E" w14:textId="77777777" w:rsidR="00CF0020" w:rsidRPr="004A214D" w:rsidRDefault="00CF0020" w:rsidP="00E372CD">
            <w:pPr>
              <w:rPr>
                <w:rFonts w:cs="Times New Roman"/>
                <w:szCs w:val="24"/>
              </w:rPr>
            </w:pPr>
          </w:p>
        </w:tc>
        <w:tc>
          <w:tcPr>
            <w:tcW w:w="3606" w:type="dxa"/>
            <w:gridSpan w:val="2"/>
          </w:tcPr>
          <w:p w14:paraId="6DD3816C" w14:textId="77777777" w:rsidR="00CF0020" w:rsidRPr="004A214D" w:rsidRDefault="00CF0020" w:rsidP="00E372CD">
            <w:pPr>
              <w:jc w:val="center"/>
              <w:rPr>
                <w:rFonts w:cs="Times New Roman"/>
                <w:szCs w:val="24"/>
              </w:rPr>
            </w:pPr>
            <w:r w:rsidRPr="004A214D">
              <w:rPr>
                <w:rFonts w:cs="Times New Roman"/>
                <w:szCs w:val="24"/>
              </w:rPr>
              <w:t xml:space="preserve"> Series</w:t>
            </w:r>
          </w:p>
        </w:tc>
        <w:tc>
          <w:tcPr>
            <w:tcW w:w="3607" w:type="dxa"/>
            <w:gridSpan w:val="2"/>
          </w:tcPr>
          <w:p w14:paraId="66190697" w14:textId="77777777" w:rsidR="00CF0020" w:rsidRPr="004A214D" w:rsidRDefault="00CF0020" w:rsidP="00E372CD">
            <w:pPr>
              <w:jc w:val="center"/>
              <w:rPr>
                <w:rFonts w:cs="Times New Roman"/>
                <w:szCs w:val="24"/>
              </w:rPr>
            </w:pPr>
            <w:r w:rsidRPr="004A214D">
              <w:rPr>
                <w:rFonts w:cs="Times New Roman"/>
                <w:szCs w:val="24"/>
              </w:rPr>
              <w:t>Parallel</w:t>
            </w:r>
          </w:p>
        </w:tc>
      </w:tr>
      <w:tr w:rsidR="00CF0020" w:rsidRPr="004A214D" w14:paraId="3922D2BF" w14:textId="77777777" w:rsidTr="00E372CD">
        <w:trPr>
          <w:jc w:val="center"/>
        </w:trPr>
        <w:tc>
          <w:tcPr>
            <w:tcW w:w="674" w:type="dxa"/>
          </w:tcPr>
          <w:p w14:paraId="5BCC9D35" w14:textId="77777777" w:rsidR="00CF0020" w:rsidRPr="004A214D" w:rsidRDefault="00CF0020" w:rsidP="00E372CD">
            <w:pPr>
              <w:rPr>
                <w:rFonts w:cs="Times New Roman"/>
                <w:szCs w:val="24"/>
              </w:rPr>
            </w:pPr>
          </w:p>
        </w:tc>
        <w:tc>
          <w:tcPr>
            <w:tcW w:w="1803" w:type="dxa"/>
          </w:tcPr>
          <w:p w14:paraId="53B7F3DD" w14:textId="7D3B9CD5" w:rsidR="00CF0020" w:rsidRPr="004A214D" w:rsidRDefault="00CF0020" w:rsidP="00E372CD">
            <w:pPr>
              <w:jc w:val="center"/>
              <w:rPr>
                <w:rFonts w:cs="Times New Roman"/>
                <w:szCs w:val="24"/>
              </w:rPr>
            </w:pPr>
            <w:r w:rsidRPr="004A214D">
              <w:rPr>
                <w:rFonts w:cs="Times New Roman"/>
                <w:i/>
                <w:iCs/>
                <w:szCs w:val="24"/>
              </w:rPr>
              <w:t>U</w:t>
            </w:r>
            <w:r w:rsidRPr="004A214D">
              <w:rPr>
                <w:rFonts w:cs="Times New Roman"/>
                <w:szCs w:val="24"/>
              </w:rPr>
              <w:t xml:space="preserve"> uncertainty [V]</w:t>
            </w:r>
          </w:p>
        </w:tc>
        <w:tc>
          <w:tcPr>
            <w:tcW w:w="1803" w:type="dxa"/>
          </w:tcPr>
          <w:p w14:paraId="5313378E" w14:textId="1BF6D15D" w:rsidR="00CF0020" w:rsidRPr="004A214D" w:rsidRDefault="00CF0020" w:rsidP="00E372CD">
            <w:pPr>
              <w:jc w:val="center"/>
              <w:rPr>
                <w:rFonts w:cs="Times New Roman"/>
                <w:szCs w:val="24"/>
              </w:rPr>
            </w:pPr>
            <w:r w:rsidRPr="004A214D">
              <w:rPr>
                <w:rFonts w:cs="Times New Roman"/>
                <w:i/>
                <w:iCs/>
                <w:szCs w:val="24"/>
              </w:rPr>
              <w:t xml:space="preserve">I </w:t>
            </w:r>
            <w:r w:rsidRPr="004A214D">
              <w:rPr>
                <w:rFonts w:cs="Times New Roman"/>
                <w:szCs w:val="24"/>
              </w:rPr>
              <w:t>uncertainty [mA]</w:t>
            </w:r>
          </w:p>
        </w:tc>
        <w:tc>
          <w:tcPr>
            <w:tcW w:w="1803" w:type="dxa"/>
          </w:tcPr>
          <w:p w14:paraId="23472D5C" w14:textId="6BB045B6" w:rsidR="00CF0020" w:rsidRPr="004A214D" w:rsidRDefault="00CF0020" w:rsidP="00E372CD">
            <w:pPr>
              <w:jc w:val="center"/>
              <w:rPr>
                <w:rFonts w:cs="Times New Roman"/>
                <w:szCs w:val="24"/>
              </w:rPr>
            </w:pPr>
            <w:r w:rsidRPr="004A214D">
              <w:rPr>
                <w:rFonts w:cs="Times New Roman"/>
                <w:i/>
                <w:iCs/>
                <w:szCs w:val="24"/>
              </w:rPr>
              <w:t>U</w:t>
            </w:r>
            <w:r w:rsidRPr="004A214D">
              <w:rPr>
                <w:rFonts w:cs="Times New Roman"/>
                <w:szCs w:val="24"/>
              </w:rPr>
              <w:t xml:space="preserve"> uncertainty [V]</w:t>
            </w:r>
          </w:p>
        </w:tc>
        <w:tc>
          <w:tcPr>
            <w:tcW w:w="1804" w:type="dxa"/>
          </w:tcPr>
          <w:p w14:paraId="7CA3F60A" w14:textId="3CEF15A5" w:rsidR="00CF0020" w:rsidRPr="004A214D" w:rsidRDefault="00CF0020" w:rsidP="00E372CD">
            <w:pPr>
              <w:jc w:val="center"/>
              <w:rPr>
                <w:rFonts w:cs="Times New Roman"/>
                <w:szCs w:val="24"/>
              </w:rPr>
            </w:pPr>
            <w:r w:rsidRPr="004A214D">
              <w:rPr>
                <w:rFonts w:cs="Times New Roman"/>
                <w:i/>
                <w:iCs/>
                <w:szCs w:val="24"/>
              </w:rPr>
              <w:t xml:space="preserve">I </w:t>
            </w:r>
            <w:r w:rsidRPr="004A214D">
              <w:rPr>
                <w:rFonts w:cs="Times New Roman"/>
                <w:szCs w:val="24"/>
              </w:rPr>
              <w:t>uncertainty [mA]</w:t>
            </w:r>
          </w:p>
        </w:tc>
      </w:tr>
      <w:tr w:rsidR="004A214D" w:rsidRPr="004A214D" w14:paraId="7D0DBE30" w14:textId="77777777" w:rsidTr="00E372CD">
        <w:trPr>
          <w:jc w:val="center"/>
        </w:trPr>
        <w:tc>
          <w:tcPr>
            <w:tcW w:w="674" w:type="dxa"/>
          </w:tcPr>
          <w:p w14:paraId="07FBBFA2" w14:textId="77777777" w:rsidR="004A214D" w:rsidRPr="004A214D" w:rsidRDefault="004A214D" w:rsidP="004A214D">
            <w:pPr>
              <w:jc w:val="center"/>
              <w:rPr>
                <w:rFonts w:cs="Times New Roman"/>
                <w:szCs w:val="24"/>
              </w:rPr>
            </w:pPr>
            <w:r w:rsidRPr="004A214D">
              <w:rPr>
                <w:rFonts w:cs="Times New Roman"/>
                <w:szCs w:val="24"/>
              </w:rPr>
              <w:t>1</w:t>
            </w:r>
          </w:p>
        </w:tc>
        <w:tc>
          <w:tcPr>
            <w:tcW w:w="1803" w:type="dxa"/>
            <w:vAlign w:val="center"/>
          </w:tcPr>
          <w:p w14:paraId="5FF35FF3" w14:textId="6D879EB9" w:rsidR="004A214D" w:rsidRPr="004A214D" w:rsidRDefault="004A214D" w:rsidP="004A214D">
            <w:pPr>
              <w:jc w:val="center"/>
              <w:rPr>
                <w:rFonts w:cs="Times New Roman"/>
                <w:szCs w:val="24"/>
              </w:rPr>
            </w:pPr>
            <w:r w:rsidRPr="004A214D">
              <w:rPr>
                <w:rFonts w:eastAsia="等线" w:cs="Times New Roman"/>
                <w:color w:val="000000"/>
                <w:szCs w:val="24"/>
              </w:rPr>
              <w:t xml:space="preserve">0.01 </w:t>
            </w:r>
          </w:p>
        </w:tc>
        <w:tc>
          <w:tcPr>
            <w:tcW w:w="1803" w:type="dxa"/>
            <w:vAlign w:val="center"/>
          </w:tcPr>
          <w:p w14:paraId="16B4CCAA" w14:textId="045C7E08"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311C5200" w14:textId="2FA16266" w:rsidR="004A214D" w:rsidRPr="004A214D" w:rsidRDefault="004A214D" w:rsidP="004A214D">
            <w:pPr>
              <w:jc w:val="center"/>
              <w:rPr>
                <w:rFonts w:cs="Times New Roman"/>
                <w:szCs w:val="24"/>
              </w:rPr>
            </w:pPr>
            <w:r w:rsidRPr="004A214D">
              <w:rPr>
                <w:rFonts w:eastAsia="等线" w:cs="Times New Roman"/>
                <w:color w:val="000000"/>
                <w:szCs w:val="24"/>
              </w:rPr>
              <w:t xml:space="preserve">0.01 </w:t>
            </w:r>
          </w:p>
        </w:tc>
        <w:tc>
          <w:tcPr>
            <w:tcW w:w="1804" w:type="dxa"/>
            <w:vAlign w:val="center"/>
          </w:tcPr>
          <w:p w14:paraId="2682A557" w14:textId="4B35A6D8" w:rsidR="004A214D" w:rsidRPr="004A214D" w:rsidRDefault="004A214D" w:rsidP="004A214D">
            <w:pPr>
              <w:jc w:val="center"/>
              <w:rPr>
                <w:rFonts w:cs="Times New Roman"/>
                <w:szCs w:val="24"/>
              </w:rPr>
            </w:pPr>
            <w:r w:rsidRPr="004A214D">
              <w:rPr>
                <w:rFonts w:eastAsia="等线" w:cs="Times New Roman"/>
                <w:color w:val="000000"/>
                <w:szCs w:val="24"/>
              </w:rPr>
              <w:t xml:space="preserve">1.5 </w:t>
            </w:r>
          </w:p>
        </w:tc>
      </w:tr>
      <w:tr w:rsidR="004A214D" w:rsidRPr="004A214D" w14:paraId="11915107" w14:textId="77777777" w:rsidTr="00E372CD">
        <w:trPr>
          <w:jc w:val="center"/>
        </w:trPr>
        <w:tc>
          <w:tcPr>
            <w:tcW w:w="674" w:type="dxa"/>
          </w:tcPr>
          <w:p w14:paraId="13463180" w14:textId="77777777" w:rsidR="004A214D" w:rsidRPr="004A214D" w:rsidRDefault="004A214D" w:rsidP="004A214D">
            <w:pPr>
              <w:jc w:val="center"/>
              <w:rPr>
                <w:rFonts w:cs="Times New Roman"/>
                <w:szCs w:val="24"/>
              </w:rPr>
            </w:pPr>
            <w:r w:rsidRPr="004A214D">
              <w:rPr>
                <w:rFonts w:cs="Times New Roman"/>
                <w:szCs w:val="24"/>
              </w:rPr>
              <w:t>2</w:t>
            </w:r>
          </w:p>
        </w:tc>
        <w:tc>
          <w:tcPr>
            <w:tcW w:w="1803" w:type="dxa"/>
            <w:vAlign w:val="center"/>
          </w:tcPr>
          <w:p w14:paraId="06E5AAEF" w14:textId="38190FF4"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3" w:type="dxa"/>
            <w:vAlign w:val="center"/>
          </w:tcPr>
          <w:p w14:paraId="33DB457A" w14:textId="0E214E46"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7E052B10" w14:textId="356640A5"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4" w:type="dxa"/>
            <w:vAlign w:val="center"/>
          </w:tcPr>
          <w:p w14:paraId="27520B89" w14:textId="35D53535" w:rsidR="004A214D" w:rsidRPr="004A214D" w:rsidRDefault="004A214D" w:rsidP="004A214D">
            <w:pPr>
              <w:jc w:val="center"/>
              <w:rPr>
                <w:rFonts w:cs="Times New Roman"/>
                <w:szCs w:val="24"/>
              </w:rPr>
            </w:pPr>
            <w:r w:rsidRPr="004A214D">
              <w:rPr>
                <w:rFonts w:eastAsia="等线" w:cs="Times New Roman"/>
                <w:color w:val="000000"/>
                <w:szCs w:val="24"/>
              </w:rPr>
              <w:t xml:space="preserve">1.4 </w:t>
            </w:r>
          </w:p>
        </w:tc>
      </w:tr>
      <w:tr w:rsidR="004A214D" w:rsidRPr="004A214D" w14:paraId="01B4175B" w14:textId="77777777" w:rsidTr="00E372CD">
        <w:trPr>
          <w:jc w:val="center"/>
        </w:trPr>
        <w:tc>
          <w:tcPr>
            <w:tcW w:w="674" w:type="dxa"/>
          </w:tcPr>
          <w:p w14:paraId="0EDE2D3F" w14:textId="77777777" w:rsidR="004A214D" w:rsidRPr="004A214D" w:rsidRDefault="004A214D" w:rsidP="004A214D">
            <w:pPr>
              <w:jc w:val="center"/>
              <w:rPr>
                <w:rFonts w:cs="Times New Roman"/>
                <w:szCs w:val="24"/>
              </w:rPr>
            </w:pPr>
            <w:r w:rsidRPr="004A214D">
              <w:rPr>
                <w:rFonts w:cs="Times New Roman"/>
                <w:szCs w:val="24"/>
              </w:rPr>
              <w:t>3</w:t>
            </w:r>
          </w:p>
        </w:tc>
        <w:tc>
          <w:tcPr>
            <w:tcW w:w="1803" w:type="dxa"/>
            <w:vAlign w:val="center"/>
          </w:tcPr>
          <w:p w14:paraId="7C7A8A19" w14:textId="44DFBF4C"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3" w:type="dxa"/>
            <w:vAlign w:val="center"/>
          </w:tcPr>
          <w:p w14:paraId="0410D47A" w14:textId="515C656E"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14B3F54F" w14:textId="407E386C"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4" w:type="dxa"/>
            <w:vAlign w:val="center"/>
          </w:tcPr>
          <w:p w14:paraId="56D698E3" w14:textId="609D0DF7" w:rsidR="004A214D" w:rsidRPr="004A214D" w:rsidRDefault="004A214D" w:rsidP="004A214D">
            <w:pPr>
              <w:jc w:val="center"/>
              <w:rPr>
                <w:rFonts w:cs="Times New Roman"/>
                <w:szCs w:val="24"/>
              </w:rPr>
            </w:pPr>
            <w:r w:rsidRPr="004A214D">
              <w:rPr>
                <w:rFonts w:eastAsia="等线" w:cs="Times New Roman"/>
                <w:color w:val="000000"/>
                <w:szCs w:val="24"/>
              </w:rPr>
              <w:t xml:space="preserve">1.4 </w:t>
            </w:r>
          </w:p>
        </w:tc>
      </w:tr>
      <w:tr w:rsidR="004A214D" w:rsidRPr="004A214D" w14:paraId="16B54647" w14:textId="77777777" w:rsidTr="00E372CD">
        <w:trPr>
          <w:jc w:val="center"/>
        </w:trPr>
        <w:tc>
          <w:tcPr>
            <w:tcW w:w="674" w:type="dxa"/>
          </w:tcPr>
          <w:p w14:paraId="74F0BE32" w14:textId="77777777" w:rsidR="004A214D" w:rsidRPr="004A214D" w:rsidRDefault="004A214D" w:rsidP="004A214D">
            <w:pPr>
              <w:jc w:val="center"/>
              <w:rPr>
                <w:rFonts w:cs="Times New Roman"/>
                <w:szCs w:val="24"/>
              </w:rPr>
            </w:pPr>
            <w:r w:rsidRPr="004A214D">
              <w:rPr>
                <w:rFonts w:cs="Times New Roman"/>
                <w:szCs w:val="24"/>
              </w:rPr>
              <w:t>4</w:t>
            </w:r>
          </w:p>
        </w:tc>
        <w:tc>
          <w:tcPr>
            <w:tcW w:w="1803" w:type="dxa"/>
            <w:vAlign w:val="center"/>
          </w:tcPr>
          <w:p w14:paraId="52BD7096" w14:textId="4470A26B"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3" w:type="dxa"/>
            <w:vAlign w:val="center"/>
          </w:tcPr>
          <w:p w14:paraId="489514F7" w14:textId="7FE527AA"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1A5225D8" w14:textId="6818011E"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4" w:type="dxa"/>
            <w:vAlign w:val="center"/>
          </w:tcPr>
          <w:p w14:paraId="5C828857" w14:textId="38BC8712" w:rsidR="004A214D" w:rsidRPr="004A214D" w:rsidRDefault="004A214D" w:rsidP="004A214D">
            <w:pPr>
              <w:jc w:val="center"/>
              <w:rPr>
                <w:rFonts w:cs="Times New Roman"/>
                <w:szCs w:val="24"/>
              </w:rPr>
            </w:pPr>
            <w:r w:rsidRPr="004A214D">
              <w:rPr>
                <w:rFonts w:eastAsia="等线" w:cs="Times New Roman"/>
                <w:color w:val="000000"/>
                <w:szCs w:val="24"/>
              </w:rPr>
              <w:t xml:space="preserve">1.4 </w:t>
            </w:r>
          </w:p>
        </w:tc>
      </w:tr>
      <w:tr w:rsidR="004A214D" w:rsidRPr="004A214D" w14:paraId="0E763BB9" w14:textId="77777777" w:rsidTr="00E372CD">
        <w:trPr>
          <w:jc w:val="center"/>
        </w:trPr>
        <w:tc>
          <w:tcPr>
            <w:tcW w:w="674" w:type="dxa"/>
          </w:tcPr>
          <w:p w14:paraId="4355CF02" w14:textId="77777777" w:rsidR="004A214D" w:rsidRPr="004A214D" w:rsidRDefault="004A214D" w:rsidP="004A214D">
            <w:pPr>
              <w:jc w:val="center"/>
              <w:rPr>
                <w:rFonts w:cs="Times New Roman"/>
                <w:szCs w:val="24"/>
              </w:rPr>
            </w:pPr>
            <w:r w:rsidRPr="004A214D">
              <w:rPr>
                <w:rFonts w:cs="Times New Roman"/>
                <w:szCs w:val="24"/>
              </w:rPr>
              <w:t>5</w:t>
            </w:r>
          </w:p>
        </w:tc>
        <w:tc>
          <w:tcPr>
            <w:tcW w:w="1803" w:type="dxa"/>
            <w:vAlign w:val="center"/>
          </w:tcPr>
          <w:p w14:paraId="4DF368ED" w14:textId="610EB525"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0E0D26D7" w14:textId="4A35E432"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2997B84F" w14:textId="325FBFBD"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4" w:type="dxa"/>
            <w:vAlign w:val="center"/>
          </w:tcPr>
          <w:p w14:paraId="3C867D00" w14:textId="54AD2915" w:rsidR="004A214D" w:rsidRPr="004A214D" w:rsidRDefault="004A214D" w:rsidP="004A214D">
            <w:pPr>
              <w:jc w:val="center"/>
              <w:rPr>
                <w:rFonts w:cs="Times New Roman"/>
                <w:szCs w:val="24"/>
              </w:rPr>
            </w:pPr>
            <w:r w:rsidRPr="004A214D">
              <w:rPr>
                <w:rFonts w:eastAsia="等线" w:cs="Times New Roman"/>
                <w:color w:val="000000"/>
                <w:szCs w:val="24"/>
              </w:rPr>
              <w:t xml:space="preserve">1.3 </w:t>
            </w:r>
          </w:p>
        </w:tc>
      </w:tr>
      <w:tr w:rsidR="004A214D" w:rsidRPr="004A214D" w14:paraId="0CADF0A6" w14:textId="77777777" w:rsidTr="00E372CD">
        <w:trPr>
          <w:jc w:val="center"/>
        </w:trPr>
        <w:tc>
          <w:tcPr>
            <w:tcW w:w="674" w:type="dxa"/>
          </w:tcPr>
          <w:p w14:paraId="68DDF010" w14:textId="77777777" w:rsidR="004A214D" w:rsidRPr="004A214D" w:rsidRDefault="004A214D" w:rsidP="004A214D">
            <w:pPr>
              <w:jc w:val="center"/>
              <w:rPr>
                <w:rFonts w:cs="Times New Roman"/>
                <w:szCs w:val="24"/>
              </w:rPr>
            </w:pPr>
            <w:r w:rsidRPr="004A214D">
              <w:rPr>
                <w:rFonts w:cs="Times New Roman"/>
                <w:szCs w:val="24"/>
              </w:rPr>
              <w:t>6</w:t>
            </w:r>
          </w:p>
        </w:tc>
        <w:tc>
          <w:tcPr>
            <w:tcW w:w="1803" w:type="dxa"/>
            <w:vAlign w:val="center"/>
          </w:tcPr>
          <w:p w14:paraId="254F7712" w14:textId="1E956604"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7497BE89" w14:textId="5172536F"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7C75752B" w14:textId="3D8378EB"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411CE5F0" w14:textId="7EDA3134" w:rsidR="004A214D" w:rsidRPr="004A214D" w:rsidRDefault="004A214D" w:rsidP="004A214D">
            <w:pPr>
              <w:jc w:val="center"/>
              <w:rPr>
                <w:rFonts w:cs="Times New Roman"/>
                <w:szCs w:val="24"/>
              </w:rPr>
            </w:pPr>
            <w:r w:rsidRPr="004A214D">
              <w:rPr>
                <w:rFonts w:eastAsia="等线" w:cs="Times New Roman"/>
                <w:color w:val="000000"/>
                <w:szCs w:val="24"/>
              </w:rPr>
              <w:t xml:space="preserve">1.3 </w:t>
            </w:r>
          </w:p>
        </w:tc>
      </w:tr>
      <w:tr w:rsidR="004A214D" w:rsidRPr="004A214D" w14:paraId="614BC718" w14:textId="77777777" w:rsidTr="00E372CD">
        <w:trPr>
          <w:jc w:val="center"/>
        </w:trPr>
        <w:tc>
          <w:tcPr>
            <w:tcW w:w="674" w:type="dxa"/>
          </w:tcPr>
          <w:p w14:paraId="07F5B639" w14:textId="77777777" w:rsidR="004A214D" w:rsidRPr="004A214D" w:rsidRDefault="004A214D" w:rsidP="004A214D">
            <w:pPr>
              <w:jc w:val="center"/>
              <w:rPr>
                <w:rFonts w:cs="Times New Roman"/>
                <w:szCs w:val="24"/>
              </w:rPr>
            </w:pPr>
            <w:r w:rsidRPr="004A214D">
              <w:rPr>
                <w:rFonts w:cs="Times New Roman"/>
                <w:szCs w:val="24"/>
              </w:rPr>
              <w:t>7</w:t>
            </w:r>
          </w:p>
        </w:tc>
        <w:tc>
          <w:tcPr>
            <w:tcW w:w="1803" w:type="dxa"/>
            <w:vAlign w:val="center"/>
          </w:tcPr>
          <w:p w14:paraId="785C58BC" w14:textId="1E7D19F0"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09C50EB3" w14:textId="2A05342E"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67D199CE" w14:textId="463222FC"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6F065730" w14:textId="7BF61D25" w:rsidR="004A214D" w:rsidRPr="004A214D" w:rsidRDefault="004A214D" w:rsidP="004A214D">
            <w:pPr>
              <w:jc w:val="center"/>
              <w:rPr>
                <w:rFonts w:cs="Times New Roman"/>
                <w:szCs w:val="24"/>
              </w:rPr>
            </w:pPr>
            <w:r w:rsidRPr="004A214D">
              <w:rPr>
                <w:rFonts w:eastAsia="等线" w:cs="Times New Roman"/>
                <w:color w:val="000000"/>
                <w:szCs w:val="24"/>
              </w:rPr>
              <w:t xml:space="preserve">1.3 </w:t>
            </w:r>
          </w:p>
        </w:tc>
      </w:tr>
      <w:tr w:rsidR="004A214D" w:rsidRPr="004A214D" w14:paraId="7819FBCF" w14:textId="77777777" w:rsidTr="00E372CD">
        <w:trPr>
          <w:jc w:val="center"/>
        </w:trPr>
        <w:tc>
          <w:tcPr>
            <w:tcW w:w="674" w:type="dxa"/>
          </w:tcPr>
          <w:p w14:paraId="3321CAE5" w14:textId="77777777" w:rsidR="004A214D" w:rsidRPr="004A214D" w:rsidRDefault="004A214D" w:rsidP="004A214D">
            <w:pPr>
              <w:jc w:val="center"/>
              <w:rPr>
                <w:rFonts w:cs="Times New Roman"/>
                <w:szCs w:val="24"/>
              </w:rPr>
            </w:pPr>
            <w:r w:rsidRPr="004A214D">
              <w:rPr>
                <w:rFonts w:cs="Times New Roman"/>
                <w:szCs w:val="24"/>
              </w:rPr>
              <w:t>8</w:t>
            </w:r>
          </w:p>
        </w:tc>
        <w:tc>
          <w:tcPr>
            <w:tcW w:w="1803" w:type="dxa"/>
            <w:vAlign w:val="center"/>
          </w:tcPr>
          <w:p w14:paraId="3271919A" w14:textId="7C476314"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49EB95B0" w14:textId="74E94B8B"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6DDA6B7C" w14:textId="5C382EF7"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6F5A591F" w14:textId="19B81BD7" w:rsidR="004A214D" w:rsidRPr="004A214D" w:rsidRDefault="004A214D" w:rsidP="004A214D">
            <w:pPr>
              <w:jc w:val="center"/>
              <w:rPr>
                <w:rFonts w:cs="Times New Roman"/>
                <w:szCs w:val="24"/>
              </w:rPr>
            </w:pPr>
            <w:r w:rsidRPr="004A214D">
              <w:rPr>
                <w:rFonts w:eastAsia="等线" w:cs="Times New Roman"/>
                <w:color w:val="000000"/>
                <w:szCs w:val="24"/>
              </w:rPr>
              <w:t xml:space="preserve">1.3 </w:t>
            </w:r>
          </w:p>
        </w:tc>
      </w:tr>
      <w:tr w:rsidR="004A214D" w:rsidRPr="004A214D" w14:paraId="6C2CCAEC" w14:textId="77777777" w:rsidTr="00E372CD">
        <w:trPr>
          <w:jc w:val="center"/>
        </w:trPr>
        <w:tc>
          <w:tcPr>
            <w:tcW w:w="674" w:type="dxa"/>
          </w:tcPr>
          <w:p w14:paraId="17DE36A7" w14:textId="77777777" w:rsidR="004A214D" w:rsidRPr="004A214D" w:rsidRDefault="004A214D" w:rsidP="004A214D">
            <w:pPr>
              <w:jc w:val="center"/>
              <w:rPr>
                <w:rFonts w:cs="Times New Roman"/>
                <w:szCs w:val="24"/>
              </w:rPr>
            </w:pPr>
            <w:r w:rsidRPr="004A214D">
              <w:rPr>
                <w:rFonts w:cs="Times New Roman"/>
                <w:szCs w:val="24"/>
              </w:rPr>
              <w:t>9</w:t>
            </w:r>
          </w:p>
        </w:tc>
        <w:tc>
          <w:tcPr>
            <w:tcW w:w="1803" w:type="dxa"/>
            <w:vAlign w:val="center"/>
          </w:tcPr>
          <w:p w14:paraId="42E36149" w14:textId="75584FAB"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3" w:type="dxa"/>
            <w:vAlign w:val="center"/>
          </w:tcPr>
          <w:p w14:paraId="28180556" w14:textId="7A2881DC"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3C918996" w14:textId="68D56C29"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36581510" w14:textId="38E87AC3"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0FFDFBC4" w14:textId="77777777" w:rsidTr="00E372CD">
        <w:trPr>
          <w:jc w:val="center"/>
        </w:trPr>
        <w:tc>
          <w:tcPr>
            <w:tcW w:w="674" w:type="dxa"/>
          </w:tcPr>
          <w:p w14:paraId="0D719DD9" w14:textId="77777777" w:rsidR="004A214D" w:rsidRPr="004A214D" w:rsidRDefault="004A214D" w:rsidP="004A214D">
            <w:pPr>
              <w:jc w:val="center"/>
              <w:rPr>
                <w:rFonts w:cs="Times New Roman"/>
                <w:szCs w:val="24"/>
              </w:rPr>
            </w:pPr>
            <w:r w:rsidRPr="004A214D">
              <w:rPr>
                <w:rFonts w:cs="Times New Roman"/>
                <w:szCs w:val="24"/>
              </w:rPr>
              <w:t>10</w:t>
            </w:r>
          </w:p>
        </w:tc>
        <w:tc>
          <w:tcPr>
            <w:tcW w:w="1803" w:type="dxa"/>
            <w:vAlign w:val="center"/>
          </w:tcPr>
          <w:p w14:paraId="5AC146B4" w14:textId="5A6BC34E"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3" w:type="dxa"/>
            <w:vAlign w:val="center"/>
          </w:tcPr>
          <w:p w14:paraId="43C23C0F" w14:textId="21DECF17"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0D86EF08" w14:textId="0B17A287"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0C8CC8BF" w14:textId="62E641B5"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4D3E19AE" w14:textId="77777777" w:rsidTr="00E372CD">
        <w:trPr>
          <w:jc w:val="center"/>
        </w:trPr>
        <w:tc>
          <w:tcPr>
            <w:tcW w:w="674" w:type="dxa"/>
          </w:tcPr>
          <w:p w14:paraId="1DB04068" w14:textId="77777777" w:rsidR="004A214D" w:rsidRPr="004A214D" w:rsidRDefault="004A214D" w:rsidP="004A214D">
            <w:pPr>
              <w:jc w:val="center"/>
              <w:rPr>
                <w:rFonts w:cs="Times New Roman"/>
                <w:szCs w:val="24"/>
              </w:rPr>
            </w:pPr>
            <w:r w:rsidRPr="004A214D">
              <w:rPr>
                <w:rFonts w:cs="Times New Roman"/>
                <w:szCs w:val="24"/>
              </w:rPr>
              <w:t>11</w:t>
            </w:r>
          </w:p>
        </w:tc>
        <w:tc>
          <w:tcPr>
            <w:tcW w:w="1803" w:type="dxa"/>
            <w:vAlign w:val="center"/>
          </w:tcPr>
          <w:p w14:paraId="0DA3A416" w14:textId="616205F9"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3" w:type="dxa"/>
            <w:vAlign w:val="center"/>
          </w:tcPr>
          <w:p w14:paraId="59DA8C59" w14:textId="02532950"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3047208E" w14:textId="0C7ECA38"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33B8A27B" w14:textId="3694A071"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2EFEB51B" w14:textId="77777777" w:rsidTr="00E372CD">
        <w:trPr>
          <w:jc w:val="center"/>
        </w:trPr>
        <w:tc>
          <w:tcPr>
            <w:tcW w:w="674" w:type="dxa"/>
          </w:tcPr>
          <w:p w14:paraId="626C0F9C" w14:textId="77777777" w:rsidR="004A214D" w:rsidRPr="004A214D" w:rsidRDefault="004A214D" w:rsidP="004A214D">
            <w:pPr>
              <w:jc w:val="center"/>
              <w:rPr>
                <w:rFonts w:cs="Times New Roman"/>
                <w:szCs w:val="24"/>
              </w:rPr>
            </w:pPr>
            <w:r w:rsidRPr="004A214D">
              <w:rPr>
                <w:rFonts w:cs="Times New Roman"/>
                <w:szCs w:val="24"/>
              </w:rPr>
              <w:t>12</w:t>
            </w:r>
          </w:p>
        </w:tc>
        <w:tc>
          <w:tcPr>
            <w:tcW w:w="1803" w:type="dxa"/>
            <w:vAlign w:val="center"/>
          </w:tcPr>
          <w:p w14:paraId="669FC6FC" w14:textId="6CCF608C"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3" w:type="dxa"/>
            <w:vAlign w:val="center"/>
          </w:tcPr>
          <w:p w14:paraId="1AA1A04B" w14:textId="26C11026"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458F228E" w14:textId="53715C4C"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1F2D7C1A" w14:textId="6383027C"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32649E9F" w14:textId="77777777" w:rsidTr="00E372CD">
        <w:trPr>
          <w:jc w:val="center"/>
        </w:trPr>
        <w:tc>
          <w:tcPr>
            <w:tcW w:w="674" w:type="dxa"/>
          </w:tcPr>
          <w:p w14:paraId="7C76A778" w14:textId="77777777" w:rsidR="004A214D" w:rsidRPr="004A214D" w:rsidRDefault="004A214D" w:rsidP="004A214D">
            <w:pPr>
              <w:jc w:val="center"/>
              <w:rPr>
                <w:rFonts w:cs="Times New Roman"/>
                <w:szCs w:val="24"/>
              </w:rPr>
            </w:pPr>
            <w:r w:rsidRPr="004A214D">
              <w:rPr>
                <w:rFonts w:cs="Times New Roman"/>
                <w:szCs w:val="24"/>
              </w:rPr>
              <w:t>13</w:t>
            </w:r>
          </w:p>
        </w:tc>
        <w:tc>
          <w:tcPr>
            <w:tcW w:w="1803" w:type="dxa"/>
            <w:vAlign w:val="center"/>
          </w:tcPr>
          <w:p w14:paraId="6F039E8D" w14:textId="16F5459C" w:rsidR="004A214D" w:rsidRPr="004A214D" w:rsidRDefault="004A214D" w:rsidP="004A214D">
            <w:pPr>
              <w:jc w:val="center"/>
              <w:rPr>
                <w:rFonts w:cs="Times New Roman"/>
                <w:szCs w:val="24"/>
              </w:rPr>
            </w:pPr>
            <w:r w:rsidRPr="004A214D">
              <w:rPr>
                <w:rFonts w:eastAsia="等线" w:cs="Times New Roman"/>
                <w:color w:val="000000"/>
                <w:szCs w:val="24"/>
              </w:rPr>
              <w:t xml:space="preserve">0.06 </w:t>
            </w:r>
          </w:p>
        </w:tc>
        <w:tc>
          <w:tcPr>
            <w:tcW w:w="1803" w:type="dxa"/>
            <w:vAlign w:val="center"/>
          </w:tcPr>
          <w:p w14:paraId="78E68014" w14:textId="68594C96"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3DCC7F05" w14:textId="7A0A89B3"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6931B11D" w14:textId="3260E026"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68CE7907" w14:textId="77777777" w:rsidTr="00E372CD">
        <w:trPr>
          <w:jc w:val="center"/>
        </w:trPr>
        <w:tc>
          <w:tcPr>
            <w:tcW w:w="674" w:type="dxa"/>
          </w:tcPr>
          <w:p w14:paraId="5926019E" w14:textId="77777777" w:rsidR="004A214D" w:rsidRPr="004A214D" w:rsidRDefault="004A214D" w:rsidP="004A214D">
            <w:pPr>
              <w:jc w:val="center"/>
              <w:rPr>
                <w:rFonts w:cs="Times New Roman"/>
                <w:szCs w:val="24"/>
              </w:rPr>
            </w:pPr>
            <w:r w:rsidRPr="004A214D">
              <w:rPr>
                <w:rFonts w:cs="Times New Roman"/>
                <w:szCs w:val="24"/>
              </w:rPr>
              <w:t>14</w:t>
            </w:r>
          </w:p>
        </w:tc>
        <w:tc>
          <w:tcPr>
            <w:tcW w:w="1803" w:type="dxa"/>
            <w:vAlign w:val="center"/>
          </w:tcPr>
          <w:p w14:paraId="2218EBA8" w14:textId="4720C1B6" w:rsidR="004A214D" w:rsidRPr="004A214D" w:rsidRDefault="004A214D" w:rsidP="004A214D">
            <w:pPr>
              <w:jc w:val="center"/>
              <w:rPr>
                <w:rFonts w:cs="Times New Roman"/>
                <w:szCs w:val="24"/>
              </w:rPr>
            </w:pPr>
            <w:r w:rsidRPr="004A214D">
              <w:rPr>
                <w:rFonts w:eastAsia="等线" w:cs="Times New Roman"/>
                <w:color w:val="000000"/>
                <w:szCs w:val="24"/>
              </w:rPr>
              <w:t xml:space="preserve">0.06 </w:t>
            </w:r>
          </w:p>
        </w:tc>
        <w:tc>
          <w:tcPr>
            <w:tcW w:w="1803" w:type="dxa"/>
            <w:vAlign w:val="center"/>
          </w:tcPr>
          <w:p w14:paraId="31155D08" w14:textId="73C43279"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1B9EBCF2" w14:textId="60FD43C4"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33C35CDE" w14:textId="5DD81466"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4504B2C3" w14:textId="77777777" w:rsidTr="00E372CD">
        <w:trPr>
          <w:jc w:val="center"/>
        </w:trPr>
        <w:tc>
          <w:tcPr>
            <w:tcW w:w="674" w:type="dxa"/>
          </w:tcPr>
          <w:p w14:paraId="5405ED37" w14:textId="77777777" w:rsidR="004A214D" w:rsidRPr="004A214D" w:rsidRDefault="004A214D" w:rsidP="004A214D">
            <w:pPr>
              <w:jc w:val="center"/>
              <w:rPr>
                <w:rFonts w:cs="Times New Roman"/>
                <w:szCs w:val="24"/>
              </w:rPr>
            </w:pPr>
            <w:r w:rsidRPr="004A214D">
              <w:rPr>
                <w:rFonts w:cs="Times New Roman"/>
                <w:szCs w:val="24"/>
              </w:rPr>
              <w:t>15</w:t>
            </w:r>
          </w:p>
        </w:tc>
        <w:tc>
          <w:tcPr>
            <w:tcW w:w="1803" w:type="dxa"/>
            <w:vAlign w:val="center"/>
          </w:tcPr>
          <w:p w14:paraId="026A317F" w14:textId="215227FC" w:rsidR="004A214D" w:rsidRPr="004A214D" w:rsidRDefault="004A214D" w:rsidP="004A214D">
            <w:pPr>
              <w:jc w:val="center"/>
              <w:rPr>
                <w:rFonts w:cs="Times New Roman"/>
                <w:szCs w:val="24"/>
              </w:rPr>
            </w:pPr>
            <w:r w:rsidRPr="004A214D">
              <w:rPr>
                <w:rFonts w:eastAsia="等线" w:cs="Times New Roman"/>
                <w:color w:val="000000"/>
                <w:szCs w:val="24"/>
              </w:rPr>
              <w:t xml:space="preserve">0.06 </w:t>
            </w:r>
          </w:p>
        </w:tc>
        <w:tc>
          <w:tcPr>
            <w:tcW w:w="1803" w:type="dxa"/>
            <w:vAlign w:val="center"/>
          </w:tcPr>
          <w:p w14:paraId="3EF998CC" w14:textId="65D99503"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0867A4C7" w14:textId="42C831E6"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0B292888" w14:textId="4ACDA473"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25D6074A" w14:textId="77777777" w:rsidTr="00E372CD">
        <w:trPr>
          <w:jc w:val="center"/>
        </w:trPr>
        <w:tc>
          <w:tcPr>
            <w:tcW w:w="674" w:type="dxa"/>
          </w:tcPr>
          <w:p w14:paraId="604AB602" w14:textId="77777777" w:rsidR="004A214D" w:rsidRPr="004A214D" w:rsidRDefault="004A214D" w:rsidP="004A214D">
            <w:pPr>
              <w:jc w:val="center"/>
              <w:rPr>
                <w:rFonts w:cs="Times New Roman"/>
                <w:szCs w:val="24"/>
              </w:rPr>
            </w:pPr>
            <w:r w:rsidRPr="004A214D">
              <w:rPr>
                <w:rFonts w:cs="Times New Roman"/>
                <w:szCs w:val="24"/>
              </w:rPr>
              <w:t>16</w:t>
            </w:r>
          </w:p>
        </w:tc>
        <w:tc>
          <w:tcPr>
            <w:tcW w:w="1803" w:type="dxa"/>
            <w:vAlign w:val="center"/>
          </w:tcPr>
          <w:p w14:paraId="2D355C65" w14:textId="2E54F2F0" w:rsidR="004A214D" w:rsidRPr="004A214D" w:rsidRDefault="004A214D" w:rsidP="004A214D">
            <w:pPr>
              <w:jc w:val="center"/>
              <w:rPr>
                <w:rFonts w:cs="Times New Roman"/>
                <w:szCs w:val="24"/>
              </w:rPr>
            </w:pPr>
            <w:r w:rsidRPr="004A214D">
              <w:rPr>
                <w:rFonts w:eastAsia="等线" w:cs="Times New Roman"/>
                <w:color w:val="000000"/>
                <w:szCs w:val="24"/>
              </w:rPr>
              <w:t xml:space="preserve">0.06 </w:t>
            </w:r>
          </w:p>
        </w:tc>
        <w:tc>
          <w:tcPr>
            <w:tcW w:w="1803" w:type="dxa"/>
            <w:vAlign w:val="center"/>
          </w:tcPr>
          <w:p w14:paraId="73265738" w14:textId="5B5AA4B2"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20ECF8F4" w14:textId="57D64BC2"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3E177AFD" w14:textId="52CAE1CE"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3FC8B414" w14:textId="77777777" w:rsidTr="00E372CD">
        <w:trPr>
          <w:jc w:val="center"/>
        </w:trPr>
        <w:tc>
          <w:tcPr>
            <w:tcW w:w="674" w:type="dxa"/>
          </w:tcPr>
          <w:p w14:paraId="1EE27162" w14:textId="77777777" w:rsidR="004A214D" w:rsidRPr="004A214D" w:rsidRDefault="004A214D" w:rsidP="004A214D">
            <w:pPr>
              <w:jc w:val="center"/>
              <w:rPr>
                <w:rFonts w:cs="Times New Roman"/>
                <w:szCs w:val="24"/>
              </w:rPr>
            </w:pPr>
            <w:r w:rsidRPr="004A214D">
              <w:rPr>
                <w:rFonts w:cs="Times New Roman"/>
                <w:szCs w:val="24"/>
              </w:rPr>
              <w:t>17</w:t>
            </w:r>
          </w:p>
        </w:tc>
        <w:tc>
          <w:tcPr>
            <w:tcW w:w="1803" w:type="dxa"/>
            <w:vAlign w:val="center"/>
          </w:tcPr>
          <w:p w14:paraId="70248BB9" w14:textId="5808F3C0" w:rsidR="004A214D" w:rsidRPr="004A214D" w:rsidRDefault="004A214D" w:rsidP="004A214D">
            <w:pPr>
              <w:jc w:val="center"/>
              <w:rPr>
                <w:rFonts w:cs="Times New Roman"/>
                <w:szCs w:val="24"/>
              </w:rPr>
            </w:pPr>
            <w:r w:rsidRPr="004A214D">
              <w:rPr>
                <w:rFonts w:eastAsia="等线" w:cs="Times New Roman"/>
                <w:color w:val="000000"/>
                <w:szCs w:val="24"/>
              </w:rPr>
              <w:t xml:space="preserve">0.06 </w:t>
            </w:r>
          </w:p>
        </w:tc>
        <w:tc>
          <w:tcPr>
            <w:tcW w:w="1803" w:type="dxa"/>
            <w:vAlign w:val="center"/>
          </w:tcPr>
          <w:p w14:paraId="45113137" w14:textId="2E5E1FA0"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3F99F24F" w14:textId="21E826B1"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0FF186AF" w14:textId="2A4AD6E9"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6338701A" w14:textId="77777777" w:rsidTr="00E372CD">
        <w:trPr>
          <w:jc w:val="center"/>
        </w:trPr>
        <w:tc>
          <w:tcPr>
            <w:tcW w:w="674" w:type="dxa"/>
          </w:tcPr>
          <w:p w14:paraId="11B12834" w14:textId="77777777" w:rsidR="004A214D" w:rsidRPr="004A214D" w:rsidRDefault="004A214D" w:rsidP="004A214D">
            <w:pPr>
              <w:jc w:val="center"/>
              <w:rPr>
                <w:rFonts w:cs="Times New Roman"/>
                <w:szCs w:val="24"/>
              </w:rPr>
            </w:pPr>
            <w:r w:rsidRPr="004A214D">
              <w:rPr>
                <w:rFonts w:cs="Times New Roman"/>
                <w:szCs w:val="24"/>
              </w:rPr>
              <w:t>18</w:t>
            </w:r>
          </w:p>
        </w:tc>
        <w:tc>
          <w:tcPr>
            <w:tcW w:w="1803" w:type="dxa"/>
            <w:vAlign w:val="center"/>
          </w:tcPr>
          <w:p w14:paraId="54600A90" w14:textId="7049E5F7" w:rsidR="004A214D" w:rsidRPr="004A214D" w:rsidRDefault="004A214D" w:rsidP="004A214D">
            <w:pPr>
              <w:jc w:val="center"/>
              <w:rPr>
                <w:rFonts w:cs="Times New Roman"/>
                <w:szCs w:val="24"/>
              </w:rPr>
            </w:pPr>
            <w:r w:rsidRPr="004A214D">
              <w:rPr>
                <w:rFonts w:eastAsia="等线" w:cs="Times New Roman"/>
                <w:color w:val="000000"/>
                <w:szCs w:val="24"/>
              </w:rPr>
              <w:t xml:space="preserve">0.06 </w:t>
            </w:r>
          </w:p>
        </w:tc>
        <w:tc>
          <w:tcPr>
            <w:tcW w:w="1803" w:type="dxa"/>
            <w:vAlign w:val="center"/>
          </w:tcPr>
          <w:p w14:paraId="03820E95" w14:textId="7BD80716"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2F761C8F" w14:textId="315D2034"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613256CA" w14:textId="6234E8D5" w:rsidR="004A214D" w:rsidRPr="004A214D" w:rsidRDefault="004A214D" w:rsidP="004A214D">
            <w:pPr>
              <w:jc w:val="center"/>
              <w:rPr>
                <w:rFonts w:cs="Times New Roman"/>
                <w:szCs w:val="24"/>
              </w:rPr>
            </w:pPr>
            <w:r w:rsidRPr="004A214D">
              <w:rPr>
                <w:rFonts w:eastAsia="等线" w:cs="Times New Roman"/>
                <w:color w:val="000000"/>
                <w:szCs w:val="24"/>
              </w:rPr>
              <w:t xml:space="preserve">1.0 </w:t>
            </w:r>
          </w:p>
        </w:tc>
      </w:tr>
      <w:tr w:rsidR="004A214D" w:rsidRPr="004A214D" w14:paraId="2B1C99E3" w14:textId="77777777" w:rsidTr="00E372CD">
        <w:trPr>
          <w:jc w:val="center"/>
        </w:trPr>
        <w:tc>
          <w:tcPr>
            <w:tcW w:w="674" w:type="dxa"/>
          </w:tcPr>
          <w:p w14:paraId="073184CB" w14:textId="77777777" w:rsidR="004A214D" w:rsidRPr="004A214D" w:rsidRDefault="004A214D" w:rsidP="004A214D">
            <w:pPr>
              <w:jc w:val="center"/>
              <w:rPr>
                <w:rFonts w:cs="Times New Roman"/>
                <w:szCs w:val="24"/>
              </w:rPr>
            </w:pPr>
            <w:r w:rsidRPr="004A214D">
              <w:rPr>
                <w:rFonts w:cs="Times New Roman"/>
                <w:szCs w:val="24"/>
              </w:rPr>
              <w:t>19</w:t>
            </w:r>
          </w:p>
        </w:tc>
        <w:tc>
          <w:tcPr>
            <w:tcW w:w="1803" w:type="dxa"/>
            <w:vAlign w:val="center"/>
          </w:tcPr>
          <w:p w14:paraId="11C01014" w14:textId="4BC3257F" w:rsidR="004A214D" w:rsidRPr="004A214D" w:rsidRDefault="004A214D" w:rsidP="004A214D">
            <w:pPr>
              <w:jc w:val="center"/>
              <w:rPr>
                <w:rFonts w:cs="Times New Roman"/>
                <w:szCs w:val="24"/>
              </w:rPr>
            </w:pPr>
            <w:r w:rsidRPr="004A214D">
              <w:rPr>
                <w:rFonts w:eastAsia="等线" w:cs="Times New Roman"/>
                <w:color w:val="000000"/>
                <w:szCs w:val="24"/>
              </w:rPr>
              <w:t xml:space="preserve">0.07 </w:t>
            </w:r>
          </w:p>
        </w:tc>
        <w:tc>
          <w:tcPr>
            <w:tcW w:w="1803" w:type="dxa"/>
            <w:vAlign w:val="center"/>
          </w:tcPr>
          <w:p w14:paraId="103588D0" w14:textId="5CDB19CA" w:rsidR="004A214D" w:rsidRPr="004A214D" w:rsidRDefault="004A214D" w:rsidP="004A214D">
            <w:pPr>
              <w:jc w:val="center"/>
              <w:rPr>
                <w:rFonts w:cs="Times New Roman"/>
                <w:szCs w:val="24"/>
              </w:rPr>
            </w:pPr>
            <w:r w:rsidRPr="004A214D">
              <w:rPr>
                <w:rFonts w:eastAsia="等线" w:cs="Times New Roman"/>
                <w:color w:val="000000"/>
                <w:szCs w:val="24"/>
              </w:rPr>
              <w:t xml:space="preserve">0.5 </w:t>
            </w:r>
          </w:p>
        </w:tc>
        <w:tc>
          <w:tcPr>
            <w:tcW w:w="1803" w:type="dxa"/>
            <w:vAlign w:val="center"/>
          </w:tcPr>
          <w:p w14:paraId="70CE5A38" w14:textId="63EFDD6D"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3767FB33" w14:textId="3C5CD945" w:rsidR="004A214D" w:rsidRPr="004A214D" w:rsidRDefault="004A214D" w:rsidP="004A214D">
            <w:pPr>
              <w:jc w:val="center"/>
              <w:rPr>
                <w:rFonts w:cs="Times New Roman"/>
                <w:szCs w:val="24"/>
              </w:rPr>
            </w:pPr>
            <w:r w:rsidRPr="004A214D">
              <w:rPr>
                <w:rFonts w:eastAsia="等线" w:cs="Times New Roman"/>
                <w:color w:val="000000"/>
                <w:szCs w:val="24"/>
              </w:rPr>
              <w:t xml:space="preserve">1.0 </w:t>
            </w:r>
          </w:p>
        </w:tc>
      </w:tr>
      <w:tr w:rsidR="004A214D" w:rsidRPr="004A214D" w14:paraId="57E75D79" w14:textId="77777777" w:rsidTr="00E372CD">
        <w:trPr>
          <w:jc w:val="center"/>
        </w:trPr>
        <w:tc>
          <w:tcPr>
            <w:tcW w:w="674" w:type="dxa"/>
          </w:tcPr>
          <w:p w14:paraId="03486273" w14:textId="77777777" w:rsidR="004A214D" w:rsidRPr="004A214D" w:rsidRDefault="004A214D" w:rsidP="004A214D">
            <w:pPr>
              <w:jc w:val="center"/>
              <w:rPr>
                <w:rFonts w:cs="Times New Roman"/>
                <w:szCs w:val="24"/>
              </w:rPr>
            </w:pPr>
            <w:r w:rsidRPr="004A214D">
              <w:rPr>
                <w:rFonts w:cs="Times New Roman"/>
                <w:szCs w:val="24"/>
              </w:rPr>
              <w:t>20</w:t>
            </w:r>
          </w:p>
        </w:tc>
        <w:tc>
          <w:tcPr>
            <w:tcW w:w="1803" w:type="dxa"/>
            <w:vAlign w:val="center"/>
          </w:tcPr>
          <w:p w14:paraId="0AF5861C" w14:textId="338A0136" w:rsidR="004A214D" w:rsidRPr="004A214D" w:rsidRDefault="004A214D" w:rsidP="004A214D">
            <w:pPr>
              <w:jc w:val="center"/>
              <w:rPr>
                <w:rFonts w:cs="Times New Roman"/>
                <w:szCs w:val="24"/>
              </w:rPr>
            </w:pPr>
            <w:r w:rsidRPr="004A214D">
              <w:rPr>
                <w:rFonts w:eastAsia="等线" w:cs="Times New Roman"/>
                <w:color w:val="000000"/>
                <w:szCs w:val="24"/>
              </w:rPr>
              <w:t xml:space="preserve">0.07 </w:t>
            </w:r>
          </w:p>
        </w:tc>
        <w:tc>
          <w:tcPr>
            <w:tcW w:w="1803" w:type="dxa"/>
            <w:vAlign w:val="center"/>
          </w:tcPr>
          <w:p w14:paraId="082699B9" w14:textId="272A4995" w:rsidR="004A214D" w:rsidRPr="004A214D" w:rsidRDefault="004A214D" w:rsidP="004A214D">
            <w:pPr>
              <w:jc w:val="center"/>
              <w:rPr>
                <w:rFonts w:cs="Times New Roman"/>
                <w:szCs w:val="24"/>
              </w:rPr>
            </w:pPr>
            <w:r w:rsidRPr="004A214D">
              <w:rPr>
                <w:rFonts w:eastAsia="等线" w:cs="Times New Roman"/>
                <w:color w:val="000000"/>
                <w:szCs w:val="24"/>
              </w:rPr>
              <w:t xml:space="preserve">0.5 </w:t>
            </w:r>
          </w:p>
        </w:tc>
        <w:tc>
          <w:tcPr>
            <w:tcW w:w="1803" w:type="dxa"/>
            <w:vAlign w:val="center"/>
          </w:tcPr>
          <w:p w14:paraId="4BE4057F" w14:textId="3CB1DD20"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05B3A5AC" w14:textId="68D2688A" w:rsidR="004A214D" w:rsidRPr="004A214D" w:rsidRDefault="004A214D" w:rsidP="004A214D">
            <w:pPr>
              <w:jc w:val="center"/>
              <w:rPr>
                <w:rFonts w:cs="Times New Roman"/>
                <w:szCs w:val="24"/>
              </w:rPr>
            </w:pPr>
            <w:r w:rsidRPr="004A214D">
              <w:rPr>
                <w:rFonts w:eastAsia="等线" w:cs="Times New Roman"/>
                <w:color w:val="000000"/>
                <w:szCs w:val="24"/>
              </w:rPr>
              <w:t xml:space="preserve">1.0 </w:t>
            </w:r>
          </w:p>
        </w:tc>
      </w:tr>
      <w:tr w:rsidR="004A214D" w:rsidRPr="004A214D" w14:paraId="578B3E77" w14:textId="77777777" w:rsidTr="00E372CD">
        <w:trPr>
          <w:jc w:val="center"/>
        </w:trPr>
        <w:tc>
          <w:tcPr>
            <w:tcW w:w="674" w:type="dxa"/>
          </w:tcPr>
          <w:p w14:paraId="61F9C851" w14:textId="77777777" w:rsidR="004A214D" w:rsidRPr="004A214D" w:rsidRDefault="004A214D" w:rsidP="004A214D">
            <w:pPr>
              <w:jc w:val="center"/>
              <w:rPr>
                <w:rFonts w:cs="Times New Roman"/>
                <w:szCs w:val="24"/>
              </w:rPr>
            </w:pPr>
            <w:r w:rsidRPr="004A214D">
              <w:rPr>
                <w:rFonts w:cs="Times New Roman"/>
                <w:szCs w:val="24"/>
              </w:rPr>
              <w:t>21</w:t>
            </w:r>
          </w:p>
        </w:tc>
        <w:tc>
          <w:tcPr>
            <w:tcW w:w="1803" w:type="dxa"/>
            <w:vAlign w:val="center"/>
          </w:tcPr>
          <w:p w14:paraId="4686B1B4" w14:textId="1BEE263B" w:rsidR="004A214D" w:rsidRPr="004A214D" w:rsidRDefault="004A214D" w:rsidP="004A214D">
            <w:pPr>
              <w:jc w:val="center"/>
              <w:rPr>
                <w:rFonts w:cs="Times New Roman"/>
                <w:szCs w:val="24"/>
              </w:rPr>
            </w:pPr>
            <w:r w:rsidRPr="004A214D">
              <w:rPr>
                <w:rFonts w:eastAsia="等线" w:cs="Times New Roman"/>
                <w:color w:val="000000"/>
                <w:szCs w:val="24"/>
              </w:rPr>
              <w:t xml:space="preserve">0.07 </w:t>
            </w:r>
          </w:p>
        </w:tc>
        <w:tc>
          <w:tcPr>
            <w:tcW w:w="1803" w:type="dxa"/>
            <w:vAlign w:val="center"/>
          </w:tcPr>
          <w:p w14:paraId="385C1DE8" w14:textId="3E40D78D" w:rsidR="004A214D" w:rsidRPr="004A214D" w:rsidRDefault="004A214D" w:rsidP="004A214D">
            <w:pPr>
              <w:jc w:val="center"/>
              <w:rPr>
                <w:rFonts w:cs="Times New Roman"/>
                <w:szCs w:val="24"/>
              </w:rPr>
            </w:pPr>
            <w:r w:rsidRPr="004A214D">
              <w:rPr>
                <w:rFonts w:eastAsia="等线" w:cs="Times New Roman"/>
                <w:color w:val="000000"/>
                <w:szCs w:val="24"/>
              </w:rPr>
              <w:t xml:space="preserve">0.5 </w:t>
            </w:r>
          </w:p>
        </w:tc>
        <w:tc>
          <w:tcPr>
            <w:tcW w:w="1803" w:type="dxa"/>
            <w:vAlign w:val="center"/>
          </w:tcPr>
          <w:p w14:paraId="40F42D1D" w14:textId="302BA9AD"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72739796" w14:textId="5E185755" w:rsidR="004A214D" w:rsidRPr="004A214D" w:rsidRDefault="004A214D" w:rsidP="004A214D">
            <w:pPr>
              <w:jc w:val="center"/>
              <w:rPr>
                <w:rFonts w:cs="Times New Roman"/>
                <w:szCs w:val="24"/>
              </w:rPr>
            </w:pPr>
            <w:r w:rsidRPr="004A214D">
              <w:rPr>
                <w:rFonts w:eastAsia="等线" w:cs="Times New Roman"/>
                <w:color w:val="000000"/>
                <w:szCs w:val="24"/>
              </w:rPr>
              <w:t xml:space="preserve">0.9 </w:t>
            </w:r>
          </w:p>
        </w:tc>
      </w:tr>
      <w:tr w:rsidR="004A214D" w:rsidRPr="004A214D" w14:paraId="08CE99A8" w14:textId="77777777" w:rsidTr="00E372CD">
        <w:trPr>
          <w:jc w:val="center"/>
        </w:trPr>
        <w:tc>
          <w:tcPr>
            <w:tcW w:w="674" w:type="dxa"/>
          </w:tcPr>
          <w:p w14:paraId="13E84781" w14:textId="77777777" w:rsidR="004A214D" w:rsidRPr="004A214D" w:rsidRDefault="004A214D" w:rsidP="004A214D">
            <w:pPr>
              <w:jc w:val="center"/>
              <w:rPr>
                <w:rFonts w:cs="Times New Roman"/>
                <w:szCs w:val="24"/>
              </w:rPr>
            </w:pPr>
            <w:r w:rsidRPr="004A214D">
              <w:rPr>
                <w:rFonts w:cs="Times New Roman"/>
                <w:szCs w:val="24"/>
              </w:rPr>
              <w:t>22</w:t>
            </w:r>
          </w:p>
        </w:tc>
        <w:tc>
          <w:tcPr>
            <w:tcW w:w="1803" w:type="dxa"/>
            <w:vAlign w:val="center"/>
          </w:tcPr>
          <w:p w14:paraId="510BE565" w14:textId="286D2B15" w:rsidR="004A214D" w:rsidRPr="004A214D" w:rsidRDefault="004A214D" w:rsidP="004A214D">
            <w:pPr>
              <w:jc w:val="center"/>
              <w:rPr>
                <w:rFonts w:cs="Times New Roman"/>
                <w:szCs w:val="24"/>
              </w:rPr>
            </w:pPr>
            <w:r w:rsidRPr="004A214D">
              <w:rPr>
                <w:rFonts w:eastAsia="等线" w:cs="Times New Roman"/>
                <w:color w:val="000000"/>
                <w:szCs w:val="24"/>
              </w:rPr>
              <w:t xml:space="preserve">0.07 </w:t>
            </w:r>
          </w:p>
        </w:tc>
        <w:tc>
          <w:tcPr>
            <w:tcW w:w="1803" w:type="dxa"/>
            <w:vAlign w:val="center"/>
          </w:tcPr>
          <w:p w14:paraId="506C431C" w14:textId="3AD3D80D" w:rsidR="004A214D" w:rsidRPr="004A214D" w:rsidRDefault="004A214D" w:rsidP="004A214D">
            <w:pPr>
              <w:jc w:val="center"/>
              <w:rPr>
                <w:rFonts w:cs="Times New Roman"/>
                <w:szCs w:val="24"/>
              </w:rPr>
            </w:pPr>
            <w:r w:rsidRPr="004A214D">
              <w:rPr>
                <w:rFonts w:eastAsia="等线" w:cs="Times New Roman"/>
                <w:color w:val="000000"/>
                <w:szCs w:val="24"/>
              </w:rPr>
              <w:t xml:space="preserve">0.5 </w:t>
            </w:r>
          </w:p>
        </w:tc>
        <w:tc>
          <w:tcPr>
            <w:tcW w:w="1803" w:type="dxa"/>
            <w:vAlign w:val="center"/>
          </w:tcPr>
          <w:p w14:paraId="645766D5" w14:textId="055C4B7F"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0810D52B" w14:textId="7B990FCE"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r>
      <w:tr w:rsidR="004A214D" w:rsidRPr="004A214D" w14:paraId="6EAFF967" w14:textId="77777777" w:rsidTr="00E372CD">
        <w:trPr>
          <w:jc w:val="center"/>
        </w:trPr>
        <w:tc>
          <w:tcPr>
            <w:tcW w:w="674" w:type="dxa"/>
          </w:tcPr>
          <w:p w14:paraId="78E97CFF" w14:textId="77777777" w:rsidR="004A214D" w:rsidRPr="004A214D" w:rsidRDefault="004A214D" w:rsidP="004A214D">
            <w:pPr>
              <w:jc w:val="center"/>
              <w:rPr>
                <w:rFonts w:cs="Times New Roman"/>
                <w:szCs w:val="24"/>
              </w:rPr>
            </w:pPr>
            <w:r w:rsidRPr="004A214D">
              <w:rPr>
                <w:rFonts w:cs="Times New Roman"/>
                <w:szCs w:val="24"/>
              </w:rPr>
              <w:t>23</w:t>
            </w:r>
          </w:p>
        </w:tc>
        <w:tc>
          <w:tcPr>
            <w:tcW w:w="1803" w:type="dxa"/>
            <w:vAlign w:val="center"/>
          </w:tcPr>
          <w:p w14:paraId="306D40F8" w14:textId="60635C50" w:rsidR="004A214D" w:rsidRPr="004A214D" w:rsidRDefault="004A214D" w:rsidP="004A214D">
            <w:pPr>
              <w:jc w:val="center"/>
              <w:rPr>
                <w:rFonts w:cs="Times New Roman"/>
                <w:szCs w:val="24"/>
              </w:rPr>
            </w:pPr>
            <w:r w:rsidRPr="004A214D">
              <w:rPr>
                <w:rFonts w:eastAsia="等线" w:cs="Times New Roman"/>
                <w:color w:val="000000"/>
                <w:szCs w:val="24"/>
              </w:rPr>
              <w:t xml:space="preserve">0.08 </w:t>
            </w:r>
          </w:p>
        </w:tc>
        <w:tc>
          <w:tcPr>
            <w:tcW w:w="1803" w:type="dxa"/>
            <w:vAlign w:val="center"/>
          </w:tcPr>
          <w:p w14:paraId="6A622728" w14:textId="4F756EC3" w:rsidR="004A214D" w:rsidRPr="004A214D" w:rsidRDefault="004A214D" w:rsidP="004A214D">
            <w:pPr>
              <w:jc w:val="center"/>
              <w:rPr>
                <w:rFonts w:cs="Times New Roman"/>
                <w:szCs w:val="24"/>
              </w:rPr>
            </w:pPr>
            <w:r w:rsidRPr="004A214D">
              <w:rPr>
                <w:rFonts w:eastAsia="等线" w:cs="Times New Roman"/>
                <w:color w:val="000000"/>
                <w:szCs w:val="24"/>
              </w:rPr>
              <w:t xml:space="preserve">0.4 </w:t>
            </w:r>
          </w:p>
        </w:tc>
        <w:tc>
          <w:tcPr>
            <w:tcW w:w="1803" w:type="dxa"/>
            <w:vAlign w:val="center"/>
          </w:tcPr>
          <w:p w14:paraId="52852B28" w14:textId="374CF2EB"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4" w:type="dxa"/>
            <w:vAlign w:val="center"/>
          </w:tcPr>
          <w:p w14:paraId="59D58083" w14:textId="648A0AC8"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r>
      <w:tr w:rsidR="004A214D" w:rsidRPr="004A214D" w14:paraId="4E2ED977" w14:textId="77777777" w:rsidTr="00E372CD">
        <w:trPr>
          <w:jc w:val="center"/>
        </w:trPr>
        <w:tc>
          <w:tcPr>
            <w:tcW w:w="674" w:type="dxa"/>
          </w:tcPr>
          <w:p w14:paraId="6FFFE01F" w14:textId="77777777" w:rsidR="004A214D" w:rsidRPr="004A214D" w:rsidRDefault="004A214D" w:rsidP="004A214D">
            <w:pPr>
              <w:jc w:val="center"/>
              <w:rPr>
                <w:rFonts w:cs="Times New Roman"/>
                <w:szCs w:val="24"/>
              </w:rPr>
            </w:pPr>
            <w:r w:rsidRPr="004A214D">
              <w:rPr>
                <w:rFonts w:cs="Times New Roman"/>
                <w:szCs w:val="24"/>
              </w:rPr>
              <w:t>24</w:t>
            </w:r>
          </w:p>
        </w:tc>
        <w:tc>
          <w:tcPr>
            <w:tcW w:w="1803" w:type="dxa"/>
            <w:vAlign w:val="center"/>
          </w:tcPr>
          <w:p w14:paraId="46460145" w14:textId="61287A00" w:rsidR="004A214D" w:rsidRPr="004A214D" w:rsidRDefault="004A214D" w:rsidP="004A214D">
            <w:pPr>
              <w:jc w:val="center"/>
              <w:rPr>
                <w:rFonts w:cs="Times New Roman"/>
                <w:szCs w:val="24"/>
              </w:rPr>
            </w:pPr>
            <w:r w:rsidRPr="004A214D">
              <w:rPr>
                <w:rFonts w:eastAsia="等线" w:cs="Times New Roman"/>
                <w:color w:val="000000"/>
                <w:szCs w:val="24"/>
              </w:rPr>
              <w:t xml:space="preserve">0.08 </w:t>
            </w:r>
          </w:p>
        </w:tc>
        <w:tc>
          <w:tcPr>
            <w:tcW w:w="1803" w:type="dxa"/>
            <w:vAlign w:val="center"/>
          </w:tcPr>
          <w:p w14:paraId="06AB7F39" w14:textId="09A8149B" w:rsidR="004A214D" w:rsidRPr="004A214D" w:rsidRDefault="004A214D" w:rsidP="004A214D">
            <w:pPr>
              <w:jc w:val="center"/>
              <w:rPr>
                <w:rFonts w:cs="Times New Roman"/>
                <w:szCs w:val="24"/>
              </w:rPr>
            </w:pPr>
            <w:r w:rsidRPr="004A214D">
              <w:rPr>
                <w:rFonts w:eastAsia="等线" w:cs="Times New Roman"/>
                <w:color w:val="000000"/>
                <w:szCs w:val="24"/>
              </w:rPr>
              <w:t xml:space="preserve">0.4 </w:t>
            </w:r>
          </w:p>
        </w:tc>
        <w:tc>
          <w:tcPr>
            <w:tcW w:w="1803" w:type="dxa"/>
            <w:vAlign w:val="center"/>
          </w:tcPr>
          <w:p w14:paraId="7C3C684C" w14:textId="26A086A9"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4" w:type="dxa"/>
            <w:vAlign w:val="center"/>
          </w:tcPr>
          <w:p w14:paraId="347A2D76" w14:textId="7237CE60" w:rsidR="004A214D" w:rsidRPr="004A214D" w:rsidRDefault="004A214D" w:rsidP="004A214D">
            <w:pPr>
              <w:jc w:val="center"/>
              <w:rPr>
                <w:rFonts w:cs="Times New Roman"/>
                <w:szCs w:val="24"/>
              </w:rPr>
            </w:pPr>
            <w:r w:rsidRPr="004A214D">
              <w:rPr>
                <w:rFonts w:eastAsia="等线" w:cs="Times New Roman"/>
                <w:color w:val="000000"/>
                <w:szCs w:val="24"/>
              </w:rPr>
              <w:t xml:space="preserve">0.5 </w:t>
            </w:r>
          </w:p>
        </w:tc>
      </w:tr>
      <w:tr w:rsidR="004A214D" w:rsidRPr="004A214D" w14:paraId="0534E224" w14:textId="77777777" w:rsidTr="00E372CD">
        <w:trPr>
          <w:jc w:val="center"/>
        </w:trPr>
        <w:tc>
          <w:tcPr>
            <w:tcW w:w="674" w:type="dxa"/>
          </w:tcPr>
          <w:p w14:paraId="76597CA6" w14:textId="77777777" w:rsidR="004A214D" w:rsidRPr="004A214D" w:rsidRDefault="004A214D" w:rsidP="004A214D">
            <w:pPr>
              <w:jc w:val="center"/>
              <w:rPr>
                <w:rFonts w:cs="Times New Roman"/>
                <w:szCs w:val="24"/>
              </w:rPr>
            </w:pPr>
            <w:r w:rsidRPr="004A214D">
              <w:rPr>
                <w:rFonts w:cs="Times New Roman"/>
                <w:szCs w:val="24"/>
              </w:rPr>
              <w:t>25</w:t>
            </w:r>
          </w:p>
        </w:tc>
        <w:tc>
          <w:tcPr>
            <w:tcW w:w="1803" w:type="dxa"/>
            <w:vAlign w:val="center"/>
          </w:tcPr>
          <w:p w14:paraId="620FE503" w14:textId="6574EE6E" w:rsidR="004A214D" w:rsidRPr="004A214D" w:rsidRDefault="004A214D" w:rsidP="004A214D">
            <w:pPr>
              <w:jc w:val="center"/>
              <w:rPr>
                <w:rFonts w:cs="Times New Roman"/>
                <w:szCs w:val="24"/>
              </w:rPr>
            </w:pPr>
            <w:r w:rsidRPr="004A214D">
              <w:rPr>
                <w:rFonts w:eastAsia="等线" w:cs="Times New Roman"/>
                <w:color w:val="000000"/>
                <w:szCs w:val="24"/>
              </w:rPr>
              <w:t xml:space="preserve">0.08 </w:t>
            </w:r>
          </w:p>
        </w:tc>
        <w:tc>
          <w:tcPr>
            <w:tcW w:w="1803" w:type="dxa"/>
            <w:vAlign w:val="center"/>
          </w:tcPr>
          <w:p w14:paraId="16D195E9" w14:textId="5FC23473" w:rsidR="004A214D" w:rsidRPr="004A214D" w:rsidRDefault="004A214D" w:rsidP="004A214D">
            <w:pPr>
              <w:jc w:val="center"/>
              <w:rPr>
                <w:rFonts w:cs="Times New Roman"/>
                <w:szCs w:val="24"/>
              </w:rPr>
            </w:pPr>
            <w:r w:rsidRPr="004A214D">
              <w:rPr>
                <w:rFonts w:eastAsia="等线" w:cs="Times New Roman"/>
                <w:color w:val="000000"/>
                <w:szCs w:val="24"/>
              </w:rPr>
              <w:t xml:space="preserve">0.3 </w:t>
            </w:r>
          </w:p>
        </w:tc>
        <w:tc>
          <w:tcPr>
            <w:tcW w:w="1803" w:type="dxa"/>
            <w:vAlign w:val="center"/>
          </w:tcPr>
          <w:p w14:paraId="0170BBC1" w14:textId="1306BAC8"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4" w:type="dxa"/>
            <w:vAlign w:val="center"/>
          </w:tcPr>
          <w:p w14:paraId="5CDF7FC0" w14:textId="7CB19026" w:rsidR="004A214D" w:rsidRPr="004A214D" w:rsidRDefault="004A214D" w:rsidP="004A214D">
            <w:pPr>
              <w:jc w:val="center"/>
              <w:rPr>
                <w:rFonts w:cs="Times New Roman"/>
                <w:szCs w:val="24"/>
              </w:rPr>
            </w:pPr>
            <w:r w:rsidRPr="004A214D">
              <w:rPr>
                <w:rFonts w:eastAsia="等线" w:cs="Times New Roman"/>
                <w:color w:val="000000"/>
                <w:szCs w:val="24"/>
              </w:rPr>
              <w:t xml:space="preserve">0.2 </w:t>
            </w:r>
          </w:p>
        </w:tc>
      </w:tr>
    </w:tbl>
    <w:p w14:paraId="2BED8E1D" w14:textId="68643E15" w:rsidR="008E4D34" w:rsidRDefault="00CF0020" w:rsidP="00914A5E">
      <w:pPr>
        <w:spacing w:afterLines="50" w:after="163"/>
        <w:jc w:val="center"/>
        <w:rPr>
          <w:sz w:val="21"/>
          <w:szCs w:val="21"/>
        </w:rPr>
      </w:pPr>
      <w:r w:rsidRPr="00C23410">
        <w:rPr>
          <w:sz w:val="21"/>
          <w:szCs w:val="21"/>
        </w:rPr>
        <w:t>Table</w:t>
      </w:r>
      <w:r w:rsidR="00C23410" w:rsidRPr="00C23410">
        <w:rPr>
          <w:sz w:val="21"/>
          <w:szCs w:val="21"/>
        </w:rPr>
        <w:t xml:space="preserve"> 1</w:t>
      </w:r>
      <w:r w:rsidR="00C23410">
        <w:rPr>
          <w:sz w:val="21"/>
          <w:szCs w:val="21"/>
        </w:rPr>
        <w:t>2</w:t>
      </w:r>
      <w:r w:rsidRPr="003F0C7B">
        <w:rPr>
          <w:sz w:val="21"/>
          <w:szCs w:val="21"/>
        </w:rPr>
        <w:t xml:space="preserve">. </w:t>
      </w:r>
      <w:r w:rsidR="004A214D">
        <w:rPr>
          <w:sz w:val="21"/>
          <w:szCs w:val="21"/>
        </w:rPr>
        <w:t>Uncertainty for m</w:t>
      </w:r>
      <w:r>
        <w:rPr>
          <w:sz w:val="21"/>
          <w:szCs w:val="21"/>
        </w:rPr>
        <w:t xml:space="preserve">easurement data for the </w:t>
      </w:r>
      <w:r>
        <w:rPr>
          <w:i/>
          <w:iCs/>
          <w:sz w:val="21"/>
          <w:szCs w:val="21"/>
        </w:rPr>
        <w:t>U</w:t>
      </w:r>
      <w:r>
        <w:rPr>
          <w:sz w:val="21"/>
          <w:szCs w:val="21"/>
        </w:rPr>
        <w:t xml:space="preserve"> vs. </w:t>
      </w:r>
      <w:r>
        <w:rPr>
          <w:i/>
          <w:iCs/>
          <w:sz w:val="21"/>
          <w:szCs w:val="21"/>
        </w:rPr>
        <w:t>I</w:t>
      </w:r>
      <w:r>
        <w:rPr>
          <w:sz w:val="21"/>
          <w:szCs w:val="21"/>
        </w:rPr>
        <w:t xml:space="preserve"> relation (series/parallel configuration)</w:t>
      </w:r>
    </w:p>
    <w:p w14:paraId="16F0B3D8" w14:textId="2B30138D" w:rsidR="00B75CF3" w:rsidRDefault="00B75CF3" w:rsidP="00914A5E">
      <w:pPr>
        <w:spacing w:afterLines="50" w:after="163"/>
        <w:jc w:val="center"/>
        <w:rPr>
          <w:sz w:val="21"/>
          <w:szCs w:val="21"/>
        </w:rPr>
      </w:pPr>
    </w:p>
    <w:p w14:paraId="6E6AD6E5" w14:textId="13C304C2" w:rsidR="00B75CF3" w:rsidRDefault="00B75CF3" w:rsidP="00914A5E">
      <w:pPr>
        <w:spacing w:afterLines="50" w:after="163"/>
        <w:jc w:val="center"/>
        <w:rPr>
          <w:sz w:val="21"/>
          <w:szCs w:val="21"/>
        </w:rPr>
      </w:pPr>
    </w:p>
    <w:p w14:paraId="3B9A39CE" w14:textId="26A85793" w:rsidR="00B75CF3" w:rsidRDefault="00B75CF3" w:rsidP="00914A5E">
      <w:pPr>
        <w:spacing w:afterLines="50" w:after="163"/>
        <w:jc w:val="center"/>
        <w:rPr>
          <w:sz w:val="21"/>
          <w:szCs w:val="21"/>
        </w:rPr>
      </w:pPr>
    </w:p>
    <w:p w14:paraId="23345DAC" w14:textId="2AFA5CF6" w:rsidR="00B75CF3" w:rsidRDefault="00B75CF3" w:rsidP="00914A5E">
      <w:pPr>
        <w:spacing w:afterLines="50" w:after="163"/>
        <w:jc w:val="center"/>
        <w:rPr>
          <w:sz w:val="21"/>
          <w:szCs w:val="21"/>
        </w:rPr>
      </w:pPr>
    </w:p>
    <w:p w14:paraId="61CD1C29" w14:textId="14BE4616" w:rsidR="00B75CF3" w:rsidRDefault="00B75CF3" w:rsidP="00914A5E">
      <w:pPr>
        <w:spacing w:afterLines="50" w:after="163"/>
        <w:jc w:val="center"/>
        <w:rPr>
          <w:sz w:val="21"/>
          <w:szCs w:val="21"/>
        </w:rPr>
      </w:pPr>
    </w:p>
    <w:p w14:paraId="629370C3" w14:textId="4D59E093" w:rsidR="00B75CF3" w:rsidRDefault="00B75CF3" w:rsidP="00914A5E">
      <w:pPr>
        <w:spacing w:afterLines="50" w:after="163"/>
        <w:jc w:val="center"/>
        <w:rPr>
          <w:sz w:val="21"/>
          <w:szCs w:val="21"/>
        </w:rPr>
      </w:pPr>
    </w:p>
    <w:p w14:paraId="0C094B49" w14:textId="5B99E7DD" w:rsidR="00B75CF3" w:rsidRDefault="00B75CF3" w:rsidP="00914A5E">
      <w:pPr>
        <w:spacing w:afterLines="50" w:after="163"/>
        <w:jc w:val="center"/>
        <w:rPr>
          <w:sz w:val="21"/>
          <w:szCs w:val="21"/>
        </w:rPr>
      </w:pPr>
    </w:p>
    <w:p w14:paraId="3A60F9E7" w14:textId="77777777" w:rsidR="00B75CF3" w:rsidRPr="00914A5E" w:rsidRDefault="00B75CF3" w:rsidP="00914A5E">
      <w:pPr>
        <w:spacing w:afterLines="50" w:after="163"/>
        <w:jc w:val="center"/>
        <w:rPr>
          <w:sz w:val="21"/>
          <w:szCs w:val="21"/>
        </w:rPr>
      </w:pPr>
    </w:p>
    <w:tbl>
      <w:tblPr>
        <w:tblStyle w:val="aa"/>
        <w:tblW w:w="0" w:type="auto"/>
        <w:jc w:val="center"/>
        <w:tblLook w:val="04A0" w:firstRow="1" w:lastRow="0" w:firstColumn="1" w:lastColumn="0" w:noHBand="0" w:noVBand="1"/>
      </w:tblPr>
      <w:tblGrid>
        <w:gridCol w:w="674"/>
        <w:gridCol w:w="1803"/>
        <w:gridCol w:w="1803"/>
        <w:gridCol w:w="1803"/>
        <w:gridCol w:w="1804"/>
      </w:tblGrid>
      <w:tr w:rsidR="004A214D" w:rsidRPr="004A214D" w14:paraId="46790B4F" w14:textId="77777777" w:rsidTr="00E372CD">
        <w:trPr>
          <w:jc w:val="center"/>
        </w:trPr>
        <w:tc>
          <w:tcPr>
            <w:tcW w:w="674" w:type="dxa"/>
          </w:tcPr>
          <w:p w14:paraId="4A62312E" w14:textId="77777777" w:rsidR="004A214D" w:rsidRPr="004A214D" w:rsidRDefault="004A214D" w:rsidP="00E372CD">
            <w:pPr>
              <w:rPr>
                <w:rFonts w:cs="Times New Roman"/>
                <w:szCs w:val="24"/>
              </w:rPr>
            </w:pPr>
          </w:p>
        </w:tc>
        <w:tc>
          <w:tcPr>
            <w:tcW w:w="3606" w:type="dxa"/>
            <w:gridSpan w:val="2"/>
          </w:tcPr>
          <w:p w14:paraId="34059C2F" w14:textId="77777777" w:rsidR="004A214D" w:rsidRPr="004A214D" w:rsidRDefault="004A214D" w:rsidP="00E372CD">
            <w:pPr>
              <w:jc w:val="center"/>
              <w:rPr>
                <w:rFonts w:cs="Times New Roman"/>
                <w:szCs w:val="24"/>
              </w:rPr>
            </w:pPr>
            <w:r w:rsidRPr="004A214D">
              <w:rPr>
                <w:rFonts w:cs="Times New Roman"/>
                <w:szCs w:val="24"/>
              </w:rPr>
              <w:t>131.0 cm</w:t>
            </w:r>
          </w:p>
        </w:tc>
        <w:tc>
          <w:tcPr>
            <w:tcW w:w="3607" w:type="dxa"/>
            <w:gridSpan w:val="2"/>
          </w:tcPr>
          <w:p w14:paraId="5645952F" w14:textId="77777777" w:rsidR="004A214D" w:rsidRPr="004A214D" w:rsidRDefault="004A214D" w:rsidP="00E372CD">
            <w:pPr>
              <w:jc w:val="center"/>
              <w:rPr>
                <w:rFonts w:cs="Times New Roman"/>
                <w:szCs w:val="24"/>
              </w:rPr>
            </w:pPr>
            <w:r w:rsidRPr="004A214D">
              <w:rPr>
                <w:rFonts w:cs="Times New Roman"/>
                <w:szCs w:val="24"/>
              </w:rPr>
              <w:t>100.3 cm</w:t>
            </w:r>
          </w:p>
        </w:tc>
      </w:tr>
      <w:tr w:rsidR="004A214D" w:rsidRPr="004A214D" w14:paraId="0ADAC739" w14:textId="77777777" w:rsidTr="00E372CD">
        <w:trPr>
          <w:jc w:val="center"/>
        </w:trPr>
        <w:tc>
          <w:tcPr>
            <w:tcW w:w="674" w:type="dxa"/>
          </w:tcPr>
          <w:p w14:paraId="2CB3AA5F" w14:textId="77777777" w:rsidR="004A214D" w:rsidRPr="004A214D" w:rsidRDefault="004A214D" w:rsidP="00E372CD">
            <w:pPr>
              <w:rPr>
                <w:rFonts w:cs="Times New Roman"/>
                <w:szCs w:val="24"/>
              </w:rPr>
            </w:pPr>
          </w:p>
        </w:tc>
        <w:tc>
          <w:tcPr>
            <w:tcW w:w="1803" w:type="dxa"/>
          </w:tcPr>
          <w:p w14:paraId="039BBBBB" w14:textId="464C4345" w:rsidR="004A214D" w:rsidRPr="004A214D" w:rsidRDefault="004A214D" w:rsidP="00E372CD">
            <w:pPr>
              <w:jc w:val="center"/>
              <w:rPr>
                <w:rFonts w:cs="Times New Roman"/>
                <w:szCs w:val="24"/>
              </w:rPr>
            </w:pPr>
            <w:r w:rsidRPr="004A214D">
              <w:rPr>
                <w:rFonts w:cs="Times New Roman"/>
                <w:i/>
                <w:iCs/>
                <w:szCs w:val="24"/>
              </w:rPr>
              <w:t>U</w:t>
            </w:r>
            <w:r w:rsidRPr="004A214D">
              <w:rPr>
                <w:rFonts w:cs="Times New Roman"/>
                <w:szCs w:val="24"/>
              </w:rPr>
              <w:t xml:space="preserve"> uncertainty [V]</w:t>
            </w:r>
          </w:p>
        </w:tc>
        <w:tc>
          <w:tcPr>
            <w:tcW w:w="1803" w:type="dxa"/>
          </w:tcPr>
          <w:p w14:paraId="087DB7C6" w14:textId="55E83713" w:rsidR="004A214D" w:rsidRPr="004A214D" w:rsidRDefault="004A214D" w:rsidP="00E372CD">
            <w:pPr>
              <w:jc w:val="center"/>
              <w:rPr>
                <w:rFonts w:cs="Times New Roman"/>
                <w:szCs w:val="24"/>
              </w:rPr>
            </w:pPr>
            <w:r w:rsidRPr="004A214D">
              <w:rPr>
                <w:rFonts w:cs="Times New Roman"/>
                <w:i/>
                <w:iCs/>
                <w:szCs w:val="24"/>
              </w:rPr>
              <w:t xml:space="preserve">I </w:t>
            </w:r>
            <w:r w:rsidRPr="004A214D">
              <w:rPr>
                <w:rFonts w:cs="Times New Roman"/>
                <w:szCs w:val="24"/>
              </w:rPr>
              <w:t>uncertainty [mA]</w:t>
            </w:r>
          </w:p>
        </w:tc>
        <w:tc>
          <w:tcPr>
            <w:tcW w:w="1803" w:type="dxa"/>
          </w:tcPr>
          <w:p w14:paraId="59FFDB4E" w14:textId="6BFF89DB" w:rsidR="004A214D" w:rsidRPr="004A214D" w:rsidRDefault="004A214D" w:rsidP="00E372CD">
            <w:pPr>
              <w:jc w:val="center"/>
              <w:rPr>
                <w:rFonts w:cs="Times New Roman"/>
                <w:szCs w:val="24"/>
              </w:rPr>
            </w:pPr>
            <w:r w:rsidRPr="004A214D">
              <w:rPr>
                <w:rFonts w:cs="Times New Roman"/>
                <w:i/>
                <w:iCs/>
                <w:szCs w:val="24"/>
              </w:rPr>
              <w:t>U</w:t>
            </w:r>
            <w:r w:rsidRPr="004A214D">
              <w:rPr>
                <w:rFonts w:cs="Times New Roman"/>
                <w:szCs w:val="24"/>
              </w:rPr>
              <w:t xml:space="preserve"> uncertainty [V]</w:t>
            </w:r>
          </w:p>
        </w:tc>
        <w:tc>
          <w:tcPr>
            <w:tcW w:w="1804" w:type="dxa"/>
          </w:tcPr>
          <w:p w14:paraId="478D17E7" w14:textId="326B36C0" w:rsidR="004A214D" w:rsidRPr="004A214D" w:rsidRDefault="004A214D" w:rsidP="00E372CD">
            <w:pPr>
              <w:jc w:val="center"/>
              <w:rPr>
                <w:rFonts w:cs="Times New Roman"/>
                <w:szCs w:val="24"/>
              </w:rPr>
            </w:pPr>
            <w:r w:rsidRPr="004A214D">
              <w:rPr>
                <w:rFonts w:cs="Times New Roman"/>
                <w:i/>
                <w:iCs/>
                <w:szCs w:val="24"/>
              </w:rPr>
              <w:t xml:space="preserve">I </w:t>
            </w:r>
            <w:r w:rsidRPr="004A214D">
              <w:rPr>
                <w:rFonts w:cs="Times New Roman"/>
                <w:szCs w:val="24"/>
              </w:rPr>
              <w:t>uncertainty [mA]</w:t>
            </w:r>
          </w:p>
        </w:tc>
      </w:tr>
      <w:tr w:rsidR="004A214D" w:rsidRPr="004A214D" w14:paraId="12BDA568" w14:textId="77777777" w:rsidTr="00E372CD">
        <w:trPr>
          <w:jc w:val="center"/>
        </w:trPr>
        <w:tc>
          <w:tcPr>
            <w:tcW w:w="674" w:type="dxa"/>
          </w:tcPr>
          <w:p w14:paraId="06198212" w14:textId="77777777" w:rsidR="004A214D" w:rsidRPr="004A214D" w:rsidRDefault="004A214D" w:rsidP="004A214D">
            <w:pPr>
              <w:jc w:val="center"/>
              <w:rPr>
                <w:rFonts w:cs="Times New Roman"/>
                <w:szCs w:val="24"/>
              </w:rPr>
            </w:pPr>
            <w:r w:rsidRPr="004A214D">
              <w:rPr>
                <w:rFonts w:cs="Times New Roman"/>
                <w:szCs w:val="24"/>
              </w:rPr>
              <w:t>1</w:t>
            </w:r>
          </w:p>
        </w:tc>
        <w:tc>
          <w:tcPr>
            <w:tcW w:w="1803" w:type="dxa"/>
            <w:vAlign w:val="center"/>
          </w:tcPr>
          <w:p w14:paraId="1B9F8E09" w14:textId="03B5F3E9" w:rsidR="004A214D" w:rsidRPr="004A214D" w:rsidRDefault="004A214D" w:rsidP="004A214D">
            <w:pPr>
              <w:jc w:val="center"/>
              <w:rPr>
                <w:rFonts w:cs="Times New Roman"/>
                <w:szCs w:val="24"/>
              </w:rPr>
            </w:pPr>
            <w:r w:rsidRPr="004A214D">
              <w:rPr>
                <w:rFonts w:eastAsia="等线" w:cs="Times New Roman"/>
                <w:color w:val="000000"/>
                <w:szCs w:val="24"/>
              </w:rPr>
              <w:t xml:space="preserve">0.01 </w:t>
            </w:r>
          </w:p>
        </w:tc>
        <w:tc>
          <w:tcPr>
            <w:tcW w:w="1803" w:type="dxa"/>
            <w:vAlign w:val="center"/>
          </w:tcPr>
          <w:p w14:paraId="5318AA2A" w14:textId="1A2E2FC1"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7444DE41" w14:textId="468DA47E" w:rsidR="004A214D" w:rsidRPr="004A214D" w:rsidRDefault="004A214D" w:rsidP="004A214D">
            <w:pPr>
              <w:jc w:val="center"/>
              <w:rPr>
                <w:rFonts w:cs="Times New Roman"/>
                <w:szCs w:val="24"/>
              </w:rPr>
            </w:pPr>
            <w:r w:rsidRPr="004A214D">
              <w:rPr>
                <w:rFonts w:eastAsia="等线" w:cs="Times New Roman"/>
                <w:color w:val="000000"/>
                <w:szCs w:val="24"/>
              </w:rPr>
              <w:t xml:space="preserve">0.01 </w:t>
            </w:r>
          </w:p>
        </w:tc>
        <w:tc>
          <w:tcPr>
            <w:tcW w:w="1804" w:type="dxa"/>
            <w:vAlign w:val="center"/>
          </w:tcPr>
          <w:p w14:paraId="110F4B04" w14:textId="0029DB07" w:rsidR="004A214D" w:rsidRPr="004A214D" w:rsidRDefault="004A214D" w:rsidP="004A214D">
            <w:pPr>
              <w:jc w:val="center"/>
              <w:rPr>
                <w:rFonts w:cs="Times New Roman"/>
                <w:szCs w:val="24"/>
              </w:rPr>
            </w:pPr>
            <w:r w:rsidRPr="004A214D">
              <w:rPr>
                <w:rFonts w:eastAsia="等线" w:cs="Times New Roman"/>
                <w:color w:val="000000"/>
                <w:szCs w:val="24"/>
              </w:rPr>
              <w:t xml:space="preserve">1.3 </w:t>
            </w:r>
          </w:p>
        </w:tc>
      </w:tr>
      <w:tr w:rsidR="004A214D" w:rsidRPr="004A214D" w14:paraId="543C4701" w14:textId="77777777" w:rsidTr="00E372CD">
        <w:trPr>
          <w:jc w:val="center"/>
        </w:trPr>
        <w:tc>
          <w:tcPr>
            <w:tcW w:w="674" w:type="dxa"/>
          </w:tcPr>
          <w:p w14:paraId="107F4F2A" w14:textId="77777777" w:rsidR="004A214D" w:rsidRPr="004A214D" w:rsidRDefault="004A214D" w:rsidP="004A214D">
            <w:pPr>
              <w:jc w:val="center"/>
              <w:rPr>
                <w:rFonts w:cs="Times New Roman"/>
                <w:szCs w:val="24"/>
              </w:rPr>
            </w:pPr>
            <w:r w:rsidRPr="004A214D">
              <w:rPr>
                <w:rFonts w:cs="Times New Roman"/>
                <w:szCs w:val="24"/>
              </w:rPr>
              <w:t>2</w:t>
            </w:r>
          </w:p>
        </w:tc>
        <w:tc>
          <w:tcPr>
            <w:tcW w:w="1803" w:type="dxa"/>
            <w:vAlign w:val="center"/>
          </w:tcPr>
          <w:p w14:paraId="7F0CC390" w14:textId="5E4262FE"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3" w:type="dxa"/>
            <w:vAlign w:val="center"/>
          </w:tcPr>
          <w:p w14:paraId="27B76C31" w14:textId="2FD6066A"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42BE5776" w14:textId="66D8DBD3"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4" w:type="dxa"/>
            <w:vAlign w:val="center"/>
          </w:tcPr>
          <w:p w14:paraId="1B2E2488" w14:textId="53FE9374" w:rsidR="004A214D" w:rsidRPr="004A214D" w:rsidRDefault="004A214D" w:rsidP="004A214D">
            <w:pPr>
              <w:jc w:val="center"/>
              <w:rPr>
                <w:rFonts w:cs="Times New Roman"/>
                <w:szCs w:val="24"/>
              </w:rPr>
            </w:pPr>
            <w:r w:rsidRPr="004A214D">
              <w:rPr>
                <w:rFonts w:eastAsia="等线" w:cs="Times New Roman"/>
                <w:color w:val="000000"/>
                <w:szCs w:val="24"/>
              </w:rPr>
              <w:t xml:space="preserve">1.3 </w:t>
            </w:r>
          </w:p>
        </w:tc>
      </w:tr>
      <w:tr w:rsidR="004A214D" w:rsidRPr="004A214D" w14:paraId="3F7A180F" w14:textId="77777777" w:rsidTr="00E372CD">
        <w:trPr>
          <w:jc w:val="center"/>
        </w:trPr>
        <w:tc>
          <w:tcPr>
            <w:tcW w:w="674" w:type="dxa"/>
          </w:tcPr>
          <w:p w14:paraId="277CC3C9" w14:textId="77777777" w:rsidR="004A214D" w:rsidRPr="004A214D" w:rsidRDefault="004A214D" w:rsidP="004A214D">
            <w:pPr>
              <w:jc w:val="center"/>
              <w:rPr>
                <w:rFonts w:cs="Times New Roman"/>
                <w:szCs w:val="24"/>
              </w:rPr>
            </w:pPr>
            <w:r w:rsidRPr="004A214D">
              <w:rPr>
                <w:rFonts w:cs="Times New Roman"/>
                <w:szCs w:val="24"/>
              </w:rPr>
              <w:t>3</w:t>
            </w:r>
          </w:p>
        </w:tc>
        <w:tc>
          <w:tcPr>
            <w:tcW w:w="1803" w:type="dxa"/>
            <w:vAlign w:val="center"/>
          </w:tcPr>
          <w:p w14:paraId="786FC85D" w14:textId="3F731D7A"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3" w:type="dxa"/>
            <w:vAlign w:val="center"/>
          </w:tcPr>
          <w:p w14:paraId="73668986" w14:textId="03BDA6A4"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3FB6CFB1" w14:textId="0386724D"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4" w:type="dxa"/>
            <w:vAlign w:val="center"/>
          </w:tcPr>
          <w:p w14:paraId="634A966F" w14:textId="1FB9A3B4" w:rsidR="004A214D" w:rsidRPr="004A214D" w:rsidRDefault="004A214D" w:rsidP="004A214D">
            <w:pPr>
              <w:jc w:val="center"/>
              <w:rPr>
                <w:rFonts w:cs="Times New Roman"/>
                <w:szCs w:val="24"/>
              </w:rPr>
            </w:pPr>
            <w:r w:rsidRPr="004A214D">
              <w:rPr>
                <w:rFonts w:eastAsia="等线" w:cs="Times New Roman"/>
                <w:color w:val="000000"/>
                <w:szCs w:val="24"/>
              </w:rPr>
              <w:t xml:space="preserve">1.3 </w:t>
            </w:r>
          </w:p>
        </w:tc>
      </w:tr>
      <w:tr w:rsidR="004A214D" w:rsidRPr="004A214D" w14:paraId="3F2813FA" w14:textId="77777777" w:rsidTr="00E372CD">
        <w:trPr>
          <w:jc w:val="center"/>
        </w:trPr>
        <w:tc>
          <w:tcPr>
            <w:tcW w:w="674" w:type="dxa"/>
          </w:tcPr>
          <w:p w14:paraId="49F9DB54" w14:textId="77777777" w:rsidR="004A214D" w:rsidRPr="004A214D" w:rsidRDefault="004A214D" w:rsidP="004A214D">
            <w:pPr>
              <w:jc w:val="center"/>
              <w:rPr>
                <w:rFonts w:cs="Times New Roman"/>
                <w:szCs w:val="24"/>
              </w:rPr>
            </w:pPr>
            <w:r w:rsidRPr="004A214D">
              <w:rPr>
                <w:rFonts w:cs="Times New Roman"/>
                <w:szCs w:val="24"/>
              </w:rPr>
              <w:t>4</w:t>
            </w:r>
          </w:p>
        </w:tc>
        <w:tc>
          <w:tcPr>
            <w:tcW w:w="1803" w:type="dxa"/>
            <w:vAlign w:val="center"/>
          </w:tcPr>
          <w:p w14:paraId="1160043A" w14:textId="4E9040A3"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3" w:type="dxa"/>
            <w:vAlign w:val="center"/>
          </w:tcPr>
          <w:p w14:paraId="2B8EEF53" w14:textId="6D36064F"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25801D38" w14:textId="71231734"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4" w:type="dxa"/>
            <w:vAlign w:val="center"/>
          </w:tcPr>
          <w:p w14:paraId="3EEDAD8F" w14:textId="6B17B19B" w:rsidR="004A214D" w:rsidRPr="004A214D" w:rsidRDefault="004A214D" w:rsidP="004A214D">
            <w:pPr>
              <w:jc w:val="center"/>
              <w:rPr>
                <w:rFonts w:cs="Times New Roman"/>
                <w:szCs w:val="24"/>
              </w:rPr>
            </w:pPr>
            <w:r w:rsidRPr="004A214D">
              <w:rPr>
                <w:rFonts w:eastAsia="等线" w:cs="Times New Roman"/>
                <w:color w:val="000000"/>
                <w:szCs w:val="24"/>
              </w:rPr>
              <w:t xml:space="preserve">1.3 </w:t>
            </w:r>
          </w:p>
        </w:tc>
      </w:tr>
      <w:tr w:rsidR="004A214D" w:rsidRPr="004A214D" w14:paraId="4210A1F7" w14:textId="77777777" w:rsidTr="00E372CD">
        <w:trPr>
          <w:jc w:val="center"/>
        </w:trPr>
        <w:tc>
          <w:tcPr>
            <w:tcW w:w="674" w:type="dxa"/>
          </w:tcPr>
          <w:p w14:paraId="7F932D2A" w14:textId="77777777" w:rsidR="004A214D" w:rsidRPr="004A214D" w:rsidRDefault="004A214D" w:rsidP="004A214D">
            <w:pPr>
              <w:jc w:val="center"/>
              <w:rPr>
                <w:rFonts w:cs="Times New Roman"/>
                <w:szCs w:val="24"/>
              </w:rPr>
            </w:pPr>
            <w:r w:rsidRPr="004A214D">
              <w:rPr>
                <w:rFonts w:cs="Times New Roman"/>
                <w:szCs w:val="24"/>
              </w:rPr>
              <w:t>5</w:t>
            </w:r>
          </w:p>
        </w:tc>
        <w:tc>
          <w:tcPr>
            <w:tcW w:w="1803" w:type="dxa"/>
            <w:vAlign w:val="center"/>
          </w:tcPr>
          <w:p w14:paraId="4C38B22C" w14:textId="3D50B4FF"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3" w:type="dxa"/>
            <w:vAlign w:val="center"/>
          </w:tcPr>
          <w:p w14:paraId="36181D06" w14:textId="13CC3AD6"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561E3D41" w14:textId="79CDA2AD" w:rsidR="004A214D" w:rsidRPr="004A214D" w:rsidRDefault="004A214D" w:rsidP="004A214D">
            <w:pPr>
              <w:jc w:val="center"/>
              <w:rPr>
                <w:rFonts w:cs="Times New Roman"/>
                <w:szCs w:val="24"/>
              </w:rPr>
            </w:pPr>
            <w:r w:rsidRPr="004A214D">
              <w:rPr>
                <w:rFonts w:eastAsia="等线" w:cs="Times New Roman"/>
                <w:color w:val="000000"/>
                <w:szCs w:val="24"/>
              </w:rPr>
              <w:t xml:space="preserve">0.02 </w:t>
            </w:r>
          </w:p>
        </w:tc>
        <w:tc>
          <w:tcPr>
            <w:tcW w:w="1804" w:type="dxa"/>
            <w:vAlign w:val="center"/>
          </w:tcPr>
          <w:p w14:paraId="6120CACA" w14:textId="0FD6B667"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3176FA50" w14:textId="77777777" w:rsidTr="00E372CD">
        <w:trPr>
          <w:jc w:val="center"/>
        </w:trPr>
        <w:tc>
          <w:tcPr>
            <w:tcW w:w="674" w:type="dxa"/>
          </w:tcPr>
          <w:p w14:paraId="132260DE" w14:textId="77777777" w:rsidR="004A214D" w:rsidRPr="004A214D" w:rsidRDefault="004A214D" w:rsidP="004A214D">
            <w:pPr>
              <w:jc w:val="center"/>
              <w:rPr>
                <w:rFonts w:cs="Times New Roman"/>
                <w:szCs w:val="24"/>
              </w:rPr>
            </w:pPr>
            <w:r w:rsidRPr="004A214D">
              <w:rPr>
                <w:rFonts w:cs="Times New Roman"/>
                <w:szCs w:val="24"/>
              </w:rPr>
              <w:t>6</w:t>
            </w:r>
          </w:p>
        </w:tc>
        <w:tc>
          <w:tcPr>
            <w:tcW w:w="1803" w:type="dxa"/>
            <w:vAlign w:val="center"/>
          </w:tcPr>
          <w:p w14:paraId="28EAD9D9" w14:textId="376EF4C4"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54B43252" w14:textId="3AB519D0"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1FFB617D" w14:textId="5FA87FE3"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09D7A8E4" w14:textId="351B9CBD"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48B94F1A" w14:textId="77777777" w:rsidTr="00E372CD">
        <w:trPr>
          <w:jc w:val="center"/>
        </w:trPr>
        <w:tc>
          <w:tcPr>
            <w:tcW w:w="674" w:type="dxa"/>
          </w:tcPr>
          <w:p w14:paraId="3C6D8D7A" w14:textId="77777777" w:rsidR="004A214D" w:rsidRPr="004A214D" w:rsidRDefault="004A214D" w:rsidP="004A214D">
            <w:pPr>
              <w:jc w:val="center"/>
              <w:rPr>
                <w:rFonts w:cs="Times New Roman"/>
                <w:szCs w:val="24"/>
              </w:rPr>
            </w:pPr>
            <w:r w:rsidRPr="004A214D">
              <w:rPr>
                <w:rFonts w:cs="Times New Roman"/>
                <w:szCs w:val="24"/>
              </w:rPr>
              <w:t>7</w:t>
            </w:r>
          </w:p>
        </w:tc>
        <w:tc>
          <w:tcPr>
            <w:tcW w:w="1803" w:type="dxa"/>
            <w:vAlign w:val="center"/>
          </w:tcPr>
          <w:p w14:paraId="51D966EC" w14:textId="772FBF8F"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1C4E5144" w14:textId="6712863A"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039055E7" w14:textId="0BB637DC"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533C3B3C" w14:textId="0587944C"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3A272F9E" w14:textId="77777777" w:rsidTr="00E372CD">
        <w:trPr>
          <w:jc w:val="center"/>
        </w:trPr>
        <w:tc>
          <w:tcPr>
            <w:tcW w:w="674" w:type="dxa"/>
          </w:tcPr>
          <w:p w14:paraId="081C7E47" w14:textId="77777777" w:rsidR="004A214D" w:rsidRPr="004A214D" w:rsidRDefault="004A214D" w:rsidP="004A214D">
            <w:pPr>
              <w:jc w:val="center"/>
              <w:rPr>
                <w:rFonts w:cs="Times New Roman"/>
                <w:szCs w:val="24"/>
              </w:rPr>
            </w:pPr>
            <w:r w:rsidRPr="004A214D">
              <w:rPr>
                <w:rFonts w:cs="Times New Roman"/>
                <w:szCs w:val="24"/>
              </w:rPr>
              <w:t>8</w:t>
            </w:r>
          </w:p>
        </w:tc>
        <w:tc>
          <w:tcPr>
            <w:tcW w:w="1803" w:type="dxa"/>
            <w:vAlign w:val="center"/>
          </w:tcPr>
          <w:p w14:paraId="48251780" w14:textId="3D6A611B"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52035BB2" w14:textId="103F7073" w:rsidR="004A214D" w:rsidRPr="004A214D" w:rsidRDefault="004A214D" w:rsidP="004A214D">
            <w:pPr>
              <w:jc w:val="center"/>
              <w:rPr>
                <w:rFonts w:cs="Times New Roman"/>
                <w:szCs w:val="24"/>
              </w:rPr>
            </w:pPr>
            <w:r w:rsidRPr="004A214D">
              <w:rPr>
                <w:rFonts w:eastAsia="等线" w:cs="Times New Roman"/>
                <w:color w:val="000000"/>
                <w:szCs w:val="24"/>
              </w:rPr>
              <w:t xml:space="preserve">0.8 </w:t>
            </w:r>
          </w:p>
        </w:tc>
        <w:tc>
          <w:tcPr>
            <w:tcW w:w="1803" w:type="dxa"/>
            <w:vAlign w:val="center"/>
          </w:tcPr>
          <w:p w14:paraId="65E19F77" w14:textId="6208ABA1"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1BAF9656" w14:textId="696F34A6"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182B05AB" w14:textId="77777777" w:rsidTr="00E372CD">
        <w:trPr>
          <w:jc w:val="center"/>
        </w:trPr>
        <w:tc>
          <w:tcPr>
            <w:tcW w:w="674" w:type="dxa"/>
          </w:tcPr>
          <w:p w14:paraId="0C5A9A17" w14:textId="77777777" w:rsidR="004A214D" w:rsidRPr="004A214D" w:rsidRDefault="004A214D" w:rsidP="004A214D">
            <w:pPr>
              <w:jc w:val="center"/>
              <w:rPr>
                <w:rFonts w:cs="Times New Roman"/>
                <w:szCs w:val="24"/>
              </w:rPr>
            </w:pPr>
            <w:r w:rsidRPr="004A214D">
              <w:rPr>
                <w:rFonts w:cs="Times New Roman"/>
                <w:szCs w:val="24"/>
              </w:rPr>
              <w:t>9</w:t>
            </w:r>
          </w:p>
        </w:tc>
        <w:tc>
          <w:tcPr>
            <w:tcW w:w="1803" w:type="dxa"/>
            <w:vAlign w:val="center"/>
          </w:tcPr>
          <w:p w14:paraId="0AD62818" w14:textId="0F8D3FAA"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54CCDBFC" w14:textId="240DFCD0"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52204663" w14:textId="44411EA0"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3B3916C3" w14:textId="7D1C5407"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2B10B289" w14:textId="77777777" w:rsidTr="00E372CD">
        <w:trPr>
          <w:jc w:val="center"/>
        </w:trPr>
        <w:tc>
          <w:tcPr>
            <w:tcW w:w="674" w:type="dxa"/>
          </w:tcPr>
          <w:p w14:paraId="458527E5" w14:textId="77777777" w:rsidR="004A214D" w:rsidRPr="004A214D" w:rsidRDefault="004A214D" w:rsidP="004A214D">
            <w:pPr>
              <w:jc w:val="center"/>
              <w:rPr>
                <w:rFonts w:cs="Times New Roman"/>
                <w:szCs w:val="24"/>
              </w:rPr>
            </w:pPr>
            <w:r w:rsidRPr="004A214D">
              <w:rPr>
                <w:rFonts w:cs="Times New Roman"/>
                <w:szCs w:val="24"/>
              </w:rPr>
              <w:t>10</w:t>
            </w:r>
          </w:p>
        </w:tc>
        <w:tc>
          <w:tcPr>
            <w:tcW w:w="1803" w:type="dxa"/>
            <w:vAlign w:val="center"/>
          </w:tcPr>
          <w:p w14:paraId="20584D91" w14:textId="2444631E"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76A47130" w14:textId="51BD177A"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1D974383" w14:textId="52E108A7"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4F05C2D8" w14:textId="45638D45"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79A3A23D" w14:textId="77777777" w:rsidTr="00E372CD">
        <w:trPr>
          <w:jc w:val="center"/>
        </w:trPr>
        <w:tc>
          <w:tcPr>
            <w:tcW w:w="674" w:type="dxa"/>
          </w:tcPr>
          <w:p w14:paraId="3A9DF1FC" w14:textId="77777777" w:rsidR="004A214D" w:rsidRPr="004A214D" w:rsidRDefault="004A214D" w:rsidP="004A214D">
            <w:pPr>
              <w:jc w:val="center"/>
              <w:rPr>
                <w:rFonts w:cs="Times New Roman"/>
                <w:szCs w:val="24"/>
              </w:rPr>
            </w:pPr>
            <w:r w:rsidRPr="004A214D">
              <w:rPr>
                <w:rFonts w:cs="Times New Roman"/>
                <w:szCs w:val="24"/>
              </w:rPr>
              <w:t>11</w:t>
            </w:r>
          </w:p>
        </w:tc>
        <w:tc>
          <w:tcPr>
            <w:tcW w:w="1803" w:type="dxa"/>
            <w:vAlign w:val="center"/>
          </w:tcPr>
          <w:p w14:paraId="58591D92" w14:textId="0672CD77"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6DD05FC0" w14:textId="41A091CA"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6DF6304C" w14:textId="0EFC321B"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18A7D503" w14:textId="30B378D6"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1B62FB22" w14:textId="77777777" w:rsidTr="00E372CD">
        <w:trPr>
          <w:jc w:val="center"/>
        </w:trPr>
        <w:tc>
          <w:tcPr>
            <w:tcW w:w="674" w:type="dxa"/>
          </w:tcPr>
          <w:p w14:paraId="1593E94F" w14:textId="77777777" w:rsidR="004A214D" w:rsidRPr="004A214D" w:rsidRDefault="004A214D" w:rsidP="004A214D">
            <w:pPr>
              <w:jc w:val="center"/>
              <w:rPr>
                <w:rFonts w:cs="Times New Roman"/>
                <w:szCs w:val="24"/>
              </w:rPr>
            </w:pPr>
            <w:r w:rsidRPr="004A214D">
              <w:rPr>
                <w:rFonts w:cs="Times New Roman"/>
                <w:szCs w:val="24"/>
              </w:rPr>
              <w:t>12</w:t>
            </w:r>
          </w:p>
        </w:tc>
        <w:tc>
          <w:tcPr>
            <w:tcW w:w="1803" w:type="dxa"/>
            <w:vAlign w:val="center"/>
          </w:tcPr>
          <w:p w14:paraId="666A4BF2" w14:textId="203686DE"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16F0715C" w14:textId="536EAA01"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2139A639" w14:textId="6A397867"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3BAA9D58" w14:textId="05D8DC69"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23B5DDA7" w14:textId="77777777" w:rsidTr="00E372CD">
        <w:trPr>
          <w:jc w:val="center"/>
        </w:trPr>
        <w:tc>
          <w:tcPr>
            <w:tcW w:w="674" w:type="dxa"/>
          </w:tcPr>
          <w:p w14:paraId="3F4909BD" w14:textId="77777777" w:rsidR="004A214D" w:rsidRPr="004A214D" w:rsidRDefault="004A214D" w:rsidP="004A214D">
            <w:pPr>
              <w:jc w:val="center"/>
              <w:rPr>
                <w:rFonts w:cs="Times New Roman"/>
                <w:szCs w:val="24"/>
              </w:rPr>
            </w:pPr>
            <w:r w:rsidRPr="004A214D">
              <w:rPr>
                <w:rFonts w:cs="Times New Roman"/>
                <w:szCs w:val="24"/>
              </w:rPr>
              <w:t>13</w:t>
            </w:r>
          </w:p>
        </w:tc>
        <w:tc>
          <w:tcPr>
            <w:tcW w:w="1803" w:type="dxa"/>
            <w:vAlign w:val="center"/>
          </w:tcPr>
          <w:p w14:paraId="70076EF3" w14:textId="67B49C40"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3" w:type="dxa"/>
            <w:vAlign w:val="center"/>
          </w:tcPr>
          <w:p w14:paraId="68385191" w14:textId="7313DDB1"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539E1A17" w14:textId="7FD514C3" w:rsidR="004A214D" w:rsidRPr="004A214D" w:rsidRDefault="004A214D" w:rsidP="004A214D">
            <w:pPr>
              <w:jc w:val="center"/>
              <w:rPr>
                <w:rFonts w:cs="Times New Roman"/>
                <w:szCs w:val="24"/>
              </w:rPr>
            </w:pPr>
            <w:r w:rsidRPr="004A214D">
              <w:rPr>
                <w:rFonts w:eastAsia="等线" w:cs="Times New Roman"/>
                <w:color w:val="000000"/>
                <w:szCs w:val="24"/>
              </w:rPr>
              <w:t xml:space="preserve">0.03 </w:t>
            </w:r>
          </w:p>
        </w:tc>
        <w:tc>
          <w:tcPr>
            <w:tcW w:w="1804" w:type="dxa"/>
            <w:vAlign w:val="center"/>
          </w:tcPr>
          <w:p w14:paraId="735BCC34" w14:textId="5705EB16"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5801C908" w14:textId="77777777" w:rsidTr="00E372CD">
        <w:trPr>
          <w:jc w:val="center"/>
        </w:trPr>
        <w:tc>
          <w:tcPr>
            <w:tcW w:w="674" w:type="dxa"/>
          </w:tcPr>
          <w:p w14:paraId="130525C3" w14:textId="77777777" w:rsidR="004A214D" w:rsidRPr="004A214D" w:rsidRDefault="004A214D" w:rsidP="004A214D">
            <w:pPr>
              <w:jc w:val="center"/>
              <w:rPr>
                <w:rFonts w:cs="Times New Roman"/>
                <w:szCs w:val="24"/>
              </w:rPr>
            </w:pPr>
            <w:r w:rsidRPr="004A214D">
              <w:rPr>
                <w:rFonts w:cs="Times New Roman"/>
                <w:szCs w:val="24"/>
              </w:rPr>
              <w:t>14</w:t>
            </w:r>
          </w:p>
        </w:tc>
        <w:tc>
          <w:tcPr>
            <w:tcW w:w="1803" w:type="dxa"/>
            <w:vAlign w:val="center"/>
          </w:tcPr>
          <w:p w14:paraId="4786785D" w14:textId="3C3E6F56"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0CC46F6A" w14:textId="7CAED8F1"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66F2F100" w14:textId="61109E7C"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11146F62" w14:textId="7C8BBB0A" w:rsidR="004A214D" w:rsidRPr="004A214D" w:rsidRDefault="004A214D" w:rsidP="004A214D">
            <w:pPr>
              <w:jc w:val="center"/>
              <w:rPr>
                <w:rFonts w:cs="Times New Roman"/>
                <w:szCs w:val="24"/>
              </w:rPr>
            </w:pPr>
            <w:r w:rsidRPr="004A214D">
              <w:rPr>
                <w:rFonts w:eastAsia="等线" w:cs="Times New Roman"/>
                <w:color w:val="000000"/>
                <w:szCs w:val="24"/>
              </w:rPr>
              <w:t xml:space="preserve">1.2 </w:t>
            </w:r>
          </w:p>
        </w:tc>
      </w:tr>
      <w:tr w:rsidR="004A214D" w:rsidRPr="004A214D" w14:paraId="421A612B" w14:textId="77777777" w:rsidTr="00E372CD">
        <w:trPr>
          <w:jc w:val="center"/>
        </w:trPr>
        <w:tc>
          <w:tcPr>
            <w:tcW w:w="674" w:type="dxa"/>
          </w:tcPr>
          <w:p w14:paraId="578A2E38" w14:textId="77777777" w:rsidR="004A214D" w:rsidRPr="004A214D" w:rsidRDefault="004A214D" w:rsidP="004A214D">
            <w:pPr>
              <w:jc w:val="center"/>
              <w:rPr>
                <w:rFonts w:cs="Times New Roman"/>
                <w:szCs w:val="24"/>
              </w:rPr>
            </w:pPr>
            <w:r w:rsidRPr="004A214D">
              <w:rPr>
                <w:rFonts w:cs="Times New Roman"/>
                <w:szCs w:val="24"/>
              </w:rPr>
              <w:t>15</w:t>
            </w:r>
          </w:p>
        </w:tc>
        <w:tc>
          <w:tcPr>
            <w:tcW w:w="1803" w:type="dxa"/>
            <w:vAlign w:val="center"/>
          </w:tcPr>
          <w:p w14:paraId="6B1BECEA" w14:textId="696DBA84"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295CAD4B" w14:textId="5FF1470F"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6370D974" w14:textId="0C918AC5"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7B5334B8" w14:textId="02EEBE99"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6F197E38" w14:textId="77777777" w:rsidTr="00E372CD">
        <w:trPr>
          <w:jc w:val="center"/>
        </w:trPr>
        <w:tc>
          <w:tcPr>
            <w:tcW w:w="674" w:type="dxa"/>
          </w:tcPr>
          <w:p w14:paraId="090E7EDF" w14:textId="77777777" w:rsidR="004A214D" w:rsidRPr="004A214D" w:rsidRDefault="004A214D" w:rsidP="004A214D">
            <w:pPr>
              <w:jc w:val="center"/>
              <w:rPr>
                <w:rFonts w:cs="Times New Roman"/>
                <w:szCs w:val="24"/>
              </w:rPr>
            </w:pPr>
            <w:r w:rsidRPr="004A214D">
              <w:rPr>
                <w:rFonts w:cs="Times New Roman"/>
                <w:szCs w:val="24"/>
              </w:rPr>
              <w:t>16</w:t>
            </w:r>
          </w:p>
        </w:tc>
        <w:tc>
          <w:tcPr>
            <w:tcW w:w="1803" w:type="dxa"/>
            <w:vAlign w:val="center"/>
          </w:tcPr>
          <w:p w14:paraId="0C25F919" w14:textId="1F9DF498"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27D1DD85" w14:textId="3BE14FB3"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392BFBF4" w14:textId="11D3A54F"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676D81CD" w14:textId="73B370CA"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7814FD08" w14:textId="77777777" w:rsidTr="00E372CD">
        <w:trPr>
          <w:jc w:val="center"/>
        </w:trPr>
        <w:tc>
          <w:tcPr>
            <w:tcW w:w="674" w:type="dxa"/>
          </w:tcPr>
          <w:p w14:paraId="400C2800" w14:textId="77777777" w:rsidR="004A214D" w:rsidRPr="004A214D" w:rsidRDefault="004A214D" w:rsidP="004A214D">
            <w:pPr>
              <w:jc w:val="center"/>
              <w:rPr>
                <w:rFonts w:cs="Times New Roman"/>
                <w:szCs w:val="24"/>
              </w:rPr>
            </w:pPr>
            <w:r w:rsidRPr="004A214D">
              <w:rPr>
                <w:rFonts w:cs="Times New Roman"/>
                <w:szCs w:val="24"/>
              </w:rPr>
              <w:t>17</w:t>
            </w:r>
          </w:p>
        </w:tc>
        <w:tc>
          <w:tcPr>
            <w:tcW w:w="1803" w:type="dxa"/>
            <w:vAlign w:val="center"/>
          </w:tcPr>
          <w:p w14:paraId="2D675301" w14:textId="29E3679B"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6FE82062" w14:textId="6D8C76B6"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372F3355" w14:textId="48A941DC"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28D114BA" w14:textId="47153344"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668B2E18" w14:textId="77777777" w:rsidTr="00E372CD">
        <w:trPr>
          <w:jc w:val="center"/>
        </w:trPr>
        <w:tc>
          <w:tcPr>
            <w:tcW w:w="674" w:type="dxa"/>
          </w:tcPr>
          <w:p w14:paraId="583C1776" w14:textId="77777777" w:rsidR="004A214D" w:rsidRPr="004A214D" w:rsidRDefault="004A214D" w:rsidP="004A214D">
            <w:pPr>
              <w:jc w:val="center"/>
              <w:rPr>
                <w:rFonts w:cs="Times New Roman"/>
                <w:szCs w:val="24"/>
              </w:rPr>
            </w:pPr>
            <w:r w:rsidRPr="004A214D">
              <w:rPr>
                <w:rFonts w:cs="Times New Roman"/>
                <w:szCs w:val="24"/>
              </w:rPr>
              <w:t>18</w:t>
            </w:r>
          </w:p>
        </w:tc>
        <w:tc>
          <w:tcPr>
            <w:tcW w:w="1803" w:type="dxa"/>
            <w:vAlign w:val="center"/>
          </w:tcPr>
          <w:p w14:paraId="145CF7F1" w14:textId="33D88BB6"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4DA08582" w14:textId="35481715"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222EA578" w14:textId="5EC75002"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728EACE1" w14:textId="22C7CE1A"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082E0B89" w14:textId="77777777" w:rsidTr="00E372CD">
        <w:trPr>
          <w:jc w:val="center"/>
        </w:trPr>
        <w:tc>
          <w:tcPr>
            <w:tcW w:w="674" w:type="dxa"/>
          </w:tcPr>
          <w:p w14:paraId="04744064" w14:textId="77777777" w:rsidR="004A214D" w:rsidRPr="004A214D" w:rsidRDefault="004A214D" w:rsidP="004A214D">
            <w:pPr>
              <w:jc w:val="center"/>
              <w:rPr>
                <w:rFonts w:cs="Times New Roman"/>
                <w:szCs w:val="24"/>
              </w:rPr>
            </w:pPr>
            <w:r w:rsidRPr="004A214D">
              <w:rPr>
                <w:rFonts w:cs="Times New Roman"/>
                <w:szCs w:val="24"/>
              </w:rPr>
              <w:t>19</w:t>
            </w:r>
          </w:p>
        </w:tc>
        <w:tc>
          <w:tcPr>
            <w:tcW w:w="1803" w:type="dxa"/>
            <w:vAlign w:val="center"/>
          </w:tcPr>
          <w:p w14:paraId="7AD6DE7E" w14:textId="07326136"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20228162" w14:textId="3C9E0CE7"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c>
          <w:tcPr>
            <w:tcW w:w="1803" w:type="dxa"/>
            <w:vAlign w:val="center"/>
          </w:tcPr>
          <w:p w14:paraId="66CA5EF2" w14:textId="6B567E8D"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4" w:type="dxa"/>
            <w:vAlign w:val="center"/>
          </w:tcPr>
          <w:p w14:paraId="7CA95BA7" w14:textId="274A611C"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6D9C80E9" w14:textId="77777777" w:rsidTr="00E372CD">
        <w:trPr>
          <w:jc w:val="center"/>
        </w:trPr>
        <w:tc>
          <w:tcPr>
            <w:tcW w:w="674" w:type="dxa"/>
          </w:tcPr>
          <w:p w14:paraId="697D2F9A" w14:textId="77777777" w:rsidR="004A214D" w:rsidRPr="004A214D" w:rsidRDefault="004A214D" w:rsidP="004A214D">
            <w:pPr>
              <w:jc w:val="center"/>
              <w:rPr>
                <w:rFonts w:cs="Times New Roman"/>
                <w:szCs w:val="24"/>
              </w:rPr>
            </w:pPr>
            <w:r w:rsidRPr="004A214D">
              <w:rPr>
                <w:rFonts w:cs="Times New Roman"/>
                <w:szCs w:val="24"/>
              </w:rPr>
              <w:t>20</w:t>
            </w:r>
          </w:p>
        </w:tc>
        <w:tc>
          <w:tcPr>
            <w:tcW w:w="1803" w:type="dxa"/>
            <w:vAlign w:val="center"/>
          </w:tcPr>
          <w:p w14:paraId="029826ED" w14:textId="4213EA81"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221A0EDE" w14:textId="64E97F67"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5CB91A0A" w14:textId="150D832F"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4" w:type="dxa"/>
            <w:vAlign w:val="center"/>
          </w:tcPr>
          <w:p w14:paraId="4428D5BD" w14:textId="21C8A660" w:rsidR="004A214D" w:rsidRPr="004A214D" w:rsidRDefault="004A214D" w:rsidP="004A214D">
            <w:pPr>
              <w:jc w:val="center"/>
              <w:rPr>
                <w:rFonts w:cs="Times New Roman"/>
                <w:szCs w:val="24"/>
              </w:rPr>
            </w:pPr>
            <w:r w:rsidRPr="004A214D">
              <w:rPr>
                <w:rFonts w:eastAsia="等线" w:cs="Times New Roman"/>
                <w:color w:val="000000"/>
                <w:szCs w:val="24"/>
              </w:rPr>
              <w:t xml:space="preserve">1.1 </w:t>
            </w:r>
          </w:p>
        </w:tc>
      </w:tr>
      <w:tr w:rsidR="004A214D" w:rsidRPr="004A214D" w14:paraId="5E386E89" w14:textId="77777777" w:rsidTr="00E372CD">
        <w:trPr>
          <w:jc w:val="center"/>
        </w:trPr>
        <w:tc>
          <w:tcPr>
            <w:tcW w:w="674" w:type="dxa"/>
          </w:tcPr>
          <w:p w14:paraId="280A4EE6" w14:textId="77777777" w:rsidR="004A214D" w:rsidRPr="004A214D" w:rsidRDefault="004A214D" w:rsidP="004A214D">
            <w:pPr>
              <w:jc w:val="center"/>
              <w:rPr>
                <w:rFonts w:cs="Times New Roman"/>
                <w:szCs w:val="24"/>
              </w:rPr>
            </w:pPr>
            <w:r w:rsidRPr="004A214D">
              <w:rPr>
                <w:rFonts w:cs="Times New Roman"/>
                <w:szCs w:val="24"/>
              </w:rPr>
              <w:t>21</w:t>
            </w:r>
          </w:p>
        </w:tc>
        <w:tc>
          <w:tcPr>
            <w:tcW w:w="1803" w:type="dxa"/>
            <w:vAlign w:val="center"/>
          </w:tcPr>
          <w:p w14:paraId="2E81A8E5" w14:textId="074AC624" w:rsidR="004A214D" w:rsidRPr="004A214D" w:rsidRDefault="004A214D" w:rsidP="004A214D">
            <w:pPr>
              <w:jc w:val="center"/>
              <w:rPr>
                <w:rFonts w:cs="Times New Roman"/>
                <w:szCs w:val="24"/>
              </w:rPr>
            </w:pPr>
            <w:r w:rsidRPr="004A214D">
              <w:rPr>
                <w:rFonts w:eastAsia="等线" w:cs="Times New Roman"/>
                <w:color w:val="000000"/>
                <w:szCs w:val="24"/>
              </w:rPr>
              <w:t xml:space="preserve">0.04 </w:t>
            </w:r>
          </w:p>
        </w:tc>
        <w:tc>
          <w:tcPr>
            <w:tcW w:w="1803" w:type="dxa"/>
            <w:vAlign w:val="center"/>
          </w:tcPr>
          <w:p w14:paraId="3F391CC7" w14:textId="4AA0AACE"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0D11D1FE" w14:textId="7D5056B9"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4" w:type="dxa"/>
            <w:vAlign w:val="center"/>
          </w:tcPr>
          <w:p w14:paraId="7FB1ACA0" w14:textId="63C6B3AE" w:rsidR="004A214D" w:rsidRPr="004A214D" w:rsidRDefault="004A214D" w:rsidP="004A214D">
            <w:pPr>
              <w:jc w:val="center"/>
              <w:rPr>
                <w:rFonts w:cs="Times New Roman"/>
                <w:szCs w:val="24"/>
              </w:rPr>
            </w:pPr>
            <w:r w:rsidRPr="004A214D">
              <w:rPr>
                <w:rFonts w:eastAsia="等线" w:cs="Times New Roman"/>
                <w:color w:val="000000"/>
                <w:szCs w:val="24"/>
              </w:rPr>
              <w:t xml:space="preserve">1.0 </w:t>
            </w:r>
          </w:p>
        </w:tc>
      </w:tr>
      <w:tr w:rsidR="004A214D" w:rsidRPr="004A214D" w14:paraId="7117094A" w14:textId="77777777" w:rsidTr="00E372CD">
        <w:trPr>
          <w:jc w:val="center"/>
        </w:trPr>
        <w:tc>
          <w:tcPr>
            <w:tcW w:w="674" w:type="dxa"/>
          </w:tcPr>
          <w:p w14:paraId="35F553B7" w14:textId="77777777" w:rsidR="004A214D" w:rsidRPr="004A214D" w:rsidRDefault="004A214D" w:rsidP="004A214D">
            <w:pPr>
              <w:jc w:val="center"/>
              <w:rPr>
                <w:rFonts w:cs="Times New Roman"/>
                <w:szCs w:val="24"/>
              </w:rPr>
            </w:pPr>
            <w:r w:rsidRPr="004A214D">
              <w:rPr>
                <w:rFonts w:cs="Times New Roman"/>
                <w:szCs w:val="24"/>
              </w:rPr>
              <w:t>22</w:t>
            </w:r>
          </w:p>
        </w:tc>
        <w:tc>
          <w:tcPr>
            <w:tcW w:w="1803" w:type="dxa"/>
            <w:vAlign w:val="center"/>
          </w:tcPr>
          <w:p w14:paraId="1F995412" w14:textId="050B38FC"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3" w:type="dxa"/>
            <w:vAlign w:val="center"/>
          </w:tcPr>
          <w:p w14:paraId="583B000B" w14:textId="02B7CDE3" w:rsidR="004A214D" w:rsidRPr="004A214D" w:rsidRDefault="004A214D" w:rsidP="004A214D">
            <w:pPr>
              <w:jc w:val="center"/>
              <w:rPr>
                <w:rFonts w:cs="Times New Roman"/>
                <w:szCs w:val="24"/>
              </w:rPr>
            </w:pPr>
            <w:r w:rsidRPr="004A214D">
              <w:rPr>
                <w:rFonts w:eastAsia="等线" w:cs="Times New Roman"/>
                <w:color w:val="000000"/>
                <w:szCs w:val="24"/>
              </w:rPr>
              <w:t xml:space="preserve">0.6 </w:t>
            </w:r>
          </w:p>
        </w:tc>
        <w:tc>
          <w:tcPr>
            <w:tcW w:w="1803" w:type="dxa"/>
            <w:vAlign w:val="center"/>
          </w:tcPr>
          <w:p w14:paraId="6A7D871A" w14:textId="58B7E3CB"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4" w:type="dxa"/>
            <w:vAlign w:val="center"/>
          </w:tcPr>
          <w:p w14:paraId="6CB4D9DE" w14:textId="3172D13D" w:rsidR="004A214D" w:rsidRPr="004A214D" w:rsidRDefault="004A214D" w:rsidP="004A214D">
            <w:pPr>
              <w:jc w:val="center"/>
              <w:rPr>
                <w:rFonts w:cs="Times New Roman"/>
                <w:szCs w:val="24"/>
              </w:rPr>
            </w:pPr>
            <w:r w:rsidRPr="004A214D">
              <w:rPr>
                <w:rFonts w:eastAsia="等线" w:cs="Times New Roman"/>
                <w:color w:val="000000"/>
                <w:szCs w:val="24"/>
              </w:rPr>
              <w:t xml:space="preserve">0.9 </w:t>
            </w:r>
          </w:p>
        </w:tc>
      </w:tr>
      <w:tr w:rsidR="004A214D" w:rsidRPr="004A214D" w14:paraId="78DB2994" w14:textId="77777777" w:rsidTr="00E372CD">
        <w:trPr>
          <w:jc w:val="center"/>
        </w:trPr>
        <w:tc>
          <w:tcPr>
            <w:tcW w:w="674" w:type="dxa"/>
          </w:tcPr>
          <w:p w14:paraId="1BCC4E9A" w14:textId="77777777" w:rsidR="004A214D" w:rsidRPr="004A214D" w:rsidRDefault="004A214D" w:rsidP="004A214D">
            <w:pPr>
              <w:jc w:val="center"/>
              <w:rPr>
                <w:rFonts w:cs="Times New Roman"/>
                <w:szCs w:val="24"/>
              </w:rPr>
            </w:pPr>
            <w:r w:rsidRPr="004A214D">
              <w:rPr>
                <w:rFonts w:cs="Times New Roman"/>
                <w:szCs w:val="24"/>
              </w:rPr>
              <w:t>23</w:t>
            </w:r>
          </w:p>
        </w:tc>
        <w:tc>
          <w:tcPr>
            <w:tcW w:w="1803" w:type="dxa"/>
            <w:vAlign w:val="center"/>
          </w:tcPr>
          <w:p w14:paraId="07F02105" w14:textId="318F2424"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3" w:type="dxa"/>
            <w:vAlign w:val="center"/>
          </w:tcPr>
          <w:p w14:paraId="222F83B3" w14:textId="171608E7" w:rsidR="004A214D" w:rsidRPr="004A214D" w:rsidRDefault="004A214D" w:rsidP="004A214D">
            <w:pPr>
              <w:jc w:val="center"/>
              <w:rPr>
                <w:rFonts w:cs="Times New Roman"/>
                <w:szCs w:val="24"/>
              </w:rPr>
            </w:pPr>
            <w:r w:rsidRPr="004A214D">
              <w:rPr>
                <w:rFonts w:eastAsia="等线" w:cs="Times New Roman"/>
                <w:color w:val="000000"/>
                <w:szCs w:val="24"/>
              </w:rPr>
              <w:t xml:space="preserve">0.5 </w:t>
            </w:r>
          </w:p>
        </w:tc>
        <w:tc>
          <w:tcPr>
            <w:tcW w:w="1803" w:type="dxa"/>
            <w:vAlign w:val="center"/>
          </w:tcPr>
          <w:p w14:paraId="13DC3D6D" w14:textId="3A346790"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4" w:type="dxa"/>
            <w:vAlign w:val="center"/>
          </w:tcPr>
          <w:p w14:paraId="032D3872" w14:textId="4F1B5EB6" w:rsidR="004A214D" w:rsidRPr="004A214D" w:rsidRDefault="004A214D" w:rsidP="004A214D">
            <w:pPr>
              <w:jc w:val="center"/>
              <w:rPr>
                <w:rFonts w:cs="Times New Roman"/>
                <w:szCs w:val="24"/>
              </w:rPr>
            </w:pPr>
            <w:r w:rsidRPr="004A214D">
              <w:rPr>
                <w:rFonts w:eastAsia="等线" w:cs="Times New Roman"/>
                <w:color w:val="000000"/>
                <w:szCs w:val="24"/>
              </w:rPr>
              <w:t xml:space="preserve">0.7 </w:t>
            </w:r>
          </w:p>
        </w:tc>
      </w:tr>
      <w:tr w:rsidR="004A214D" w:rsidRPr="004A214D" w14:paraId="0950AE15" w14:textId="77777777" w:rsidTr="00E372CD">
        <w:trPr>
          <w:jc w:val="center"/>
        </w:trPr>
        <w:tc>
          <w:tcPr>
            <w:tcW w:w="674" w:type="dxa"/>
          </w:tcPr>
          <w:p w14:paraId="0AD70D81" w14:textId="77777777" w:rsidR="004A214D" w:rsidRPr="004A214D" w:rsidRDefault="004A214D" w:rsidP="004A214D">
            <w:pPr>
              <w:jc w:val="center"/>
              <w:rPr>
                <w:rFonts w:cs="Times New Roman"/>
                <w:szCs w:val="24"/>
              </w:rPr>
            </w:pPr>
            <w:r w:rsidRPr="004A214D">
              <w:rPr>
                <w:rFonts w:cs="Times New Roman"/>
                <w:szCs w:val="24"/>
              </w:rPr>
              <w:t>24</w:t>
            </w:r>
          </w:p>
        </w:tc>
        <w:tc>
          <w:tcPr>
            <w:tcW w:w="1803" w:type="dxa"/>
            <w:vAlign w:val="center"/>
          </w:tcPr>
          <w:p w14:paraId="772DC648" w14:textId="5E587FEC"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3" w:type="dxa"/>
            <w:vAlign w:val="center"/>
          </w:tcPr>
          <w:p w14:paraId="321CAFBE" w14:textId="4EE72160" w:rsidR="004A214D" w:rsidRPr="004A214D" w:rsidRDefault="004A214D" w:rsidP="004A214D">
            <w:pPr>
              <w:jc w:val="center"/>
              <w:rPr>
                <w:rFonts w:cs="Times New Roman"/>
                <w:szCs w:val="24"/>
              </w:rPr>
            </w:pPr>
            <w:r w:rsidRPr="004A214D">
              <w:rPr>
                <w:rFonts w:eastAsia="等线" w:cs="Times New Roman"/>
                <w:color w:val="000000"/>
                <w:szCs w:val="24"/>
              </w:rPr>
              <w:t xml:space="preserve">0.4 </w:t>
            </w:r>
          </w:p>
        </w:tc>
        <w:tc>
          <w:tcPr>
            <w:tcW w:w="1803" w:type="dxa"/>
            <w:vAlign w:val="center"/>
          </w:tcPr>
          <w:p w14:paraId="118EE1F8" w14:textId="5F924190" w:rsidR="004A214D" w:rsidRPr="004A214D" w:rsidRDefault="004A214D" w:rsidP="004A214D">
            <w:pPr>
              <w:jc w:val="center"/>
              <w:rPr>
                <w:rFonts w:cs="Times New Roman"/>
                <w:szCs w:val="24"/>
              </w:rPr>
            </w:pPr>
            <w:r w:rsidRPr="004A214D">
              <w:rPr>
                <w:rFonts w:eastAsia="等线" w:cs="Times New Roman"/>
                <w:color w:val="000000"/>
                <w:szCs w:val="24"/>
              </w:rPr>
              <w:t xml:space="preserve">0.06 </w:t>
            </w:r>
          </w:p>
        </w:tc>
        <w:tc>
          <w:tcPr>
            <w:tcW w:w="1804" w:type="dxa"/>
            <w:vAlign w:val="center"/>
          </w:tcPr>
          <w:p w14:paraId="317FA7AF" w14:textId="18D6E505" w:rsidR="004A214D" w:rsidRPr="004A214D" w:rsidRDefault="004A214D" w:rsidP="004A214D">
            <w:pPr>
              <w:jc w:val="center"/>
              <w:rPr>
                <w:rFonts w:cs="Times New Roman"/>
                <w:szCs w:val="24"/>
              </w:rPr>
            </w:pPr>
            <w:r w:rsidRPr="004A214D">
              <w:rPr>
                <w:rFonts w:eastAsia="等线" w:cs="Times New Roman"/>
                <w:color w:val="000000"/>
                <w:szCs w:val="24"/>
              </w:rPr>
              <w:t xml:space="preserve">0.5 </w:t>
            </w:r>
          </w:p>
        </w:tc>
      </w:tr>
      <w:tr w:rsidR="004A214D" w:rsidRPr="004A214D" w14:paraId="3664D905" w14:textId="77777777" w:rsidTr="00E372CD">
        <w:trPr>
          <w:jc w:val="center"/>
        </w:trPr>
        <w:tc>
          <w:tcPr>
            <w:tcW w:w="674" w:type="dxa"/>
          </w:tcPr>
          <w:p w14:paraId="7733165F" w14:textId="77777777" w:rsidR="004A214D" w:rsidRPr="004A214D" w:rsidRDefault="004A214D" w:rsidP="004A214D">
            <w:pPr>
              <w:jc w:val="center"/>
              <w:rPr>
                <w:rFonts w:cs="Times New Roman"/>
                <w:szCs w:val="24"/>
              </w:rPr>
            </w:pPr>
            <w:r w:rsidRPr="004A214D">
              <w:rPr>
                <w:rFonts w:cs="Times New Roman"/>
                <w:szCs w:val="24"/>
              </w:rPr>
              <w:t>25</w:t>
            </w:r>
          </w:p>
        </w:tc>
        <w:tc>
          <w:tcPr>
            <w:tcW w:w="1803" w:type="dxa"/>
            <w:vAlign w:val="center"/>
          </w:tcPr>
          <w:p w14:paraId="7DEE23EF" w14:textId="346657AE" w:rsidR="004A214D" w:rsidRPr="004A214D" w:rsidRDefault="004A214D" w:rsidP="004A214D">
            <w:pPr>
              <w:jc w:val="center"/>
              <w:rPr>
                <w:rFonts w:cs="Times New Roman"/>
                <w:szCs w:val="24"/>
              </w:rPr>
            </w:pPr>
            <w:r w:rsidRPr="004A214D">
              <w:rPr>
                <w:rFonts w:eastAsia="等线" w:cs="Times New Roman"/>
                <w:color w:val="000000"/>
                <w:szCs w:val="24"/>
              </w:rPr>
              <w:t xml:space="preserve">0.05 </w:t>
            </w:r>
          </w:p>
        </w:tc>
        <w:tc>
          <w:tcPr>
            <w:tcW w:w="1803" w:type="dxa"/>
            <w:vAlign w:val="center"/>
          </w:tcPr>
          <w:p w14:paraId="33E5778B" w14:textId="59835D14" w:rsidR="004A214D" w:rsidRPr="004A214D" w:rsidRDefault="004A214D" w:rsidP="004A214D">
            <w:pPr>
              <w:jc w:val="center"/>
              <w:rPr>
                <w:rFonts w:cs="Times New Roman"/>
                <w:szCs w:val="24"/>
              </w:rPr>
            </w:pPr>
            <w:r w:rsidRPr="004A214D">
              <w:rPr>
                <w:rFonts w:eastAsia="等线" w:cs="Times New Roman"/>
                <w:color w:val="000000"/>
                <w:szCs w:val="24"/>
              </w:rPr>
              <w:t xml:space="preserve">0.2 </w:t>
            </w:r>
          </w:p>
        </w:tc>
        <w:tc>
          <w:tcPr>
            <w:tcW w:w="1803" w:type="dxa"/>
            <w:vAlign w:val="center"/>
          </w:tcPr>
          <w:p w14:paraId="0527E2BF" w14:textId="722DB387" w:rsidR="004A214D" w:rsidRPr="004A214D" w:rsidRDefault="004A214D" w:rsidP="004A214D">
            <w:pPr>
              <w:jc w:val="center"/>
              <w:rPr>
                <w:rFonts w:cs="Times New Roman"/>
                <w:szCs w:val="24"/>
              </w:rPr>
            </w:pPr>
            <w:r w:rsidRPr="004A214D">
              <w:rPr>
                <w:rFonts w:eastAsia="等线" w:cs="Times New Roman"/>
                <w:color w:val="000000"/>
                <w:szCs w:val="24"/>
              </w:rPr>
              <w:t xml:space="preserve">0.06 </w:t>
            </w:r>
          </w:p>
        </w:tc>
        <w:tc>
          <w:tcPr>
            <w:tcW w:w="1804" w:type="dxa"/>
            <w:vAlign w:val="center"/>
          </w:tcPr>
          <w:p w14:paraId="6632654B" w14:textId="50615132" w:rsidR="004A214D" w:rsidRPr="004A214D" w:rsidRDefault="004A214D" w:rsidP="004A214D">
            <w:pPr>
              <w:jc w:val="center"/>
              <w:rPr>
                <w:rFonts w:cs="Times New Roman"/>
                <w:szCs w:val="24"/>
              </w:rPr>
            </w:pPr>
            <w:r w:rsidRPr="004A214D">
              <w:rPr>
                <w:rFonts w:eastAsia="等线" w:cs="Times New Roman"/>
                <w:color w:val="000000"/>
                <w:szCs w:val="24"/>
              </w:rPr>
              <w:t xml:space="preserve">0.2 </w:t>
            </w:r>
          </w:p>
        </w:tc>
      </w:tr>
    </w:tbl>
    <w:p w14:paraId="55E6686F" w14:textId="16AF9142" w:rsidR="004A214D" w:rsidRPr="00723529" w:rsidRDefault="004A214D" w:rsidP="004A214D">
      <w:pPr>
        <w:spacing w:afterLines="50" w:after="163"/>
        <w:jc w:val="center"/>
        <w:rPr>
          <w:sz w:val="21"/>
          <w:szCs w:val="21"/>
        </w:rPr>
      </w:pPr>
      <w:r w:rsidRPr="00C23410">
        <w:rPr>
          <w:sz w:val="21"/>
          <w:szCs w:val="21"/>
        </w:rPr>
        <w:t>Table</w:t>
      </w:r>
      <w:r w:rsidR="00C23410" w:rsidRPr="00C23410">
        <w:rPr>
          <w:sz w:val="21"/>
          <w:szCs w:val="21"/>
        </w:rPr>
        <w:t xml:space="preserve"> 13</w:t>
      </w:r>
      <w:r w:rsidRPr="00C23410">
        <w:rPr>
          <w:sz w:val="21"/>
          <w:szCs w:val="21"/>
        </w:rPr>
        <w:t>.</w:t>
      </w:r>
      <w:r w:rsidRPr="00723529">
        <w:rPr>
          <w:sz w:val="21"/>
          <w:szCs w:val="21"/>
        </w:rPr>
        <w:t xml:space="preserve"> </w:t>
      </w:r>
      <w:r>
        <w:rPr>
          <w:sz w:val="21"/>
          <w:szCs w:val="21"/>
        </w:rPr>
        <w:t>Uncertainty for m</w:t>
      </w:r>
      <w:r w:rsidRPr="00723529">
        <w:rPr>
          <w:sz w:val="21"/>
          <w:szCs w:val="21"/>
        </w:rPr>
        <w:t xml:space="preserve">easurement data for the </w:t>
      </w:r>
      <w:r w:rsidRPr="00723529">
        <w:rPr>
          <w:i/>
          <w:iCs/>
          <w:sz w:val="21"/>
          <w:szCs w:val="21"/>
        </w:rPr>
        <w:t>U</w:t>
      </w:r>
      <w:r w:rsidRPr="00723529">
        <w:rPr>
          <w:sz w:val="21"/>
          <w:szCs w:val="21"/>
        </w:rPr>
        <w:t xml:space="preserve"> vs. </w:t>
      </w:r>
      <w:r w:rsidRPr="00723529">
        <w:rPr>
          <w:i/>
          <w:iCs/>
          <w:sz w:val="21"/>
          <w:szCs w:val="21"/>
        </w:rPr>
        <w:t>I</w:t>
      </w:r>
      <w:r w:rsidRPr="00723529">
        <w:rPr>
          <w:sz w:val="21"/>
          <w:szCs w:val="21"/>
        </w:rPr>
        <w:t xml:space="preserve"> relation (</w:t>
      </w:r>
      <w:r>
        <w:rPr>
          <w:sz w:val="21"/>
          <w:szCs w:val="21"/>
        </w:rPr>
        <w:t>131.0 cm</w:t>
      </w:r>
      <w:r w:rsidRPr="00723529">
        <w:rPr>
          <w:sz w:val="21"/>
          <w:szCs w:val="21"/>
        </w:rPr>
        <w:t>/</w:t>
      </w:r>
      <w:r>
        <w:rPr>
          <w:sz w:val="21"/>
          <w:szCs w:val="21"/>
        </w:rPr>
        <w:t>100.3 cm</w:t>
      </w:r>
      <w:r w:rsidRPr="00723529">
        <w:rPr>
          <w:sz w:val="21"/>
          <w:szCs w:val="21"/>
        </w:rPr>
        <w:t xml:space="preserve"> configuration)</w:t>
      </w:r>
    </w:p>
    <w:p w14:paraId="4F4D38AD" w14:textId="64218E7B" w:rsidR="008E4D34" w:rsidRDefault="001F2666" w:rsidP="00F961FA">
      <w:pPr>
        <w:rPr>
          <w:b/>
          <w:bCs/>
          <w:sz w:val="30"/>
          <w:szCs w:val="30"/>
        </w:rPr>
      </w:pPr>
      <w:r w:rsidRPr="001F2666">
        <w:rPr>
          <w:rFonts w:hint="eastAsia"/>
          <w:b/>
          <w:bCs/>
          <w:sz w:val="30"/>
          <w:szCs w:val="30"/>
        </w:rPr>
        <w:t>A</w:t>
      </w:r>
      <w:r w:rsidRPr="001F2666">
        <w:rPr>
          <w:b/>
          <w:bCs/>
          <w:sz w:val="30"/>
          <w:szCs w:val="30"/>
        </w:rPr>
        <w:t xml:space="preserve">.3. Uncertainty for </w:t>
      </w:r>
      <w:r w:rsidRPr="001F2666">
        <w:rPr>
          <w:b/>
          <w:bCs/>
          <w:i/>
          <w:iCs/>
          <w:sz w:val="30"/>
          <w:szCs w:val="30"/>
        </w:rPr>
        <w:t>P</w:t>
      </w:r>
      <w:r>
        <w:rPr>
          <w:b/>
          <w:bCs/>
          <w:sz w:val="30"/>
          <w:szCs w:val="30"/>
        </w:rPr>
        <w:t xml:space="preserve"> and </w:t>
      </w:r>
      <w:r>
        <w:rPr>
          <w:b/>
          <w:bCs/>
          <w:i/>
          <w:iCs/>
          <w:sz w:val="30"/>
          <w:szCs w:val="30"/>
        </w:rPr>
        <w:t>R</w:t>
      </w:r>
    </w:p>
    <w:p w14:paraId="7663F632" w14:textId="260E47E0" w:rsidR="001F2666" w:rsidRDefault="001F2666" w:rsidP="001F2666">
      <w:pPr>
        <w:ind w:firstLine="420"/>
        <w:rPr>
          <w:szCs w:val="24"/>
        </w:rPr>
      </w:pPr>
      <w:r w:rsidRPr="001F2666">
        <w:rPr>
          <w:szCs w:val="24"/>
        </w:rPr>
        <w:t xml:space="preserve">Since </w:t>
      </w:r>
      <m:oMath>
        <m:r>
          <w:rPr>
            <w:rFonts w:ascii="Cambria Math" w:hAnsi="Cambria Math"/>
            <w:szCs w:val="24"/>
          </w:rPr>
          <m:t>P=UI</m:t>
        </m:r>
      </m:oMath>
      <w:r w:rsidRPr="001F2666">
        <w:rPr>
          <w:rFonts w:hint="eastAsia"/>
          <w:szCs w:val="24"/>
        </w:rPr>
        <w:t xml:space="preserve"> </w:t>
      </w:r>
      <w:r w:rsidRPr="001F2666">
        <w:rPr>
          <w:szCs w:val="24"/>
        </w:rPr>
        <w:t xml:space="preserve">and </w:t>
      </w:r>
      <m:oMath>
        <m:r>
          <w:rPr>
            <w:rFonts w:ascii="Cambria Math" w:hAnsi="Cambria Math"/>
            <w:szCs w:val="24"/>
          </w:rPr>
          <m:t>R=</m:t>
        </m:r>
        <m:f>
          <m:fPr>
            <m:ctrlPr>
              <w:rPr>
                <w:rFonts w:ascii="Cambria Math" w:hAnsi="Cambria Math"/>
                <w:i/>
                <w:szCs w:val="24"/>
              </w:rPr>
            </m:ctrlPr>
          </m:fPr>
          <m:num>
            <m:r>
              <w:rPr>
                <w:rFonts w:ascii="Cambria Math" w:hAnsi="Cambria Math"/>
                <w:szCs w:val="24"/>
              </w:rPr>
              <m:t>U</m:t>
            </m:r>
          </m:num>
          <m:den>
            <m:r>
              <w:rPr>
                <w:rFonts w:ascii="Cambria Math" w:hAnsi="Cambria Math"/>
                <w:szCs w:val="24"/>
              </w:rPr>
              <m:t>I</m:t>
            </m:r>
          </m:den>
        </m:f>
      </m:oMath>
      <w:r>
        <w:rPr>
          <w:rFonts w:hint="eastAsia"/>
          <w:szCs w:val="24"/>
        </w:rPr>
        <w:t>,</w:t>
      </w:r>
      <w:r>
        <w:rPr>
          <w:szCs w:val="24"/>
        </w:rPr>
        <w:t xml:space="preserve"> we can get that</w:t>
      </w:r>
    </w:p>
    <w:p w14:paraId="492BA8A3" w14:textId="30DCFA60" w:rsidR="002A66BE" w:rsidRPr="00461E4D" w:rsidRDefault="000A4227" w:rsidP="002A66BE">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P</m:t>
              </m:r>
            </m:sub>
          </m:sSub>
          <m:r>
            <w:rPr>
              <w:rFonts w:ascii="Cambria Math" w:hAnsi="Cambria Math"/>
              <w:szCs w:val="24"/>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∂P</m:t>
                      </m:r>
                    </m:num>
                    <m:den>
                      <m:r>
                        <w:rPr>
                          <w:rFonts w:ascii="Cambria Math" w:hAnsi="Cambria Math"/>
                        </w:rPr>
                        <m:t>∂U</m:t>
                      </m:r>
                    </m:den>
                  </m:f>
                  <m:sSub>
                    <m:sSubPr>
                      <m:ctrlPr>
                        <w:rPr>
                          <w:rFonts w:ascii="Cambria Math" w:hAnsi="Cambria Math"/>
                          <w:i/>
                          <w:iCs/>
                        </w:rPr>
                      </m:ctrlPr>
                    </m:sSubPr>
                    <m:e>
                      <m:r>
                        <w:rPr>
                          <w:rFonts w:ascii="Cambria Math" w:hAnsi="Cambria Math"/>
                        </w:rPr>
                        <m:t>u</m:t>
                      </m:r>
                    </m:e>
                    <m:sub>
                      <m:r>
                        <w:rPr>
                          <w:rFonts w:ascii="Cambria Math" w:hAnsi="Cambria Math"/>
                        </w:rPr>
                        <m:t>U</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∂P</m:t>
                      </m:r>
                    </m:num>
                    <m:den>
                      <m:r>
                        <w:rPr>
                          <w:rFonts w:ascii="Cambria Math" w:hAnsi="Cambria Math"/>
                        </w:rPr>
                        <m:t>∂I</m:t>
                      </m:r>
                    </m:den>
                  </m:f>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(I</m:t>
                  </m:r>
                  <m:sSub>
                    <m:sSubPr>
                      <m:ctrlPr>
                        <w:rPr>
                          <w:rFonts w:ascii="Cambria Math" w:hAnsi="Cambria Math"/>
                          <w:i/>
                          <w:iCs/>
                        </w:rPr>
                      </m:ctrlPr>
                    </m:sSubPr>
                    <m:e>
                      <m:r>
                        <w:rPr>
                          <w:rFonts w:ascii="Cambria Math" w:hAnsi="Cambria Math"/>
                        </w:rPr>
                        <m:t>u</m:t>
                      </m:r>
                    </m:e>
                    <m:sub>
                      <m:r>
                        <w:rPr>
                          <w:rFonts w:ascii="Cambria Math" w:hAnsi="Cambria Math"/>
                        </w:rPr>
                        <m:t>U</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(U</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14:paraId="63417CBD" w14:textId="2941588A" w:rsidR="0075273E" w:rsidRPr="00461E4D" w:rsidRDefault="000A4227" w:rsidP="0075273E">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R</m:t>
              </m:r>
            </m:sub>
          </m:sSub>
          <m:r>
            <w:rPr>
              <w:rFonts w:ascii="Cambria Math" w:hAnsi="Cambria Math"/>
              <w:szCs w:val="24"/>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∂R</m:t>
                      </m:r>
                    </m:num>
                    <m:den>
                      <m:r>
                        <w:rPr>
                          <w:rFonts w:ascii="Cambria Math" w:hAnsi="Cambria Math"/>
                        </w:rPr>
                        <m:t>∂U</m:t>
                      </m:r>
                    </m:den>
                  </m:f>
                  <m:sSub>
                    <m:sSubPr>
                      <m:ctrlPr>
                        <w:rPr>
                          <w:rFonts w:ascii="Cambria Math" w:hAnsi="Cambria Math"/>
                          <w:i/>
                          <w:iCs/>
                        </w:rPr>
                      </m:ctrlPr>
                    </m:sSubPr>
                    <m:e>
                      <m:r>
                        <w:rPr>
                          <w:rFonts w:ascii="Cambria Math" w:hAnsi="Cambria Math"/>
                        </w:rPr>
                        <m:t>u</m:t>
                      </m:r>
                    </m:e>
                    <m:sub>
                      <m:r>
                        <w:rPr>
                          <w:rFonts w:ascii="Cambria Math" w:hAnsi="Cambria Math"/>
                        </w:rPr>
                        <m:t>U</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∂R</m:t>
                      </m:r>
                    </m:num>
                    <m:den>
                      <m:r>
                        <w:rPr>
                          <w:rFonts w:ascii="Cambria Math" w:hAnsi="Cambria Math"/>
                        </w:rPr>
                        <m:t>∂I</m:t>
                      </m:r>
                    </m:den>
                  </m:f>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r>
                            <w:rPr>
                              <w:rFonts w:ascii="Cambria Math" w:hAnsi="Cambria Math"/>
                            </w:rPr>
                            <m:t>U</m:t>
                          </m:r>
                        </m:sub>
                      </m:sSub>
                    </m:num>
                    <m:den>
                      <m:r>
                        <w:rPr>
                          <w:rFonts w:ascii="Cambria Math" w:hAnsi="Cambria Math"/>
                        </w:rPr>
                        <m:t>I</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U</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14:paraId="31EA8923" w14:textId="516B572B" w:rsidR="002A66BE" w:rsidRPr="002A66BE" w:rsidRDefault="006E470A" w:rsidP="001F2666">
      <w:pPr>
        <w:ind w:firstLine="420"/>
        <w:rPr>
          <w:szCs w:val="24"/>
        </w:rPr>
      </w:pPr>
      <w:r>
        <w:rPr>
          <w:szCs w:val="24"/>
        </w:rPr>
        <w:t>Then, we can get the following two tables.</w:t>
      </w:r>
    </w:p>
    <w:p w14:paraId="7FDE9F8F" w14:textId="2EF23700" w:rsidR="002A66BE" w:rsidRDefault="002A66BE" w:rsidP="001F2666">
      <w:pPr>
        <w:ind w:firstLine="420"/>
        <w:rPr>
          <w:szCs w:val="24"/>
        </w:rPr>
      </w:pPr>
    </w:p>
    <w:tbl>
      <w:tblPr>
        <w:tblW w:w="8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910"/>
        <w:gridCol w:w="1105"/>
        <w:gridCol w:w="900"/>
        <w:gridCol w:w="988"/>
        <w:gridCol w:w="905"/>
        <w:gridCol w:w="1059"/>
        <w:gridCol w:w="877"/>
        <w:gridCol w:w="988"/>
      </w:tblGrid>
      <w:tr w:rsidR="00D71018" w:rsidRPr="00FC25FA" w14:paraId="266A54FA" w14:textId="77777777" w:rsidTr="00D71018">
        <w:trPr>
          <w:trHeight w:val="300"/>
          <w:jc w:val="center"/>
        </w:trPr>
        <w:tc>
          <w:tcPr>
            <w:tcW w:w="488" w:type="dxa"/>
            <w:shd w:val="clear" w:color="auto" w:fill="auto"/>
            <w:vAlign w:val="center"/>
            <w:hideMark/>
          </w:tcPr>
          <w:p w14:paraId="7F2EB4C7" w14:textId="77777777" w:rsidR="00D71018" w:rsidRPr="00FC25FA" w:rsidRDefault="00D71018" w:rsidP="00D71018">
            <w:pPr>
              <w:widowControl/>
              <w:rPr>
                <w:rFonts w:eastAsia="等线" w:cs="Times New Roman"/>
                <w:color w:val="000000"/>
                <w:kern w:val="0"/>
                <w:szCs w:val="24"/>
              </w:rPr>
            </w:pPr>
            <w:r w:rsidRPr="00FC25FA">
              <w:rPr>
                <w:rFonts w:eastAsia="等线" w:cs="Times New Roman"/>
                <w:color w:val="000000"/>
                <w:kern w:val="0"/>
                <w:szCs w:val="24"/>
              </w:rPr>
              <w:lastRenderedPageBreak/>
              <w:t xml:space="preserve">　</w:t>
            </w:r>
          </w:p>
        </w:tc>
        <w:tc>
          <w:tcPr>
            <w:tcW w:w="3916" w:type="dxa"/>
            <w:gridSpan w:val="4"/>
            <w:shd w:val="clear" w:color="auto" w:fill="auto"/>
            <w:vAlign w:val="center"/>
            <w:hideMark/>
          </w:tcPr>
          <w:p w14:paraId="3DDA2A95" w14:textId="77777777" w:rsidR="00D71018"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 xml:space="preserve"> </w:t>
            </w:r>
            <w:r>
              <w:rPr>
                <w:rFonts w:eastAsia="等线" w:cs="Times New Roman"/>
                <w:color w:val="000000"/>
                <w:kern w:val="0"/>
                <w:szCs w:val="24"/>
              </w:rPr>
              <w:t>S</w:t>
            </w:r>
            <w:r w:rsidRPr="00FC25FA">
              <w:rPr>
                <w:rFonts w:eastAsia="等线" w:cs="Times New Roman"/>
                <w:color w:val="000000"/>
                <w:kern w:val="0"/>
                <w:szCs w:val="24"/>
              </w:rPr>
              <w:t>eries</w:t>
            </w:r>
          </w:p>
        </w:tc>
        <w:tc>
          <w:tcPr>
            <w:tcW w:w="3815" w:type="dxa"/>
            <w:gridSpan w:val="4"/>
            <w:shd w:val="clear" w:color="auto" w:fill="auto"/>
            <w:vAlign w:val="center"/>
            <w:hideMark/>
          </w:tcPr>
          <w:p w14:paraId="75A06C5E" w14:textId="77777777" w:rsidR="00D71018" w:rsidRDefault="00D71018" w:rsidP="00D71018">
            <w:pPr>
              <w:widowControl/>
              <w:jc w:val="center"/>
              <w:rPr>
                <w:rFonts w:eastAsia="等线" w:cs="Times New Roman"/>
                <w:color w:val="000000"/>
                <w:kern w:val="0"/>
                <w:szCs w:val="24"/>
              </w:rPr>
            </w:pPr>
            <w:r>
              <w:rPr>
                <w:rFonts w:eastAsia="等线" w:cs="Times New Roman"/>
                <w:color w:val="000000"/>
                <w:kern w:val="0"/>
                <w:szCs w:val="24"/>
              </w:rPr>
              <w:t>P</w:t>
            </w:r>
            <w:r w:rsidRPr="00FC25FA">
              <w:rPr>
                <w:rFonts w:eastAsia="等线" w:cs="Times New Roman"/>
                <w:color w:val="000000"/>
                <w:kern w:val="0"/>
                <w:szCs w:val="24"/>
              </w:rPr>
              <w:t>arallel</w:t>
            </w:r>
          </w:p>
        </w:tc>
      </w:tr>
      <w:tr w:rsidR="00D71018" w:rsidRPr="00FC25FA" w14:paraId="699743EA" w14:textId="77777777" w:rsidTr="00D71018">
        <w:trPr>
          <w:trHeight w:val="300"/>
          <w:jc w:val="center"/>
        </w:trPr>
        <w:tc>
          <w:tcPr>
            <w:tcW w:w="488" w:type="dxa"/>
            <w:shd w:val="clear" w:color="auto" w:fill="auto"/>
            <w:vAlign w:val="center"/>
            <w:hideMark/>
          </w:tcPr>
          <w:p w14:paraId="584AB3FD" w14:textId="77777777" w:rsidR="00D71018" w:rsidRPr="00FC25FA" w:rsidRDefault="00D71018" w:rsidP="00D71018">
            <w:pPr>
              <w:widowControl/>
              <w:rPr>
                <w:rFonts w:eastAsia="等线" w:cs="Times New Roman"/>
                <w:color w:val="000000"/>
                <w:kern w:val="0"/>
                <w:szCs w:val="24"/>
              </w:rPr>
            </w:pPr>
            <w:r w:rsidRPr="00FC25FA">
              <w:rPr>
                <w:rFonts w:eastAsia="等线" w:cs="Times New Roman"/>
                <w:color w:val="000000"/>
                <w:kern w:val="0"/>
                <w:szCs w:val="24"/>
              </w:rPr>
              <w:t xml:space="preserve">　</w:t>
            </w:r>
          </w:p>
        </w:tc>
        <w:tc>
          <w:tcPr>
            <w:tcW w:w="911" w:type="dxa"/>
            <w:shd w:val="clear" w:color="auto" w:fill="auto"/>
            <w:vAlign w:val="center"/>
            <w:hideMark/>
          </w:tcPr>
          <w:p w14:paraId="44E7E174" w14:textId="77777777" w:rsidR="00D71018" w:rsidRPr="00FC25FA" w:rsidRDefault="00D71018" w:rsidP="00D71018">
            <w:pPr>
              <w:widowControl/>
              <w:jc w:val="center"/>
              <w:rPr>
                <w:rFonts w:eastAsia="等线" w:cs="Times New Roman"/>
                <w:i/>
                <w:iCs/>
                <w:color w:val="000000"/>
                <w:kern w:val="0"/>
                <w:szCs w:val="24"/>
              </w:rPr>
            </w:pPr>
            <w:r w:rsidRPr="00FC25FA">
              <w:rPr>
                <w:rFonts w:eastAsia="等线" w:cs="Times New Roman"/>
                <w:i/>
                <w:iCs/>
                <w:color w:val="000000"/>
                <w:kern w:val="0"/>
                <w:szCs w:val="24"/>
              </w:rPr>
              <w:t>P</w:t>
            </w:r>
            <w:r w:rsidRPr="00FC25FA">
              <w:rPr>
                <w:rFonts w:eastAsia="等线" w:cs="Times New Roman"/>
                <w:color w:val="000000"/>
                <w:kern w:val="0"/>
                <w:szCs w:val="24"/>
              </w:rPr>
              <w:t xml:space="preserve"> [W]</w:t>
            </w:r>
          </w:p>
        </w:tc>
        <w:tc>
          <w:tcPr>
            <w:tcW w:w="1107" w:type="dxa"/>
            <w:shd w:val="clear" w:color="auto" w:fill="auto"/>
            <w:vAlign w:val="center"/>
          </w:tcPr>
          <w:p w14:paraId="0EC0F23D" w14:textId="77777777" w:rsidR="00D71018" w:rsidRPr="00FC25FA" w:rsidRDefault="000A4227" w:rsidP="00D71018">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P</m:t>
                  </m:r>
                </m:sub>
              </m:sSub>
              <m:r>
                <w:rPr>
                  <w:rFonts w:ascii="Cambria Math" w:hAnsi="Cambria Math" w:cs="Times New Roman"/>
                  <w:szCs w:val="24"/>
                </w:rPr>
                <m:t>[±W</m:t>
              </m:r>
            </m:oMath>
            <w:r w:rsidR="00D71018" w:rsidRPr="006B1AD4">
              <w:rPr>
                <w:rFonts w:cs="Times New Roman"/>
                <w:iCs/>
                <w:szCs w:val="24"/>
              </w:rPr>
              <w:t>]</w:t>
            </w:r>
          </w:p>
        </w:tc>
        <w:tc>
          <w:tcPr>
            <w:tcW w:w="910" w:type="dxa"/>
          </w:tcPr>
          <w:p w14:paraId="1B19D27F"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i/>
                <w:iCs/>
                <w:color w:val="000000"/>
                <w:kern w:val="0"/>
                <w:szCs w:val="24"/>
              </w:rPr>
              <w:t xml:space="preserve">R </w:t>
            </w:r>
            <w:r w:rsidRPr="00FC25FA">
              <w:rPr>
                <w:rFonts w:eastAsia="等线" w:cs="Times New Roman"/>
                <w:color w:val="000000"/>
                <w:kern w:val="0"/>
                <w:szCs w:val="24"/>
              </w:rPr>
              <w:t>[</w:t>
            </w:r>
            <m:oMath>
              <m:r>
                <m:rPr>
                  <m:sty m:val="p"/>
                </m:rPr>
                <w:rPr>
                  <w:rFonts w:ascii="Cambria Math" w:eastAsia="等线" w:hAnsi="Cambria Math" w:cs="Times New Roman"/>
                  <w:color w:val="000000"/>
                  <w:kern w:val="0"/>
                  <w:szCs w:val="24"/>
                </w:rPr>
                <m:t>Ω</m:t>
              </m:r>
            </m:oMath>
            <w:r w:rsidRPr="00FC25FA">
              <w:rPr>
                <w:rFonts w:eastAsia="等线" w:cs="Times New Roman"/>
                <w:color w:val="000000"/>
                <w:kern w:val="0"/>
                <w:szCs w:val="24"/>
              </w:rPr>
              <w:t>]</w:t>
            </w:r>
          </w:p>
        </w:tc>
        <w:tc>
          <w:tcPr>
            <w:tcW w:w="988" w:type="dxa"/>
          </w:tcPr>
          <w:p w14:paraId="48AD1ECA" w14:textId="77777777" w:rsidR="00D71018" w:rsidRPr="00FC25FA" w:rsidRDefault="000A4227" w:rsidP="00D71018">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R</m:t>
                  </m:r>
                </m:sub>
              </m:sSub>
              <m:r>
                <w:rPr>
                  <w:rFonts w:ascii="Cambria Math" w:hAnsi="Cambria Math" w:cs="Times New Roman"/>
                  <w:szCs w:val="24"/>
                </w:rPr>
                <m:t>[±</m:t>
              </m:r>
              <m:r>
                <m:rPr>
                  <m:sty m:val="p"/>
                </m:rPr>
                <w:rPr>
                  <w:rFonts w:ascii="Cambria Math" w:eastAsia="等线" w:hAnsi="Cambria Math" w:cs="Times New Roman"/>
                  <w:color w:val="000000"/>
                  <w:kern w:val="0"/>
                  <w:szCs w:val="24"/>
                </w:rPr>
                <m:t>Ω</m:t>
              </m:r>
            </m:oMath>
            <w:r w:rsidR="00D71018" w:rsidRPr="006B1AD4">
              <w:rPr>
                <w:rFonts w:cs="Times New Roman"/>
                <w:iCs/>
                <w:szCs w:val="24"/>
              </w:rPr>
              <w:t>]</w:t>
            </w:r>
          </w:p>
        </w:tc>
        <w:tc>
          <w:tcPr>
            <w:tcW w:w="906" w:type="dxa"/>
            <w:shd w:val="clear" w:color="auto" w:fill="auto"/>
            <w:vAlign w:val="center"/>
            <w:hideMark/>
          </w:tcPr>
          <w:p w14:paraId="3482FE41" w14:textId="77777777" w:rsidR="00D71018" w:rsidRPr="00FC25FA" w:rsidRDefault="00D71018" w:rsidP="00D71018">
            <w:pPr>
              <w:widowControl/>
              <w:jc w:val="center"/>
              <w:rPr>
                <w:rFonts w:eastAsia="等线" w:cs="Times New Roman"/>
                <w:i/>
                <w:iCs/>
                <w:color w:val="000000"/>
                <w:kern w:val="0"/>
                <w:szCs w:val="24"/>
              </w:rPr>
            </w:pPr>
            <w:r w:rsidRPr="00FC25FA">
              <w:rPr>
                <w:rFonts w:eastAsia="等线" w:cs="Times New Roman"/>
                <w:i/>
                <w:iCs/>
                <w:color w:val="000000"/>
                <w:kern w:val="0"/>
                <w:szCs w:val="24"/>
              </w:rPr>
              <w:t>P</w:t>
            </w:r>
            <w:r w:rsidRPr="00FC25FA">
              <w:rPr>
                <w:rFonts w:eastAsia="等线" w:cs="Times New Roman"/>
                <w:color w:val="000000"/>
                <w:kern w:val="0"/>
                <w:szCs w:val="24"/>
              </w:rPr>
              <w:t xml:space="preserve"> [W]</w:t>
            </w:r>
          </w:p>
        </w:tc>
        <w:tc>
          <w:tcPr>
            <w:tcW w:w="1037" w:type="dxa"/>
            <w:shd w:val="clear" w:color="auto" w:fill="auto"/>
            <w:vAlign w:val="center"/>
            <w:hideMark/>
          </w:tcPr>
          <w:p w14:paraId="2060D969" w14:textId="77777777" w:rsidR="00D71018" w:rsidRPr="00FC25FA" w:rsidRDefault="000A4227" w:rsidP="00D71018">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P</m:t>
                  </m:r>
                </m:sub>
              </m:sSub>
              <m:r>
                <w:rPr>
                  <w:rFonts w:ascii="Cambria Math" w:hAnsi="Cambria Math" w:cs="Times New Roman"/>
                  <w:szCs w:val="24"/>
                </w:rPr>
                <m:t>[±W</m:t>
              </m:r>
            </m:oMath>
            <w:r w:rsidR="00D71018" w:rsidRPr="006B1AD4">
              <w:rPr>
                <w:rFonts w:cs="Times New Roman"/>
                <w:iCs/>
                <w:szCs w:val="24"/>
              </w:rPr>
              <w:t>]</w:t>
            </w:r>
          </w:p>
        </w:tc>
        <w:tc>
          <w:tcPr>
            <w:tcW w:w="884" w:type="dxa"/>
          </w:tcPr>
          <w:p w14:paraId="3E8143CC" w14:textId="77777777" w:rsidR="00D71018" w:rsidRPr="00FC25FA" w:rsidRDefault="00D71018" w:rsidP="00D71018">
            <w:pPr>
              <w:widowControl/>
              <w:jc w:val="center"/>
              <w:rPr>
                <w:rFonts w:eastAsia="等线" w:cs="Times New Roman"/>
                <w:i/>
                <w:iCs/>
                <w:color w:val="000000"/>
                <w:kern w:val="0"/>
                <w:szCs w:val="24"/>
              </w:rPr>
            </w:pPr>
            <w:r w:rsidRPr="00FC25FA">
              <w:rPr>
                <w:rFonts w:eastAsia="等线" w:cs="Times New Roman"/>
                <w:i/>
                <w:iCs/>
                <w:color w:val="000000"/>
                <w:kern w:val="0"/>
                <w:szCs w:val="24"/>
              </w:rPr>
              <w:t xml:space="preserve">R </w:t>
            </w:r>
            <w:r w:rsidRPr="00FC25FA">
              <w:rPr>
                <w:rFonts w:eastAsia="等线" w:cs="Times New Roman"/>
                <w:color w:val="000000"/>
                <w:kern w:val="0"/>
                <w:szCs w:val="24"/>
              </w:rPr>
              <w:t>[</w:t>
            </w:r>
            <m:oMath>
              <m:r>
                <m:rPr>
                  <m:sty m:val="p"/>
                </m:rPr>
                <w:rPr>
                  <w:rFonts w:ascii="Cambria Math" w:eastAsia="等线" w:hAnsi="Cambria Math" w:cs="Times New Roman"/>
                  <w:color w:val="000000"/>
                  <w:kern w:val="0"/>
                  <w:szCs w:val="24"/>
                </w:rPr>
                <m:t>Ω</m:t>
              </m:r>
            </m:oMath>
            <w:r w:rsidRPr="00FC25FA">
              <w:rPr>
                <w:rFonts w:eastAsia="等线" w:cs="Times New Roman"/>
                <w:color w:val="000000"/>
                <w:kern w:val="0"/>
                <w:szCs w:val="24"/>
              </w:rPr>
              <w:t>]</w:t>
            </w:r>
          </w:p>
        </w:tc>
        <w:tc>
          <w:tcPr>
            <w:tcW w:w="988" w:type="dxa"/>
          </w:tcPr>
          <w:p w14:paraId="0012BADC" w14:textId="77777777" w:rsidR="00D71018" w:rsidRPr="00FC25FA" w:rsidRDefault="000A4227" w:rsidP="00D71018">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R</m:t>
                  </m:r>
                </m:sub>
              </m:sSub>
              <m:r>
                <w:rPr>
                  <w:rFonts w:ascii="Cambria Math" w:hAnsi="Cambria Math" w:cs="Times New Roman"/>
                  <w:szCs w:val="24"/>
                </w:rPr>
                <m:t>[±</m:t>
              </m:r>
              <m:r>
                <m:rPr>
                  <m:sty m:val="p"/>
                </m:rPr>
                <w:rPr>
                  <w:rFonts w:ascii="Cambria Math" w:eastAsia="等线" w:hAnsi="Cambria Math" w:cs="Times New Roman"/>
                  <w:color w:val="000000"/>
                  <w:kern w:val="0"/>
                  <w:szCs w:val="24"/>
                </w:rPr>
                <m:t>Ω</m:t>
              </m:r>
            </m:oMath>
            <w:r w:rsidR="00D71018" w:rsidRPr="006B1AD4">
              <w:rPr>
                <w:rFonts w:cs="Times New Roman"/>
                <w:iCs/>
                <w:szCs w:val="24"/>
              </w:rPr>
              <w:t>]</w:t>
            </w:r>
          </w:p>
        </w:tc>
      </w:tr>
      <w:tr w:rsidR="00D71018" w:rsidRPr="00FC25FA" w14:paraId="54214455" w14:textId="77777777" w:rsidTr="00D71018">
        <w:trPr>
          <w:trHeight w:val="300"/>
          <w:jc w:val="center"/>
        </w:trPr>
        <w:tc>
          <w:tcPr>
            <w:tcW w:w="488" w:type="dxa"/>
            <w:shd w:val="clear" w:color="auto" w:fill="auto"/>
            <w:vAlign w:val="center"/>
            <w:hideMark/>
          </w:tcPr>
          <w:p w14:paraId="6B155879"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w:t>
            </w:r>
          </w:p>
        </w:tc>
        <w:tc>
          <w:tcPr>
            <w:tcW w:w="911" w:type="dxa"/>
            <w:shd w:val="clear" w:color="auto" w:fill="auto"/>
            <w:vAlign w:val="center"/>
            <w:hideMark/>
          </w:tcPr>
          <w:p w14:paraId="2CF01A16"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szCs w:val="24"/>
              </w:rPr>
              <w:t xml:space="preserve">0.0024 </w:t>
            </w:r>
          </w:p>
        </w:tc>
        <w:tc>
          <w:tcPr>
            <w:tcW w:w="1107" w:type="dxa"/>
            <w:shd w:val="clear" w:color="auto" w:fill="auto"/>
            <w:vAlign w:val="center"/>
          </w:tcPr>
          <w:p w14:paraId="122588D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0.0005 </w:t>
            </w:r>
          </w:p>
        </w:tc>
        <w:tc>
          <w:tcPr>
            <w:tcW w:w="910" w:type="dxa"/>
            <w:vAlign w:val="center"/>
          </w:tcPr>
          <w:p w14:paraId="44FFB1E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1.1 </w:t>
            </w:r>
          </w:p>
        </w:tc>
        <w:tc>
          <w:tcPr>
            <w:tcW w:w="988" w:type="dxa"/>
            <w:vAlign w:val="center"/>
          </w:tcPr>
          <w:p w14:paraId="205949FB"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0.2 </w:t>
            </w:r>
          </w:p>
        </w:tc>
        <w:tc>
          <w:tcPr>
            <w:tcW w:w="906" w:type="dxa"/>
            <w:shd w:val="clear" w:color="auto" w:fill="auto"/>
            <w:vAlign w:val="center"/>
            <w:hideMark/>
          </w:tcPr>
          <w:p w14:paraId="1C77F236"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szCs w:val="24"/>
              </w:rPr>
              <w:t xml:space="preserve">0.0749 </w:t>
            </w:r>
          </w:p>
        </w:tc>
        <w:tc>
          <w:tcPr>
            <w:tcW w:w="1037" w:type="dxa"/>
            <w:shd w:val="clear" w:color="auto" w:fill="auto"/>
            <w:vAlign w:val="center"/>
          </w:tcPr>
          <w:p w14:paraId="4093B4C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0.0018 </w:t>
            </w:r>
          </w:p>
        </w:tc>
        <w:tc>
          <w:tcPr>
            <w:tcW w:w="884" w:type="dxa"/>
            <w:vAlign w:val="center"/>
          </w:tcPr>
          <w:p w14:paraId="7D8BABE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9.2 </w:t>
            </w:r>
          </w:p>
        </w:tc>
        <w:tc>
          <w:tcPr>
            <w:tcW w:w="988" w:type="dxa"/>
            <w:vAlign w:val="center"/>
          </w:tcPr>
          <w:p w14:paraId="724ECD2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0.2 </w:t>
            </w:r>
          </w:p>
        </w:tc>
      </w:tr>
      <w:tr w:rsidR="00D71018" w:rsidRPr="00FC25FA" w14:paraId="40D54CC8" w14:textId="77777777" w:rsidTr="00D71018">
        <w:trPr>
          <w:trHeight w:val="300"/>
          <w:jc w:val="center"/>
        </w:trPr>
        <w:tc>
          <w:tcPr>
            <w:tcW w:w="488" w:type="dxa"/>
            <w:shd w:val="clear" w:color="auto" w:fill="auto"/>
            <w:vAlign w:val="center"/>
            <w:hideMark/>
          </w:tcPr>
          <w:p w14:paraId="1B4751C4"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w:t>
            </w:r>
          </w:p>
        </w:tc>
        <w:tc>
          <w:tcPr>
            <w:tcW w:w="911" w:type="dxa"/>
            <w:shd w:val="clear" w:color="auto" w:fill="auto"/>
            <w:vAlign w:val="center"/>
            <w:hideMark/>
          </w:tcPr>
          <w:p w14:paraId="1A187A5D"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szCs w:val="24"/>
              </w:rPr>
              <w:t xml:space="preserve">0.0692 </w:t>
            </w:r>
          </w:p>
        </w:tc>
        <w:tc>
          <w:tcPr>
            <w:tcW w:w="1107" w:type="dxa"/>
            <w:shd w:val="clear" w:color="auto" w:fill="auto"/>
            <w:vAlign w:val="center"/>
          </w:tcPr>
          <w:p w14:paraId="381AF11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0.0014 </w:t>
            </w:r>
          </w:p>
        </w:tc>
        <w:tc>
          <w:tcPr>
            <w:tcW w:w="910" w:type="dxa"/>
            <w:vAlign w:val="center"/>
          </w:tcPr>
          <w:p w14:paraId="7C9EE44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33.4 </w:t>
            </w:r>
          </w:p>
        </w:tc>
        <w:tc>
          <w:tcPr>
            <w:tcW w:w="988" w:type="dxa"/>
            <w:vAlign w:val="center"/>
          </w:tcPr>
          <w:p w14:paraId="76A76B99"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0.7 </w:t>
            </w:r>
          </w:p>
        </w:tc>
        <w:tc>
          <w:tcPr>
            <w:tcW w:w="906" w:type="dxa"/>
            <w:shd w:val="clear" w:color="auto" w:fill="auto"/>
            <w:vAlign w:val="center"/>
            <w:hideMark/>
          </w:tcPr>
          <w:p w14:paraId="0FD7D2A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0.111 </w:t>
            </w:r>
          </w:p>
        </w:tc>
        <w:tc>
          <w:tcPr>
            <w:tcW w:w="1037" w:type="dxa"/>
            <w:shd w:val="clear" w:color="auto" w:fill="auto"/>
            <w:vAlign w:val="center"/>
          </w:tcPr>
          <w:p w14:paraId="65B842A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0.002 </w:t>
            </w:r>
          </w:p>
        </w:tc>
        <w:tc>
          <w:tcPr>
            <w:tcW w:w="884" w:type="dxa"/>
            <w:vAlign w:val="center"/>
          </w:tcPr>
          <w:p w14:paraId="68E2DF0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14.3 </w:t>
            </w:r>
          </w:p>
        </w:tc>
        <w:tc>
          <w:tcPr>
            <w:tcW w:w="988" w:type="dxa"/>
            <w:vAlign w:val="center"/>
          </w:tcPr>
          <w:p w14:paraId="62931D3B"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0.3 </w:t>
            </w:r>
          </w:p>
        </w:tc>
      </w:tr>
      <w:tr w:rsidR="00D71018" w:rsidRPr="00FC25FA" w14:paraId="50838410" w14:textId="77777777" w:rsidTr="00D71018">
        <w:trPr>
          <w:trHeight w:val="300"/>
          <w:jc w:val="center"/>
        </w:trPr>
        <w:tc>
          <w:tcPr>
            <w:tcW w:w="488" w:type="dxa"/>
            <w:shd w:val="clear" w:color="auto" w:fill="auto"/>
            <w:vAlign w:val="center"/>
            <w:hideMark/>
          </w:tcPr>
          <w:p w14:paraId="51EF6128"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3</w:t>
            </w:r>
          </w:p>
        </w:tc>
        <w:tc>
          <w:tcPr>
            <w:tcW w:w="911" w:type="dxa"/>
            <w:shd w:val="clear" w:color="auto" w:fill="auto"/>
            <w:vAlign w:val="center"/>
            <w:hideMark/>
          </w:tcPr>
          <w:p w14:paraId="676F26D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0.093 </w:t>
            </w:r>
          </w:p>
        </w:tc>
        <w:tc>
          <w:tcPr>
            <w:tcW w:w="1107" w:type="dxa"/>
            <w:shd w:val="clear" w:color="auto" w:fill="auto"/>
            <w:vAlign w:val="center"/>
          </w:tcPr>
          <w:p w14:paraId="2E31710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39CAD7F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46.3 </w:t>
            </w:r>
          </w:p>
        </w:tc>
        <w:tc>
          <w:tcPr>
            <w:tcW w:w="988" w:type="dxa"/>
            <w:vAlign w:val="center"/>
          </w:tcPr>
          <w:p w14:paraId="35CCDDB3"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0.9 </w:t>
            </w:r>
          </w:p>
        </w:tc>
        <w:tc>
          <w:tcPr>
            <w:tcW w:w="906" w:type="dxa"/>
            <w:shd w:val="clear" w:color="auto" w:fill="auto"/>
            <w:vAlign w:val="center"/>
            <w:hideMark/>
          </w:tcPr>
          <w:p w14:paraId="0F61FF3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0.156 </w:t>
            </w:r>
          </w:p>
        </w:tc>
        <w:tc>
          <w:tcPr>
            <w:tcW w:w="1037" w:type="dxa"/>
            <w:shd w:val="clear" w:color="auto" w:fill="auto"/>
            <w:vAlign w:val="center"/>
          </w:tcPr>
          <w:p w14:paraId="3D89672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884" w:type="dxa"/>
            <w:vAlign w:val="center"/>
          </w:tcPr>
          <w:p w14:paraId="5B47328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21.0 </w:t>
            </w:r>
          </w:p>
        </w:tc>
        <w:tc>
          <w:tcPr>
            <w:tcW w:w="988" w:type="dxa"/>
            <w:vAlign w:val="center"/>
          </w:tcPr>
          <w:p w14:paraId="5569A248"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0.4 </w:t>
            </w:r>
          </w:p>
        </w:tc>
      </w:tr>
      <w:tr w:rsidR="00D71018" w:rsidRPr="00FC25FA" w14:paraId="2E9FB847" w14:textId="77777777" w:rsidTr="00D71018">
        <w:trPr>
          <w:trHeight w:val="300"/>
          <w:jc w:val="center"/>
        </w:trPr>
        <w:tc>
          <w:tcPr>
            <w:tcW w:w="488" w:type="dxa"/>
            <w:shd w:val="clear" w:color="auto" w:fill="auto"/>
            <w:vAlign w:val="center"/>
            <w:hideMark/>
          </w:tcPr>
          <w:p w14:paraId="606E46D5"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4</w:t>
            </w:r>
          </w:p>
        </w:tc>
        <w:tc>
          <w:tcPr>
            <w:tcW w:w="911" w:type="dxa"/>
            <w:shd w:val="clear" w:color="auto" w:fill="auto"/>
            <w:vAlign w:val="center"/>
            <w:hideMark/>
          </w:tcPr>
          <w:p w14:paraId="01A03E3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0.111 </w:t>
            </w:r>
          </w:p>
        </w:tc>
        <w:tc>
          <w:tcPr>
            <w:tcW w:w="1107" w:type="dxa"/>
            <w:shd w:val="clear" w:color="auto" w:fill="auto"/>
            <w:vAlign w:val="center"/>
          </w:tcPr>
          <w:p w14:paraId="7B804A0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03A3E9C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56.3 </w:t>
            </w:r>
          </w:p>
        </w:tc>
        <w:tc>
          <w:tcPr>
            <w:tcW w:w="988" w:type="dxa"/>
            <w:vAlign w:val="center"/>
          </w:tcPr>
          <w:p w14:paraId="424C150A"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1.1 </w:t>
            </w:r>
          </w:p>
        </w:tc>
        <w:tc>
          <w:tcPr>
            <w:tcW w:w="906" w:type="dxa"/>
            <w:shd w:val="clear" w:color="auto" w:fill="auto"/>
            <w:vAlign w:val="center"/>
            <w:hideMark/>
          </w:tcPr>
          <w:p w14:paraId="7BCFFEB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0.194 </w:t>
            </w:r>
          </w:p>
        </w:tc>
        <w:tc>
          <w:tcPr>
            <w:tcW w:w="1037" w:type="dxa"/>
            <w:shd w:val="clear" w:color="auto" w:fill="auto"/>
            <w:vAlign w:val="center"/>
          </w:tcPr>
          <w:p w14:paraId="756C9E4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63001EB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27.8 </w:t>
            </w:r>
          </w:p>
        </w:tc>
        <w:tc>
          <w:tcPr>
            <w:tcW w:w="988" w:type="dxa"/>
            <w:vAlign w:val="center"/>
          </w:tcPr>
          <w:p w14:paraId="16A76378"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0.5 </w:t>
            </w:r>
          </w:p>
        </w:tc>
      </w:tr>
      <w:tr w:rsidR="00D71018" w:rsidRPr="00FC25FA" w14:paraId="352EFACA" w14:textId="77777777" w:rsidTr="00D71018">
        <w:trPr>
          <w:trHeight w:val="300"/>
          <w:jc w:val="center"/>
        </w:trPr>
        <w:tc>
          <w:tcPr>
            <w:tcW w:w="488" w:type="dxa"/>
            <w:shd w:val="clear" w:color="auto" w:fill="auto"/>
            <w:vAlign w:val="center"/>
            <w:hideMark/>
          </w:tcPr>
          <w:p w14:paraId="406D52C9"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5</w:t>
            </w:r>
          </w:p>
        </w:tc>
        <w:tc>
          <w:tcPr>
            <w:tcW w:w="911" w:type="dxa"/>
            <w:shd w:val="clear" w:color="auto" w:fill="auto"/>
            <w:vAlign w:val="center"/>
            <w:hideMark/>
          </w:tcPr>
          <w:p w14:paraId="3D0DBE7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0.140 </w:t>
            </w:r>
          </w:p>
        </w:tc>
        <w:tc>
          <w:tcPr>
            <w:tcW w:w="1107" w:type="dxa"/>
            <w:shd w:val="clear" w:color="auto" w:fill="auto"/>
            <w:vAlign w:val="center"/>
          </w:tcPr>
          <w:p w14:paraId="534FAB3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3268900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73.6 </w:t>
            </w:r>
          </w:p>
        </w:tc>
        <w:tc>
          <w:tcPr>
            <w:tcW w:w="988" w:type="dxa"/>
            <w:vAlign w:val="center"/>
          </w:tcPr>
          <w:p w14:paraId="706B6DEE"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1.4 </w:t>
            </w:r>
          </w:p>
        </w:tc>
        <w:tc>
          <w:tcPr>
            <w:tcW w:w="906" w:type="dxa"/>
            <w:shd w:val="clear" w:color="auto" w:fill="auto"/>
            <w:vAlign w:val="center"/>
            <w:hideMark/>
          </w:tcPr>
          <w:p w14:paraId="6465458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0.228 </w:t>
            </w:r>
          </w:p>
        </w:tc>
        <w:tc>
          <w:tcPr>
            <w:tcW w:w="1037" w:type="dxa"/>
            <w:shd w:val="clear" w:color="auto" w:fill="auto"/>
            <w:vAlign w:val="center"/>
          </w:tcPr>
          <w:p w14:paraId="1C297F3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7F01869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34.9 </w:t>
            </w:r>
          </w:p>
        </w:tc>
        <w:tc>
          <w:tcPr>
            <w:tcW w:w="988" w:type="dxa"/>
            <w:vAlign w:val="center"/>
          </w:tcPr>
          <w:p w14:paraId="789632F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0.6 </w:t>
            </w:r>
          </w:p>
        </w:tc>
      </w:tr>
      <w:tr w:rsidR="00D71018" w:rsidRPr="00FC25FA" w14:paraId="5998C405" w14:textId="77777777" w:rsidTr="00D71018">
        <w:trPr>
          <w:trHeight w:val="300"/>
          <w:jc w:val="center"/>
        </w:trPr>
        <w:tc>
          <w:tcPr>
            <w:tcW w:w="488" w:type="dxa"/>
            <w:shd w:val="clear" w:color="auto" w:fill="auto"/>
            <w:vAlign w:val="center"/>
            <w:hideMark/>
          </w:tcPr>
          <w:p w14:paraId="6657D9FE"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6</w:t>
            </w:r>
          </w:p>
        </w:tc>
        <w:tc>
          <w:tcPr>
            <w:tcW w:w="911" w:type="dxa"/>
            <w:shd w:val="clear" w:color="auto" w:fill="auto"/>
            <w:vAlign w:val="center"/>
            <w:hideMark/>
          </w:tcPr>
          <w:p w14:paraId="5352D17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0.176 </w:t>
            </w:r>
          </w:p>
        </w:tc>
        <w:tc>
          <w:tcPr>
            <w:tcW w:w="1107" w:type="dxa"/>
            <w:shd w:val="clear" w:color="auto" w:fill="auto"/>
            <w:vAlign w:val="center"/>
          </w:tcPr>
          <w:p w14:paraId="2B3ACD8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09EB5AD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97 </w:t>
            </w:r>
          </w:p>
        </w:tc>
        <w:tc>
          <w:tcPr>
            <w:tcW w:w="988" w:type="dxa"/>
            <w:vAlign w:val="center"/>
          </w:tcPr>
          <w:p w14:paraId="250960D9"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73D51DC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0.244 </w:t>
            </w:r>
          </w:p>
        </w:tc>
        <w:tc>
          <w:tcPr>
            <w:tcW w:w="1037" w:type="dxa"/>
            <w:shd w:val="clear" w:color="auto" w:fill="auto"/>
            <w:vAlign w:val="center"/>
          </w:tcPr>
          <w:p w14:paraId="51E436E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3B1C27F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38.4 </w:t>
            </w:r>
          </w:p>
        </w:tc>
        <w:tc>
          <w:tcPr>
            <w:tcW w:w="988" w:type="dxa"/>
            <w:vAlign w:val="center"/>
          </w:tcPr>
          <w:p w14:paraId="42372BD1"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0.7 </w:t>
            </w:r>
          </w:p>
        </w:tc>
      </w:tr>
      <w:tr w:rsidR="00D71018" w:rsidRPr="00FC25FA" w14:paraId="5D1936AC" w14:textId="77777777" w:rsidTr="00D71018">
        <w:trPr>
          <w:trHeight w:val="300"/>
          <w:jc w:val="center"/>
        </w:trPr>
        <w:tc>
          <w:tcPr>
            <w:tcW w:w="488" w:type="dxa"/>
            <w:shd w:val="clear" w:color="auto" w:fill="auto"/>
            <w:vAlign w:val="center"/>
            <w:hideMark/>
          </w:tcPr>
          <w:p w14:paraId="54A4DE83"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7</w:t>
            </w:r>
          </w:p>
        </w:tc>
        <w:tc>
          <w:tcPr>
            <w:tcW w:w="911" w:type="dxa"/>
            <w:shd w:val="clear" w:color="auto" w:fill="auto"/>
            <w:vAlign w:val="center"/>
            <w:hideMark/>
          </w:tcPr>
          <w:p w14:paraId="53F93A9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0.214 </w:t>
            </w:r>
          </w:p>
        </w:tc>
        <w:tc>
          <w:tcPr>
            <w:tcW w:w="1107" w:type="dxa"/>
            <w:shd w:val="clear" w:color="auto" w:fill="auto"/>
            <w:vAlign w:val="center"/>
          </w:tcPr>
          <w:p w14:paraId="1B4A1F2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059AFD8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127 </w:t>
            </w:r>
          </w:p>
        </w:tc>
        <w:tc>
          <w:tcPr>
            <w:tcW w:w="988" w:type="dxa"/>
            <w:vAlign w:val="center"/>
          </w:tcPr>
          <w:p w14:paraId="25FC16E1"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5306877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0.253 </w:t>
            </w:r>
          </w:p>
        </w:tc>
        <w:tc>
          <w:tcPr>
            <w:tcW w:w="1037" w:type="dxa"/>
            <w:shd w:val="clear" w:color="auto" w:fill="auto"/>
            <w:vAlign w:val="center"/>
          </w:tcPr>
          <w:p w14:paraId="3C88806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5BB2DFE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40.9 </w:t>
            </w:r>
          </w:p>
        </w:tc>
        <w:tc>
          <w:tcPr>
            <w:tcW w:w="988" w:type="dxa"/>
            <w:vAlign w:val="center"/>
          </w:tcPr>
          <w:p w14:paraId="7843D39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0.7 </w:t>
            </w:r>
          </w:p>
        </w:tc>
      </w:tr>
      <w:tr w:rsidR="00D71018" w:rsidRPr="00FC25FA" w14:paraId="18E9A2EF" w14:textId="77777777" w:rsidTr="00D71018">
        <w:trPr>
          <w:trHeight w:val="300"/>
          <w:jc w:val="center"/>
        </w:trPr>
        <w:tc>
          <w:tcPr>
            <w:tcW w:w="488" w:type="dxa"/>
            <w:shd w:val="clear" w:color="auto" w:fill="auto"/>
            <w:vAlign w:val="center"/>
            <w:hideMark/>
          </w:tcPr>
          <w:p w14:paraId="2B535734"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8</w:t>
            </w:r>
          </w:p>
        </w:tc>
        <w:tc>
          <w:tcPr>
            <w:tcW w:w="911" w:type="dxa"/>
            <w:shd w:val="clear" w:color="auto" w:fill="auto"/>
            <w:vAlign w:val="center"/>
            <w:hideMark/>
          </w:tcPr>
          <w:p w14:paraId="37451CE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0.251 </w:t>
            </w:r>
          </w:p>
        </w:tc>
        <w:tc>
          <w:tcPr>
            <w:tcW w:w="1107" w:type="dxa"/>
            <w:shd w:val="clear" w:color="auto" w:fill="auto"/>
            <w:vAlign w:val="center"/>
          </w:tcPr>
          <w:p w14:paraId="717216B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40DF4E8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159 </w:t>
            </w:r>
          </w:p>
        </w:tc>
        <w:tc>
          <w:tcPr>
            <w:tcW w:w="988" w:type="dxa"/>
            <w:vAlign w:val="center"/>
          </w:tcPr>
          <w:p w14:paraId="51D4E3F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6F3A60C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0.261 </w:t>
            </w:r>
          </w:p>
        </w:tc>
        <w:tc>
          <w:tcPr>
            <w:tcW w:w="1037" w:type="dxa"/>
            <w:shd w:val="clear" w:color="auto" w:fill="auto"/>
            <w:vAlign w:val="center"/>
          </w:tcPr>
          <w:p w14:paraId="2D9FC1A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64D429C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43.3 </w:t>
            </w:r>
          </w:p>
        </w:tc>
        <w:tc>
          <w:tcPr>
            <w:tcW w:w="988" w:type="dxa"/>
            <w:vAlign w:val="center"/>
          </w:tcPr>
          <w:p w14:paraId="3A52E360"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0.8 </w:t>
            </w:r>
          </w:p>
        </w:tc>
      </w:tr>
      <w:tr w:rsidR="00D71018" w:rsidRPr="00FC25FA" w14:paraId="22CEE2E8" w14:textId="77777777" w:rsidTr="00D71018">
        <w:trPr>
          <w:trHeight w:val="300"/>
          <w:jc w:val="center"/>
        </w:trPr>
        <w:tc>
          <w:tcPr>
            <w:tcW w:w="488" w:type="dxa"/>
            <w:shd w:val="clear" w:color="auto" w:fill="auto"/>
            <w:vAlign w:val="center"/>
            <w:hideMark/>
          </w:tcPr>
          <w:p w14:paraId="561C621F"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9</w:t>
            </w:r>
          </w:p>
        </w:tc>
        <w:tc>
          <w:tcPr>
            <w:tcW w:w="911" w:type="dxa"/>
            <w:shd w:val="clear" w:color="auto" w:fill="auto"/>
            <w:vAlign w:val="center"/>
            <w:hideMark/>
          </w:tcPr>
          <w:p w14:paraId="19ED1B0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0.279 </w:t>
            </w:r>
          </w:p>
        </w:tc>
        <w:tc>
          <w:tcPr>
            <w:tcW w:w="1107" w:type="dxa"/>
            <w:shd w:val="clear" w:color="auto" w:fill="auto"/>
            <w:vAlign w:val="center"/>
          </w:tcPr>
          <w:p w14:paraId="383388C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2C12357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188 </w:t>
            </w:r>
          </w:p>
        </w:tc>
        <w:tc>
          <w:tcPr>
            <w:tcW w:w="988" w:type="dxa"/>
            <w:vAlign w:val="center"/>
          </w:tcPr>
          <w:p w14:paraId="51992E61"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7C95228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0.269 </w:t>
            </w:r>
          </w:p>
        </w:tc>
        <w:tc>
          <w:tcPr>
            <w:tcW w:w="1037" w:type="dxa"/>
            <w:shd w:val="clear" w:color="auto" w:fill="auto"/>
            <w:vAlign w:val="center"/>
          </w:tcPr>
          <w:p w14:paraId="005A15A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1AFD1FC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46.0 </w:t>
            </w:r>
          </w:p>
        </w:tc>
        <w:tc>
          <w:tcPr>
            <w:tcW w:w="988" w:type="dxa"/>
            <w:vAlign w:val="center"/>
          </w:tcPr>
          <w:p w14:paraId="7BB9D28A"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0.8 </w:t>
            </w:r>
          </w:p>
        </w:tc>
      </w:tr>
      <w:tr w:rsidR="00D71018" w:rsidRPr="00FC25FA" w14:paraId="5ECF24D4" w14:textId="77777777" w:rsidTr="00D71018">
        <w:trPr>
          <w:trHeight w:val="300"/>
          <w:jc w:val="center"/>
        </w:trPr>
        <w:tc>
          <w:tcPr>
            <w:tcW w:w="488" w:type="dxa"/>
            <w:shd w:val="clear" w:color="auto" w:fill="auto"/>
            <w:vAlign w:val="center"/>
            <w:hideMark/>
          </w:tcPr>
          <w:p w14:paraId="75E3B1F9"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10</w:t>
            </w:r>
          </w:p>
        </w:tc>
        <w:tc>
          <w:tcPr>
            <w:tcW w:w="911" w:type="dxa"/>
            <w:shd w:val="clear" w:color="auto" w:fill="auto"/>
            <w:vAlign w:val="center"/>
            <w:hideMark/>
          </w:tcPr>
          <w:p w14:paraId="3B2F998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0.302 </w:t>
            </w:r>
          </w:p>
        </w:tc>
        <w:tc>
          <w:tcPr>
            <w:tcW w:w="1107" w:type="dxa"/>
            <w:shd w:val="clear" w:color="auto" w:fill="auto"/>
            <w:vAlign w:val="center"/>
          </w:tcPr>
          <w:p w14:paraId="2C22152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32935B9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214 </w:t>
            </w:r>
          </w:p>
        </w:tc>
        <w:tc>
          <w:tcPr>
            <w:tcW w:w="988" w:type="dxa"/>
            <w:vAlign w:val="center"/>
          </w:tcPr>
          <w:p w14:paraId="5A2D1CBF"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0FB4BF6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0.278 </w:t>
            </w:r>
          </w:p>
        </w:tc>
        <w:tc>
          <w:tcPr>
            <w:tcW w:w="1037" w:type="dxa"/>
            <w:shd w:val="clear" w:color="auto" w:fill="auto"/>
            <w:vAlign w:val="center"/>
          </w:tcPr>
          <w:p w14:paraId="241EA69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46EA754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49.6 </w:t>
            </w:r>
          </w:p>
        </w:tc>
        <w:tc>
          <w:tcPr>
            <w:tcW w:w="988" w:type="dxa"/>
            <w:vAlign w:val="center"/>
          </w:tcPr>
          <w:p w14:paraId="2BA11C80"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0.9 </w:t>
            </w:r>
          </w:p>
        </w:tc>
      </w:tr>
      <w:tr w:rsidR="00D71018" w:rsidRPr="00FC25FA" w14:paraId="070FBF66" w14:textId="77777777" w:rsidTr="00D71018">
        <w:trPr>
          <w:trHeight w:val="300"/>
          <w:jc w:val="center"/>
        </w:trPr>
        <w:tc>
          <w:tcPr>
            <w:tcW w:w="488" w:type="dxa"/>
            <w:shd w:val="clear" w:color="auto" w:fill="auto"/>
            <w:vAlign w:val="center"/>
            <w:hideMark/>
          </w:tcPr>
          <w:p w14:paraId="4BC4BA0C"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11</w:t>
            </w:r>
          </w:p>
        </w:tc>
        <w:tc>
          <w:tcPr>
            <w:tcW w:w="911" w:type="dxa"/>
            <w:shd w:val="clear" w:color="auto" w:fill="auto"/>
            <w:vAlign w:val="center"/>
            <w:hideMark/>
          </w:tcPr>
          <w:p w14:paraId="552240D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0.312 </w:t>
            </w:r>
          </w:p>
        </w:tc>
        <w:tc>
          <w:tcPr>
            <w:tcW w:w="1107" w:type="dxa"/>
            <w:shd w:val="clear" w:color="auto" w:fill="auto"/>
            <w:vAlign w:val="center"/>
          </w:tcPr>
          <w:p w14:paraId="1E1D5F5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67DEE55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226 </w:t>
            </w:r>
          </w:p>
        </w:tc>
        <w:tc>
          <w:tcPr>
            <w:tcW w:w="988" w:type="dxa"/>
            <w:vAlign w:val="center"/>
          </w:tcPr>
          <w:p w14:paraId="6D1133E9"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480174C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0.288 </w:t>
            </w:r>
          </w:p>
        </w:tc>
        <w:tc>
          <w:tcPr>
            <w:tcW w:w="1037" w:type="dxa"/>
            <w:shd w:val="clear" w:color="auto" w:fill="auto"/>
            <w:vAlign w:val="center"/>
          </w:tcPr>
          <w:p w14:paraId="7AE97E9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6AAB06B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53.6 </w:t>
            </w:r>
          </w:p>
        </w:tc>
        <w:tc>
          <w:tcPr>
            <w:tcW w:w="988" w:type="dxa"/>
            <w:vAlign w:val="center"/>
          </w:tcPr>
          <w:p w14:paraId="3E2E08AE"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1.0 </w:t>
            </w:r>
          </w:p>
        </w:tc>
      </w:tr>
      <w:tr w:rsidR="00D71018" w:rsidRPr="00FC25FA" w14:paraId="704C4903" w14:textId="77777777" w:rsidTr="00D71018">
        <w:trPr>
          <w:trHeight w:val="300"/>
          <w:jc w:val="center"/>
        </w:trPr>
        <w:tc>
          <w:tcPr>
            <w:tcW w:w="488" w:type="dxa"/>
            <w:shd w:val="clear" w:color="auto" w:fill="auto"/>
            <w:vAlign w:val="center"/>
            <w:hideMark/>
          </w:tcPr>
          <w:p w14:paraId="022E6AC6"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12</w:t>
            </w:r>
          </w:p>
        </w:tc>
        <w:tc>
          <w:tcPr>
            <w:tcW w:w="911" w:type="dxa"/>
            <w:shd w:val="clear" w:color="auto" w:fill="auto"/>
            <w:vAlign w:val="center"/>
            <w:hideMark/>
          </w:tcPr>
          <w:p w14:paraId="49C2E2A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0.320 </w:t>
            </w:r>
          </w:p>
        </w:tc>
        <w:tc>
          <w:tcPr>
            <w:tcW w:w="1107" w:type="dxa"/>
            <w:shd w:val="clear" w:color="auto" w:fill="auto"/>
            <w:vAlign w:val="center"/>
          </w:tcPr>
          <w:p w14:paraId="547F024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27866EA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243 </w:t>
            </w:r>
          </w:p>
        </w:tc>
        <w:tc>
          <w:tcPr>
            <w:tcW w:w="988" w:type="dxa"/>
            <w:vAlign w:val="center"/>
          </w:tcPr>
          <w:p w14:paraId="6B50AE60"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5 </w:t>
            </w:r>
          </w:p>
        </w:tc>
        <w:tc>
          <w:tcPr>
            <w:tcW w:w="906" w:type="dxa"/>
            <w:shd w:val="clear" w:color="auto" w:fill="auto"/>
            <w:vAlign w:val="center"/>
            <w:hideMark/>
          </w:tcPr>
          <w:p w14:paraId="113E765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0.294 </w:t>
            </w:r>
          </w:p>
        </w:tc>
        <w:tc>
          <w:tcPr>
            <w:tcW w:w="1037" w:type="dxa"/>
            <w:shd w:val="clear" w:color="auto" w:fill="auto"/>
            <w:vAlign w:val="center"/>
          </w:tcPr>
          <w:p w14:paraId="244DA20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514D742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56.6 </w:t>
            </w:r>
          </w:p>
        </w:tc>
        <w:tc>
          <w:tcPr>
            <w:tcW w:w="988" w:type="dxa"/>
            <w:vAlign w:val="center"/>
          </w:tcPr>
          <w:p w14:paraId="236EE4C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1.0 </w:t>
            </w:r>
          </w:p>
        </w:tc>
      </w:tr>
      <w:tr w:rsidR="00D71018" w:rsidRPr="00FC25FA" w14:paraId="1987260C" w14:textId="77777777" w:rsidTr="00D71018">
        <w:trPr>
          <w:trHeight w:val="300"/>
          <w:jc w:val="center"/>
        </w:trPr>
        <w:tc>
          <w:tcPr>
            <w:tcW w:w="488" w:type="dxa"/>
            <w:shd w:val="clear" w:color="auto" w:fill="auto"/>
            <w:vAlign w:val="center"/>
            <w:hideMark/>
          </w:tcPr>
          <w:p w14:paraId="3999EF4D"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13</w:t>
            </w:r>
          </w:p>
        </w:tc>
        <w:tc>
          <w:tcPr>
            <w:tcW w:w="911" w:type="dxa"/>
            <w:shd w:val="clear" w:color="auto" w:fill="auto"/>
            <w:vAlign w:val="center"/>
            <w:hideMark/>
          </w:tcPr>
          <w:p w14:paraId="617E368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0.326 </w:t>
            </w:r>
          </w:p>
        </w:tc>
        <w:tc>
          <w:tcPr>
            <w:tcW w:w="1107" w:type="dxa"/>
            <w:shd w:val="clear" w:color="auto" w:fill="auto"/>
            <w:vAlign w:val="center"/>
          </w:tcPr>
          <w:p w14:paraId="41FE1BC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4C7B7EA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258 </w:t>
            </w:r>
          </w:p>
        </w:tc>
        <w:tc>
          <w:tcPr>
            <w:tcW w:w="988" w:type="dxa"/>
            <w:vAlign w:val="center"/>
          </w:tcPr>
          <w:p w14:paraId="38B58CDA"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5 </w:t>
            </w:r>
          </w:p>
        </w:tc>
        <w:tc>
          <w:tcPr>
            <w:tcW w:w="906" w:type="dxa"/>
            <w:shd w:val="clear" w:color="auto" w:fill="auto"/>
            <w:vAlign w:val="center"/>
            <w:hideMark/>
          </w:tcPr>
          <w:p w14:paraId="27E9610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0.300 </w:t>
            </w:r>
          </w:p>
        </w:tc>
        <w:tc>
          <w:tcPr>
            <w:tcW w:w="1037" w:type="dxa"/>
            <w:shd w:val="clear" w:color="auto" w:fill="auto"/>
            <w:vAlign w:val="center"/>
          </w:tcPr>
          <w:p w14:paraId="3F3C67F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0B6C61F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60.3 </w:t>
            </w:r>
          </w:p>
        </w:tc>
        <w:tc>
          <w:tcPr>
            <w:tcW w:w="988" w:type="dxa"/>
            <w:vAlign w:val="center"/>
          </w:tcPr>
          <w:p w14:paraId="57F628C6"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1.1 </w:t>
            </w:r>
          </w:p>
        </w:tc>
      </w:tr>
      <w:tr w:rsidR="00D71018" w:rsidRPr="00FC25FA" w14:paraId="6F1E428C" w14:textId="77777777" w:rsidTr="00D71018">
        <w:trPr>
          <w:trHeight w:val="300"/>
          <w:jc w:val="center"/>
        </w:trPr>
        <w:tc>
          <w:tcPr>
            <w:tcW w:w="488" w:type="dxa"/>
            <w:shd w:val="clear" w:color="auto" w:fill="auto"/>
            <w:vAlign w:val="center"/>
            <w:hideMark/>
          </w:tcPr>
          <w:p w14:paraId="70CB6656"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14</w:t>
            </w:r>
          </w:p>
        </w:tc>
        <w:tc>
          <w:tcPr>
            <w:tcW w:w="911" w:type="dxa"/>
            <w:shd w:val="clear" w:color="auto" w:fill="auto"/>
            <w:vAlign w:val="center"/>
            <w:hideMark/>
          </w:tcPr>
          <w:p w14:paraId="4621D22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0.331 </w:t>
            </w:r>
          </w:p>
        </w:tc>
        <w:tc>
          <w:tcPr>
            <w:tcW w:w="1107" w:type="dxa"/>
            <w:shd w:val="clear" w:color="auto" w:fill="auto"/>
            <w:vAlign w:val="center"/>
          </w:tcPr>
          <w:p w14:paraId="1A86EA3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44D442F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275 </w:t>
            </w:r>
          </w:p>
        </w:tc>
        <w:tc>
          <w:tcPr>
            <w:tcW w:w="988" w:type="dxa"/>
            <w:vAlign w:val="center"/>
          </w:tcPr>
          <w:p w14:paraId="1E1977F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5 </w:t>
            </w:r>
          </w:p>
        </w:tc>
        <w:tc>
          <w:tcPr>
            <w:tcW w:w="906" w:type="dxa"/>
            <w:shd w:val="clear" w:color="auto" w:fill="auto"/>
            <w:vAlign w:val="center"/>
            <w:hideMark/>
          </w:tcPr>
          <w:p w14:paraId="521BF2B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0.303 </w:t>
            </w:r>
          </w:p>
        </w:tc>
        <w:tc>
          <w:tcPr>
            <w:tcW w:w="1037" w:type="dxa"/>
            <w:shd w:val="clear" w:color="auto" w:fill="auto"/>
            <w:vAlign w:val="center"/>
          </w:tcPr>
          <w:p w14:paraId="153BCC0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320EBEB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63.1 </w:t>
            </w:r>
          </w:p>
        </w:tc>
        <w:tc>
          <w:tcPr>
            <w:tcW w:w="988" w:type="dxa"/>
            <w:vAlign w:val="center"/>
          </w:tcPr>
          <w:p w14:paraId="7AB7900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1.1 </w:t>
            </w:r>
          </w:p>
        </w:tc>
      </w:tr>
      <w:tr w:rsidR="00D71018" w:rsidRPr="00FC25FA" w14:paraId="26B58D94" w14:textId="77777777" w:rsidTr="00D71018">
        <w:trPr>
          <w:trHeight w:val="300"/>
          <w:jc w:val="center"/>
        </w:trPr>
        <w:tc>
          <w:tcPr>
            <w:tcW w:w="488" w:type="dxa"/>
            <w:shd w:val="clear" w:color="auto" w:fill="auto"/>
            <w:vAlign w:val="center"/>
            <w:hideMark/>
          </w:tcPr>
          <w:p w14:paraId="76EBF090"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15</w:t>
            </w:r>
          </w:p>
        </w:tc>
        <w:tc>
          <w:tcPr>
            <w:tcW w:w="911" w:type="dxa"/>
            <w:shd w:val="clear" w:color="auto" w:fill="auto"/>
            <w:vAlign w:val="center"/>
            <w:hideMark/>
          </w:tcPr>
          <w:p w14:paraId="5478C05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0.336 </w:t>
            </w:r>
          </w:p>
        </w:tc>
        <w:tc>
          <w:tcPr>
            <w:tcW w:w="1107" w:type="dxa"/>
            <w:shd w:val="clear" w:color="auto" w:fill="auto"/>
            <w:vAlign w:val="center"/>
          </w:tcPr>
          <w:p w14:paraId="3776D4F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64D4028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294 </w:t>
            </w:r>
          </w:p>
        </w:tc>
        <w:tc>
          <w:tcPr>
            <w:tcW w:w="988" w:type="dxa"/>
            <w:vAlign w:val="center"/>
          </w:tcPr>
          <w:p w14:paraId="347110B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6 </w:t>
            </w:r>
          </w:p>
        </w:tc>
        <w:tc>
          <w:tcPr>
            <w:tcW w:w="906" w:type="dxa"/>
            <w:shd w:val="clear" w:color="auto" w:fill="auto"/>
            <w:vAlign w:val="center"/>
            <w:hideMark/>
          </w:tcPr>
          <w:p w14:paraId="709B0E0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0.311 </w:t>
            </w:r>
          </w:p>
        </w:tc>
        <w:tc>
          <w:tcPr>
            <w:tcW w:w="1037" w:type="dxa"/>
            <w:shd w:val="clear" w:color="auto" w:fill="auto"/>
            <w:vAlign w:val="center"/>
          </w:tcPr>
          <w:p w14:paraId="077507D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2FB9B37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67.1 </w:t>
            </w:r>
          </w:p>
        </w:tc>
        <w:tc>
          <w:tcPr>
            <w:tcW w:w="988" w:type="dxa"/>
            <w:vAlign w:val="center"/>
          </w:tcPr>
          <w:p w14:paraId="0226D492"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1.2 </w:t>
            </w:r>
          </w:p>
        </w:tc>
      </w:tr>
      <w:tr w:rsidR="00D71018" w:rsidRPr="00FC25FA" w14:paraId="6A06AD40" w14:textId="77777777" w:rsidTr="00D71018">
        <w:trPr>
          <w:trHeight w:val="300"/>
          <w:jc w:val="center"/>
        </w:trPr>
        <w:tc>
          <w:tcPr>
            <w:tcW w:w="488" w:type="dxa"/>
            <w:shd w:val="clear" w:color="auto" w:fill="auto"/>
            <w:vAlign w:val="center"/>
            <w:hideMark/>
          </w:tcPr>
          <w:p w14:paraId="1E052483"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16</w:t>
            </w:r>
          </w:p>
        </w:tc>
        <w:tc>
          <w:tcPr>
            <w:tcW w:w="911" w:type="dxa"/>
            <w:shd w:val="clear" w:color="auto" w:fill="auto"/>
            <w:vAlign w:val="center"/>
            <w:hideMark/>
          </w:tcPr>
          <w:p w14:paraId="4656737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0.339 </w:t>
            </w:r>
          </w:p>
        </w:tc>
        <w:tc>
          <w:tcPr>
            <w:tcW w:w="1107" w:type="dxa"/>
            <w:shd w:val="clear" w:color="auto" w:fill="auto"/>
            <w:vAlign w:val="center"/>
          </w:tcPr>
          <w:p w14:paraId="7D9910D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7429170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313 </w:t>
            </w:r>
          </w:p>
        </w:tc>
        <w:tc>
          <w:tcPr>
            <w:tcW w:w="988" w:type="dxa"/>
            <w:vAlign w:val="center"/>
          </w:tcPr>
          <w:p w14:paraId="67651D1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6 </w:t>
            </w:r>
          </w:p>
        </w:tc>
        <w:tc>
          <w:tcPr>
            <w:tcW w:w="906" w:type="dxa"/>
            <w:shd w:val="clear" w:color="auto" w:fill="auto"/>
            <w:vAlign w:val="center"/>
            <w:hideMark/>
          </w:tcPr>
          <w:p w14:paraId="2D1ADCF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0.314 </w:t>
            </w:r>
          </w:p>
        </w:tc>
        <w:tc>
          <w:tcPr>
            <w:tcW w:w="1037" w:type="dxa"/>
            <w:shd w:val="clear" w:color="auto" w:fill="auto"/>
            <w:vAlign w:val="center"/>
          </w:tcPr>
          <w:p w14:paraId="7A9AE99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2400DA4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70.6 </w:t>
            </w:r>
          </w:p>
        </w:tc>
        <w:tc>
          <w:tcPr>
            <w:tcW w:w="988" w:type="dxa"/>
            <w:vAlign w:val="center"/>
          </w:tcPr>
          <w:p w14:paraId="4FC23F64"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1.3 </w:t>
            </w:r>
          </w:p>
        </w:tc>
      </w:tr>
      <w:tr w:rsidR="00D71018" w:rsidRPr="00FC25FA" w14:paraId="14421EAB" w14:textId="77777777" w:rsidTr="00D71018">
        <w:trPr>
          <w:trHeight w:val="300"/>
          <w:jc w:val="center"/>
        </w:trPr>
        <w:tc>
          <w:tcPr>
            <w:tcW w:w="488" w:type="dxa"/>
            <w:shd w:val="clear" w:color="auto" w:fill="auto"/>
            <w:vAlign w:val="center"/>
            <w:hideMark/>
          </w:tcPr>
          <w:p w14:paraId="1D316CDC"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17</w:t>
            </w:r>
          </w:p>
        </w:tc>
        <w:tc>
          <w:tcPr>
            <w:tcW w:w="911" w:type="dxa"/>
            <w:shd w:val="clear" w:color="auto" w:fill="auto"/>
            <w:vAlign w:val="center"/>
            <w:hideMark/>
          </w:tcPr>
          <w:p w14:paraId="0C29EA0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0.339 </w:t>
            </w:r>
          </w:p>
        </w:tc>
        <w:tc>
          <w:tcPr>
            <w:tcW w:w="1107" w:type="dxa"/>
            <w:shd w:val="clear" w:color="auto" w:fill="auto"/>
            <w:vAlign w:val="center"/>
          </w:tcPr>
          <w:p w14:paraId="3F03A13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094C042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333 </w:t>
            </w:r>
          </w:p>
        </w:tc>
        <w:tc>
          <w:tcPr>
            <w:tcW w:w="988" w:type="dxa"/>
            <w:vAlign w:val="center"/>
          </w:tcPr>
          <w:p w14:paraId="444767B0"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6 </w:t>
            </w:r>
          </w:p>
        </w:tc>
        <w:tc>
          <w:tcPr>
            <w:tcW w:w="906" w:type="dxa"/>
            <w:shd w:val="clear" w:color="auto" w:fill="auto"/>
            <w:vAlign w:val="center"/>
            <w:hideMark/>
          </w:tcPr>
          <w:p w14:paraId="0261B4E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0.319 </w:t>
            </w:r>
          </w:p>
        </w:tc>
        <w:tc>
          <w:tcPr>
            <w:tcW w:w="1037" w:type="dxa"/>
            <w:shd w:val="clear" w:color="auto" w:fill="auto"/>
            <w:vAlign w:val="center"/>
          </w:tcPr>
          <w:p w14:paraId="79653C2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3BC1C69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74.7 </w:t>
            </w:r>
          </w:p>
        </w:tc>
        <w:tc>
          <w:tcPr>
            <w:tcW w:w="988" w:type="dxa"/>
            <w:vAlign w:val="center"/>
          </w:tcPr>
          <w:p w14:paraId="13ED5E2A"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1.3 </w:t>
            </w:r>
          </w:p>
        </w:tc>
      </w:tr>
      <w:tr w:rsidR="00D71018" w:rsidRPr="00FC25FA" w14:paraId="5868E3AB" w14:textId="77777777" w:rsidTr="00D71018">
        <w:trPr>
          <w:trHeight w:val="300"/>
          <w:jc w:val="center"/>
        </w:trPr>
        <w:tc>
          <w:tcPr>
            <w:tcW w:w="488" w:type="dxa"/>
            <w:shd w:val="clear" w:color="auto" w:fill="auto"/>
            <w:vAlign w:val="center"/>
            <w:hideMark/>
          </w:tcPr>
          <w:p w14:paraId="479F3C72"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18</w:t>
            </w:r>
          </w:p>
        </w:tc>
        <w:tc>
          <w:tcPr>
            <w:tcW w:w="911" w:type="dxa"/>
            <w:shd w:val="clear" w:color="auto" w:fill="auto"/>
            <w:vAlign w:val="center"/>
            <w:hideMark/>
          </w:tcPr>
          <w:p w14:paraId="42DEAF5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0.339 </w:t>
            </w:r>
          </w:p>
        </w:tc>
        <w:tc>
          <w:tcPr>
            <w:tcW w:w="1107" w:type="dxa"/>
            <w:shd w:val="clear" w:color="auto" w:fill="auto"/>
            <w:vAlign w:val="center"/>
          </w:tcPr>
          <w:p w14:paraId="73F972D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43B7CB4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350 </w:t>
            </w:r>
          </w:p>
        </w:tc>
        <w:tc>
          <w:tcPr>
            <w:tcW w:w="988" w:type="dxa"/>
            <w:vAlign w:val="center"/>
          </w:tcPr>
          <w:p w14:paraId="7CFEDBC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7 </w:t>
            </w:r>
          </w:p>
        </w:tc>
        <w:tc>
          <w:tcPr>
            <w:tcW w:w="906" w:type="dxa"/>
            <w:shd w:val="clear" w:color="auto" w:fill="auto"/>
            <w:vAlign w:val="center"/>
            <w:hideMark/>
          </w:tcPr>
          <w:p w14:paraId="584251D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0.324 </w:t>
            </w:r>
          </w:p>
        </w:tc>
        <w:tc>
          <w:tcPr>
            <w:tcW w:w="1037" w:type="dxa"/>
            <w:shd w:val="clear" w:color="auto" w:fill="auto"/>
            <w:vAlign w:val="center"/>
          </w:tcPr>
          <w:p w14:paraId="034A51F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5538292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81 </w:t>
            </w:r>
          </w:p>
        </w:tc>
        <w:tc>
          <w:tcPr>
            <w:tcW w:w="988" w:type="dxa"/>
            <w:vAlign w:val="center"/>
          </w:tcPr>
          <w:p w14:paraId="6690B47C"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r>
      <w:tr w:rsidR="00D71018" w:rsidRPr="00FC25FA" w14:paraId="68880430" w14:textId="77777777" w:rsidTr="00D71018">
        <w:trPr>
          <w:trHeight w:val="300"/>
          <w:jc w:val="center"/>
        </w:trPr>
        <w:tc>
          <w:tcPr>
            <w:tcW w:w="488" w:type="dxa"/>
            <w:shd w:val="clear" w:color="auto" w:fill="auto"/>
            <w:vAlign w:val="center"/>
            <w:hideMark/>
          </w:tcPr>
          <w:p w14:paraId="4AF3032B"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19</w:t>
            </w:r>
          </w:p>
        </w:tc>
        <w:tc>
          <w:tcPr>
            <w:tcW w:w="911" w:type="dxa"/>
            <w:shd w:val="clear" w:color="auto" w:fill="auto"/>
            <w:vAlign w:val="center"/>
            <w:hideMark/>
          </w:tcPr>
          <w:p w14:paraId="67CD5F9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0.336 </w:t>
            </w:r>
          </w:p>
        </w:tc>
        <w:tc>
          <w:tcPr>
            <w:tcW w:w="1107" w:type="dxa"/>
            <w:shd w:val="clear" w:color="auto" w:fill="auto"/>
            <w:vAlign w:val="center"/>
          </w:tcPr>
          <w:p w14:paraId="4CD9DF7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5D5E41A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376 </w:t>
            </w:r>
          </w:p>
        </w:tc>
        <w:tc>
          <w:tcPr>
            <w:tcW w:w="988" w:type="dxa"/>
            <w:vAlign w:val="center"/>
          </w:tcPr>
          <w:p w14:paraId="040A7034"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7 </w:t>
            </w:r>
          </w:p>
        </w:tc>
        <w:tc>
          <w:tcPr>
            <w:tcW w:w="906" w:type="dxa"/>
            <w:shd w:val="clear" w:color="auto" w:fill="auto"/>
            <w:vAlign w:val="center"/>
            <w:hideMark/>
          </w:tcPr>
          <w:p w14:paraId="1F7F330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0.327 </w:t>
            </w:r>
          </w:p>
        </w:tc>
        <w:tc>
          <w:tcPr>
            <w:tcW w:w="1037" w:type="dxa"/>
            <w:shd w:val="clear" w:color="auto" w:fill="auto"/>
            <w:vAlign w:val="center"/>
          </w:tcPr>
          <w:p w14:paraId="6DD4D5C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191AFFE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89 </w:t>
            </w:r>
          </w:p>
        </w:tc>
        <w:tc>
          <w:tcPr>
            <w:tcW w:w="988" w:type="dxa"/>
            <w:vAlign w:val="center"/>
          </w:tcPr>
          <w:p w14:paraId="3BD80015"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r>
      <w:tr w:rsidR="00D71018" w:rsidRPr="00FC25FA" w14:paraId="70CCE271" w14:textId="77777777" w:rsidTr="00D71018">
        <w:trPr>
          <w:trHeight w:val="300"/>
          <w:jc w:val="center"/>
        </w:trPr>
        <w:tc>
          <w:tcPr>
            <w:tcW w:w="488" w:type="dxa"/>
            <w:shd w:val="clear" w:color="auto" w:fill="auto"/>
            <w:vAlign w:val="center"/>
            <w:hideMark/>
          </w:tcPr>
          <w:p w14:paraId="4515881E"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20</w:t>
            </w:r>
          </w:p>
        </w:tc>
        <w:tc>
          <w:tcPr>
            <w:tcW w:w="911" w:type="dxa"/>
            <w:shd w:val="clear" w:color="auto" w:fill="auto"/>
            <w:vAlign w:val="center"/>
            <w:hideMark/>
          </w:tcPr>
          <w:p w14:paraId="6613C93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0.333 </w:t>
            </w:r>
          </w:p>
        </w:tc>
        <w:tc>
          <w:tcPr>
            <w:tcW w:w="1107" w:type="dxa"/>
            <w:shd w:val="clear" w:color="auto" w:fill="auto"/>
            <w:vAlign w:val="center"/>
          </w:tcPr>
          <w:p w14:paraId="201AB5B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3BBA27E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399 </w:t>
            </w:r>
          </w:p>
        </w:tc>
        <w:tc>
          <w:tcPr>
            <w:tcW w:w="988" w:type="dxa"/>
            <w:vAlign w:val="center"/>
          </w:tcPr>
          <w:p w14:paraId="6F9A0E34"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8 </w:t>
            </w:r>
          </w:p>
        </w:tc>
        <w:tc>
          <w:tcPr>
            <w:tcW w:w="906" w:type="dxa"/>
            <w:shd w:val="clear" w:color="auto" w:fill="auto"/>
            <w:vAlign w:val="center"/>
            <w:hideMark/>
          </w:tcPr>
          <w:p w14:paraId="041FC4B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0.328 </w:t>
            </w:r>
          </w:p>
        </w:tc>
        <w:tc>
          <w:tcPr>
            <w:tcW w:w="1037" w:type="dxa"/>
            <w:shd w:val="clear" w:color="auto" w:fill="auto"/>
            <w:vAlign w:val="center"/>
          </w:tcPr>
          <w:p w14:paraId="51C9B86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42B43C2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102 </w:t>
            </w:r>
          </w:p>
        </w:tc>
        <w:tc>
          <w:tcPr>
            <w:tcW w:w="988" w:type="dxa"/>
            <w:vAlign w:val="center"/>
          </w:tcPr>
          <w:p w14:paraId="1774A439"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r>
      <w:tr w:rsidR="00D71018" w:rsidRPr="00FC25FA" w14:paraId="15A3F98A" w14:textId="77777777" w:rsidTr="00D71018">
        <w:trPr>
          <w:trHeight w:val="300"/>
          <w:jc w:val="center"/>
        </w:trPr>
        <w:tc>
          <w:tcPr>
            <w:tcW w:w="488" w:type="dxa"/>
            <w:shd w:val="clear" w:color="auto" w:fill="auto"/>
            <w:vAlign w:val="center"/>
            <w:hideMark/>
          </w:tcPr>
          <w:p w14:paraId="7F17EAAE"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21</w:t>
            </w:r>
          </w:p>
        </w:tc>
        <w:tc>
          <w:tcPr>
            <w:tcW w:w="911" w:type="dxa"/>
            <w:shd w:val="clear" w:color="auto" w:fill="auto"/>
            <w:vAlign w:val="center"/>
            <w:hideMark/>
          </w:tcPr>
          <w:p w14:paraId="5393092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0.325 </w:t>
            </w:r>
          </w:p>
        </w:tc>
        <w:tc>
          <w:tcPr>
            <w:tcW w:w="1107" w:type="dxa"/>
            <w:shd w:val="clear" w:color="auto" w:fill="auto"/>
            <w:vAlign w:val="center"/>
          </w:tcPr>
          <w:p w14:paraId="4AD1EA7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721CA8E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439 </w:t>
            </w:r>
          </w:p>
        </w:tc>
        <w:tc>
          <w:tcPr>
            <w:tcW w:w="988" w:type="dxa"/>
            <w:vAlign w:val="center"/>
          </w:tcPr>
          <w:p w14:paraId="50887F4F"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9 </w:t>
            </w:r>
          </w:p>
        </w:tc>
        <w:tc>
          <w:tcPr>
            <w:tcW w:w="906" w:type="dxa"/>
            <w:shd w:val="clear" w:color="auto" w:fill="auto"/>
            <w:vAlign w:val="center"/>
            <w:hideMark/>
          </w:tcPr>
          <w:p w14:paraId="1F88C80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0.320 </w:t>
            </w:r>
          </w:p>
        </w:tc>
        <w:tc>
          <w:tcPr>
            <w:tcW w:w="1037" w:type="dxa"/>
            <w:shd w:val="clear" w:color="auto" w:fill="auto"/>
            <w:vAlign w:val="center"/>
          </w:tcPr>
          <w:p w14:paraId="5D6D7AB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4C09D31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120 </w:t>
            </w:r>
          </w:p>
        </w:tc>
        <w:tc>
          <w:tcPr>
            <w:tcW w:w="988" w:type="dxa"/>
            <w:vAlign w:val="center"/>
          </w:tcPr>
          <w:p w14:paraId="2FF2EE12"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r>
      <w:tr w:rsidR="00D71018" w:rsidRPr="00FC25FA" w14:paraId="1A1750E6" w14:textId="77777777" w:rsidTr="00D71018">
        <w:trPr>
          <w:trHeight w:val="300"/>
          <w:jc w:val="center"/>
        </w:trPr>
        <w:tc>
          <w:tcPr>
            <w:tcW w:w="488" w:type="dxa"/>
            <w:shd w:val="clear" w:color="auto" w:fill="auto"/>
            <w:vAlign w:val="center"/>
            <w:hideMark/>
          </w:tcPr>
          <w:p w14:paraId="4EA8E42C"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22</w:t>
            </w:r>
          </w:p>
        </w:tc>
        <w:tc>
          <w:tcPr>
            <w:tcW w:w="911" w:type="dxa"/>
            <w:shd w:val="clear" w:color="auto" w:fill="auto"/>
            <w:vAlign w:val="center"/>
            <w:hideMark/>
          </w:tcPr>
          <w:p w14:paraId="404638F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0.313 </w:t>
            </w:r>
          </w:p>
        </w:tc>
        <w:tc>
          <w:tcPr>
            <w:tcW w:w="1107" w:type="dxa"/>
            <w:shd w:val="clear" w:color="auto" w:fill="auto"/>
            <w:vAlign w:val="center"/>
          </w:tcPr>
          <w:p w14:paraId="6103179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4EAC015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494 </w:t>
            </w:r>
          </w:p>
        </w:tc>
        <w:tc>
          <w:tcPr>
            <w:tcW w:w="988" w:type="dxa"/>
            <w:vAlign w:val="center"/>
          </w:tcPr>
          <w:p w14:paraId="37BC8DD9"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10 </w:t>
            </w:r>
          </w:p>
        </w:tc>
        <w:tc>
          <w:tcPr>
            <w:tcW w:w="906" w:type="dxa"/>
            <w:shd w:val="clear" w:color="auto" w:fill="auto"/>
            <w:vAlign w:val="center"/>
            <w:hideMark/>
          </w:tcPr>
          <w:p w14:paraId="579A817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0.303 </w:t>
            </w:r>
          </w:p>
        </w:tc>
        <w:tc>
          <w:tcPr>
            <w:tcW w:w="1037" w:type="dxa"/>
            <w:shd w:val="clear" w:color="auto" w:fill="auto"/>
            <w:vAlign w:val="center"/>
          </w:tcPr>
          <w:p w14:paraId="5D66996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44192F4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146 </w:t>
            </w:r>
          </w:p>
        </w:tc>
        <w:tc>
          <w:tcPr>
            <w:tcW w:w="988" w:type="dxa"/>
            <w:vAlign w:val="center"/>
          </w:tcPr>
          <w:p w14:paraId="1537D5F2"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 </w:t>
            </w:r>
          </w:p>
        </w:tc>
      </w:tr>
      <w:tr w:rsidR="00D71018" w:rsidRPr="00FC25FA" w14:paraId="606EB33D" w14:textId="77777777" w:rsidTr="00D71018">
        <w:trPr>
          <w:trHeight w:val="300"/>
          <w:jc w:val="center"/>
        </w:trPr>
        <w:tc>
          <w:tcPr>
            <w:tcW w:w="488" w:type="dxa"/>
            <w:shd w:val="clear" w:color="auto" w:fill="auto"/>
            <w:vAlign w:val="center"/>
            <w:hideMark/>
          </w:tcPr>
          <w:p w14:paraId="0B8752F0"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23</w:t>
            </w:r>
          </w:p>
        </w:tc>
        <w:tc>
          <w:tcPr>
            <w:tcW w:w="911" w:type="dxa"/>
            <w:shd w:val="clear" w:color="auto" w:fill="auto"/>
            <w:vAlign w:val="center"/>
            <w:hideMark/>
          </w:tcPr>
          <w:p w14:paraId="61856A5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0.294 </w:t>
            </w:r>
          </w:p>
        </w:tc>
        <w:tc>
          <w:tcPr>
            <w:tcW w:w="1107" w:type="dxa"/>
            <w:shd w:val="clear" w:color="auto" w:fill="auto"/>
            <w:vAlign w:val="center"/>
          </w:tcPr>
          <w:p w14:paraId="564CC14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599F937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581 </w:t>
            </w:r>
          </w:p>
        </w:tc>
        <w:tc>
          <w:tcPr>
            <w:tcW w:w="988" w:type="dxa"/>
            <w:vAlign w:val="center"/>
          </w:tcPr>
          <w:p w14:paraId="59E816F0"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12 </w:t>
            </w:r>
          </w:p>
        </w:tc>
        <w:tc>
          <w:tcPr>
            <w:tcW w:w="906" w:type="dxa"/>
            <w:shd w:val="clear" w:color="auto" w:fill="auto"/>
            <w:vAlign w:val="center"/>
            <w:hideMark/>
          </w:tcPr>
          <w:p w14:paraId="37C4DA9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0.255 </w:t>
            </w:r>
          </w:p>
        </w:tc>
        <w:tc>
          <w:tcPr>
            <w:tcW w:w="1037" w:type="dxa"/>
            <w:shd w:val="clear" w:color="auto" w:fill="auto"/>
            <w:vAlign w:val="center"/>
          </w:tcPr>
          <w:p w14:paraId="1601BD4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5BC7F78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202 </w:t>
            </w:r>
          </w:p>
        </w:tc>
        <w:tc>
          <w:tcPr>
            <w:tcW w:w="988" w:type="dxa"/>
            <w:vAlign w:val="center"/>
          </w:tcPr>
          <w:p w14:paraId="216FFDF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4 </w:t>
            </w:r>
          </w:p>
        </w:tc>
      </w:tr>
      <w:tr w:rsidR="00D71018" w:rsidRPr="00FC25FA" w14:paraId="1BE5E20B" w14:textId="77777777" w:rsidTr="00D71018">
        <w:trPr>
          <w:trHeight w:val="300"/>
          <w:jc w:val="center"/>
        </w:trPr>
        <w:tc>
          <w:tcPr>
            <w:tcW w:w="488" w:type="dxa"/>
            <w:shd w:val="clear" w:color="auto" w:fill="auto"/>
            <w:vAlign w:val="center"/>
            <w:hideMark/>
          </w:tcPr>
          <w:p w14:paraId="11DF0215"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24</w:t>
            </w:r>
          </w:p>
        </w:tc>
        <w:tc>
          <w:tcPr>
            <w:tcW w:w="911" w:type="dxa"/>
            <w:shd w:val="clear" w:color="auto" w:fill="auto"/>
            <w:vAlign w:val="center"/>
            <w:hideMark/>
          </w:tcPr>
          <w:p w14:paraId="335F87B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0.263 </w:t>
            </w:r>
          </w:p>
        </w:tc>
        <w:tc>
          <w:tcPr>
            <w:tcW w:w="1107" w:type="dxa"/>
            <w:shd w:val="clear" w:color="auto" w:fill="auto"/>
            <w:vAlign w:val="center"/>
          </w:tcPr>
          <w:p w14:paraId="72E6582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910" w:type="dxa"/>
            <w:vAlign w:val="center"/>
          </w:tcPr>
          <w:p w14:paraId="09D01CB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720 </w:t>
            </w:r>
          </w:p>
        </w:tc>
        <w:tc>
          <w:tcPr>
            <w:tcW w:w="988" w:type="dxa"/>
            <w:vAlign w:val="center"/>
          </w:tcPr>
          <w:p w14:paraId="0FE99463"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15 </w:t>
            </w:r>
          </w:p>
        </w:tc>
        <w:tc>
          <w:tcPr>
            <w:tcW w:w="906" w:type="dxa"/>
            <w:shd w:val="clear" w:color="auto" w:fill="auto"/>
            <w:vAlign w:val="center"/>
            <w:hideMark/>
          </w:tcPr>
          <w:p w14:paraId="0EEE448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0.184 </w:t>
            </w:r>
          </w:p>
        </w:tc>
        <w:tc>
          <w:tcPr>
            <w:tcW w:w="1037" w:type="dxa"/>
            <w:shd w:val="clear" w:color="auto" w:fill="auto"/>
            <w:vAlign w:val="center"/>
          </w:tcPr>
          <w:p w14:paraId="65C7A91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37AF8E9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312 </w:t>
            </w:r>
          </w:p>
        </w:tc>
        <w:tc>
          <w:tcPr>
            <w:tcW w:w="988" w:type="dxa"/>
            <w:vAlign w:val="center"/>
          </w:tcPr>
          <w:p w14:paraId="64FEBEA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6 </w:t>
            </w:r>
          </w:p>
        </w:tc>
      </w:tr>
      <w:tr w:rsidR="00D71018" w:rsidRPr="00FC25FA" w14:paraId="6BD965D9" w14:textId="77777777" w:rsidTr="00D71018">
        <w:trPr>
          <w:trHeight w:val="300"/>
          <w:jc w:val="center"/>
        </w:trPr>
        <w:tc>
          <w:tcPr>
            <w:tcW w:w="488" w:type="dxa"/>
            <w:shd w:val="clear" w:color="auto" w:fill="auto"/>
            <w:vAlign w:val="center"/>
            <w:hideMark/>
          </w:tcPr>
          <w:p w14:paraId="5D1D88C0"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25</w:t>
            </w:r>
          </w:p>
        </w:tc>
        <w:tc>
          <w:tcPr>
            <w:tcW w:w="911" w:type="dxa"/>
            <w:shd w:val="clear" w:color="auto" w:fill="auto"/>
            <w:vAlign w:val="center"/>
            <w:hideMark/>
          </w:tcPr>
          <w:p w14:paraId="511415E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0.213 </w:t>
            </w:r>
          </w:p>
        </w:tc>
        <w:tc>
          <w:tcPr>
            <w:tcW w:w="1107" w:type="dxa"/>
            <w:shd w:val="clear" w:color="auto" w:fill="auto"/>
            <w:vAlign w:val="center"/>
          </w:tcPr>
          <w:p w14:paraId="0A9904D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2B5AFE8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990 </w:t>
            </w:r>
          </w:p>
        </w:tc>
        <w:tc>
          <w:tcPr>
            <w:tcW w:w="988" w:type="dxa"/>
            <w:vAlign w:val="center"/>
          </w:tcPr>
          <w:p w14:paraId="5CE4304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20 </w:t>
            </w:r>
          </w:p>
        </w:tc>
        <w:tc>
          <w:tcPr>
            <w:tcW w:w="906" w:type="dxa"/>
            <w:shd w:val="clear" w:color="auto" w:fill="auto"/>
            <w:vAlign w:val="center"/>
            <w:hideMark/>
          </w:tcPr>
          <w:p w14:paraId="391CF174"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szCs w:val="24"/>
              </w:rPr>
              <w:t xml:space="preserve">0.0653 </w:t>
            </w:r>
          </w:p>
        </w:tc>
        <w:tc>
          <w:tcPr>
            <w:tcW w:w="1037" w:type="dxa"/>
            <w:shd w:val="clear" w:color="auto" w:fill="auto"/>
            <w:vAlign w:val="center"/>
          </w:tcPr>
          <w:p w14:paraId="2667CAE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0.0018 </w:t>
            </w:r>
          </w:p>
        </w:tc>
        <w:tc>
          <w:tcPr>
            <w:tcW w:w="884" w:type="dxa"/>
            <w:vAlign w:val="center"/>
          </w:tcPr>
          <w:p w14:paraId="76E0D37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szCs w:val="24"/>
              </w:rPr>
              <w:t>1000</w:t>
            </w:r>
            <w:r w:rsidRPr="00FC25FA">
              <w:rPr>
                <w:rFonts w:eastAsia="等线" w:cs="Times New Roman"/>
                <w:color w:val="000000"/>
                <w:szCs w:val="24"/>
              </w:rPr>
              <w:t xml:space="preserve"> </w:t>
            </w:r>
          </w:p>
        </w:tc>
        <w:tc>
          <w:tcPr>
            <w:tcW w:w="988" w:type="dxa"/>
          </w:tcPr>
          <w:p w14:paraId="2A1E6A1B" w14:textId="77777777" w:rsidR="00D71018" w:rsidRPr="00FC25FA" w:rsidRDefault="00D71018" w:rsidP="00D71018">
            <w:pPr>
              <w:widowControl/>
              <w:jc w:val="center"/>
              <w:rPr>
                <w:rFonts w:eastAsia="等线" w:cs="Times New Roman"/>
                <w:color w:val="000000"/>
                <w:szCs w:val="24"/>
              </w:rPr>
            </w:pPr>
            <w:r>
              <w:rPr>
                <w:rFonts w:eastAsia="等线" w:cs="Times New Roman" w:hint="eastAsia"/>
                <w:color w:val="000000"/>
                <w:szCs w:val="24"/>
              </w:rPr>
              <w:t>3</w:t>
            </w:r>
            <w:r>
              <w:rPr>
                <w:rFonts w:eastAsia="等线" w:cs="Times New Roman"/>
                <w:color w:val="000000"/>
                <w:szCs w:val="24"/>
              </w:rPr>
              <w:t>0</w:t>
            </w:r>
          </w:p>
        </w:tc>
      </w:tr>
    </w:tbl>
    <w:p w14:paraId="101C832C" w14:textId="2928A0DA" w:rsidR="006E470A" w:rsidRPr="00723529" w:rsidRDefault="006E470A" w:rsidP="006E470A">
      <w:pPr>
        <w:spacing w:afterLines="50" w:after="163"/>
        <w:jc w:val="center"/>
        <w:rPr>
          <w:sz w:val="21"/>
          <w:szCs w:val="21"/>
        </w:rPr>
      </w:pPr>
      <w:r w:rsidRPr="003F0C7B">
        <w:rPr>
          <w:sz w:val="21"/>
          <w:szCs w:val="21"/>
        </w:rPr>
        <w:t xml:space="preserve">Table </w:t>
      </w:r>
      <w:r>
        <w:rPr>
          <w:sz w:val="21"/>
          <w:szCs w:val="21"/>
        </w:rPr>
        <w:t>14</w:t>
      </w:r>
      <w:r w:rsidRPr="003F0C7B">
        <w:rPr>
          <w:sz w:val="21"/>
          <w:szCs w:val="21"/>
        </w:rPr>
        <w:t>.</w:t>
      </w:r>
      <w:r>
        <w:rPr>
          <w:sz w:val="21"/>
          <w:szCs w:val="21"/>
        </w:rPr>
        <w:t xml:space="preserve"> Uncertainty for</w:t>
      </w:r>
      <w:r w:rsidRPr="003F0C7B">
        <w:rPr>
          <w:sz w:val="21"/>
          <w:szCs w:val="21"/>
        </w:rPr>
        <w:t xml:space="preserve"> </w:t>
      </w:r>
      <w:r>
        <w:rPr>
          <w:i/>
          <w:iCs/>
          <w:sz w:val="21"/>
          <w:szCs w:val="21"/>
        </w:rPr>
        <w:t xml:space="preserve">P, U </w:t>
      </w:r>
      <w:r>
        <w:rPr>
          <w:sz w:val="21"/>
          <w:szCs w:val="21"/>
        </w:rPr>
        <w:t xml:space="preserve">and </w:t>
      </w:r>
      <w:r>
        <w:rPr>
          <w:i/>
          <w:iCs/>
          <w:sz w:val="21"/>
          <w:szCs w:val="21"/>
        </w:rPr>
        <w:t>R</w:t>
      </w:r>
      <w:r>
        <w:rPr>
          <w:sz w:val="21"/>
          <w:szCs w:val="21"/>
        </w:rPr>
        <w:t xml:space="preserve"> for the </w:t>
      </w:r>
      <w:r>
        <w:rPr>
          <w:i/>
          <w:iCs/>
          <w:sz w:val="21"/>
          <w:szCs w:val="21"/>
        </w:rPr>
        <w:t>U</w:t>
      </w:r>
      <w:r>
        <w:rPr>
          <w:sz w:val="21"/>
          <w:szCs w:val="21"/>
        </w:rPr>
        <w:t xml:space="preserve"> vs. </w:t>
      </w:r>
      <w:r>
        <w:rPr>
          <w:i/>
          <w:iCs/>
          <w:sz w:val="21"/>
          <w:szCs w:val="21"/>
        </w:rPr>
        <w:t>I</w:t>
      </w:r>
      <w:r>
        <w:rPr>
          <w:sz w:val="21"/>
          <w:szCs w:val="21"/>
        </w:rPr>
        <w:t xml:space="preserve"> relation (series/parallel configuration)</w:t>
      </w:r>
    </w:p>
    <w:p w14:paraId="30E0E8D5" w14:textId="77777777" w:rsidR="006E470A" w:rsidRPr="00A372C6" w:rsidRDefault="006E470A" w:rsidP="006E470A">
      <w:pPr>
        <w:ind w:firstLine="420"/>
        <w:rPr>
          <w:sz w:val="21"/>
          <w:szCs w:val="21"/>
        </w:rPr>
      </w:pPr>
    </w:p>
    <w:p w14:paraId="3F50EF8C" w14:textId="77777777" w:rsidR="006E470A" w:rsidRDefault="006E470A" w:rsidP="006E470A">
      <w:pPr>
        <w:ind w:firstLine="420"/>
        <w:rPr>
          <w:sz w:val="21"/>
          <w:szCs w:val="21"/>
        </w:rPr>
      </w:pPr>
    </w:p>
    <w:p w14:paraId="1F02A23B" w14:textId="77777777" w:rsidR="006E470A" w:rsidRDefault="006E470A" w:rsidP="006E470A">
      <w:pPr>
        <w:ind w:firstLine="420"/>
        <w:rPr>
          <w:sz w:val="21"/>
          <w:szCs w:val="21"/>
        </w:rPr>
      </w:pPr>
    </w:p>
    <w:p w14:paraId="43167924" w14:textId="77777777" w:rsidR="006E470A" w:rsidRDefault="006E470A" w:rsidP="006E470A">
      <w:pPr>
        <w:ind w:firstLine="420"/>
        <w:rPr>
          <w:sz w:val="21"/>
          <w:szCs w:val="21"/>
        </w:rPr>
      </w:pPr>
    </w:p>
    <w:p w14:paraId="50322D66" w14:textId="77777777" w:rsidR="006E470A" w:rsidRDefault="006E470A" w:rsidP="006E470A">
      <w:pPr>
        <w:ind w:firstLine="420"/>
        <w:rPr>
          <w:sz w:val="21"/>
          <w:szCs w:val="21"/>
        </w:rPr>
      </w:pPr>
    </w:p>
    <w:p w14:paraId="30047B4C" w14:textId="77777777" w:rsidR="006E470A" w:rsidRDefault="006E470A" w:rsidP="006E470A">
      <w:pPr>
        <w:ind w:firstLine="420"/>
        <w:rPr>
          <w:sz w:val="21"/>
          <w:szCs w:val="21"/>
        </w:rPr>
      </w:pPr>
    </w:p>
    <w:p w14:paraId="36FAD2E6" w14:textId="77777777" w:rsidR="006E470A" w:rsidRDefault="006E470A" w:rsidP="006E470A">
      <w:pPr>
        <w:ind w:firstLine="420"/>
        <w:rPr>
          <w:sz w:val="21"/>
          <w:szCs w:val="21"/>
        </w:rPr>
      </w:pPr>
    </w:p>
    <w:p w14:paraId="4F79958C" w14:textId="77777777" w:rsidR="006E470A" w:rsidRDefault="006E470A" w:rsidP="006E470A">
      <w:pPr>
        <w:ind w:firstLine="420"/>
        <w:rPr>
          <w:sz w:val="21"/>
          <w:szCs w:val="21"/>
        </w:rPr>
      </w:pPr>
    </w:p>
    <w:p w14:paraId="066B0D74" w14:textId="77777777" w:rsidR="006E470A" w:rsidRDefault="006E470A" w:rsidP="006E470A">
      <w:pPr>
        <w:ind w:firstLine="420"/>
        <w:rPr>
          <w:sz w:val="21"/>
          <w:szCs w:val="21"/>
        </w:rPr>
      </w:pPr>
    </w:p>
    <w:p w14:paraId="53EFDCB4" w14:textId="77777777" w:rsidR="006E470A" w:rsidRDefault="006E470A" w:rsidP="006E470A">
      <w:pPr>
        <w:ind w:firstLine="420"/>
        <w:rPr>
          <w:sz w:val="21"/>
          <w:szCs w:val="21"/>
        </w:rPr>
      </w:pPr>
    </w:p>
    <w:p w14:paraId="33F2BCC2" w14:textId="77777777" w:rsidR="006E470A" w:rsidRDefault="006E470A" w:rsidP="006E470A">
      <w:pPr>
        <w:ind w:firstLine="420"/>
        <w:rPr>
          <w:sz w:val="21"/>
          <w:szCs w:val="21"/>
        </w:rPr>
      </w:pPr>
    </w:p>
    <w:p w14:paraId="02403061" w14:textId="77777777" w:rsidR="006E470A" w:rsidRDefault="006E470A" w:rsidP="006E470A">
      <w:pPr>
        <w:ind w:firstLine="420"/>
        <w:rPr>
          <w:sz w:val="21"/>
          <w:szCs w:val="21"/>
        </w:rPr>
      </w:pPr>
    </w:p>
    <w:p w14:paraId="738C9ACE" w14:textId="77777777" w:rsidR="006E470A" w:rsidRDefault="006E470A" w:rsidP="006E470A">
      <w:pPr>
        <w:ind w:firstLine="420"/>
        <w:rPr>
          <w:sz w:val="21"/>
          <w:szCs w:val="21"/>
        </w:rPr>
      </w:pPr>
    </w:p>
    <w:tbl>
      <w:tblPr>
        <w:tblW w:w="8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910"/>
        <w:gridCol w:w="1105"/>
        <w:gridCol w:w="901"/>
        <w:gridCol w:w="988"/>
        <w:gridCol w:w="905"/>
        <w:gridCol w:w="1059"/>
        <w:gridCol w:w="876"/>
        <w:gridCol w:w="988"/>
      </w:tblGrid>
      <w:tr w:rsidR="00D71018" w:rsidRPr="00FC25FA" w14:paraId="449FC186" w14:textId="77777777" w:rsidTr="00D71018">
        <w:trPr>
          <w:trHeight w:val="300"/>
          <w:jc w:val="center"/>
        </w:trPr>
        <w:tc>
          <w:tcPr>
            <w:tcW w:w="488" w:type="dxa"/>
            <w:shd w:val="clear" w:color="auto" w:fill="auto"/>
            <w:vAlign w:val="center"/>
            <w:hideMark/>
          </w:tcPr>
          <w:p w14:paraId="457D7625" w14:textId="77777777" w:rsidR="00D71018" w:rsidRPr="00FC25FA" w:rsidRDefault="00D71018" w:rsidP="00D71018">
            <w:pPr>
              <w:widowControl/>
              <w:rPr>
                <w:rFonts w:eastAsia="等线" w:cs="Times New Roman"/>
                <w:color w:val="000000"/>
                <w:kern w:val="0"/>
                <w:szCs w:val="24"/>
              </w:rPr>
            </w:pPr>
            <w:r w:rsidRPr="00FC25FA">
              <w:rPr>
                <w:rFonts w:eastAsia="等线" w:cs="Times New Roman"/>
                <w:color w:val="000000"/>
                <w:kern w:val="0"/>
                <w:szCs w:val="24"/>
              </w:rPr>
              <w:lastRenderedPageBreak/>
              <w:t xml:space="preserve">　</w:t>
            </w:r>
          </w:p>
        </w:tc>
        <w:tc>
          <w:tcPr>
            <w:tcW w:w="3916" w:type="dxa"/>
            <w:gridSpan w:val="4"/>
            <w:shd w:val="clear" w:color="auto" w:fill="auto"/>
            <w:vAlign w:val="center"/>
            <w:hideMark/>
          </w:tcPr>
          <w:p w14:paraId="792A3BB6" w14:textId="77777777" w:rsidR="00D71018"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 xml:space="preserve"> </w:t>
            </w:r>
            <w:r>
              <w:rPr>
                <w:rFonts w:eastAsia="等线" w:cs="Times New Roman"/>
                <w:color w:val="000000"/>
                <w:kern w:val="0"/>
                <w:szCs w:val="24"/>
              </w:rPr>
              <w:t>131.0 cm</w:t>
            </w:r>
          </w:p>
        </w:tc>
        <w:tc>
          <w:tcPr>
            <w:tcW w:w="3815" w:type="dxa"/>
            <w:gridSpan w:val="4"/>
            <w:shd w:val="clear" w:color="auto" w:fill="auto"/>
            <w:vAlign w:val="center"/>
            <w:hideMark/>
          </w:tcPr>
          <w:p w14:paraId="64419FE3" w14:textId="77777777" w:rsidR="00D71018" w:rsidRDefault="00D71018" w:rsidP="00D71018">
            <w:pPr>
              <w:widowControl/>
              <w:jc w:val="center"/>
              <w:rPr>
                <w:rFonts w:eastAsia="等线" w:cs="Times New Roman"/>
                <w:color w:val="000000"/>
                <w:kern w:val="0"/>
                <w:szCs w:val="24"/>
              </w:rPr>
            </w:pPr>
            <w:r>
              <w:rPr>
                <w:rFonts w:eastAsia="等线" w:cs="Times New Roman"/>
                <w:color w:val="000000"/>
                <w:kern w:val="0"/>
                <w:szCs w:val="24"/>
              </w:rPr>
              <w:t>100.3 cm</w:t>
            </w:r>
          </w:p>
        </w:tc>
      </w:tr>
      <w:tr w:rsidR="00D71018" w:rsidRPr="00FC25FA" w14:paraId="68CBDE57" w14:textId="77777777" w:rsidTr="00D71018">
        <w:trPr>
          <w:trHeight w:val="300"/>
          <w:jc w:val="center"/>
        </w:trPr>
        <w:tc>
          <w:tcPr>
            <w:tcW w:w="488" w:type="dxa"/>
            <w:shd w:val="clear" w:color="auto" w:fill="auto"/>
            <w:vAlign w:val="center"/>
            <w:hideMark/>
          </w:tcPr>
          <w:p w14:paraId="3FD00766" w14:textId="77777777" w:rsidR="00D71018" w:rsidRPr="00FC25FA" w:rsidRDefault="00D71018" w:rsidP="00D71018">
            <w:pPr>
              <w:widowControl/>
              <w:rPr>
                <w:rFonts w:eastAsia="等线" w:cs="Times New Roman"/>
                <w:color w:val="000000"/>
                <w:kern w:val="0"/>
                <w:szCs w:val="24"/>
              </w:rPr>
            </w:pPr>
            <w:r w:rsidRPr="00FC25FA">
              <w:rPr>
                <w:rFonts w:eastAsia="等线" w:cs="Times New Roman"/>
                <w:color w:val="000000"/>
                <w:kern w:val="0"/>
                <w:szCs w:val="24"/>
              </w:rPr>
              <w:t xml:space="preserve">　</w:t>
            </w:r>
          </w:p>
        </w:tc>
        <w:tc>
          <w:tcPr>
            <w:tcW w:w="911" w:type="dxa"/>
            <w:shd w:val="clear" w:color="auto" w:fill="auto"/>
            <w:vAlign w:val="center"/>
            <w:hideMark/>
          </w:tcPr>
          <w:p w14:paraId="2AB8A61A" w14:textId="77777777" w:rsidR="00D71018" w:rsidRPr="00FC25FA" w:rsidRDefault="00D71018" w:rsidP="00D71018">
            <w:pPr>
              <w:widowControl/>
              <w:jc w:val="center"/>
              <w:rPr>
                <w:rFonts w:eastAsia="等线" w:cs="Times New Roman"/>
                <w:i/>
                <w:iCs/>
                <w:color w:val="000000"/>
                <w:kern w:val="0"/>
                <w:szCs w:val="24"/>
              </w:rPr>
            </w:pPr>
            <w:r w:rsidRPr="00FC25FA">
              <w:rPr>
                <w:rFonts w:eastAsia="等线" w:cs="Times New Roman"/>
                <w:i/>
                <w:iCs/>
                <w:color w:val="000000"/>
                <w:kern w:val="0"/>
                <w:szCs w:val="24"/>
              </w:rPr>
              <w:t>P</w:t>
            </w:r>
            <w:r w:rsidRPr="00FC25FA">
              <w:rPr>
                <w:rFonts w:eastAsia="等线" w:cs="Times New Roman"/>
                <w:color w:val="000000"/>
                <w:kern w:val="0"/>
                <w:szCs w:val="24"/>
              </w:rPr>
              <w:t xml:space="preserve"> [W]</w:t>
            </w:r>
          </w:p>
        </w:tc>
        <w:tc>
          <w:tcPr>
            <w:tcW w:w="1107" w:type="dxa"/>
            <w:shd w:val="clear" w:color="auto" w:fill="auto"/>
            <w:vAlign w:val="center"/>
          </w:tcPr>
          <w:p w14:paraId="08C90951" w14:textId="77777777" w:rsidR="00D71018" w:rsidRPr="00FC25FA" w:rsidRDefault="000A4227" w:rsidP="00D71018">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P</m:t>
                  </m:r>
                </m:sub>
              </m:sSub>
              <m:r>
                <w:rPr>
                  <w:rFonts w:ascii="Cambria Math" w:hAnsi="Cambria Math" w:cs="Times New Roman"/>
                  <w:szCs w:val="24"/>
                </w:rPr>
                <m:t>[±W</m:t>
              </m:r>
            </m:oMath>
            <w:r w:rsidR="00D71018" w:rsidRPr="006B1AD4">
              <w:rPr>
                <w:rFonts w:cs="Times New Roman"/>
                <w:iCs/>
                <w:szCs w:val="24"/>
              </w:rPr>
              <w:t>]</w:t>
            </w:r>
          </w:p>
        </w:tc>
        <w:tc>
          <w:tcPr>
            <w:tcW w:w="910" w:type="dxa"/>
          </w:tcPr>
          <w:p w14:paraId="2377220C"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i/>
                <w:iCs/>
                <w:color w:val="000000"/>
                <w:kern w:val="0"/>
                <w:szCs w:val="24"/>
              </w:rPr>
              <w:t xml:space="preserve">R </w:t>
            </w:r>
            <w:r w:rsidRPr="00FC25FA">
              <w:rPr>
                <w:rFonts w:eastAsia="等线" w:cs="Times New Roman"/>
                <w:color w:val="000000"/>
                <w:kern w:val="0"/>
                <w:szCs w:val="24"/>
              </w:rPr>
              <w:t>[</w:t>
            </w:r>
            <m:oMath>
              <m:r>
                <m:rPr>
                  <m:sty m:val="p"/>
                </m:rPr>
                <w:rPr>
                  <w:rFonts w:ascii="Cambria Math" w:eastAsia="等线" w:hAnsi="Cambria Math" w:cs="Times New Roman"/>
                  <w:color w:val="000000"/>
                  <w:kern w:val="0"/>
                  <w:szCs w:val="24"/>
                </w:rPr>
                <m:t>Ω</m:t>
              </m:r>
            </m:oMath>
            <w:r w:rsidRPr="00FC25FA">
              <w:rPr>
                <w:rFonts w:eastAsia="等线" w:cs="Times New Roman"/>
                <w:color w:val="000000"/>
                <w:kern w:val="0"/>
                <w:szCs w:val="24"/>
              </w:rPr>
              <w:t>]</w:t>
            </w:r>
          </w:p>
        </w:tc>
        <w:tc>
          <w:tcPr>
            <w:tcW w:w="988" w:type="dxa"/>
          </w:tcPr>
          <w:p w14:paraId="2C61F3FD" w14:textId="77777777" w:rsidR="00D71018" w:rsidRPr="00FC25FA" w:rsidRDefault="000A4227" w:rsidP="00D71018">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R</m:t>
                  </m:r>
                </m:sub>
              </m:sSub>
              <m:r>
                <w:rPr>
                  <w:rFonts w:ascii="Cambria Math" w:hAnsi="Cambria Math" w:cs="Times New Roman"/>
                  <w:szCs w:val="24"/>
                </w:rPr>
                <m:t>[±</m:t>
              </m:r>
              <m:r>
                <m:rPr>
                  <m:sty m:val="p"/>
                </m:rPr>
                <w:rPr>
                  <w:rFonts w:ascii="Cambria Math" w:eastAsia="等线" w:hAnsi="Cambria Math" w:cs="Times New Roman"/>
                  <w:color w:val="000000"/>
                  <w:kern w:val="0"/>
                  <w:szCs w:val="24"/>
                </w:rPr>
                <m:t>Ω</m:t>
              </m:r>
            </m:oMath>
            <w:r w:rsidR="00D71018" w:rsidRPr="006B1AD4">
              <w:rPr>
                <w:rFonts w:cs="Times New Roman"/>
                <w:iCs/>
                <w:szCs w:val="24"/>
              </w:rPr>
              <w:t>]</w:t>
            </w:r>
          </w:p>
        </w:tc>
        <w:tc>
          <w:tcPr>
            <w:tcW w:w="906" w:type="dxa"/>
            <w:shd w:val="clear" w:color="auto" w:fill="auto"/>
            <w:vAlign w:val="center"/>
            <w:hideMark/>
          </w:tcPr>
          <w:p w14:paraId="44D9EB48" w14:textId="77777777" w:rsidR="00D71018" w:rsidRPr="00FC25FA" w:rsidRDefault="00D71018" w:rsidP="00D71018">
            <w:pPr>
              <w:widowControl/>
              <w:jc w:val="center"/>
              <w:rPr>
                <w:rFonts w:eastAsia="等线" w:cs="Times New Roman"/>
                <w:i/>
                <w:iCs/>
                <w:color w:val="000000"/>
                <w:kern w:val="0"/>
                <w:szCs w:val="24"/>
              </w:rPr>
            </w:pPr>
            <w:r w:rsidRPr="00FC25FA">
              <w:rPr>
                <w:rFonts w:eastAsia="等线" w:cs="Times New Roman"/>
                <w:i/>
                <w:iCs/>
                <w:color w:val="000000"/>
                <w:kern w:val="0"/>
                <w:szCs w:val="24"/>
              </w:rPr>
              <w:t>P</w:t>
            </w:r>
            <w:r w:rsidRPr="00FC25FA">
              <w:rPr>
                <w:rFonts w:eastAsia="等线" w:cs="Times New Roman"/>
                <w:color w:val="000000"/>
                <w:kern w:val="0"/>
                <w:szCs w:val="24"/>
              </w:rPr>
              <w:t xml:space="preserve"> [W]</w:t>
            </w:r>
          </w:p>
        </w:tc>
        <w:tc>
          <w:tcPr>
            <w:tcW w:w="1037" w:type="dxa"/>
            <w:shd w:val="clear" w:color="auto" w:fill="auto"/>
            <w:vAlign w:val="center"/>
            <w:hideMark/>
          </w:tcPr>
          <w:p w14:paraId="7723EFBC" w14:textId="77777777" w:rsidR="00D71018" w:rsidRPr="00FC25FA" w:rsidRDefault="000A4227" w:rsidP="00D71018">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P</m:t>
                  </m:r>
                </m:sub>
              </m:sSub>
              <m:r>
                <w:rPr>
                  <w:rFonts w:ascii="Cambria Math" w:hAnsi="Cambria Math" w:cs="Times New Roman"/>
                  <w:szCs w:val="24"/>
                </w:rPr>
                <m:t>[±W</m:t>
              </m:r>
            </m:oMath>
            <w:r w:rsidR="00D71018" w:rsidRPr="006B1AD4">
              <w:rPr>
                <w:rFonts w:cs="Times New Roman"/>
                <w:iCs/>
                <w:szCs w:val="24"/>
              </w:rPr>
              <w:t>]</w:t>
            </w:r>
          </w:p>
        </w:tc>
        <w:tc>
          <w:tcPr>
            <w:tcW w:w="884" w:type="dxa"/>
          </w:tcPr>
          <w:p w14:paraId="38B1038C" w14:textId="77777777" w:rsidR="00D71018" w:rsidRPr="00FC25FA" w:rsidRDefault="00D71018" w:rsidP="00D71018">
            <w:pPr>
              <w:widowControl/>
              <w:jc w:val="center"/>
              <w:rPr>
                <w:rFonts w:eastAsia="等线" w:cs="Times New Roman"/>
                <w:i/>
                <w:iCs/>
                <w:color w:val="000000"/>
                <w:kern w:val="0"/>
                <w:szCs w:val="24"/>
              </w:rPr>
            </w:pPr>
            <w:r w:rsidRPr="00FC25FA">
              <w:rPr>
                <w:rFonts w:eastAsia="等线" w:cs="Times New Roman"/>
                <w:i/>
                <w:iCs/>
                <w:color w:val="000000"/>
                <w:kern w:val="0"/>
                <w:szCs w:val="24"/>
              </w:rPr>
              <w:t xml:space="preserve">R </w:t>
            </w:r>
            <w:r w:rsidRPr="00FC25FA">
              <w:rPr>
                <w:rFonts w:eastAsia="等线" w:cs="Times New Roman"/>
                <w:color w:val="000000"/>
                <w:kern w:val="0"/>
                <w:szCs w:val="24"/>
              </w:rPr>
              <w:t>[</w:t>
            </w:r>
            <m:oMath>
              <m:r>
                <m:rPr>
                  <m:sty m:val="p"/>
                </m:rPr>
                <w:rPr>
                  <w:rFonts w:ascii="Cambria Math" w:eastAsia="等线" w:hAnsi="Cambria Math" w:cs="Times New Roman"/>
                  <w:color w:val="000000"/>
                  <w:kern w:val="0"/>
                  <w:szCs w:val="24"/>
                </w:rPr>
                <m:t>Ω</m:t>
              </m:r>
            </m:oMath>
            <w:r w:rsidRPr="00FC25FA">
              <w:rPr>
                <w:rFonts w:eastAsia="等线" w:cs="Times New Roman"/>
                <w:color w:val="000000"/>
                <w:kern w:val="0"/>
                <w:szCs w:val="24"/>
              </w:rPr>
              <w:t>]</w:t>
            </w:r>
          </w:p>
        </w:tc>
        <w:tc>
          <w:tcPr>
            <w:tcW w:w="988" w:type="dxa"/>
          </w:tcPr>
          <w:p w14:paraId="79E1DC43" w14:textId="77777777" w:rsidR="00D71018" w:rsidRPr="00FC25FA" w:rsidRDefault="000A4227" w:rsidP="00D71018">
            <w:pPr>
              <w:widowControl/>
              <w:jc w:val="center"/>
              <w:rPr>
                <w:rFonts w:eastAsia="等线" w:cs="Times New Roman"/>
                <w:i/>
                <w:iCs/>
                <w:color w:val="000000"/>
                <w:kern w:val="0"/>
                <w:szCs w:val="24"/>
              </w:rPr>
            </w:pPr>
            <m:oMath>
              <m:sSub>
                <m:sSubPr>
                  <m:ctrlPr>
                    <w:rPr>
                      <w:rFonts w:ascii="Cambria Math" w:hAnsi="Cambria Math" w:cs="Times New Roman"/>
                      <w:i/>
                      <w:iCs/>
                      <w:szCs w:val="24"/>
                    </w:rPr>
                  </m:ctrlPr>
                </m:sSubPr>
                <m:e>
                  <m:r>
                    <w:rPr>
                      <w:rFonts w:ascii="Cambria Math" w:hAnsi="Cambria Math" w:cs="Times New Roman"/>
                      <w:szCs w:val="24"/>
                    </w:rPr>
                    <m:t>u</m:t>
                  </m:r>
                </m:e>
                <m:sub>
                  <m:r>
                    <w:rPr>
                      <w:rFonts w:ascii="Cambria Math" w:hAnsi="Cambria Math" w:cs="Times New Roman"/>
                      <w:szCs w:val="24"/>
                    </w:rPr>
                    <m:t>R</m:t>
                  </m:r>
                </m:sub>
              </m:sSub>
              <m:r>
                <w:rPr>
                  <w:rFonts w:ascii="Cambria Math" w:hAnsi="Cambria Math" w:cs="Times New Roman"/>
                  <w:szCs w:val="24"/>
                </w:rPr>
                <m:t>[±</m:t>
              </m:r>
              <m:r>
                <m:rPr>
                  <m:sty m:val="p"/>
                </m:rPr>
                <w:rPr>
                  <w:rFonts w:ascii="Cambria Math" w:eastAsia="等线" w:hAnsi="Cambria Math" w:cs="Times New Roman"/>
                  <w:color w:val="000000"/>
                  <w:kern w:val="0"/>
                  <w:szCs w:val="24"/>
                </w:rPr>
                <m:t>Ω</m:t>
              </m:r>
            </m:oMath>
            <w:r w:rsidR="00D71018" w:rsidRPr="006B1AD4">
              <w:rPr>
                <w:rFonts w:cs="Times New Roman"/>
                <w:iCs/>
                <w:szCs w:val="24"/>
              </w:rPr>
              <w:t>]</w:t>
            </w:r>
          </w:p>
        </w:tc>
      </w:tr>
      <w:tr w:rsidR="00D71018" w:rsidRPr="00FC25FA" w14:paraId="4494B3C8" w14:textId="77777777" w:rsidTr="00D71018">
        <w:trPr>
          <w:trHeight w:val="300"/>
          <w:jc w:val="center"/>
        </w:trPr>
        <w:tc>
          <w:tcPr>
            <w:tcW w:w="488" w:type="dxa"/>
            <w:shd w:val="clear" w:color="auto" w:fill="auto"/>
            <w:vAlign w:val="center"/>
            <w:hideMark/>
          </w:tcPr>
          <w:p w14:paraId="701D8DF0"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w:t>
            </w:r>
          </w:p>
        </w:tc>
        <w:tc>
          <w:tcPr>
            <w:tcW w:w="911" w:type="dxa"/>
            <w:shd w:val="clear" w:color="auto" w:fill="auto"/>
            <w:vAlign w:val="center"/>
            <w:hideMark/>
          </w:tcPr>
          <w:p w14:paraId="38DB245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0.0342 </w:t>
            </w:r>
          </w:p>
        </w:tc>
        <w:tc>
          <w:tcPr>
            <w:tcW w:w="1107" w:type="dxa"/>
            <w:shd w:val="clear" w:color="auto" w:fill="auto"/>
            <w:vAlign w:val="center"/>
          </w:tcPr>
          <w:p w14:paraId="4A0D72F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0.0009 </w:t>
            </w:r>
          </w:p>
        </w:tc>
        <w:tc>
          <w:tcPr>
            <w:tcW w:w="910" w:type="dxa"/>
            <w:vAlign w:val="center"/>
          </w:tcPr>
          <w:p w14:paraId="010086B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13.9 </w:t>
            </w:r>
          </w:p>
        </w:tc>
        <w:tc>
          <w:tcPr>
            <w:tcW w:w="988" w:type="dxa"/>
            <w:vAlign w:val="center"/>
          </w:tcPr>
          <w:p w14:paraId="0C3DB0B1"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0.4 </w:t>
            </w:r>
          </w:p>
        </w:tc>
        <w:tc>
          <w:tcPr>
            <w:tcW w:w="906" w:type="dxa"/>
            <w:shd w:val="clear" w:color="auto" w:fill="auto"/>
            <w:vAlign w:val="center"/>
            <w:hideMark/>
          </w:tcPr>
          <w:p w14:paraId="35B03A5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0.0371 </w:t>
            </w:r>
          </w:p>
        </w:tc>
        <w:tc>
          <w:tcPr>
            <w:tcW w:w="1037" w:type="dxa"/>
            <w:shd w:val="clear" w:color="auto" w:fill="auto"/>
            <w:vAlign w:val="center"/>
          </w:tcPr>
          <w:p w14:paraId="44BAD7E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0.0012 </w:t>
            </w:r>
          </w:p>
        </w:tc>
        <w:tc>
          <w:tcPr>
            <w:tcW w:w="884" w:type="dxa"/>
            <w:vAlign w:val="center"/>
          </w:tcPr>
          <w:p w14:paraId="4EF8EB2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5.7 </w:t>
            </w:r>
          </w:p>
        </w:tc>
        <w:tc>
          <w:tcPr>
            <w:tcW w:w="988" w:type="dxa"/>
            <w:vAlign w:val="center"/>
          </w:tcPr>
          <w:p w14:paraId="3E61AF73"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0.2 </w:t>
            </w:r>
          </w:p>
        </w:tc>
      </w:tr>
      <w:tr w:rsidR="00D71018" w:rsidRPr="00FC25FA" w14:paraId="5A412692" w14:textId="77777777" w:rsidTr="00D71018">
        <w:trPr>
          <w:trHeight w:val="300"/>
          <w:jc w:val="center"/>
        </w:trPr>
        <w:tc>
          <w:tcPr>
            <w:tcW w:w="488" w:type="dxa"/>
            <w:shd w:val="clear" w:color="auto" w:fill="auto"/>
            <w:vAlign w:val="center"/>
            <w:hideMark/>
          </w:tcPr>
          <w:p w14:paraId="17C1D3CE"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w:t>
            </w:r>
          </w:p>
        </w:tc>
        <w:tc>
          <w:tcPr>
            <w:tcW w:w="911" w:type="dxa"/>
            <w:shd w:val="clear" w:color="auto" w:fill="auto"/>
            <w:vAlign w:val="center"/>
            <w:hideMark/>
          </w:tcPr>
          <w:p w14:paraId="01E738A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0.0534 </w:t>
            </w:r>
          </w:p>
        </w:tc>
        <w:tc>
          <w:tcPr>
            <w:tcW w:w="1107" w:type="dxa"/>
            <w:shd w:val="clear" w:color="auto" w:fill="auto"/>
            <w:vAlign w:val="center"/>
          </w:tcPr>
          <w:p w14:paraId="1E74A4E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0.0012 </w:t>
            </w:r>
          </w:p>
        </w:tc>
        <w:tc>
          <w:tcPr>
            <w:tcW w:w="910" w:type="dxa"/>
            <w:vAlign w:val="center"/>
          </w:tcPr>
          <w:p w14:paraId="7BE6E3A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22.2 </w:t>
            </w:r>
          </w:p>
        </w:tc>
        <w:tc>
          <w:tcPr>
            <w:tcW w:w="988" w:type="dxa"/>
            <w:vAlign w:val="center"/>
          </w:tcPr>
          <w:p w14:paraId="63B91F5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0.5 </w:t>
            </w:r>
          </w:p>
        </w:tc>
        <w:tc>
          <w:tcPr>
            <w:tcW w:w="906" w:type="dxa"/>
            <w:shd w:val="clear" w:color="auto" w:fill="auto"/>
            <w:vAlign w:val="center"/>
            <w:hideMark/>
          </w:tcPr>
          <w:p w14:paraId="4FF42F2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0.0827 </w:t>
            </w:r>
          </w:p>
        </w:tc>
        <w:tc>
          <w:tcPr>
            <w:tcW w:w="1037" w:type="dxa"/>
            <w:shd w:val="clear" w:color="auto" w:fill="auto"/>
            <w:vAlign w:val="center"/>
          </w:tcPr>
          <w:p w14:paraId="65C1261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0.0018 </w:t>
            </w:r>
          </w:p>
        </w:tc>
        <w:tc>
          <w:tcPr>
            <w:tcW w:w="884" w:type="dxa"/>
            <w:vAlign w:val="center"/>
          </w:tcPr>
          <w:p w14:paraId="3DDEE1B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13.1 </w:t>
            </w:r>
          </w:p>
        </w:tc>
        <w:tc>
          <w:tcPr>
            <w:tcW w:w="988" w:type="dxa"/>
            <w:vAlign w:val="center"/>
          </w:tcPr>
          <w:p w14:paraId="2A856359"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0.3 </w:t>
            </w:r>
          </w:p>
        </w:tc>
      </w:tr>
      <w:tr w:rsidR="00D71018" w:rsidRPr="00FC25FA" w14:paraId="1FDEDA5B" w14:textId="77777777" w:rsidTr="00D71018">
        <w:trPr>
          <w:trHeight w:val="300"/>
          <w:jc w:val="center"/>
        </w:trPr>
        <w:tc>
          <w:tcPr>
            <w:tcW w:w="488" w:type="dxa"/>
            <w:shd w:val="clear" w:color="auto" w:fill="auto"/>
            <w:vAlign w:val="center"/>
            <w:hideMark/>
          </w:tcPr>
          <w:p w14:paraId="107195B2"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3</w:t>
            </w:r>
          </w:p>
        </w:tc>
        <w:tc>
          <w:tcPr>
            <w:tcW w:w="911" w:type="dxa"/>
            <w:shd w:val="clear" w:color="auto" w:fill="auto"/>
            <w:vAlign w:val="center"/>
            <w:hideMark/>
          </w:tcPr>
          <w:p w14:paraId="70887B4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0.082 </w:t>
            </w:r>
          </w:p>
        </w:tc>
        <w:tc>
          <w:tcPr>
            <w:tcW w:w="1107" w:type="dxa"/>
            <w:shd w:val="clear" w:color="auto" w:fill="auto"/>
            <w:vAlign w:val="center"/>
          </w:tcPr>
          <w:p w14:paraId="3EEEDDD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6CC142A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35.3 </w:t>
            </w:r>
          </w:p>
        </w:tc>
        <w:tc>
          <w:tcPr>
            <w:tcW w:w="988" w:type="dxa"/>
            <w:vAlign w:val="center"/>
          </w:tcPr>
          <w:p w14:paraId="4D27717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0.7 </w:t>
            </w:r>
          </w:p>
        </w:tc>
        <w:tc>
          <w:tcPr>
            <w:tcW w:w="906" w:type="dxa"/>
            <w:shd w:val="clear" w:color="auto" w:fill="auto"/>
            <w:vAlign w:val="center"/>
            <w:hideMark/>
          </w:tcPr>
          <w:p w14:paraId="7D399A7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0.139 </w:t>
            </w:r>
          </w:p>
        </w:tc>
        <w:tc>
          <w:tcPr>
            <w:tcW w:w="1037" w:type="dxa"/>
            <w:shd w:val="clear" w:color="auto" w:fill="auto"/>
            <w:vAlign w:val="center"/>
          </w:tcPr>
          <w:p w14:paraId="25E7506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884" w:type="dxa"/>
            <w:vAlign w:val="center"/>
          </w:tcPr>
          <w:p w14:paraId="36032CA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22.8 </w:t>
            </w:r>
          </w:p>
        </w:tc>
        <w:tc>
          <w:tcPr>
            <w:tcW w:w="988" w:type="dxa"/>
            <w:vAlign w:val="center"/>
          </w:tcPr>
          <w:p w14:paraId="32D49181"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0.4 </w:t>
            </w:r>
          </w:p>
        </w:tc>
      </w:tr>
      <w:tr w:rsidR="00D71018" w:rsidRPr="00FC25FA" w14:paraId="5A2751D5" w14:textId="77777777" w:rsidTr="00D71018">
        <w:trPr>
          <w:trHeight w:val="300"/>
          <w:jc w:val="center"/>
        </w:trPr>
        <w:tc>
          <w:tcPr>
            <w:tcW w:w="488" w:type="dxa"/>
            <w:shd w:val="clear" w:color="auto" w:fill="auto"/>
            <w:vAlign w:val="center"/>
            <w:hideMark/>
          </w:tcPr>
          <w:p w14:paraId="436B9C64"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4</w:t>
            </w:r>
          </w:p>
        </w:tc>
        <w:tc>
          <w:tcPr>
            <w:tcW w:w="911" w:type="dxa"/>
            <w:shd w:val="clear" w:color="auto" w:fill="auto"/>
            <w:vAlign w:val="center"/>
            <w:hideMark/>
          </w:tcPr>
          <w:p w14:paraId="125B7F2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0.109 </w:t>
            </w:r>
          </w:p>
        </w:tc>
        <w:tc>
          <w:tcPr>
            <w:tcW w:w="1107" w:type="dxa"/>
            <w:shd w:val="clear" w:color="auto" w:fill="auto"/>
            <w:vAlign w:val="center"/>
          </w:tcPr>
          <w:p w14:paraId="5B2A827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08DBF40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49.0 </w:t>
            </w:r>
          </w:p>
        </w:tc>
        <w:tc>
          <w:tcPr>
            <w:tcW w:w="988" w:type="dxa"/>
            <w:vAlign w:val="center"/>
          </w:tcPr>
          <w:p w14:paraId="792CD653"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1.0 </w:t>
            </w:r>
          </w:p>
        </w:tc>
        <w:tc>
          <w:tcPr>
            <w:tcW w:w="906" w:type="dxa"/>
            <w:shd w:val="clear" w:color="auto" w:fill="auto"/>
            <w:vAlign w:val="center"/>
            <w:hideMark/>
          </w:tcPr>
          <w:p w14:paraId="48273A0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0.180 </w:t>
            </w:r>
          </w:p>
        </w:tc>
        <w:tc>
          <w:tcPr>
            <w:tcW w:w="1037" w:type="dxa"/>
            <w:shd w:val="clear" w:color="auto" w:fill="auto"/>
            <w:vAlign w:val="center"/>
          </w:tcPr>
          <w:p w14:paraId="23EA96A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884" w:type="dxa"/>
            <w:vAlign w:val="center"/>
          </w:tcPr>
          <w:p w14:paraId="79A1882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30.4 </w:t>
            </w:r>
          </w:p>
        </w:tc>
        <w:tc>
          <w:tcPr>
            <w:tcW w:w="988" w:type="dxa"/>
            <w:vAlign w:val="center"/>
          </w:tcPr>
          <w:p w14:paraId="44F084E6"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0.6 </w:t>
            </w:r>
          </w:p>
        </w:tc>
      </w:tr>
      <w:tr w:rsidR="00D71018" w:rsidRPr="00FC25FA" w14:paraId="732DA77B" w14:textId="77777777" w:rsidTr="00D71018">
        <w:trPr>
          <w:trHeight w:val="300"/>
          <w:jc w:val="center"/>
        </w:trPr>
        <w:tc>
          <w:tcPr>
            <w:tcW w:w="488" w:type="dxa"/>
            <w:shd w:val="clear" w:color="auto" w:fill="auto"/>
            <w:vAlign w:val="center"/>
            <w:hideMark/>
          </w:tcPr>
          <w:p w14:paraId="317B2FE5"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5</w:t>
            </w:r>
          </w:p>
        </w:tc>
        <w:tc>
          <w:tcPr>
            <w:tcW w:w="911" w:type="dxa"/>
            <w:shd w:val="clear" w:color="auto" w:fill="auto"/>
            <w:vAlign w:val="center"/>
            <w:hideMark/>
          </w:tcPr>
          <w:p w14:paraId="5DE9440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0.130 </w:t>
            </w:r>
          </w:p>
        </w:tc>
        <w:tc>
          <w:tcPr>
            <w:tcW w:w="1107" w:type="dxa"/>
            <w:shd w:val="clear" w:color="auto" w:fill="auto"/>
            <w:vAlign w:val="center"/>
          </w:tcPr>
          <w:p w14:paraId="58E3803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2ABB406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61.4 </w:t>
            </w:r>
          </w:p>
        </w:tc>
        <w:tc>
          <w:tcPr>
            <w:tcW w:w="988" w:type="dxa"/>
            <w:vAlign w:val="center"/>
          </w:tcPr>
          <w:p w14:paraId="6CA2C1FA"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1.2 </w:t>
            </w:r>
          </w:p>
        </w:tc>
        <w:tc>
          <w:tcPr>
            <w:tcW w:w="906" w:type="dxa"/>
            <w:shd w:val="clear" w:color="auto" w:fill="auto"/>
            <w:vAlign w:val="center"/>
            <w:hideMark/>
          </w:tcPr>
          <w:p w14:paraId="3AF878C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0.214 </w:t>
            </w:r>
          </w:p>
        </w:tc>
        <w:tc>
          <w:tcPr>
            <w:tcW w:w="1037" w:type="dxa"/>
            <w:shd w:val="clear" w:color="auto" w:fill="auto"/>
            <w:vAlign w:val="center"/>
          </w:tcPr>
          <w:p w14:paraId="693D2B0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6AA7834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37.2 </w:t>
            </w:r>
          </w:p>
        </w:tc>
        <w:tc>
          <w:tcPr>
            <w:tcW w:w="988" w:type="dxa"/>
            <w:vAlign w:val="center"/>
          </w:tcPr>
          <w:p w14:paraId="37632FC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0.7 </w:t>
            </w:r>
          </w:p>
        </w:tc>
      </w:tr>
      <w:tr w:rsidR="00D71018" w:rsidRPr="00FC25FA" w14:paraId="4EF503A0" w14:textId="77777777" w:rsidTr="00D71018">
        <w:trPr>
          <w:trHeight w:val="300"/>
          <w:jc w:val="center"/>
        </w:trPr>
        <w:tc>
          <w:tcPr>
            <w:tcW w:w="488" w:type="dxa"/>
            <w:shd w:val="clear" w:color="auto" w:fill="auto"/>
            <w:vAlign w:val="center"/>
            <w:hideMark/>
          </w:tcPr>
          <w:p w14:paraId="397F1BFC"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6</w:t>
            </w:r>
          </w:p>
        </w:tc>
        <w:tc>
          <w:tcPr>
            <w:tcW w:w="911" w:type="dxa"/>
            <w:shd w:val="clear" w:color="auto" w:fill="auto"/>
            <w:vAlign w:val="center"/>
            <w:hideMark/>
          </w:tcPr>
          <w:p w14:paraId="5C61679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0.144 </w:t>
            </w:r>
          </w:p>
        </w:tc>
        <w:tc>
          <w:tcPr>
            <w:tcW w:w="1107" w:type="dxa"/>
            <w:shd w:val="clear" w:color="auto" w:fill="auto"/>
            <w:vAlign w:val="center"/>
          </w:tcPr>
          <w:p w14:paraId="1FCFEBE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069A449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70.2 </w:t>
            </w:r>
          </w:p>
        </w:tc>
        <w:tc>
          <w:tcPr>
            <w:tcW w:w="988" w:type="dxa"/>
            <w:vAlign w:val="center"/>
          </w:tcPr>
          <w:p w14:paraId="6746A48E"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1.3 </w:t>
            </w:r>
          </w:p>
        </w:tc>
        <w:tc>
          <w:tcPr>
            <w:tcW w:w="906" w:type="dxa"/>
            <w:shd w:val="clear" w:color="auto" w:fill="auto"/>
            <w:vAlign w:val="center"/>
            <w:hideMark/>
          </w:tcPr>
          <w:p w14:paraId="1C23C8E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0.247 </w:t>
            </w:r>
          </w:p>
        </w:tc>
        <w:tc>
          <w:tcPr>
            <w:tcW w:w="1037" w:type="dxa"/>
            <w:shd w:val="clear" w:color="auto" w:fill="auto"/>
            <w:vAlign w:val="center"/>
          </w:tcPr>
          <w:p w14:paraId="23DF46A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884" w:type="dxa"/>
            <w:vAlign w:val="center"/>
          </w:tcPr>
          <w:p w14:paraId="47A6040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43.9 </w:t>
            </w:r>
          </w:p>
        </w:tc>
        <w:tc>
          <w:tcPr>
            <w:tcW w:w="988" w:type="dxa"/>
            <w:vAlign w:val="center"/>
          </w:tcPr>
          <w:p w14:paraId="46F56373"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0.8 </w:t>
            </w:r>
          </w:p>
        </w:tc>
      </w:tr>
      <w:tr w:rsidR="00D71018" w:rsidRPr="00FC25FA" w14:paraId="69DDB90D" w14:textId="77777777" w:rsidTr="00D71018">
        <w:trPr>
          <w:trHeight w:val="300"/>
          <w:jc w:val="center"/>
        </w:trPr>
        <w:tc>
          <w:tcPr>
            <w:tcW w:w="488" w:type="dxa"/>
            <w:shd w:val="clear" w:color="auto" w:fill="auto"/>
            <w:vAlign w:val="center"/>
            <w:hideMark/>
          </w:tcPr>
          <w:p w14:paraId="2898EA97"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7</w:t>
            </w:r>
          </w:p>
        </w:tc>
        <w:tc>
          <w:tcPr>
            <w:tcW w:w="911" w:type="dxa"/>
            <w:shd w:val="clear" w:color="auto" w:fill="auto"/>
            <w:vAlign w:val="center"/>
            <w:hideMark/>
          </w:tcPr>
          <w:p w14:paraId="0D6C780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0.156 </w:t>
            </w:r>
          </w:p>
        </w:tc>
        <w:tc>
          <w:tcPr>
            <w:tcW w:w="1107" w:type="dxa"/>
            <w:shd w:val="clear" w:color="auto" w:fill="auto"/>
            <w:vAlign w:val="center"/>
          </w:tcPr>
          <w:p w14:paraId="1546525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45D2396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80 </w:t>
            </w:r>
          </w:p>
        </w:tc>
        <w:tc>
          <w:tcPr>
            <w:tcW w:w="988" w:type="dxa"/>
            <w:vAlign w:val="center"/>
          </w:tcPr>
          <w:p w14:paraId="2CF14E82"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2</w:t>
            </w:r>
          </w:p>
        </w:tc>
        <w:tc>
          <w:tcPr>
            <w:tcW w:w="906" w:type="dxa"/>
            <w:shd w:val="clear" w:color="auto" w:fill="auto"/>
            <w:vAlign w:val="center"/>
            <w:hideMark/>
          </w:tcPr>
          <w:p w14:paraId="405D912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0.266 </w:t>
            </w:r>
          </w:p>
        </w:tc>
        <w:tc>
          <w:tcPr>
            <w:tcW w:w="1037" w:type="dxa"/>
            <w:shd w:val="clear" w:color="auto" w:fill="auto"/>
            <w:vAlign w:val="center"/>
          </w:tcPr>
          <w:p w14:paraId="6095E99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722F4C0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48.6 </w:t>
            </w:r>
          </w:p>
        </w:tc>
        <w:tc>
          <w:tcPr>
            <w:tcW w:w="988" w:type="dxa"/>
            <w:vAlign w:val="center"/>
          </w:tcPr>
          <w:p w14:paraId="1B8574C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0.9 </w:t>
            </w:r>
          </w:p>
        </w:tc>
      </w:tr>
      <w:tr w:rsidR="00D71018" w:rsidRPr="00FC25FA" w14:paraId="53BB45F8" w14:textId="77777777" w:rsidTr="00D71018">
        <w:trPr>
          <w:trHeight w:val="300"/>
          <w:jc w:val="center"/>
        </w:trPr>
        <w:tc>
          <w:tcPr>
            <w:tcW w:w="488" w:type="dxa"/>
            <w:shd w:val="clear" w:color="auto" w:fill="auto"/>
            <w:vAlign w:val="center"/>
            <w:hideMark/>
          </w:tcPr>
          <w:p w14:paraId="7A1121DA"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8</w:t>
            </w:r>
          </w:p>
        </w:tc>
        <w:tc>
          <w:tcPr>
            <w:tcW w:w="911" w:type="dxa"/>
            <w:shd w:val="clear" w:color="auto" w:fill="auto"/>
            <w:vAlign w:val="center"/>
            <w:hideMark/>
          </w:tcPr>
          <w:p w14:paraId="7E4CAB3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0.164 </w:t>
            </w:r>
          </w:p>
        </w:tc>
        <w:tc>
          <w:tcPr>
            <w:tcW w:w="1107" w:type="dxa"/>
            <w:shd w:val="clear" w:color="auto" w:fill="auto"/>
            <w:vAlign w:val="center"/>
          </w:tcPr>
          <w:p w14:paraId="5E525DE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18E8AAC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86 </w:t>
            </w:r>
          </w:p>
        </w:tc>
        <w:tc>
          <w:tcPr>
            <w:tcW w:w="988" w:type="dxa"/>
            <w:vAlign w:val="center"/>
          </w:tcPr>
          <w:p w14:paraId="30EB670F"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2</w:t>
            </w:r>
          </w:p>
        </w:tc>
        <w:tc>
          <w:tcPr>
            <w:tcW w:w="906" w:type="dxa"/>
            <w:shd w:val="clear" w:color="auto" w:fill="auto"/>
            <w:vAlign w:val="center"/>
            <w:hideMark/>
          </w:tcPr>
          <w:p w14:paraId="51DD861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0.281 </w:t>
            </w:r>
          </w:p>
        </w:tc>
        <w:tc>
          <w:tcPr>
            <w:tcW w:w="1037" w:type="dxa"/>
            <w:shd w:val="clear" w:color="auto" w:fill="auto"/>
            <w:vAlign w:val="center"/>
          </w:tcPr>
          <w:p w14:paraId="3A6DD97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233BFA5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52.2 </w:t>
            </w:r>
          </w:p>
        </w:tc>
        <w:tc>
          <w:tcPr>
            <w:tcW w:w="988" w:type="dxa"/>
            <w:vAlign w:val="center"/>
          </w:tcPr>
          <w:p w14:paraId="4F0025E9"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0.9 </w:t>
            </w:r>
          </w:p>
        </w:tc>
      </w:tr>
      <w:tr w:rsidR="00D71018" w:rsidRPr="00FC25FA" w14:paraId="4CF04F5C" w14:textId="77777777" w:rsidTr="00D71018">
        <w:trPr>
          <w:trHeight w:val="300"/>
          <w:jc w:val="center"/>
        </w:trPr>
        <w:tc>
          <w:tcPr>
            <w:tcW w:w="488" w:type="dxa"/>
            <w:shd w:val="clear" w:color="auto" w:fill="auto"/>
            <w:vAlign w:val="center"/>
            <w:hideMark/>
          </w:tcPr>
          <w:p w14:paraId="52780B44"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9</w:t>
            </w:r>
          </w:p>
        </w:tc>
        <w:tc>
          <w:tcPr>
            <w:tcW w:w="911" w:type="dxa"/>
            <w:shd w:val="clear" w:color="auto" w:fill="auto"/>
            <w:vAlign w:val="center"/>
            <w:hideMark/>
          </w:tcPr>
          <w:p w14:paraId="6255172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0.172 </w:t>
            </w:r>
          </w:p>
        </w:tc>
        <w:tc>
          <w:tcPr>
            <w:tcW w:w="1107" w:type="dxa"/>
            <w:shd w:val="clear" w:color="auto" w:fill="auto"/>
            <w:vAlign w:val="center"/>
          </w:tcPr>
          <w:p w14:paraId="756713A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0E68F21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92 </w:t>
            </w:r>
          </w:p>
        </w:tc>
        <w:tc>
          <w:tcPr>
            <w:tcW w:w="988" w:type="dxa"/>
            <w:vAlign w:val="center"/>
          </w:tcPr>
          <w:p w14:paraId="6B1D084B" w14:textId="77777777" w:rsidR="00D71018" w:rsidRPr="00FC25FA" w:rsidRDefault="00D71018" w:rsidP="00D71018">
            <w:pPr>
              <w:widowControl/>
              <w:jc w:val="center"/>
              <w:rPr>
                <w:rFonts w:eastAsia="等线" w:cs="Times New Roman"/>
                <w:color w:val="000000"/>
                <w:szCs w:val="24"/>
              </w:rPr>
            </w:pPr>
            <w:r>
              <w:rPr>
                <w:rFonts w:eastAsia="等线" w:cs="Times New Roman" w:hint="eastAsia"/>
                <w:color w:val="000000"/>
                <w:szCs w:val="24"/>
              </w:rPr>
              <w:t>2</w:t>
            </w:r>
          </w:p>
        </w:tc>
        <w:tc>
          <w:tcPr>
            <w:tcW w:w="906" w:type="dxa"/>
            <w:shd w:val="clear" w:color="auto" w:fill="auto"/>
            <w:vAlign w:val="center"/>
            <w:hideMark/>
          </w:tcPr>
          <w:p w14:paraId="53D4033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0.291 </w:t>
            </w:r>
          </w:p>
        </w:tc>
        <w:tc>
          <w:tcPr>
            <w:tcW w:w="1037" w:type="dxa"/>
            <w:shd w:val="clear" w:color="auto" w:fill="auto"/>
            <w:vAlign w:val="center"/>
          </w:tcPr>
          <w:p w14:paraId="078BD9B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1B2B92E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54.5 </w:t>
            </w:r>
          </w:p>
        </w:tc>
        <w:tc>
          <w:tcPr>
            <w:tcW w:w="988" w:type="dxa"/>
            <w:vAlign w:val="center"/>
          </w:tcPr>
          <w:p w14:paraId="71AE75F6"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1.0 </w:t>
            </w:r>
          </w:p>
        </w:tc>
      </w:tr>
      <w:tr w:rsidR="00D71018" w:rsidRPr="00FC25FA" w14:paraId="03F7167A" w14:textId="77777777" w:rsidTr="00D71018">
        <w:trPr>
          <w:trHeight w:val="300"/>
          <w:jc w:val="center"/>
        </w:trPr>
        <w:tc>
          <w:tcPr>
            <w:tcW w:w="488" w:type="dxa"/>
            <w:shd w:val="clear" w:color="auto" w:fill="auto"/>
            <w:vAlign w:val="center"/>
            <w:hideMark/>
          </w:tcPr>
          <w:p w14:paraId="3A2152F7"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10</w:t>
            </w:r>
          </w:p>
        </w:tc>
        <w:tc>
          <w:tcPr>
            <w:tcW w:w="911" w:type="dxa"/>
            <w:shd w:val="clear" w:color="auto" w:fill="auto"/>
            <w:vAlign w:val="center"/>
            <w:hideMark/>
          </w:tcPr>
          <w:p w14:paraId="2B789FB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0.179 </w:t>
            </w:r>
          </w:p>
        </w:tc>
        <w:tc>
          <w:tcPr>
            <w:tcW w:w="1107" w:type="dxa"/>
            <w:shd w:val="clear" w:color="auto" w:fill="auto"/>
            <w:vAlign w:val="center"/>
          </w:tcPr>
          <w:p w14:paraId="4D938B4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0.003 </w:t>
            </w:r>
          </w:p>
        </w:tc>
        <w:tc>
          <w:tcPr>
            <w:tcW w:w="910" w:type="dxa"/>
            <w:vAlign w:val="center"/>
          </w:tcPr>
          <w:p w14:paraId="305379F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98 </w:t>
            </w:r>
          </w:p>
        </w:tc>
        <w:tc>
          <w:tcPr>
            <w:tcW w:w="988" w:type="dxa"/>
            <w:vAlign w:val="center"/>
          </w:tcPr>
          <w:p w14:paraId="0D7BAC2A"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5C88852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0.301 </w:t>
            </w:r>
          </w:p>
        </w:tc>
        <w:tc>
          <w:tcPr>
            <w:tcW w:w="1037" w:type="dxa"/>
            <w:shd w:val="clear" w:color="auto" w:fill="auto"/>
            <w:vAlign w:val="center"/>
          </w:tcPr>
          <w:p w14:paraId="7C68DDF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5E19354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56.9 </w:t>
            </w:r>
          </w:p>
        </w:tc>
        <w:tc>
          <w:tcPr>
            <w:tcW w:w="988" w:type="dxa"/>
            <w:vAlign w:val="center"/>
          </w:tcPr>
          <w:p w14:paraId="081E0D76"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1.0 </w:t>
            </w:r>
          </w:p>
        </w:tc>
      </w:tr>
      <w:tr w:rsidR="00D71018" w:rsidRPr="00FC25FA" w14:paraId="6B14EFBC" w14:textId="77777777" w:rsidTr="00D71018">
        <w:trPr>
          <w:trHeight w:val="300"/>
          <w:jc w:val="center"/>
        </w:trPr>
        <w:tc>
          <w:tcPr>
            <w:tcW w:w="488" w:type="dxa"/>
            <w:shd w:val="clear" w:color="auto" w:fill="auto"/>
            <w:vAlign w:val="center"/>
            <w:hideMark/>
          </w:tcPr>
          <w:p w14:paraId="3925F90C"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11</w:t>
            </w:r>
          </w:p>
        </w:tc>
        <w:tc>
          <w:tcPr>
            <w:tcW w:w="911" w:type="dxa"/>
            <w:shd w:val="clear" w:color="auto" w:fill="auto"/>
            <w:vAlign w:val="center"/>
            <w:hideMark/>
          </w:tcPr>
          <w:p w14:paraId="00D01A1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0.186 </w:t>
            </w:r>
          </w:p>
        </w:tc>
        <w:tc>
          <w:tcPr>
            <w:tcW w:w="1107" w:type="dxa"/>
            <w:shd w:val="clear" w:color="auto" w:fill="auto"/>
            <w:vAlign w:val="center"/>
          </w:tcPr>
          <w:p w14:paraId="4A85272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713B5A8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105 </w:t>
            </w:r>
          </w:p>
        </w:tc>
        <w:tc>
          <w:tcPr>
            <w:tcW w:w="988" w:type="dxa"/>
            <w:vAlign w:val="center"/>
          </w:tcPr>
          <w:p w14:paraId="0D0DF406"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6B57362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0.320 </w:t>
            </w:r>
          </w:p>
        </w:tc>
        <w:tc>
          <w:tcPr>
            <w:tcW w:w="1037" w:type="dxa"/>
            <w:shd w:val="clear" w:color="auto" w:fill="auto"/>
            <w:vAlign w:val="center"/>
          </w:tcPr>
          <w:p w14:paraId="0BC5B4A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3AAFA0D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61.6 </w:t>
            </w:r>
          </w:p>
        </w:tc>
        <w:tc>
          <w:tcPr>
            <w:tcW w:w="988" w:type="dxa"/>
            <w:vAlign w:val="center"/>
          </w:tcPr>
          <w:p w14:paraId="7EBB1B58"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1.1 </w:t>
            </w:r>
          </w:p>
        </w:tc>
      </w:tr>
      <w:tr w:rsidR="00D71018" w:rsidRPr="00FC25FA" w14:paraId="25E40DCD" w14:textId="77777777" w:rsidTr="00D71018">
        <w:trPr>
          <w:trHeight w:val="300"/>
          <w:jc w:val="center"/>
        </w:trPr>
        <w:tc>
          <w:tcPr>
            <w:tcW w:w="488" w:type="dxa"/>
            <w:shd w:val="clear" w:color="auto" w:fill="auto"/>
            <w:vAlign w:val="center"/>
            <w:hideMark/>
          </w:tcPr>
          <w:p w14:paraId="1D3DE760"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12</w:t>
            </w:r>
          </w:p>
        </w:tc>
        <w:tc>
          <w:tcPr>
            <w:tcW w:w="911" w:type="dxa"/>
            <w:shd w:val="clear" w:color="auto" w:fill="auto"/>
            <w:vAlign w:val="center"/>
            <w:hideMark/>
          </w:tcPr>
          <w:p w14:paraId="6AE20CE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0.195 </w:t>
            </w:r>
          </w:p>
        </w:tc>
        <w:tc>
          <w:tcPr>
            <w:tcW w:w="1107" w:type="dxa"/>
            <w:shd w:val="clear" w:color="auto" w:fill="auto"/>
            <w:vAlign w:val="center"/>
          </w:tcPr>
          <w:p w14:paraId="7D15577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36C8C1B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111 </w:t>
            </w:r>
          </w:p>
        </w:tc>
        <w:tc>
          <w:tcPr>
            <w:tcW w:w="988" w:type="dxa"/>
            <w:vAlign w:val="center"/>
          </w:tcPr>
          <w:p w14:paraId="4EBBD1A9"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16670DE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0.337 </w:t>
            </w:r>
          </w:p>
        </w:tc>
        <w:tc>
          <w:tcPr>
            <w:tcW w:w="1037" w:type="dxa"/>
            <w:shd w:val="clear" w:color="auto" w:fill="auto"/>
            <w:vAlign w:val="center"/>
          </w:tcPr>
          <w:p w14:paraId="0A8BF6D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3688320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66.0 </w:t>
            </w:r>
          </w:p>
        </w:tc>
        <w:tc>
          <w:tcPr>
            <w:tcW w:w="988" w:type="dxa"/>
            <w:vAlign w:val="center"/>
          </w:tcPr>
          <w:p w14:paraId="21F3ED51"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1.2 </w:t>
            </w:r>
          </w:p>
        </w:tc>
      </w:tr>
      <w:tr w:rsidR="00D71018" w:rsidRPr="00FC25FA" w14:paraId="6F08AF1B" w14:textId="77777777" w:rsidTr="00D71018">
        <w:trPr>
          <w:trHeight w:val="300"/>
          <w:jc w:val="center"/>
        </w:trPr>
        <w:tc>
          <w:tcPr>
            <w:tcW w:w="488" w:type="dxa"/>
            <w:shd w:val="clear" w:color="auto" w:fill="auto"/>
            <w:vAlign w:val="center"/>
            <w:hideMark/>
          </w:tcPr>
          <w:p w14:paraId="38F22EFD"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13</w:t>
            </w:r>
          </w:p>
        </w:tc>
        <w:tc>
          <w:tcPr>
            <w:tcW w:w="911" w:type="dxa"/>
            <w:shd w:val="clear" w:color="auto" w:fill="auto"/>
            <w:vAlign w:val="center"/>
            <w:hideMark/>
          </w:tcPr>
          <w:p w14:paraId="3E017E9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0.202 </w:t>
            </w:r>
          </w:p>
        </w:tc>
        <w:tc>
          <w:tcPr>
            <w:tcW w:w="1107" w:type="dxa"/>
            <w:shd w:val="clear" w:color="auto" w:fill="auto"/>
            <w:vAlign w:val="center"/>
          </w:tcPr>
          <w:p w14:paraId="5A636404"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3200C78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119 </w:t>
            </w:r>
          </w:p>
        </w:tc>
        <w:tc>
          <w:tcPr>
            <w:tcW w:w="988" w:type="dxa"/>
            <w:vAlign w:val="center"/>
          </w:tcPr>
          <w:p w14:paraId="62F2F987"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1E5BA36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0.350 </w:t>
            </w:r>
          </w:p>
        </w:tc>
        <w:tc>
          <w:tcPr>
            <w:tcW w:w="1037" w:type="dxa"/>
            <w:shd w:val="clear" w:color="auto" w:fill="auto"/>
            <w:vAlign w:val="center"/>
          </w:tcPr>
          <w:p w14:paraId="3C99A8A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6DE8B60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70.0 </w:t>
            </w:r>
          </w:p>
        </w:tc>
        <w:tc>
          <w:tcPr>
            <w:tcW w:w="988" w:type="dxa"/>
            <w:vAlign w:val="center"/>
          </w:tcPr>
          <w:p w14:paraId="139C5229"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1.2 </w:t>
            </w:r>
          </w:p>
        </w:tc>
      </w:tr>
      <w:tr w:rsidR="00D71018" w:rsidRPr="00FC25FA" w14:paraId="72CF2BD8" w14:textId="77777777" w:rsidTr="00D71018">
        <w:trPr>
          <w:trHeight w:val="300"/>
          <w:jc w:val="center"/>
        </w:trPr>
        <w:tc>
          <w:tcPr>
            <w:tcW w:w="488" w:type="dxa"/>
            <w:shd w:val="clear" w:color="auto" w:fill="auto"/>
            <w:vAlign w:val="center"/>
            <w:hideMark/>
          </w:tcPr>
          <w:p w14:paraId="3B329233"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14</w:t>
            </w:r>
          </w:p>
        </w:tc>
        <w:tc>
          <w:tcPr>
            <w:tcW w:w="911" w:type="dxa"/>
            <w:shd w:val="clear" w:color="auto" w:fill="auto"/>
            <w:vAlign w:val="center"/>
            <w:hideMark/>
          </w:tcPr>
          <w:p w14:paraId="1E1F7DE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0.210 </w:t>
            </w:r>
          </w:p>
        </w:tc>
        <w:tc>
          <w:tcPr>
            <w:tcW w:w="1107" w:type="dxa"/>
            <w:shd w:val="clear" w:color="auto" w:fill="auto"/>
            <w:vAlign w:val="center"/>
          </w:tcPr>
          <w:p w14:paraId="392CE1E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09E41BF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127 </w:t>
            </w:r>
          </w:p>
        </w:tc>
        <w:tc>
          <w:tcPr>
            <w:tcW w:w="988" w:type="dxa"/>
            <w:vAlign w:val="center"/>
          </w:tcPr>
          <w:p w14:paraId="0F12790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c>
          <w:tcPr>
            <w:tcW w:w="906" w:type="dxa"/>
            <w:shd w:val="clear" w:color="auto" w:fill="auto"/>
            <w:vAlign w:val="center"/>
            <w:hideMark/>
          </w:tcPr>
          <w:p w14:paraId="52BAADC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0.362 </w:t>
            </w:r>
          </w:p>
        </w:tc>
        <w:tc>
          <w:tcPr>
            <w:tcW w:w="1037" w:type="dxa"/>
            <w:shd w:val="clear" w:color="auto" w:fill="auto"/>
            <w:vAlign w:val="center"/>
          </w:tcPr>
          <w:p w14:paraId="5EA9A52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0.006 </w:t>
            </w:r>
          </w:p>
        </w:tc>
        <w:tc>
          <w:tcPr>
            <w:tcW w:w="884" w:type="dxa"/>
            <w:vAlign w:val="center"/>
          </w:tcPr>
          <w:p w14:paraId="2D30A3C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73.8 </w:t>
            </w:r>
          </w:p>
        </w:tc>
        <w:tc>
          <w:tcPr>
            <w:tcW w:w="988" w:type="dxa"/>
            <w:vAlign w:val="center"/>
          </w:tcPr>
          <w:p w14:paraId="3E08CDE2"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1.3 </w:t>
            </w:r>
          </w:p>
        </w:tc>
      </w:tr>
      <w:tr w:rsidR="00D71018" w:rsidRPr="00FC25FA" w14:paraId="7684CEEB" w14:textId="77777777" w:rsidTr="00D71018">
        <w:trPr>
          <w:trHeight w:val="300"/>
          <w:jc w:val="center"/>
        </w:trPr>
        <w:tc>
          <w:tcPr>
            <w:tcW w:w="488" w:type="dxa"/>
            <w:shd w:val="clear" w:color="auto" w:fill="auto"/>
            <w:vAlign w:val="center"/>
            <w:hideMark/>
          </w:tcPr>
          <w:p w14:paraId="10D1E805"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15</w:t>
            </w:r>
          </w:p>
        </w:tc>
        <w:tc>
          <w:tcPr>
            <w:tcW w:w="911" w:type="dxa"/>
            <w:shd w:val="clear" w:color="auto" w:fill="auto"/>
            <w:vAlign w:val="center"/>
            <w:hideMark/>
          </w:tcPr>
          <w:p w14:paraId="5FBEC6A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0.215 </w:t>
            </w:r>
          </w:p>
        </w:tc>
        <w:tc>
          <w:tcPr>
            <w:tcW w:w="1107" w:type="dxa"/>
            <w:shd w:val="clear" w:color="auto" w:fill="auto"/>
            <w:vAlign w:val="center"/>
          </w:tcPr>
          <w:p w14:paraId="34D8EA4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009FD92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134 </w:t>
            </w:r>
          </w:p>
        </w:tc>
        <w:tc>
          <w:tcPr>
            <w:tcW w:w="988" w:type="dxa"/>
            <w:vAlign w:val="center"/>
          </w:tcPr>
          <w:p w14:paraId="0F5A1AE4"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0EC6440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0.375 </w:t>
            </w:r>
          </w:p>
        </w:tc>
        <w:tc>
          <w:tcPr>
            <w:tcW w:w="1037" w:type="dxa"/>
            <w:shd w:val="clear" w:color="auto" w:fill="auto"/>
            <w:vAlign w:val="center"/>
          </w:tcPr>
          <w:p w14:paraId="672C32B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0.007 </w:t>
            </w:r>
          </w:p>
        </w:tc>
        <w:tc>
          <w:tcPr>
            <w:tcW w:w="884" w:type="dxa"/>
            <w:vAlign w:val="center"/>
          </w:tcPr>
          <w:p w14:paraId="25A2963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76.9 </w:t>
            </w:r>
          </w:p>
        </w:tc>
        <w:tc>
          <w:tcPr>
            <w:tcW w:w="988" w:type="dxa"/>
            <w:vAlign w:val="center"/>
          </w:tcPr>
          <w:p w14:paraId="6968DA1F"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1.4 </w:t>
            </w:r>
          </w:p>
        </w:tc>
      </w:tr>
      <w:tr w:rsidR="00D71018" w:rsidRPr="00FC25FA" w14:paraId="129C5D21" w14:textId="77777777" w:rsidTr="00D71018">
        <w:trPr>
          <w:trHeight w:val="300"/>
          <w:jc w:val="center"/>
        </w:trPr>
        <w:tc>
          <w:tcPr>
            <w:tcW w:w="488" w:type="dxa"/>
            <w:shd w:val="clear" w:color="auto" w:fill="auto"/>
            <w:vAlign w:val="center"/>
            <w:hideMark/>
          </w:tcPr>
          <w:p w14:paraId="600310A5"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16</w:t>
            </w:r>
          </w:p>
        </w:tc>
        <w:tc>
          <w:tcPr>
            <w:tcW w:w="911" w:type="dxa"/>
            <w:shd w:val="clear" w:color="auto" w:fill="auto"/>
            <w:vAlign w:val="center"/>
            <w:hideMark/>
          </w:tcPr>
          <w:p w14:paraId="70A26CC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0.222 </w:t>
            </w:r>
          </w:p>
        </w:tc>
        <w:tc>
          <w:tcPr>
            <w:tcW w:w="1107" w:type="dxa"/>
            <w:shd w:val="clear" w:color="auto" w:fill="auto"/>
            <w:vAlign w:val="center"/>
          </w:tcPr>
          <w:p w14:paraId="2233B1D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34392FF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143 </w:t>
            </w:r>
          </w:p>
        </w:tc>
        <w:tc>
          <w:tcPr>
            <w:tcW w:w="988" w:type="dxa"/>
            <w:vAlign w:val="center"/>
          </w:tcPr>
          <w:p w14:paraId="10F0C695"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7FFF050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0.395 </w:t>
            </w:r>
          </w:p>
        </w:tc>
        <w:tc>
          <w:tcPr>
            <w:tcW w:w="1037" w:type="dxa"/>
            <w:shd w:val="clear" w:color="auto" w:fill="auto"/>
            <w:vAlign w:val="center"/>
          </w:tcPr>
          <w:p w14:paraId="7571325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0.007 </w:t>
            </w:r>
          </w:p>
        </w:tc>
        <w:tc>
          <w:tcPr>
            <w:tcW w:w="884" w:type="dxa"/>
            <w:vAlign w:val="center"/>
          </w:tcPr>
          <w:p w14:paraId="12A5080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83 </w:t>
            </w:r>
          </w:p>
        </w:tc>
        <w:tc>
          <w:tcPr>
            <w:tcW w:w="988" w:type="dxa"/>
            <w:vAlign w:val="center"/>
          </w:tcPr>
          <w:p w14:paraId="6032A978"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r>
      <w:tr w:rsidR="00D71018" w:rsidRPr="00FC25FA" w14:paraId="3609595D" w14:textId="77777777" w:rsidTr="00D71018">
        <w:trPr>
          <w:trHeight w:val="300"/>
          <w:jc w:val="center"/>
        </w:trPr>
        <w:tc>
          <w:tcPr>
            <w:tcW w:w="488" w:type="dxa"/>
            <w:shd w:val="clear" w:color="auto" w:fill="auto"/>
            <w:vAlign w:val="center"/>
            <w:hideMark/>
          </w:tcPr>
          <w:p w14:paraId="13AD6A1F"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17</w:t>
            </w:r>
          </w:p>
        </w:tc>
        <w:tc>
          <w:tcPr>
            <w:tcW w:w="911" w:type="dxa"/>
            <w:shd w:val="clear" w:color="auto" w:fill="auto"/>
            <w:vAlign w:val="center"/>
            <w:hideMark/>
          </w:tcPr>
          <w:p w14:paraId="7ECCE46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0.227 </w:t>
            </w:r>
          </w:p>
        </w:tc>
        <w:tc>
          <w:tcPr>
            <w:tcW w:w="1107" w:type="dxa"/>
            <w:shd w:val="clear" w:color="auto" w:fill="auto"/>
            <w:vAlign w:val="center"/>
          </w:tcPr>
          <w:p w14:paraId="156325A7"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17A8303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150 </w:t>
            </w:r>
          </w:p>
        </w:tc>
        <w:tc>
          <w:tcPr>
            <w:tcW w:w="988" w:type="dxa"/>
            <w:vAlign w:val="center"/>
          </w:tcPr>
          <w:p w14:paraId="2A4F7352"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4507DE7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0.415 </w:t>
            </w:r>
          </w:p>
        </w:tc>
        <w:tc>
          <w:tcPr>
            <w:tcW w:w="1037" w:type="dxa"/>
            <w:shd w:val="clear" w:color="auto" w:fill="auto"/>
            <w:vAlign w:val="center"/>
          </w:tcPr>
          <w:p w14:paraId="59EF491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0.007 </w:t>
            </w:r>
          </w:p>
        </w:tc>
        <w:tc>
          <w:tcPr>
            <w:tcW w:w="884" w:type="dxa"/>
            <w:vAlign w:val="center"/>
          </w:tcPr>
          <w:p w14:paraId="4BD49FF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90 </w:t>
            </w:r>
          </w:p>
        </w:tc>
        <w:tc>
          <w:tcPr>
            <w:tcW w:w="988" w:type="dxa"/>
            <w:vAlign w:val="center"/>
          </w:tcPr>
          <w:p w14:paraId="370AD7E6"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r>
      <w:tr w:rsidR="00D71018" w:rsidRPr="00FC25FA" w14:paraId="226A4FB4" w14:textId="77777777" w:rsidTr="00D71018">
        <w:trPr>
          <w:trHeight w:val="300"/>
          <w:jc w:val="center"/>
        </w:trPr>
        <w:tc>
          <w:tcPr>
            <w:tcW w:w="488" w:type="dxa"/>
            <w:shd w:val="clear" w:color="auto" w:fill="auto"/>
            <w:vAlign w:val="center"/>
            <w:hideMark/>
          </w:tcPr>
          <w:p w14:paraId="1FB61137"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18</w:t>
            </w:r>
          </w:p>
        </w:tc>
        <w:tc>
          <w:tcPr>
            <w:tcW w:w="911" w:type="dxa"/>
            <w:shd w:val="clear" w:color="auto" w:fill="auto"/>
            <w:vAlign w:val="center"/>
            <w:hideMark/>
          </w:tcPr>
          <w:p w14:paraId="26BF28F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0.235 </w:t>
            </w:r>
          </w:p>
        </w:tc>
        <w:tc>
          <w:tcPr>
            <w:tcW w:w="1107" w:type="dxa"/>
            <w:shd w:val="clear" w:color="auto" w:fill="auto"/>
            <w:vAlign w:val="center"/>
          </w:tcPr>
          <w:p w14:paraId="0E92AE1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2C2CC06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160 </w:t>
            </w:r>
          </w:p>
        </w:tc>
        <w:tc>
          <w:tcPr>
            <w:tcW w:w="988" w:type="dxa"/>
            <w:vAlign w:val="center"/>
          </w:tcPr>
          <w:p w14:paraId="4BDF1846"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48B306E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0.432 </w:t>
            </w:r>
          </w:p>
        </w:tc>
        <w:tc>
          <w:tcPr>
            <w:tcW w:w="1037" w:type="dxa"/>
            <w:shd w:val="clear" w:color="auto" w:fill="auto"/>
            <w:vAlign w:val="center"/>
          </w:tcPr>
          <w:p w14:paraId="171BAA3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1B5E274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95 </w:t>
            </w:r>
          </w:p>
        </w:tc>
        <w:tc>
          <w:tcPr>
            <w:tcW w:w="988" w:type="dxa"/>
            <w:vAlign w:val="center"/>
          </w:tcPr>
          <w:p w14:paraId="0616593E"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2</w:t>
            </w:r>
          </w:p>
        </w:tc>
      </w:tr>
      <w:tr w:rsidR="00D71018" w:rsidRPr="00FC25FA" w14:paraId="3A9B4C8C" w14:textId="77777777" w:rsidTr="00D71018">
        <w:trPr>
          <w:trHeight w:val="300"/>
          <w:jc w:val="center"/>
        </w:trPr>
        <w:tc>
          <w:tcPr>
            <w:tcW w:w="488" w:type="dxa"/>
            <w:shd w:val="clear" w:color="auto" w:fill="auto"/>
            <w:vAlign w:val="center"/>
            <w:hideMark/>
          </w:tcPr>
          <w:p w14:paraId="63807E5C"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19</w:t>
            </w:r>
          </w:p>
        </w:tc>
        <w:tc>
          <w:tcPr>
            <w:tcW w:w="911" w:type="dxa"/>
            <w:shd w:val="clear" w:color="auto" w:fill="auto"/>
            <w:vAlign w:val="center"/>
            <w:hideMark/>
          </w:tcPr>
          <w:p w14:paraId="537C84A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0.242 </w:t>
            </w:r>
          </w:p>
        </w:tc>
        <w:tc>
          <w:tcPr>
            <w:tcW w:w="1107" w:type="dxa"/>
            <w:shd w:val="clear" w:color="auto" w:fill="auto"/>
            <w:vAlign w:val="center"/>
          </w:tcPr>
          <w:p w14:paraId="6AFB11A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3CE20D7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172 </w:t>
            </w:r>
          </w:p>
        </w:tc>
        <w:tc>
          <w:tcPr>
            <w:tcW w:w="988" w:type="dxa"/>
            <w:vAlign w:val="center"/>
          </w:tcPr>
          <w:p w14:paraId="472B4C32"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6316FC5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0.449 </w:t>
            </w:r>
          </w:p>
        </w:tc>
        <w:tc>
          <w:tcPr>
            <w:tcW w:w="1037" w:type="dxa"/>
            <w:shd w:val="clear" w:color="auto" w:fill="auto"/>
            <w:vAlign w:val="center"/>
          </w:tcPr>
          <w:p w14:paraId="03DAADA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7745C88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103 </w:t>
            </w:r>
          </w:p>
        </w:tc>
        <w:tc>
          <w:tcPr>
            <w:tcW w:w="988" w:type="dxa"/>
            <w:vAlign w:val="center"/>
          </w:tcPr>
          <w:p w14:paraId="4B2A8E20"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r>
      <w:tr w:rsidR="00D71018" w:rsidRPr="00FC25FA" w14:paraId="543395F8" w14:textId="77777777" w:rsidTr="00D71018">
        <w:trPr>
          <w:trHeight w:val="300"/>
          <w:jc w:val="center"/>
        </w:trPr>
        <w:tc>
          <w:tcPr>
            <w:tcW w:w="488" w:type="dxa"/>
            <w:shd w:val="clear" w:color="auto" w:fill="auto"/>
            <w:vAlign w:val="center"/>
            <w:hideMark/>
          </w:tcPr>
          <w:p w14:paraId="72D4786A"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20</w:t>
            </w:r>
          </w:p>
        </w:tc>
        <w:tc>
          <w:tcPr>
            <w:tcW w:w="911" w:type="dxa"/>
            <w:shd w:val="clear" w:color="auto" w:fill="auto"/>
            <w:vAlign w:val="center"/>
            <w:hideMark/>
          </w:tcPr>
          <w:p w14:paraId="5C1C676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0.245 </w:t>
            </w:r>
          </w:p>
        </w:tc>
        <w:tc>
          <w:tcPr>
            <w:tcW w:w="1107" w:type="dxa"/>
            <w:shd w:val="clear" w:color="auto" w:fill="auto"/>
            <w:vAlign w:val="center"/>
          </w:tcPr>
          <w:p w14:paraId="48B6CB3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279F6BD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183 </w:t>
            </w:r>
          </w:p>
        </w:tc>
        <w:tc>
          <w:tcPr>
            <w:tcW w:w="988" w:type="dxa"/>
            <w:vAlign w:val="center"/>
          </w:tcPr>
          <w:p w14:paraId="29F966BC"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 </w:t>
            </w:r>
          </w:p>
        </w:tc>
        <w:tc>
          <w:tcPr>
            <w:tcW w:w="906" w:type="dxa"/>
            <w:shd w:val="clear" w:color="auto" w:fill="auto"/>
            <w:vAlign w:val="center"/>
            <w:hideMark/>
          </w:tcPr>
          <w:p w14:paraId="5FE6FA4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0.453 </w:t>
            </w:r>
          </w:p>
        </w:tc>
        <w:tc>
          <w:tcPr>
            <w:tcW w:w="1037" w:type="dxa"/>
            <w:shd w:val="clear" w:color="auto" w:fill="auto"/>
            <w:vAlign w:val="center"/>
          </w:tcPr>
          <w:p w14:paraId="3B1CA10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54597F1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113 </w:t>
            </w:r>
          </w:p>
        </w:tc>
        <w:tc>
          <w:tcPr>
            <w:tcW w:w="988" w:type="dxa"/>
            <w:vAlign w:val="center"/>
          </w:tcPr>
          <w:p w14:paraId="086CE255"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r>
      <w:tr w:rsidR="00D71018" w:rsidRPr="00FC25FA" w14:paraId="413A4F1D" w14:textId="77777777" w:rsidTr="00D71018">
        <w:trPr>
          <w:trHeight w:val="300"/>
          <w:jc w:val="center"/>
        </w:trPr>
        <w:tc>
          <w:tcPr>
            <w:tcW w:w="488" w:type="dxa"/>
            <w:shd w:val="clear" w:color="auto" w:fill="auto"/>
            <w:vAlign w:val="center"/>
            <w:hideMark/>
          </w:tcPr>
          <w:p w14:paraId="5A0D22AF"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21</w:t>
            </w:r>
          </w:p>
        </w:tc>
        <w:tc>
          <w:tcPr>
            <w:tcW w:w="911" w:type="dxa"/>
            <w:shd w:val="clear" w:color="auto" w:fill="auto"/>
            <w:vAlign w:val="center"/>
            <w:hideMark/>
          </w:tcPr>
          <w:p w14:paraId="44F87A6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0.244 </w:t>
            </w:r>
          </w:p>
        </w:tc>
        <w:tc>
          <w:tcPr>
            <w:tcW w:w="1107" w:type="dxa"/>
            <w:shd w:val="clear" w:color="auto" w:fill="auto"/>
            <w:vAlign w:val="center"/>
          </w:tcPr>
          <w:p w14:paraId="0B7B96CF"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1F55463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199 </w:t>
            </w:r>
          </w:p>
        </w:tc>
        <w:tc>
          <w:tcPr>
            <w:tcW w:w="988" w:type="dxa"/>
            <w:vAlign w:val="center"/>
          </w:tcPr>
          <w:p w14:paraId="257261C0"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301CD31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0.447 </w:t>
            </w:r>
          </w:p>
        </w:tc>
        <w:tc>
          <w:tcPr>
            <w:tcW w:w="1037" w:type="dxa"/>
            <w:shd w:val="clear" w:color="auto" w:fill="auto"/>
            <w:vAlign w:val="center"/>
          </w:tcPr>
          <w:p w14:paraId="5CDA4EF3"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3E13B25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129 </w:t>
            </w:r>
          </w:p>
        </w:tc>
        <w:tc>
          <w:tcPr>
            <w:tcW w:w="988" w:type="dxa"/>
            <w:vAlign w:val="center"/>
          </w:tcPr>
          <w:p w14:paraId="14ACB8C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2 </w:t>
            </w:r>
          </w:p>
        </w:tc>
      </w:tr>
      <w:tr w:rsidR="00D71018" w:rsidRPr="00FC25FA" w14:paraId="6953118A" w14:textId="77777777" w:rsidTr="00D71018">
        <w:trPr>
          <w:trHeight w:val="300"/>
          <w:jc w:val="center"/>
        </w:trPr>
        <w:tc>
          <w:tcPr>
            <w:tcW w:w="488" w:type="dxa"/>
            <w:shd w:val="clear" w:color="auto" w:fill="auto"/>
            <w:vAlign w:val="center"/>
            <w:hideMark/>
          </w:tcPr>
          <w:p w14:paraId="74F9DFAD"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22</w:t>
            </w:r>
          </w:p>
        </w:tc>
        <w:tc>
          <w:tcPr>
            <w:tcW w:w="911" w:type="dxa"/>
            <w:shd w:val="clear" w:color="auto" w:fill="auto"/>
            <w:vAlign w:val="center"/>
            <w:hideMark/>
          </w:tcPr>
          <w:p w14:paraId="3106EF6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0.238 </w:t>
            </w:r>
          </w:p>
        </w:tc>
        <w:tc>
          <w:tcPr>
            <w:tcW w:w="1107" w:type="dxa"/>
            <w:shd w:val="clear" w:color="auto" w:fill="auto"/>
            <w:vAlign w:val="center"/>
          </w:tcPr>
          <w:p w14:paraId="721A15B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910" w:type="dxa"/>
            <w:vAlign w:val="center"/>
          </w:tcPr>
          <w:p w14:paraId="6DBFA6C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213 </w:t>
            </w:r>
          </w:p>
        </w:tc>
        <w:tc>
          <w:tcPr>
            <w:tcW w:w="988" w:type="dxa"/>
            <w:vAlign w:val="center"/>
          </w:tcPr>
          <w:p w14:paraId="6C6F15F5"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4 </w:t>
            </w:r>
          </w:p>
        </w:tc>
        <w:tc>
          <w:tcPr>
            <w:tcW w:w="906" w:type="dxa"/>
            <w:shd w:val="clear" w:color="auto" w:fill="auto"/>
            <w:vAlign w:val="center"/>
            <w:hideMark/>
          </w:tcPr>
          <w:p w14:paraId="7CAA5235"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0.421 </w:t>
            </w:r>
          </w:p>
        </w:tc>
        <w:tc>
          <w:tcPr>
            <w:tcW w:w="1037" w:type="dxa"/>
            <w:shd w:val="clear" w:color="auto" w:fill="auto"/>
            <w:vAlign w:val="center"/>
          </w:tcPr>
          <w:p w14:paraId="2D20C559"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0.008 </w:t>
            </w:r>
          </w:p>
        </w:tc>
        <w:tc>
          <w:tcPr>
            <w:tcW w:w="884" w:type="dxa"/>
            <w:vAlign w:val="center"/>
          </w:tcPr>
          <w:p w14:paraId="5D3FB82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155 </w:t>
            </w:r>
          </w:p>
        </w:tc>
        <w:tc>
          <w:tcPr>
            <w:tcW w:w="988" w:type="dxa"/>
            <w:vAlign w:val="center"/>
          </w:tcPr>
          <w:p w14:paraId="7089962C"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 </w:t>
            </w:r>
          </w:p>
        </w:tc>
      </w:tr>
      <w:tr w:rsidR="00D71018" w:rsidRPr="00FC25FA" w14:paraId="207FB86F" w14:textId="77777777" w:rsidTr="00D71018">
        <w:trPr>
          <w:trHeight w:val="300"/>
          <w:jc w:val="center"/>
        </w:trPr>
        <w:tc>
          <w:tcPr>
            <w:tcW w:w="488" w:type="dxa"/>
            <w:shd w:val="clear" w:color="auto" w:fill="auto"/>
            <w:vAlign w:val="center"/>
            <w:hideMark/>
          </w:tcPr>
          <w:p w14:paraId="32D4C934"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23</w:t>
            </w:r>
          </w:p>
        </w:tc>
        <w:tc>
          <w:tcPr>
            <w:tcW w:w="911" w:type="dxa"/>
            <w:shd w:val="clear" w:color="auto" w:fill="auto"/>
            <w:vAlign w:val="center"/>
            <w:hideMark/>
          </w:tcPr>
          <w:p w14:paraId="2837A33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0.219 </w:t>
            </w:r>
          </w:p>
        </w:tc>
        <w:tc>
          <w:tcPr>
            <w:tcW w:w="1107" w:type="dxa"/>
            <w:shd w:val="clear" w:color="auto" w:fill="auto"/>
            <w:vAlign w:val="center"/>
          </w:tcPr>
          <w:p w14:paraId="797D27DB"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516EE33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260 </w:t>
            </w:r>
          </w:p>
        </w:tc>
        <w:tc>
          <w:tcPr>
            <w:tcW w:w="988" w:type="dxa"/>
            <w:vAlign w:val="center"/>
          </w:tcPr>
          <w:p w14:paraId="260F62C3"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5 </w:t>
            </w:r>
          </w:p>
        </w:tc>
        <w:tc>
          <w:tcPr>
            <w:tcW w:w="906" w:type="dxa"/>
            <w:shd w:val="clear" w:color="auto" w:fill="auto"/>
            <w:vAlign w:val="center"/>
            <w:hideMark/>
          </w:tcPr>
          <w:p w14:paraId="374CAC01"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0.368 </w:t>
            </w:r>
          </w:p>
        </w:tc>
        <w:tc>
          <w:tcPr>
            <w:tcW w:w="1037" w:type="dxa"/>
            <w:shd w:val="clear" w:color="auto" w:fill="auto"/>
            <w:vAlign w:val="center"/>
          </w:tcPr>
          <w:p w14:paraId="136F820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0.007 </w:t>
            </w:r>
          </w:p>
        </w:tc>
        <w:tc>
          <w:tcPr>
            <w:tcW w:w="884" w:type="dxa"/>
            <w:vAlign w:val="center"/>
          </w:tcPr>
          <w:p w14:paraId="37DCDE7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197 </w:t>
            </w:r>
          </w:p>
        </w:tc>
        <w:tc>
          <w:tcPr>
            <w:tcW w:w="988" w:type="dxa"/>
            <w:vAlign w:val="center"/>
          </w:tcPr>
          <w:p w14:paraId="2F4FB92D"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4 </w:t>
            </w:r>
          </w:p>
        </w:tc>
      </w:tr>
      <w:tr w:rsidR="00D71018" w:rsidRPr="00FC25FA" w14:paraId="3AC3B4E6" w14:textId="77777777" w:rsidTr="00D71018">
        <w:trPr>
          <w:trHeight w:val="300"/>
          <w:jc w:val="center"/>
        </w:trPr>
        <w:tc>
          <w:tcPr>
            <w:tcW w:w="488" w:type="dxa"/>
            <w:shd w:val="clear" w:color="auto" w:fill="auto"/>
            <w:vAlign w:val="center"/>
            <w:hideMark/>
          </w:tcPr>
          <w:p w14:paraId="5ED33FEE"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24</w:t>
            </w:r>
          </w:p>
        </w:tc>
        <w:tc>
          <w:tcPr>
            <w:tcW w:w="911" w:type="dxa"/>
            <w:shd w:val="clear" w:color="auto" w:fill="auto"/>
            <w:vAlign w:val="center"/>
            <w:hideMark/>
          </w:tcPr>
          <w:p w14:paraId="694883D8"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0.178 </w:t>
            </w:r>
          </w:p>
        </w:tc>
        <w:tc>
          <w:tcPr>
            <w:tcW w:w="1107" w:type="dxa"/>
            <w:shd w:val="clear" w:color="auto" w:fill="auto"/>
            <w:vAlign w:val="center"/>
          </w:tcPr>
          <w:p w14:paraId="1DF6F56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0.004 </w:t>
            </w:r>
          </w:p>
        </w:tc>
        <w:tc>
          <w:tcPr>
            <w:tcW w:w="910" w:type="dxa"/>
            <w:vAlign w:val="center"/>
          </w:tcPr>
          <w:p w14:paraId="263019AD"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362 </w:t>
            </w:r>
          </w:p>
        </w:tc>
        <w:tc>
          <w:tcPr>
            <w:tcW w:w="988" w:type="dxa"/>
            <w:vAlign w:val="center"/>
          </w:tcPr>
          <w:p w14:paraId="1E55C55C"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7 </w:t>
            </w:r>
          </w:p>
        </w:tc>
        <w:tc>
          <w:tcPr>
            <w:tcW w:w="906" w:type="dxa"/>
            <w:shd w:val="clear" w:color="auto" w:fill="auto"/>
            <w:vAlign w:val="center"/>
            <w:hideMark/>
          </w:tcPr>
          <w:p w14:paraId="5B81272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0.254 </w:t>
            </w:r>
          </w:p>
        </w:tc>
        <w:tc>
          <w:tcPr>
            <w:tcW w:w="1037" w:type="dxa"/>
            <w:shd w:val="clear" w:color="auto" w:fill="auto"/>
            <w:vAlign w:val="center"/>
          </w:tcPr>
          <w:p w14:paraId="04C7B6A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0.005 </w:t>
            </w:r>
          </w:p>
        </w:tc>
        <w:tc>
          <w:tcPr>
            <w:tcW w:w="884" w:type="dxa"/>
            <w:vAlign w:val="center"/>
          </w:tcPr>
          <w:p w14:paraId="7CB6A99C"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324 </w:t>
            </w:r>
          </w:p>
        </w:tc>
        <w:tc>
          <w:tcPr>
            <w:tcW w:w="988" w:type="dxa"/>
            <w:vAlign w:val="center"/>
          </w:tcPr>
          <w:p w14:paraId="0695C56E"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6 </w:t>
            </w:r>
          </w:p>
        </w:tc>
      </w:tr>
      <w:tr w:rsidR="00D71018" w:rsidRPr="00FC25FA" w14:paraId="0EAF959E" w14:textId="77777777" w:rsidTr="00D71018">
        <w:trPr>
          <w:trHeight w:val="300"/>
          <w:jc w:val="center"/>
        </w:trPr>
        <w:tc>
          <w:tcPr>
            <w:tcW w:w="488" w:type="dxa"/>
            <w:shd w:val="clear" w:color="auto" w:fill="auto"/>
            <w:vAlign w:val="center"/>
            <w:hideMark/>
          </w:tcPr>
          <w:p w14:paraId="00FFAE48" w14:textId="77777777" w:rsidR="00D71018" w:rsidRPr="00FC25FA" w:rsidRDefault="00D71018" w:rsidP="00D71018">
            <w:pPr>
              <w:widowControl/>
              <w:jc w:val="center"/>
              <w:rPr>
                <w:rFonts w:eastAsia="等线" w:cs="Times New Roman"/>
                <w:color w:val="000000"/>
                <w:kern w:val="0"/>
                <w:szCs w:val="24"/>
              </w:rPr>
            </w:pPr>
            <w:r w:rsidRPr="00FC25FA">
              <w:rPr>
                <w:rFonts w:eastAsia="等线" w:cs="Times New Roman"/>
                <w:color w:val="000000"/>
                <w:kern w:val="0"/>
                <w:szCs w:val="24"/>
              </w:rPr>
              <w:t>25</w:t>
            </w:r>
          </w:p>
        </w:tc>
        <w:tc>
          <w:tcPr>
            <w:tcW w:w="911" w:type="dxa"/>
            <w:shd w:val="clear" w:color="auto" w:fill="auto"/>
            <w:vAlign w:val="center"/>
            <w:hideMark/>
          </w:tcPr>
          <w:p w14:paraId="6BCDA1A6"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0.077 </w:t>
            </w:r>
          </w:p>
        </w:tc>
        <w:tc>
          <w:tcPr>
            <w:tcW w:w="1107" w:type="dxa"/>
            <w:shd w:val="clear" w:color="auto" w:fill="auto"/>
            <w:vAlign w:val="center"/>
          </w:tcPr>
          <w:p w14:paraId="4ABF3E90"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0.002 </w:t>
            </w:r>
          </w:p>
        </w:tc>
        <w:tc>
          <w:tcPr>
            <w:tcW w:w="910" w:type="dxa"/>
            <w:vAlign w:val="center"/>
          </w:tcPr>
          <w:p w14:paraId="25CFF6D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990 </w:t>
            </w:r>
          </w:p>
        </w:tc>
        <w:tc>
          <w:tcPr>
            <w:tcW w:w="988" w:type="dxa"/>
            <w:vAlign w:val="center"/>
          </w:tcPr>
          <w:p w14:paraId="363DC92F"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 xml:space="preserve">30 </w:t>
            </w:r>
          </w:p>
        </w:tc>
        <w:tc>
          <w:tcPr>
            <w:tcW w:w="906" w:type="dxa"/>
            <w:shd w:val="clear" w:color="auto" w:fill="auto"/>
            <w:vAlign w:val="center"/>
            <w:hideMark/>
          </w:tcPr>
          <w:p w14:paraId="7B5BEE8E"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0.091 </w:t>
            </w:r>
          </w:p>
        </w:tc>
        <w:tc>
          <w:tcPr>
            <w:tcW w:w="1037" w:type="dxa"/>
            <w:shd w:val="clear" w:color="auto" w:fill="auto"/>
            <w:vAlign w:val="center"/>
          </w:tcPr>
          <w:p w14:paraId="10DBBFAA"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0.002 </w:t>
            </w:r>
          </w:p>
        </w:tc>
        <w:tc>
          <w:tcPr>
            <w:tcW w:w="884" w:type="dxa"/>
            <w:vAlign w:val="center"/>
          </w:tcPr>
          <w:p w14:paraId="59549CD2" w14:textId="77777777" w:rsidR="00D71018" w:rsidRPr="00FC25FA" w:rsidRDefault="00D71018" w:rsidP="00D71018">
            <w:pPr>
              <w:widowControl/>
              <w:jc w:val="center"/>
              <w:rPr>
                <w:rFonts w:eastAsia="等线" w:cs="Times New Roman"/>
                <w:color w:val="000000"/>
                <w:kern w:val="0"/>
                <w:szCs w:val="24"/>
              </w:rPr>
            </w:pPr>
            <w:r>
              <w:rPr>
                <w:rFonts w:eastAsia="等线" w:cs="Times New Roman"/>
                <w:color w:val="000000"/>
              </w:rPr>
              <w:t xml:space="preserve">990 </w:t>
            </w:r>
          </w:p>
        </w:tc>
        <w:tc>
          <w:tcPr>
            <w:tcW w:w="988" w:type="dxa"/>
            <w:vAlign w:val="center"/>
          </w:tcPr>
          <w:p w14:paraId="1E1109BF" w14:textId="77777777" w:rsidR="00D71018" w:rsidRPr="00FC25FA" w:rsidRDefault="00D71018" w:rsidP="00D71018">
            <w:pPr>
              <w:widowControl/>
              <w:jc w:val="center"/>
              <w:rPr>
                <w:rFonts w:eastAsia="等线" w:cs="Times New Roman"/>
                <w:color w:val="000000"/>
                <w:szCs w:val="24"/>
              </w:rPr>
            </w:pPr>
            <w:r>
              <w:rPr>
                <w:rFonts w:eastAsia="等线" w:cs="Times New Roman"/>
                <w:color w:val="000000"/>
              </w:rPr>
              <w:t>30</w:t>
            </w:r>
          </w:p>
        </w:tc>
      </w:tr>
    </w:tbl>
    <w:p w14:paraId="19CE0706" w14:textId="70773B3E" w:rsidR="006E470A" w:rsidRDefault="006E470A" w:rsidP="006E470A">
      <w:pPr>
        <w:spacing w:afterLines="50" w:after="163"/>
        <w:jc w:val="center"/>
        <w:rPr>
          <w:sz w:val="21"/>
          <w:szCs w:val="21"/>
        </w:rPr>
      </w:pPr>
      <w:r w:rsidRPr="00A372C6">
        <w:rPr>
          <w:sz w:val="21"/>
          <w:szCs w:val="21"/>
        </w:rPr>
        <w:t xml:space="preserve">Table </w:t>
      </w:r>
      <w:r>
        <w:rPr>
          <w:sz w:val="21"/>
          <w:szCs w:val="21"/>
        </w:rPr>
        <w:t>15</w:t>
      </w:r>
      <w:r w:rsidRPr="00A372C6">
        <w:rPr>
          <w:sz w:val="21"/>
          <w:szCs w:val="21"/>
        </w:rPr>
        <w:t xml:space="preserve">. </w:t>
      </w:r>
      <w:r>
        <w:rPr>
          <w:sz w:val="21"/>
          <w:szCs w:val="21"/>
        </w:rPr>
        <w:t xml:space="preserve">Uncertainty for </w:t>
      </w:r>
      <w:r w:rsidRPr="00A372C6">
        <w:rPr>
          <w:i/>
          <w:iCs/>
          <w:sz w:val="21"/>
          <w:szCs w:val="21"/>
        </w:rPr>
        <w:t xml:space="preserve">P, U </w:t>
      </w:r>
      <w:r w:rsidRPr="00A372C6">
        <w:rPr>
          <w:sz w:val="21"/>
          <w:szCs w:val="21"/>
        </w:rPr>
        <w:t xml:space="preserve">and </w:t>
      </w:r>
      <w:r w:rsidRPr="00A372C6">
        <w:rPr>
          <w:i/>
          <w:iCs/>
          <w:sz w:val="21"/>
          <w:szCs w:val="21"/>
        </w:rPr>
        <w:t>R</w:t>
      </w:r>
      <w:r w:rsidRPr="00A372C6">
        <w:rPr>
          <w:sz w:val="21"/>
          <w:szCs w:val="21"/>
        </w:rPr>
        <w:t xml:space="preserve"> for the </w:t>
      </w:r>
      <w:r w:rsidRPr="00A372C6">
        <w:rPr>
          <w:i/>
          <w:iCs/>
          <w:sz w:val="21"/>
          <w:szCs w:val="21"/>
        </w:rPr>
        <w:t>U</w:t>
      </w:r>
      <w:r w:rsidRPr="00A372C6">
        <w:rPr>
          <w:sz w:val="21"/>
          <w:szCs w:val="21"/>
        </w:rPr>
        <w:t xml:space="preserve"> vs. </w:t>
      </w:r>
      <w:r w:rsidRPr="00A372C6">
        <w:rPr>
          <w:i/>
          <w:iCs/>
          <w:sz w:val="21"/>
          <w:szCs w:val="21"/>
        </w:rPr>
        <w:t>I</w:t>
      </w:r>
      <w:r w:rsidRPr="00A372C6">
        <w:rPr>
          <w:sz w:val="21"/>
          <w:szCs w:val="21"/>
        </w:rPr>
        <w:t xml:space="preserve"> relation (</w:t>
      </w:r>
      <w:r>
        <w:rPr>
          <w:sz w:val="21"/>
          <w:szCs w:val="21"/>
        </w:rPr>
        <w:t>131.0 cm</w:t>
      </w:r>
      <w:r w:rsidRPr="00A372C6">
        <w:rPr>
          <w:sz w:val="21"/>
          <w:szCs w:val="21"/>
        </w:rPr>
        <w:t>/</w:t>
      </w:r>
      <w:r>
        <w:rPr>
          <w:sz w:val="21"/>
          <w:szCs w:val="21"/>
        </w:rPr>
        <w:t>100.3 cm</w:t>
      </w:r>
      <w:r w:rsidRPr="00A372C6">
        <w:rPr>
          <w:sz w:val="21"/>
          <w:szCs w:val="21"/>
        </w:rPr>
        <w:t xml:space="preserve"> configuration)</w:t>
      </w:r>
    </w:p>
    <w:p w14:paraId="1C6D7244" w14:textId="75806897" w:rsidR="00360463" w:rsidRDefault="00360463" w:rsidP="00360463">
      <w:pPr>
        <w:rPr>
          <w:b/>
          <w:bCs/>
          <w:iCs/>
          <w:sz w:val="30"/>
          <w:szCs w:val="30"/>
        </w:rPr>
      </w:pPr>
      <w:r w:rsidRPr="00360463">
        <w:rPr>
          <w:rFonts w:hint="eastAsia"/>
          <w:b/>
          <w:bCs/>
          <w:sz w:val="30"/>
          <w:szCs w:val="30"/>
        </w:rPr>
        <w:t>A</w:t>
      </w:r>
      <w:r w:rsidRPr="00360463">
        <w:rPr>
          <w:b/>
          <w:bCs/>
          <w:sz w:val="30"/>
          <w:szCs w:val="30"/>
        </w:rPr>
        <w:t xml:space="preserve">.4. Uncertainty for </w:t>
      </w:r>
      <w:r w:rsidRPr="00360463">
        <w:rPr>
          <w:b/>
          <w:bCs/>
          <w:i/>
          <w:iCs/>
          <w:sz w:val="30"/>
          <w:szCs w:val="30"/>
        </w:rPr>
        <w:t>FF</w:t>
      </w:r>
      <w:r w:rsidRPr="00360463">
        <w:rPr>
          <w:b/>
          <w:bCs/>
          <w:sz w:val="30"/>
          <w:szCs w:val="30"/>
        </w:rPr>
        <w:t xml:space="preserve"> and </w:t>
      </w:r>
      <m:oMath>
        <m:r>
          <m:rPr>
            <m:sty m:val="bi"/>
          </m:rPr>
          <w:rPr>
            <w:rFonts w:ascii="Cambria Math" w:hAnsi="Cambria Math"/>
            <w:sz w:val="30"/>
            <w:szCs w:val="30"/>
          </w:rPr>
          <m:t>η</m:t>
        </m:r>
      </m:oMath>
    </w:p>
    <w:p w14:paraId="6EE9B580" w14:textId="66654E60" w:rsidR="00360463" w:rsidRDefault="00360463" w:rsidP="00360463">
      <w:pPr>
        <w:ind w:firstLine="420"/>
      </w:pPr>
      <w:r>
        <w:t>Since</w:t>
      </w:r>
    </w:p>
    <w:p w14:paraId="12B58E2E" w14:textId="67CAECC2" w:rsidR="00360463" w:rsidRDefault="00360463" w:rsidP="00360463">
      <w:pPr>
        <w:ind w:firstLine="420"/>
        <w:rPr>
          <w:szCs w:val="24"/>
        </w:rPr>
      </w:pPr>
      <m:oMathPara>
        <m:oMath>
          <m:r>
            <w:rPr>
              <w:rFonts w:ascii="Cambria Math" w:hAnsi="Cambria Math"/>
            </w:rPr>
            <m:t>FF=</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oc</m:t>
                  </m:r>
                </m:sub>
              </m:sSub>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sSub>
                <m:sSubPr>
                  <m:ctrlPr>
                    <w:rPr>
                      <w:rFonts w:ascii="Cambria Math" w:hAnsi="Cambria Math"/>
                      <w:i/>
                    </w:rPr>
                  </m:ctrlPr>
                </m:sSubPr>
                <m:e>
                  <m:r>
                    <w:rPr>
                      <w:rFonts w:ascii="Cambria Math" w:hAnsi="Cambria Math"/>
                    </w:rPr>
                    <m:t>I</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oc</m:t>
                  </m:r>
                </m:sub>
              </m:sSub>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oMath>
      </m:oMathPara>
    </w:p>
    <w:p w14:paraId="5A1C3E98" w14:textId="77777777" w:rsidR="00360463" w:rsidRPr="00874372" w:rsidRDefault="00360463" w:rsidP="00360463">
      <w:pPr>
        <w:ind w:firstLine="420"/>
        <w:rPr>
          <w:iCs/>
        </w:rPr>
      </w:pPr>
      <m:oMathPara>
        <m:oMath>
          <m:r>
            <w:rPr>
              <w:rFonts w:ascii="Cambria Math" w:hAnsi="Cambria Math"/>
            </w:rPr>
            <m:t>η=</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m</m:t>
                  </m:r>
                </m:sub>
              </m:sSub>
            </m:num>
            <m:den>
              <m:sSub>
                <m:sSubPr>
                  <m:ctrlPr>
                    <w:rPr>
                      <w:rFonts w:ascii="Cambria Math" w:hAnsi="Cambria Math"/>
                      <w:i/>
                      <w:iCs/>
                    </w:rPr>
                  </m:ctrlPr>
                </m:sSubPr>
                <m:e>
                  <m:r>
                    <w:rPr>
                      <w:rFonts w:ascii="Cambria Math" w:hAnsi="Cambria Math"/>
                    </w:rPr>
                    <m:t>P</m:t>
                  </m:r>
                </m:e>
                <m:sub>
                  <m:r>
                    <w:rPr>
                      <w:rFonts w:ascii="Cambria Math" w:hAnsi="Cambria Math"/>
                    </w:rPr>
                    <m:t>in</m:t>
                  </m:r>
                </m:sub>
              </m:sSub>
            </m:den>
          </m:f>
          <m:r>
            <w:rPr>
              <w:rFonts w:ascii="Cambria Math" w:hAnsi="Cambria Math" w:hint="eastAsia"/>
            </w:rPr>
            <m:t>×</m:t>
          </m:r>
          <m:r>
            <w:rPr>
              <w:rFonts w:ascii="Cambria Math" w:hAnsi="Cambria Math"/>
            </w:rPr>
            <m:t>100%</m:t>
          </m:r>
        </m:oMath>
      </m:oMathPara>
    </w:p>
    <w:p w14:paraId="14B657E2" w14:textId="38FAE567" w:rsidR="00360463" w:rsidRPr="00461E4D" w:rsidRDefault="00360463" w:rsidP="00653094">
      <w:pPr>
        <w:ind w:firstLine="420"/>
        <w:rPr>
          <w:szCs w:val="24"/>
        </w:rPr>
      </w:pPr>
      <w:r w:rsidRPr="00360463">
        <w:rPr>
          <w:szCs w:val="24"/>
        </w:rPr>
        <w:t xml:space="preserve">We can get that </w:t>
      </w:r>
      <m:oMath>
        <m:r>
          <m:rPr>
            <m:sty m:val="p"/>
          </m:rPr>
          <w:rPr>
            <w:rFonts w:ascii="Cambria Math" w:hAnsi="Cambria Math"/>
            <w:szCs w:val="24"/>
          </w:rPr>
          <w:br/>
        </m:r>
      </m:oMath>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FF</m:t>
              </m:r>
            </m:sub>
          </m:sSub>
          <m:r>
            <w:rPr>
              <w:rFonts w:ascii="Cambria Math" w:hAnsi="Cambria Math"/>
              <w:szCs w:val="24"/>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∂FF</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den>
                  </m:f>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P</m:t>
                          </m:r>
                        </m:e>
                        <m:sub>
                          <m:r>
                            <w:rPr>
                              <w:rFonts w:ascii="Cambria Math" w:hAnsi="Cambria Math"/>
                            </w:rPr>
                            <m:t>m</m:t>
                          </m:r>
                        </m:sub>
                      </m:sSub>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∂FF</m:t>
                      </m:r>
                    </m:num>
                    <m:den>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oc</m:t>
                          </m:r>
                        </m:sub>
                      </m:sSub>
                    </m:den>
                  </m:f>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V</m:t>
                          </m:r>
                        </m:e>
                        <m:sub>
                          <m:r>
                            <w:rPr>
                              <w:rFonts w:ascii="Cambria Math" w:hAnsi="Cambria Math"/>
                            </w:rPr>
                            <m:t>oc</m:t>
                          </m:r>
                        </m:sub>
                      </m:sSub>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∂FF</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sc</m:t>
                          </m:r>
                        </m:sub>
                      </m:sSub>
                    </m:den>
                  </m:f>
                  <m:sSub>
                    <m:sSubPr>
                      <m:ctrlPr>
                        <w:rPr>
                          <w:rFonts w:ascii="Cambria Math" w:hAnsi="Cambria Math"/>
                          <w:i/>
                          <w:iCs/>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sc</m:t>
                          </m:r>
                        </m:sub>
                      </m:sSub>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P</m:t>
                              </m:r>
                            </m:e>
                            <m:sub>
                              <m:r>
                                <w:rPr>
                                  <w:rFonts w:ascii="Cambria Math" w:hAnsi="Cambria Math"/>
                                </w:rPr>
                                <m:t>m</m:t>
                              </m:r>
                            </m:sub>
                          </m:sSub>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oc</m:t>
                          </m:r>
                        </m:sub>
                      </m:sSub>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V</m:t>
                              </m:r>
                            </m:e>
                            <m:sub>
                              <m:r>
                                <w:rPr>
                                  <w:rFonts w:ascii="Cambria Math" w:hAnsi="Cambria Math"/>
                                </w:rPr>
                                <m:t>oc</m:t>
                              </m:r>
                            </m:sub>
                          </m:sSub>
                        </m:sub>
                      </m:sSub>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oc</m:t>
                              </m:r>
                            </m:sub>
                          </m:sSub>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sSub>
                        <m:sSubPr>
                          <m:ctrlPr>
                            <w:rPr>
                              <w:rFonts w:ascii="Cambria Math" w:hAnsi="Cambria Math"/>
                              <w:i/>
                              <w:iCs/>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sc</m:t>
                              </m:r>
                            </m:sub>
                          </m:sSub>
                        </m:sub>
                      </m:sSub>
                      <m:ctrlPr>
                        <w:rPr>
                          <w:rFonts w:ascii="Cambria Math" w:hAnsi="Cambria Math"/>
                          <w:i/>
                        </w:rPr>
                      </m:ctrlPr>
                    </m:num>
                    <m:den>
                      <m:sSub>
                        <m:sSubPr>
                          <m:ctrlPr>
                            <w:rPr>
                              <w:rFonts w:ascii="Cambria Math" w:hAnsi="Cambria Math"/>
                              <w:i/>
                            </w:rPr>
                          </m:ctrlPr>
                        </m:sSubPr>
                        <m:e>
                          <m:r>
                            <w:rPr>
                              <w:rFonts w:ascii="Cambria Math" w:hAnsi="Cambria Math"/>
                            </w:rPr>
                            <m:t>V</m:t>
                          </m:r>
                        </m:e>
                        <m:sub>
                          <m:r>
                            <w:rPr>
                              <w:rFonts w:ascii="Cambria Math" w:hAnsi="Cambria Math"/>
                            </w:rPr>
                            <m:t>oc</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sc</m:t>
                              </m:r>
                            </m:sub>
                          </m:sSub>
                        </m:e>
                        <m:sup>
                          <m:r>
                            <w:rPr>
                              <w:rFonts w:ascii="Cambria Math" w:hAnsi="Cambria Math"/>
                            </w:rPr>
                            <m:t>2</m:t>
                          </m:r>
                        </m:sup>
                      </m:sSup>
                      <m:ctrlPr>
                        <w:rPr>
                          <w:rFonts w:ascii="Cambria Math" w:hAnsi="Cambria Math"/>
                          <w:i/>
                        </w:rPr>
                      </m:ctrlPr>
                    </m:den>
                  </m:f>
                  <m:r>
                    <w:rPr>
                      <w:rFonts w:ascii="Cambria Math" w:hAnsi="Cambria Math"/>
                    </w:rPr>
                    <m:t>)</m:t>
                  </m:r>
                </m:e>
                <m:sup>
                  <m:r>
                    <w:rPr>
                      <w:rFonts w:ascii="Cambria Math" w:hAnsi="Cambria Math"/>
                    </w:rPr>
                    <m:t>2</m:t>
                  </m:r>
                </m:sup>
              </m:sSup>
            </m:e>
          </m:rad>
        </m:oMath>
      </m:oMathPara>
    </w:p>
    <w:p w14:paraId="3EBE22D8" w14:textId="091CBE3E" w:rsidR="0023729D" w:rsidRPr="005F7BBD" w:rsidRDefault="000A4227" w:rsidP="0023729D">
      <w:pPr>
        <w:rPr>
          <w:iCs/>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η</m:t>
              </m:r>
            </m:sub>
          </m:sSub>
          <m:r>
            <w:rPr>
              <w:rFonts w:ascii="Cambria Math" w:hAnsi="Cambria Math"/>
              <w:szCs w:val="24"/>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∂η</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m</m:t>
                          </m:r>
                        </m:sub>
                      </m:sSub>
                    </m:den>
                  </m:f>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P</m:t>
                          </m:r>
                        </m:e>
                        <m:sub>
                          <m:r>
                            <w:rPr>
                              <w:rFonts w:ascii="Cambria Math" w:hAnsi="Cambria Math"/>
                            </w:rPr>
                            <m:t>m</m:t>
                          </m:r>
                        </m:sub>
                      </m:sSub>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∂η</m:t>
                      </m:r>
                    </m:num>
                    <m:den>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in</m:t>
                          </m:r>
                        </m:sub>
                      </m:sSub>
                    </m:den>
                  </m:f>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P</m:t>
                          </m:r>
                        </m:e>
                        <m:sub>
                          <m:r>
                            <w:rPr>
                              <w:rFonts w:ascii="Cambria Math" w:hAnsi="Cambria Math"/>
                            </w:rPr>
                            <m:t>in</m:t>
                          </m:r>
                        </m:sub>
                      </m:sSub>
                    </m:sub>
                  </m:sSub>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Cs/>
                </w:rPr>
              </m:ctrlPr>
            </m:radPr>
            <m:deg/>
            <m:e>
              <m:sSup>
                <m:sSupPr>
                  <m:ctrlPr>
                    <w:rPr>
                      <w:rFonts w:ascii="Cambria Math" w:hAnsi="Cambria Math"/>
                      <w:i/>
                      <w:iCs/>
                    </w:rPr>
                  </m:ctrlPr>
                </m:sSupPr>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P</m:t>
                              </m:r>
                            </m:e>
                            <m:sub>
                              <m:r>
                                <w:rPr>
                                  <w:rFonts w:ascii="Cambria Math" w:hAnsi="Cambria Math"/>
                                </w:rPr>
                                <m:t>m</m:t>
                              </m:r>
                            </m:sub>
                          </m:sSub>
                        </m:sub>
                      </m:sSub>
                    </m:num>
                    <m:den>
                      <m:sSub>
                        <m:sSubPr>
                          <m:ctrlPr>
                            <w:rPr>
                              <w:rFonts w:ascii="Cambria Math" w:hAnsi="Cambria Math"/>
                              <w:i/>
                              <w:iCs/>
                            </w:rPr>
                          </m:ctrlPr>
                        </m:sSubPr>
                        <m:e>
                          <m:r>
                            <w:rPr>
                              <w:rFonts w:ascii="Cambria Math" w:hAnsi="Cambria Math"/>
                            </w:rPr>
                            <m:t>P</m:t>
                          </m:r>
                        </m:e>
                        <m:sub>
                          <m:r>
                            <w:rPr>
                              <w:rFonts w:ascii="Cambria Math" w:hAnsi="Cambria Math"/>
                            </w:rPr>
                            <m:t>in</m:t>
                          </m:r>
                        </m:sub>
                      </m:sSub>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P</m:t>
                          </m:r>
                        </m:e>
                        <m:sub>
                          <m:r>
                            <w:rPr>
                              <w:rFonts w:ascii="Cambria Math" w:hAnsi="Cambria Math"/>
                            </w:rPr>
                            <m:t>m</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P</m:t>
                              </m:r>
                            </m:e>
                            <m:sub>
                              <m:r>
                                <w:rPr>
                                  <w:rFonts w:ascii="Cambria Math" w:hAnsi="Cambria Math"/>
                                </w:rPr>
                                <m:t>in</m:t>
                              </m:r>
                            </m:sub>
                          </m:sSub>
                        </m:e>
                        <m:sup>
                          <m:r>
                            <w:rPr>
                              <w:rFonts w:ascii="Cambria Math" w:hAnsi="Cambria Math"/>
                            </w:rPr>
                            <m:t>2</m:t>
                          </m:r>
                        </m:sup>
                      </m:sSup>
                    </m:den>
                  </m:f>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P</m:t>
                          </m:r>
                        </m:e>
                        <m:sub>
                          <m:r>
                            <w:rPr>
                              <w:rFonts w:ascii="Cambria Math" w:hAnsi="Cambria Math"/>
                            </w:rPr>
                            <m:t>in</m:t>
                          </m:r>
                        </m:sub>
                      </m:sSub>
                    </m:sub>
                  </m:sSub>
                  <m:r>
                    <w:rPr>
                      <w:rFonts w:ascii="Cambria Math" w:hAnsi="Cambria Math"/>
                    </w:rPr>
                    <m:t>)</m:t>
                  </m:r>
                </m:e>
                <m:sup>
                  <m:r>
                    <w:rPr>
                      <w:rFonts w:ascii="Cambria Math" w:hAnsi="Cambria Math"/>
                    </w:rPr>
                    <m:t>2</m:t>
                  </m:r>
                </m:sup>
              </m:sSup>
            </m:e>
          </m:rad>
        </m:oMath>
      </m:oMathPara>
    </w:p>
    <w:p w14:paraId="2EBAF34B" w14:textId="3DE22B75" w:rsidR="005F7BBD" w:rsidRPr="00461E4D" w:rsidRDefault="005F7BBD" w:rsidP="005F7BBD">
      <w:pPr>
        <w:spacing w:afterLines="50" w:after="163"/>
        <w:rPr>
          <w:szCs w:val="24"/>
        </w:rPr>
      </w:pPr>
      <w:r>
        <w:rPr>
          <w:iCs/>
        </w:rPr>
        <w:tab/>
        <w:t>Therefore, we can get that</w:t>
      </w:r>
    </w:p>
    <w:tbl>
      <w:tblPr>
        <w:tblStyle w:val="aa"/>
        <w:tblW w:w="0" w:type="auto"/>
        <w:tblLook w:val="04A0" w:firstRow="1" w:lastRow="0" w:firstColumn="1" w:lastColumn="0" w:noHBand="0" w:noVBand="1"/>
      </w:tblPr>
      <w:tblGrid>
        <w:gridCol w:w="1803"/>
        <w:gridCol w:w="1803"/>
        <w:gridCol w:w="1803"/>
        <w:gridCol w:w="1803"/>
        <w:gridCol w:w="1804"/>
      </w:tblGrid>
      <w:tr w:rsidR="005F7BBD" w14:paraId="01434D21" w14:textId="77777777" w:rsidTr="00922CD7">
        <w:tc>
          <w:tcPr>
            <w:tcW w:w="1803" w:type="dxa"/>
          </w:tcPr>
          <w:p w14:paraId="5116BAE3" w14:textId="77777777" w:rsidR="005F7BBD" w:rsidRDefault="005F7BBD" w:rsidP="006338BF">
            <w:pPr>
              <w:jc w:val="center"/>
              <w:rPr>
                <w:szCs w:val="24"/>
              </w:rPr>
            </w:pPr>
          </w:p>
        </w:tc>
        <w:tc>
          <w:tcPr>
            <w:tcW w:w="1803" w:type="dxa"/>
            <w:vAlign w:val="center"/>
          </w:tcPr>
          <w:p w14:paraId="700C801C" w14:textId="7A23FDB6" w:rsidR="005F7BBD" w:rsidRDefault="005F7BBD" w:rsidP="006338BF">
            <w:pPr>
              <w:jc w:val="center"/>
              <w:rPr>
                <w:szCs w:val="24"/>
              </w:rPr>
            </w:pPr>
            <w:r>
              <w:rPr>
                <w:rFonts w:hint="eastAsia"/>
                <w:i/>
                <w:iCs/>
                <w:szCs w:val="24"/>
              </w:rPr>
              <w:t>F</w:t>
            </w:r>
            <w:r>
              <w:rPr>
                <w:i/>
                <w:iCs/>
                <w:szCs w:val="24"/>
              </w:rPr>
              <w:t>F</w:t>
            </w:r>
          </w:p>
        </w:tc>
        <w:tc>
          <w:tcPr>
            <w:tcW w:w="1803" w:type="dxa"/>
            <w:vAlign w:val="center"/>
          </w:tcPr>
          <w:p w14:paraId="2A9BB6B9" w14:textId="51C926A1" w:rsidR="005F7BBD" w:rsidRDefault="000A4227" w:rsidP="006338BF">
            <w:pPr>
              <w:jc w:val="cente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FF</m:t>
                    </m:r>
                  </m:sub>
                </m:sSub>
              </m:oMath>
            </m:oMathPara>
          </w:p>
        </w:tc>
        <w:tc>
          <w:tcPr>
            <w:tcW w:w="1803" w:type="dxa"/>
            <w:vAlign w:val="center"/>
          </w:tcPr>
          <w:p w14:paraId="32BD971F" w14:textId="2CDBBD8A" w:rsidR="005F7BBD" w:rsidRDefault="005F7BBD" w:rsidP="006338BF">
            <w:pPr>
              <w:jc w:val="center"/>
              <w:rPr>
                <w:szCs w:val="24"/>
              </w:rPr>
            </w:pPr>
            <m:oMathPara>
              <m:oMath>
                <m:r>
                  <w:rPr>
                    <w:rFonts w:ascii="Cambria Math" w:hAnsi="Cambria Math"/>
                    <w:szCs w:val="24"/>
                  </w:rPr>
                  <m:t>η</m:t>
                </m:r>
              </m:oMath>
            </m:oMathPara>
          </w:p>
        </w:tc>
        <w:tc>
          <w:tcPr>
            <w:tcW w:w="1804" w:type="dxa"/>
            <w:vAlign w:val="center"/>
          </w:tcPr>
          <w:p w14:paraId="2E5B57C8" w14:textId="050322D0" w:rsidR="005F7BBD" w:rsidRDefault="000A4227" w:rsidP="006338BF">
            <w:pPr>
              <w:jc w:val="cente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η</m:t>
                    </m:r>
                  </m:sub>
                </m:sSub>
              </m:oMath>
            </m:oMathPara>
          </w:p>
        </w:tc>
      </w:tr>
      <w:tr w:rsidR="005F7BBD" w14:paraId="3298BE16" w14:textId="77777777" w:rsidTr="00DF1689">
        <w:tc>
          <w:tcPr>
            <w:tcW w:w="1803" w:type="dxa"/>
          </w:tcPr>
          <w:p w14:paraId="0DF2AAAE" w14:textId="1C221A0E" w:rsidR="005F7BBD" w:rsidRDefault="005F7BBD" w:rsidP="006338BF">
            <w:pPr>
              <w:jc w:val="center"/>
              <w:rPr>
                <w:szCs w:val="24"/>
              </w:rPr>
            </w:pPr>
            <w:r>
              <w:rPr>
                <w:szCs w:val="24"/>
              </w:rPr>
              <w:t>Series</w:t>
            </w:r>
          </w:p>
        </w:tc>
        <w:tc>
          <w:tcPr>
            <w:tcW w:w="1803" w:type="dxa"/>
            <w:vAlign w:val="center"/>
          </w:tcPr>
          <w:p w14:paraId="318A97D3" w14:textId="2CC0E2DE" w:rsidR="005F7BBD" w:rsidRDefault="005F7BBD" w:rsidP="006338BF">
            <w:pPr>
              <w:jc w:val="center"/>
              <w:rPr>
                <w:szCs w:val="24"/>
              </w:rPr>
            </w:pPr>
            <w:r>
              <w:rPr>
                <w:rFonts w:eastAsia="等线" w:cs="Times New Roman"/>
                <w:color w:val="000000"/>
              </w:rPr>
              <w:t>0.439</w:t>
            </w:r>
          </w:p>
        </w:tc>
        <w:tc>
          <w:tcPr>
            <w:tcW w:w="1803" w:type="dxa"/>
            <w:vAlign w:val="center"/>
          </w:tcPr>
          <w:p w14:paraId="2CEF4AFD" w14:textId="7ECC2766" w:rsidR="005F7BBD" w:rsidRDefault="005F7BBD" w:rsidP="006338BF">
            <w:pPr>
              <w:jc w:val="center"/>
              <w:rPr>
                <w:szCs w:val="24"/>
              </w:rPr>
            </w:pPr>
            <w:r>
              <w:rPr>
                <w:rFonts w:eastAsia="等线" w:cs="Times New Roman"/>
                <w:color w:val="000000"/>
              </w:rPr>
              <w:t>0.011</w:t>
            </w:r>
          </w:p>
        </w:tc>
        <w:tc>
          <w:tcPr>
            <w:tcW w:w="1803" w:type="dxa"/>
          </w:tcPr>
          <w:p w14:paraId="731C991F" w14:textId="249AB6CD" w:rsidR="005F7BBD" w:rsidRDefault="005F7BBD" w:rsidP="006338BF">
            <w:pPr>
              <w:jc w:val="center"/>
              <w:rPr>
                <w:szCs w:val="24"/>
              </w:rPr>
            </w:pPr>
            <w:r>
              <w:rPr>
                <w:rFonts w:hint="eastAsia"/>
                <w:szCs w:val="24"/>
              </w:rPr>
              <w:t>1</w:t>
            </w:r>
            <w:r>
              <w:rPr>
                <w:szCs w:val="24"/>
              </w:rPr>
              <w:t>.76%</w:t>
            </w:r>
          </w:p>
        </w:tc>
        <w:tc>
          <w:tcPr>
            <w:tcW w:w="1804" w:type="dxa"/>
          </w:tcPr>
          <w:p w14:paraId="2B2B2E37" w14:textId="5464A8E9" w:rsidR="005F7BBD" w:rsidRDefault="005F7BBD" w:rsidP="006338BF">
            <w:pPr>
              <w:jc w:val="center"/>
              <w:rPr>
                <w:szCs w:val="24"/>
              </w:rPr>
            </w:pPr>
            <w:r>
              <w:rPr>
                <w:rFonts w:hint="eastAsia"/>
                <w:szCs w:val="24"/>
              </w:rPr>
              <w:t>0</w:t>
            </w:r>
            <w:r>
              <w:rPr>
                <w:szCs w:val="24"/>
              </w:rPr>
              <w:t>.13%</w:t>
            </w:r>
          </w:p>
        </w:tc>
      </w:tr>
      <w:tr w:rsidR="005F7BBD" w14:paraId="13110131" w14:textId="77777777" w:rsidTr="00DF1689">
        <w:tc>
          <w:tcPr>
            <w:tcW w:w="1803" w:type="dxa"/>
          </w:tcPr>
          <w:p w14:paraId="28C11E1F" w14:textId="634E533D" w:rsidR="005F7BBD" w:rsidRDefault="005F7BBD" w:rsidP="006338BF">
            <w:pPr>
              <w:jc w:val="center"/>
              <w:rPr>
                <w:szCs w:val="24"/>
              </w:rPr>
            </w:pPr>
            <w:r>
              <w:rPr>
                <w:szCs w:val="24"/>
              </w:rPr>
              <w:t>Parallel</w:t>
            </w:r>
          </w:p>
        </w:tc>
        <w:tc>
          <w:tcPr>
            <w:tcW w:w="1803" w:type="dxa"/>
            <w:vAlign w:val="center"/>
          </w:tcPr>
          <w:p w14:paraId="13AD53B8" w14:textId="79108291" w:rsidR="005F7BBD" w:rsidRDefault="005F7BBD" w:rsidP="006338BF">
            <w:pPr>
              <w:jc w:val="center"/>
              <w:rPr>
                <w:szCs w:val="24"/>
              </w:rPr>
            </w:pPr>
            <w:r>
              <w:rPr>
                <w:rFonts w:eastAsia="等线" w:cs="Times New Roman"/>
                <w:color w:val="000000"/>
              </w:rPr>
              <w:t>0.439</w:t>
            </w:r>
          </w:p>
        </w:tc>
        <w:tc>
          <w:tcPr>
            <w:tcW w:w="1803" w:type="dxa"/>
            <w:vAlign w:val="center"/>
          </w:tcPr>
          <w:p w14:paraId="7B71861E" w14:textId="096DE11A" w:rsidR="005F7BBD" w:rsidRDefault="005F7BBD" w:rsidP="006338BF">
            <w:pPr>
              <w:jc w:val="center"/>
              <w:rPr>
                <w:szCs w:val="24"/>
              </w:rPr>
            </w:pPr>
            <w:r>
              <w:rPr>
                <w:rFonts w:eastAsia="等线" w:cs="Times New Roman"/>
                <w:color w:val="000000"/>
              </w:rPr>
              <w:t>0.015</w:t>
            </w:r>
          </w:p>
        </w:tc>
        <w:tc>
          <w:tcPr>
            <w:tcW w:w="1803" w:type="dxa"/>
          </w:tcPr>
          <w:p w14:paraId="4D3329A7" w14:textId="300B65C6" w:rsidR="005F7BBD" w:rsidRDefault="005F7BBD" w:rsidP="006338BF">
            <w:pPr>
              <w:jc w:val="center"/>
              <w:rPr>
                <w:szCs w:val="24"/>
              </w:rPr>
            </w:pPr>
            <w:r>
              <w:rPr>
                <w:rFonts w:hint="eastAsia"/>
                <w:szCs w:val="24"/>
              </w:rPr>
              <w:t>1</w:t>
            </w:r>
            <w:r>
              <w:rPr>
                <w:szCs w:val="24"/>
              </w:rPr>
              <w:t>.70%</w:t>
            </w:r>
          </w:p>
        </w:tc>
        <w:tc>
          <w:tcPr>
            <w:tcW w:w="1804" w:type="dxa"/>
          </w:tcPr>
          <w:p w14:paraId="3ED1D624" w14:textId="66AA46E5" w:rsidR="005F7BBD" w:rsidRDefault="005F7BBD" w:rsidP="006338BF">
            <w:pPr>
              <w:jc w:val="center"/>
              <w:rPr>
                <w:szCs w:val="24"/>
              </w:rPr>
            </w:pPr>
            <w:r>
              <w:rPr>
                <w:rFonts w:hint="eastAsia"/>
                <w:szCs w:val="24"/>
              </w:rPr>
              <w:t>0</w:t>
            </w:r>
            <w:r>
              <w:rPr>
                <w:szCs w:val="24"/>
              </w:rPr>
              <w:t>.13%</w:t>
            </w:r>
          </w:p>
        </w:tc>
      </w:tr>
      <w:tr w:rsidR="005F7BBD" w14:paraId="67B073FF" w14:textId="77777777" w:rsidTr="00DF1689">
        <w:tc>
          <w:tcPr>
            <w:tcW w:w="1803" w:type="dxa"/>
          </w:tcPr>
          <w:p w14:paraId="0E676DAD" w14:textId="4EDC484A" w:rsidR="005F7BBD" w:rsidRDefault="005F7BBD" w:rsidP="006338BF">
            <w:pPr>
              <w:jc w:val="center"/>
              <w:rPr>
                <w:szCs w:val="24"/>
              </w:rPr>
            </w:pPr>
            <w:r>
              <w:rPr>
                <w:rFonts w:hint="eastAsia"/>
                <w:szCs w:val="24"/>
              </w:rPr>
              <w:t>1</w:t>
            </w:r>
            <w:r>
              <w:rPr>
                <w:szCs w:val="24"/>
              </w:rPr>
              <w:t>31.0cm</w:t>
            </w:r>
          </w:p>
        </w:tc>
        <w:tc>
          <w:tcPr>
            <w:tcW w:w="1803" w:type="dxa"/>
            <w:vAlign w:val="center"/>
          </w:tcPr>
          <w:p w14:paraId="30E73428" w14:textId="57614FA0" w:rsidR="005F7BBD" w:rsidRDefault="005F7BBD" w:rsidP="006338BF">
            <w:pPr>
              <w:jc w:val="center"/>
              <w:rPr>
                <w:szCs w:val="24"/>
              </w:rPr>
            </w:pPr>
            <w:r>
              <w:rPr>
                <w:rFonts w:eastAsia="等线" w:cs="Times New Roman"/>
                <w:color w:val="000000"/>
              </w:rPr>
              <w:t>0.547</w:t>
            </w:r>
          </w:p>
        </w:tc>
        <w:tc>
          <w:tcPr>
            <w:tcW w:w="1803" w:type="dxa"/>
            <w:vAlign w:val="center"/>
          </w:tcPr>
          <w:p w14:paraId="30C89FC0" w14:textId="4B389B45" w:rsidR="005F7BBD" w:rsidRDefault="005F7BBD" w:rsidP="006338BF">
            <w:pPr>
              <w:jc w:val="center"/>
              <w:rPr>
                <w:szCs w:val="24"/>
              </w:rPr>
            </w:pPr>
            <w:r>
              <w:rPr>
                <w:rFonts w:eastAsia="等线" w:cs="Times New Roman"/>
                <w:color w:val="000000"/>
              </w:rPr>
              <w:t>0.015</w:t>
            </w:r>
          </w:p>
        </w:tc>
        <w:tc>
          <w:tcPr>
            <w:tcW w:w="1803" w:type="dxa"/>
          </w:tcPr>
          <w:p w14:paraId="1BA54B97" w14:textId="770B84CD" w:rsidR="005F7BBD" w:rsidRDefault="005F7BBD" w:rsidP="006338BF">
            <w:pPr>
              <w:jc w:val="center"/>
              <w:rPr>
                <w:szCs w:val="24"/>
              </w:rPr>
            </w:pPr>
            <w:r>
              <w:rPr>
                <w:rFonts w:hint="eastAsia"/>
                <w:szCs w:val="24"/>
              </w:rPr>
              <w:t>2</w:t>
            </w:r>
            <w:r>
              <w:rPr>
                <w:szCs w:val="24"/>
              </w:rPr>
              <w:t>.5%</w:t>
            </w:r>
          </w:p>
        </w:tc>
        <w:tc>
          <w:tcPr>
            <w:tcW w:w="1804" w:type="dxa"/>
          </w:tcPr>
          <w:p w14:paraId="2F51943B" w14:textId="1BA8762D" w:rsidR="005F7BBD" w:rsidRDefault="005F7BBD" w:rsidP="006338BF">
            <w:pPr>
              <w:jc w:val="center"/>
              <w:rPr>
                <w:szCs w:val="24"/>
              </w:rPr>
            </w:pPr>
            <w:r>
              <w:rPr>
                <w:rFonts w:hint="eastAsia"/>
                <w:szCs w:val="24"/>
              </w:rPr>
              <w:t>0</w:t>
            </w:r>
            <w:r>
              <w:rPr>
                <w:szCs w:val="24"/>
              </w:rPr>
              <w:t>.2%</w:t>
            </w:r>
          </w:p>
        </w:tc>
      </w:tr>
      <w:tr w:rsidR="005F7BBD" w14:paraId="345A5933" w14:textId="77777777" w:rsidTr="00DF1689">
        <w:tc>
          <w:tcPr>
            <w:tcW w:w="1803" w:type="dxa"/>
          </w:tcPr>
          <w:p w14:paraId="775EF24C" w14:textId="73CE25C2" w:rsidR="005F7BBD" w:rsidRDefault="005F7BBD" w:rsidP="006338BF">
            <w:pPr>
              <w:jc w:val="center"/>
              <w:rPr>
                <w:szCs w:val="24"/>
              </w:rPr>
            </w:pPr>
            <w:r>
              <w:rPr>
                <w:rFonts w:hint="eastAsia"/>
                <w:szCs w:val="24"/>
              </w:rPr>
              <w:t>1</w:t>
            </w:r>
            <w:r>
              <w:rPr>
                <w:szCs w:val="24"/>
              </w:rPr>
              <w:t>00.3cm</w:t>
            </w:r>
          </w:p>
        </w:tc>
        <w:tc>
          <w:tcPr>
            <w:tcW w:w="1803" w:type="dxa"/>
            <w:vAlign w:val="center"/>
          </w:tcPr>
          <w:p w14:paraId="108246B2" w14:textId="55A9805B" w:rsidR="005F7BBD" w:rsidRDefault="005F7BBD" w:rsidP="006338BF">
            <w:pPr>
              <w:jc w:val="center"/>
              <w:rPr>
                <w:szCs w:val="24"/>
              </w:rPr>
            </w:pPr>
            <w:r>
              <w:rPr>
                <w:rFonts w:eastAsia="等线" w:cs="Times New Roman"/>
                <w:color w:val="000000"/>
              </w:rPr>
              <w:t>0.582</w:t>
            </w:r>
          </w:p>
        </w:tc>
        <w:tc>
          <w:tcPr>
            <w:tcW w:w="1803" w:type="dxa"/>
            <w:vAlign w:val="center"/>
          </w:tcPr>
          <w:p w14:paraId="70DEE285" w14:textId="62ADF82D" w:rsidR="005F7BBD" w:rsidRDefault="005F7BBD" w:rsidP="006338BF">
            <w:pPr>
              <w:jc w:val="center"/>
              <w:rPr>
                <w:szCs w:val="24"/>
              </w:rPr>
            </w:pPr>
            <w:r>
              <w:rPr>
                <w:rFonts w:eastAsia="等线" w:cs="Times New Roman"/>
                <w:color w:val="000000"/>
              </w:rPr>
              <w:t>0.014</w:t>
            </w:r>
          </w:p>
        </w:tc>
        <w:tc>
          <w:tcPr>
            <w:tcW w:w="1803" w:type="dxa"/>
          </w:tcPr>
          <w:p w14:paraId="31A4E993" w14:textId="1BC6C9EA" w:rsidR="005F7BBD" w:rsidRDefault="005F7BBD" w:rsidP="006338BF">
            <w:pPr>
              <w:jc w:val="center"/>
              <w:rPr>
                <w:szCs w:val="24"/>
              </w:rPr>
            </w:pPr>
            <w:r>
              <w:rPr>
                <w:rFonts w:hint="eastAsia"/>
                <w:szCs w:val="24"/>
              </w:rPr>
              <w:t>4</w:t>
            </w:r>
            <w:r>
              <w:rPr>
                <w:szCs w:val="24"/>
              </w:rPr>
              <w:t>.2%</w:t>
            </w:r>
          </w:p>
        </w:tc>
        <w:tc>
          <w:tcPr>
            <w:tcW w:w="1804" w:type="dxa"/>
          </w:tcPr>
          <w:p w14:paraId="1EA17D8D" w14:textId="28CA6182" w:rsidR="005F7BBD" w:rsidRDefault="005F7BBD" w:rsidP="006338BF">
            <w:pPr>
              <w:jc w:val="center"/>
              <w:rPr>
                <w:szCs w:val="24"/>
              </w:rPr>
            </w:pPr>
            <w:r>
              <w:rPr>
                <w:rFonts w:hint="eastAsia"/>
                <w:szCs w:val="24"/>
              </w:rPr>
              <w:t>0</w:t>
            </w:r>
            <w:r>
              <w:rPr>
                <w:szCs w:val="24"/>
              </w:rPr>
              <w:t>.2%</w:t>
            </w:r>
          </w:p>
        </w:tc>
      </w:tr>
    </w:tbl>
    <w:p w14:paraId="0ED6F110" w14:textId="4AC1AB67" w:rsidR="00F849BD" w:rsidRDefault="00F849BD" w:rsidP="00F849BD">
      <w:pPr>
        <w:spacing w:afterLines="50" w:after="163"/>
        <w:jc w:val="center"/>
        <w:rPr>
          <w:sz w:val="21"/>
          <w:szCs w:val="21"/>
        </w:rPr>
      </w:pPr>
      <w:r w:rsidRPr="00A372C6">
        <w:rPr>
          <w:sz w:val="21"/>
          <w:szCs w:val="21"/>
        </w:rPr>
        <w:t xml:space="preserve">Table </w:t>
      </w:r>
      <w:r>
        <w:rPr>
          <w:sz w:val="21"/>
          <w:szCs w:val="21"/>
        </w:rPr>
        <w:t>15</w:t>
      </w:r>
      <w:r w:rsidRPr="00A372C6">
        <w:rPr>
          <w:sz w:val="21"/>
          <w:szCs w:val="21"/>
        </w:rPr>
        <w:t xml:space="preserve">. </w:t>
      </w:r>
      <w:r>
        <w:rPr>
          <w:sz w:val="21"/>
          <w:szCs w:val="21"/>
        </w:rPr>
        <w:t xml:space="preserve">Uncertainty for </w:t>
      </w:r>
      <w:r w:rsidRPr="00F849BD">
        <w:rPr>
          <w:i/>
          <w:iCs/>
          <w:szCs w:val="24"/>
        </w:rPr>
        <w:t>FF</w:t>
      </w:r>
      <w:r w:rsidRPr="00F849BD">
        <w:rPr>
          <w:szCs w:val="24"/>
        </w:rPr>
        <w:t xml:space="preserve"> and </w:t>
      </w:r>
      <m:oMath>
        <m:r>
          <w:rPr>
            <w:rFonts w:ascii="Cambria Math" w:hAnsi="Cambria Math"/>
            <w:szCs w:val="24"/>
          </w:rPr>
          <m:t>η</m:t>
        </m:r>
      </m:oMath>
    </w:p>
    <w:p w14:paraId="5A395CC5" w14:textId="29AAA7BB" w:rsidR="00360463" w:rsidRPr="00F849BD" w:rsidRDefault="00360463" w:rsidP="00F849BD">
      <w:pPr>
        <w:ind w:firstLine="420"/>
        <w:rPr>
          <w:szCs w:val="24"/>
        </w:rPr>
      </w:pPr>
    </w:p>
    <w:sectPr w:rsidR="00360463" w:rsidRPr="00F849BD" w:rsidSect="00DC387A">
      <w:footerReference w:type="default" r:id="rId13"/>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C2302" w14:textId="77777777" w:rsidR="000A4227" w:rsidRDefault="000A4227">
      <w:r>
        <w:separator/>
      </w:r>
    </w:p>
  </w:endnote>
  <w:endnote w:type="continuationSeparator" w:id="0">
    <w:p w14:paraId="484C2637" w14:textId="77777777" w:rsidR="000A4227" w:rsidRDefault="000A4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514587"/>
      <w:docPartObj>
        <w:docPartGallery w:val="Page Numbers (Bottom of Page)"/>
        <w:docPartUnique/>
      </w:docPartObj>
    </w:sdtPr>
    <w:sdtEndPr>
      <w:rPr>
        <w:sz w:val="24"/>
        <w:szCs w:val="24"/>
      </w:rPr>
    </w:sdtEndPr>
    <w:sdtContent>
      <w:p w14:paraId="30440972" w14:textId="77777777" w:rsidR="00D71018" w:rsidRPr="00D917B2" w:rsidRDefault="00D71018">
        <w:pPr>
          <w:pStyle w:val="a8"/>
          <w:jc w:val="center"/>
          <w:rPr>
            <w:sz w:val="24"/>
            <w:szCs w:val="24"/>
          </w:rPr>
        </w:pPr>
        <w:r w:rsidRPr="00D917B2">
          <w:rPr>
            <w:sz w:val="24"/>
            <w:szCs w:val="24"/>
          </w:rPr>
          <w:fldChar w:fldCharType="begin"/>
        </w:r>
        <w:r w:rsidRPr="00D917B2">
          <w:rPr>
            <w:sz w:val="24"/>
            <w:szCs w:val="24"/>
          </w:rPr>
          <w:instrText>PAGE   \* MERGEFORMAT</w:instrText>
        </w:r>
        <w:r w:rsidRPr="00D917B2">
          <w:rPr>
            <w:sz w:val="24"/>
            <w:szCs w:val="24"/>
          </w:rPr>
          <w:fldChar w:fldCharType="separate"/>
        </w:r>
        <w:r w:rsidRPr="00D917B2">
          <w:rPr>
            <w:sz w:val="24"/>
            <w:szCs w:val="24"/>
            <w:lang w:val="zh-CN"/>
          </w:rPr>
          <w:t>2</w:t>
        </w:r>
        <w:r w:rsidRPr="00D917B2">
          <w:rPr>
            <w:sz w:val="24"/>
            <w:szCs w:val="24"/>
          </w:rPr>
          <w:fldChar w:fldCharType="end"/>
        </w:r>
      </w:p>
    </w:sdtContent>
  </w:sdt>
  <w:p w14:paraId="3D2B3634" w14:textId="77777777" w:rsidR="00D71018" w:rsidRDefault="00D7101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29703" w14:textId="77777777" w:rsidR="000A4227" w:rsidRDefault="000A4227">
      <w:r>
        <w:separator/>
      </w:r>
    </w:p>
  </w:footnote>
  <w:footnote w:type="continuationSeparator" w:id="0">
    <w:p w14:paraId="24F79BB3" w14:textId="77777777" w:rsidR="000A4227" w:rsidRDefault="000A4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7A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0BA7014"/>
    <w:multiLevelType w:val="hybridMultilevel"/>
    <w:tmpl w:val="F99C7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D269B"/>
    <w:multiLevelType w:val="hybridMultilevel"/>
    <w:tmpl w:val="690437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9046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56E376E"/>
    <w:multiLevelType w:val="hybridMultilevel"/>
    <w:tmpl w:val="3B5240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490BD3"/>
    <w:multiLevelType w:val="hybridMultilevel"/>
    <w:tmpl w:val="B94662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4B07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29824FB"/>
    <w:multiLevelType w:val="hybridMultilevel"/>
    <w:tmpl w:val="E3802C6C"/>
    <w:lvl w:ilvl="0" w:tplc="8AA696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9D5B5B"/>
    <w:multiLevelType w:val="hybridMultilevel"/>
    <w:tmpl w:val="3EE43ABA"/>
    <w:lvl w:ilvl="0" w:tplc="19B6B3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346F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2F90D0C"/>
    <w:multiLevelType w:val="hybridMultilevel"/>
    <w:tmpl w:val="C6AA1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7FD75BF"/>
    <w:multiLevelType w:val="hybridMultilevel"/>
    <w:tmpl w:val="D5329788"/>
    <w:lvl w:ilvl="0" w:tplc="FECEC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D12D26"/>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1F027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45B01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7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A886093"/>
    <w:multiLevelType w:val="multilevel"/>
    <w:tmpl w:val="0409001D"/>
    <w:styleLink w:val="1"/>
    <w:lvl w:ilvl="0">
      <w:start w:val="1"/>
      <w:numFmt w:val="upp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D357E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E053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E105E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2E541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CCC2904"/>
    <w:multiLevelType w:val="hybridMultilevel"/>
    <w:tmpl w:val="2D264EB6"/>
    <w:lvl w:ilvl="0" w:tplc="A9FCD77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790F14"/>
    <w:multiLevelType w:val="hybridMultilevel"/>
    <w:tmpl w:val="43FCA52A"/>
    <w:lvl w:ilvl="0" w:tplc="0FEC3A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4C3954"/>
    <w:multiLevelType w:val="multilevel"/>
    <w:tmpl w:val="0409001D"/>
    <w:numStyleLink w:val="1"/>
  </w:abstractNum>
  <w:abstractNum w:abstractNumId="24" w15:restartNumberingAfterBreak="0">
    <w:nsid w:val="76D76D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8343F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7C466B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DCE2D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EE90C34"/>
    <w:multiLevelType w:val="hybridMultilevel"/>
    <w:tmpl w:val="1BFAC7C4"/>
    <w:lvl w:ilvl="0" w:tplc="93BE76D4">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12"/>
  </w:num>
  <w:num w:numId="2">
    <w:abstractNumId w:val="27"/>
  </w:num>
  <w:num w:numId="3">
    <w:abstractNumId w:val="14"/>
  </w:num>
  <w:num w:numId="4">
    <w:abstractNumId w:val="19"/>
  </w:num>
  <w:num w:numId="5">
    <w:abstractNumId w:val="18"/>
  </w:num>
  <w:num w:numId="6">
    <w:abstractNumId w:val="9"/>
  </w:num>
  <w:num w:numId="7">
    <w:abstractNumId w:val="25"/>
  </w:num>
  <w:num w:numId="8">
    <w:abstractNumId w:val="17"/>
  </w:num>
  <w:num w:numId="9">
    <w:abstractNumId w:val="3"/>
  </w:num>
  <w:num w:numId="10">
    <w:abstractNumId w:val="15"/>
  </w:num>
  <w:num w:numId="11">
    <w:abstractNumId w:val="13"/>
  </w:num>
  <w:num w:numId="12">
    <w:abstractNumId w:val="0"/>
  </w:num>
  <w:num w:numId="13">
    <w:abstractNumId w:val="16"/>
  </w:num>
  <w:num w:numId="14">
    <w:abstractNumId w:val="23"/>
  </w:num>
  <w:num w:numId="15">
    <w:abstractNumId w:val="20"/>
  </w:num>
  <w:num w:numId="16">
    <w:abstractNumId w:val="11"/>
  </w:num>
  <w:num w:numId="17">
    <w:abstractNumId w:val="24"/>
  </w:num>
  <w:num w:numId="18">
    <w:abstractNumId w:val="5"/>
  </w:num>
  <w:num w:numId="19">
    <w:abstractNumId w:val="26"/>
  </w:num>
  <w:num w:numId="20">
    <w:abstractNumId w:val="6"/>
  </w:num>
  <w:num w:numId="21">
    <w:abstractNumId w:val="7"/>
  </w:num>
  <w:num w:numId="22">
    <w:abstractNumId w:val="8"/>
  </w:num>
  <w:num w:numId="23">
    <w:abstractNumId w:val="21"/>
  </w:num>
  <w:num w:numId="24">
    <w:abstractNumId w:val="22"/>
  </w:num>
  <w:num w:numId="25">
    <w:abstractNumId w:val="2"/>
  </w:num>
  <w:num w:numId="26">
    <w:abstractNumId w:val="4"/>
  </w:num>
  <w:num w:numId="27">
    <w:abstractNumId w:val="10"/>
  </w:num>
  <w:num w:numId="28">
    <w:abstractNumId w:val="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F7"/>
    <w:rsid w:val="00004F76"/>
    <w:rsid w:val="00022EDD"/>
    <w:rsid w:val="000303F7"/>
    <w:rsid w:val="0004108C"/>
    <w:rsid w:val="00041999"/>
    <w:rsid w:val="00041D7B"/>
    <w:rsid w:val="0009565E"/>
    <w:rsid w:val="00096F3C"/>
    <w:rsid w:val="000A1683"/>
    <w:rsid w:val="000A4227"/>
    <w:rsid w:val="000B052C"/>
    <w:rsid w:val="000C5C68"/>
    <w:rsid w:val="000C610D"/>
    <w:rsid w:val="000C635F"/>
    <w:rsid w:val="000E7409"/>
    <w:rsid w:val="00100462"/>
    <w:rsid w:val="00110960"/>
    <w:rsid w:val="0014129E"/>
    <w:rsid w:val="00152CEF"/>
    <w:rsid w:val="00153A42"/>
    <w:rsid w:val="00194DB9"/>
    <w:rsid w:val="00197EE0"/>
    <w:rsid w:val="001D2D00"/>
    <w:rsid w:val="001D73DE"/>
    <w:rsid w:val="001E189E"/>
    <w:rsid w:val="001E196C"/>
    <w:rsid w:val="001E7C58"/>
    <w:rsid w:val="001F1E60"/>
    <w:rsid w:val="001F2666"/>
    <w:rsid w:val="00205B59"/>
    <w:rsid w:val="0023729D"/>
    <w:rsid w:val="0024274D"/>
    <w:rsid w:val="002474DC"/>
    <w:rsid w:val="00252EFD"/>
    <w:rsid w:val="00266FA1"/>
    <w:rsid w:val="00283CEE"/>
    <w:rsid w:val="002876EA"/>
    <w:rsid w:val="00287C90"/>
    <w:rsid w:val="00293668"/>
    <w:rsid w:val="002A66BE"/>
    <w:rsid w:val="002B3937"/>
    <w:rsid w:val="002E72A3"/>
    <w:rsid w:val="002F3374"/>
    <w:rsid w:val="00313580"/>
    <w:rsid w:val="00314FD3"/>
    <w:rsid w:val="0031633D"/>
    <w:rsid w:val="00330DA7"/>
    <w:rsid w:val="00331CA9"/>
    <w:rsid w:val="003528B7"/>
    <w:rsid w:val="00360463"/>
    <w:rsid w:val="00360792"/>
    <w:rsid w:val="00363D75"/>
    <w:rsid w:val="00367901"/>
    <w:rsid w:val="00377D17"/>
    <w:rsid w:val="003813BF"/>
    <w:rsid w:val="0038778C"/>
    <w:rsid w:val="003940FC"/>
    <w:rsid w:val="003A4014"/>
    <w:rsid w:val="003A5442"/>
    <w:rsid w:val="003B0F34"/>
    <w:rsid w:val="003B3083"/>
    <w:rsid w:val="003D0815"/>
    <w:rsid w:val="003D5D16"/>
    <w:rsid w:val="003F0C7B"/>
    <w:rsid w:val="00400EC9"/>
    <w:rsid w:val="004022B4"/>
    <w:rsid w:val="00433951"/>
    <w:rsid w:val="004434F3"/>
    <w:rsid w:val="0044676A"/>
    <w:rsid w:val="00461E4D"/>
    <w:rsid w:val="00483B6C"/>
    <w:rsid w:val="00486A29"/>
    <w:rsid w:val="004960EE"/>
    <w:rsid w:val="004961D7"/>
    <w:rsid w:val="004A214D"/>
    <w:rsid w:val="004B4CAB"/>
    <w:rsid w:val="004D0AAD"/>
    <w:rsid w:val="004E7F6B"/>
    <w:rsid w:val="004F3B07"/>
    <w:rsid w:val="00533E99"/>
    <w:rsid w:val="00540A32"/>
    <w:rsid w:val="005430B5"/>
    <w:rsid w:val="00557E50"/>
    <w:rsid w:val="0056149C"/>
    <w:rsid w:val="00577DB0"/>
    <w:rsid w:val="005A13CC"/>
    <w:rsid w:val="005A7393"/>
    <w:rsid w:val="005C4371"/>
    <w:rsid w:val="005C4685"/>
    <w:rsid w:val="005D12B4"/>
    <w:rsid w:val="005D3753"/>
    <w:rsid w:val="005D6BA1"/>
    <w:rsid w:val="005F7BBD"/>
    <w:rsid w:val="00622842"/>
    <w:rsid w:val="006318FE"/>
    <w:rsid w:val="006338BF"/>
    <w:rsid w:val="00633CA0"/>
    <w:rsid w:val="00641FEE"/>
    <w:rsid w:val="00647D97"/>
    <w:rsid w:val="00653094"/>
    <w:rsid w:val="00662729"/>
    <w:rsid w:val="0067592A"/>
    <w:rsid w:val="00683D6B"/>
    <w:rsid w:val="006A0423"/>
    <w:rsid w:val="006B1AD4"/>
    <w:rsid w:val="006C05EA"/>
    <w:rsid w:val="006D16E7"/>
    <w:rsid w:val="006D7E67"/>
    <w:rsid w:val="006E0917"/>
    <w:rsid w:val="006E1F0F"/>
    <w:rsid w:val="006E281F"/>
    <w:rsid w:val="006E470A"/>
    <w:rsid w:val="00705119"/>
    <w:rsid w:val="0071400C"/>
    <w:rsid w:val="00723529"/>
    <w:rsid w:val="0073150E"/>
    <w:rsid w:val="00731C83"/>
    <w:rsid w:val="0075273E"/>
    <w:rsid w:val="007560B8"/>
    <w:rsid w:val="00774B3D"/>
    <w:rsid w:val="007A1DCA"/>
    <w:rsid w:val="007A5383"/>
    <w:rsid w:val="007D778C"/>
    <w:rsid w:val="007E0EEC"/>
    <w:rsid w:val="007E54B0"/>
    <w:rsid w:val="0080465B"/>
    <w:rsid w:val="008101C2"/>
    <w:rsid w:val="0081749E"/>
    <w:rsid w:val="00822A79"/>
    <w:rsid w:val="008337BA"/>
    <w:rsid w:val="00834085"/>
    <w:rsid w:val="008373EC"/>
    <w:rsid w:val="0085548C"/>
    <w:rsid w:val="00865D21"/>
    <w:rsid w:val="00874372"/>
    <w:rsid w:val="008748F6"/>
    <w:rsid w:val="00893816"/>
    <w:rsid w:val="00897180"/>
    <w:rsid w:val="008A3CE8"/>
    <w:rsid w:val="008B4E28"/>
    <w:rsid w:val="008D5C63"/>
    <w:rsid w:val="008E4D34"/>
    <w:rsid w:val="008E574C"/>
    <w:rsid w:val="008F4701"/>
    <w:rsid w:val="00914A5E"/>
    <w:rsid w:val="00962006"/>
    <w:rsid w:val="0098052E"/>
    <w:rsid w:val="00980787"/>
    <w:rsid w:val="009838DB"/>
    <w:rsid w:val="009A57BE"/>
    <w:rsid w:val="009B1FC5"/>
    <w:rsid w:val="009B35EF"/>
    <w:rsid w:val="009C57D7"/>
    <w:rsid w:val="009C7CA2"/>
    <w:rsid w:val="009D1745"/>
    <w:rsid w:val="009D41F8"/>
    <w:rsid w:val="009E5BA7"/>
    <w:rsid w:val="00A07EF8"/>
    <w:rsid w:val="00A372C6"/>
    <w:rsid w:val="00A373E4"/>
    <w:rsid w:val="00A54527"/>
    <w:rsid w:val="00A64CAF"/>
    <w:rsid w:val="00A73169"/>
    <w:rsid w:val="00A81E39"/>
    <w:rsid w:val="00A86570"/>
    <w:rsid w:val="00AC508D"/>
    <w:rsid w:val="00AC61B0"/>
    <w:rsid w:val="00AD69B6"/>
    <w:rsid w:val="00AE2CE1"/>
    <w:rsid w:val="00AF1EA3"/>
    <w:rsid w:val="00B24A4D"/>
    <w:rsid w:val="00B40E65"/>
    <w:rsid w:val="00B43C7B"/>
    <w:rsid w:val="00B75CF3"/>
    <w:rsid w:val="00B87A69"/>
    <w:rsid w:val="00B9498D"/>
    <w:rsid w:val="00B96FB9"/>
    <w:rsid w:val="00BA588A"/>
    <w:rsid w:val="00BA5B8B"/>
    <w:rsid w:val="00BB011E"/>
    <w:rsid w:val="00BC2EBE"/>
    <w:rsid w:val="00BC635A"/>
    <w:rsid w:val="00BD1230"/>
    <w:rsid w:val="00BD482C"/>
    <w:rsid w:val="00BE7B80"/>
    <w:rsid w:val="00BF437D"/>
    <w:rsid w:val="00C073A5"/>
    <w:rsid w:val="00C07927"/>
    <w:rsid w:val="00C12DBE"/>
    <w:rsid w:val="00C20D7E"/>
    <w:rsid w:val="00C23410"/>
    <w:rsid w:val="00C260F1"/>
    <w:rsid w:val="00C3167A"/>
    <w:rsid w:val="00C4053A"/>
    <w:rsid w:val="00C516BF"/>
    <w:rsid w:val="00C73787"/>
    <w:rsid w:val="00C82985"/>
    <w:rsid w:val="00C83C2E"/>
    <w:rsid w:val="00C937FC"/>
    <w:rsid w:val="00CA6C31"/>
    <w:rsid w:val="00CC1E12"/>
    <w:rsid w:val="00CC52E8"/>
    <w:rsid w:val="00CC6801"/>
    <w:rsid w:val="00CF0020"/>
    <w:rsid w:val="00D05981"/>
    <w:rsid w:val="00D1122A"/>
    <w:rsid w:val="00D13A92"/>
    <w:rsid w:val="00D176E2"/>
    <w:rsid w:val="00D31545"/>
    <w:rsid w:val="00D60655"/>
    <w:rsid w:val="00D71018"/>
    <w:rsid w:val="00D81015"/>
    <w:rsid w:val="00D8126F"/>
    <w:rsid w:val="00D84C4A"/>
    <w:rsid w:val="00DA2D87"/>
    <w:rsid w:val="00DB6238"/>
    <w:rsid w:val="00DC387A"/>
    <w:rsid w:val="00DF195E"/>
    <w:rsid w:val="00DF48FB"/>
    <w:rsid w:val="00E00672"/>
    <w:rsid w:val="00E01216"/>
    <w:rsid w:val="00E0315F"/>
    <w:rsid w:val="00E06E9C"/>
    <w:rsid w:val="00E33014"/>
    <w:rsid w:val="00E34088"/>
    <w:rsid w:val="00E372CD"/>
    <w:rsid w:val="00E41816"/>
    <w:rsid w:val="00E74B65"/>
    <w:rsid w:val="00E74BC3"/>
    <w:rsid w:val="00E75B8C"/>
    <w:rsid w:val="00E76152"/>
    <w:rsid w:val="00E94A73"/>
    <w:rsid w:val="00EB529F"/>
    <w:rsid w:val="00EC1924"/>
    <w:rsid w:val="00ED7723"/>
    <w:rsid w:val="00EE6AC3"/>
    <w:rsid w:val="00F17E10"/>
    <w:rsid w:val="00F4280A"/>
    <w:rsid w:val="00F73EDC"/>
    <w:rsid w:val="00F80C62"/>
    <w:rsid w:val="00F849BD"/>
    <w:rsid w:val="00F961FA"/>
    <w:rsid w:val="00FC17AB"/>
    <w:rsid w:val="00FC25FA"/>
    <w:rsid w:val="00FC7AF7"/>
    <w:rsid w:val="00FD66A3"/>
    <w:rsid w:val="00FD700A"/>
    <w:rsid w:val="00FD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5FE5B"/>
  <w15:chartTrackingRefBased/>
  <w15:docId w15:val="{DAAD870C-DFB0-437B-86C5-ED7C9513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849BD"/>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AF7"/>
    <w:pPr>
      <w:ind w:firstLineChars="200" w:firstLine="420"/>
    </w:pPr>
  </w:style>
  <w:style w:type="character" w:styleId="a4">
    <w:name w:val="Placeholder Text"/>
    <w:basedOn w:val="a0"/>
    <w:uiPriority w:val="99"/>
    <w:semiHidden/>
    <w:rsid w:val="00FC7AF7"/>
    <w:rPr>
      <w:color w:val="808080"/>
    </w:rPr>
  </w:style>
  <w:style w:type="paragraph" w:customStyle="1" w:styleId="a5">
    <w:name w:val="公式"/>
    <w:basedOn w:val="a"/>
    <w:next w:val="a"/>
    <w:qFormat/>
    <w:rsid w:val="00FC7AF7"/>
    <w:pPr>
      <w:tabs>
        <w:tab w:val="center" w:pos="4150"/>
        <w:tab w:val="right" w:pos="10104"/>
      </w:tabs>
    </w:pPr>
    <w:rPr>
      <w:rFonts w:eastAsia="Times New Roman" w:cs="Times New Roman"/>
      <w:szCs w:val="24"/>
    </w:rPr>
  </w:style>
  <w:style w:type="paragraph" w:styleId="a6">
    <w:name w:val="header"/>
    <w:basedOn w:val="a"/>
    <w:link w:val="a7"/>
    <w:uiPriority w:val="99"/>
    <w:unhideWhenUsed/>
    <w:rsid w:val="00FC7AF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C7AF7"/>
    <w:rPr>
      <w:rFonts w:ascii="Times New Roman" w:eastAsia="宋体" w:hAnsi="Times New Roman"/>
      <w:sz w:val="18"/>
      <w:szCs w:val="18"/>
    </w:rPr>
  </w:style>
  <w:style w:type="paragraph" w:styleId="a8">
    <w:name w:val="footer"/>
    <w:basedOn w:val="a"/>
    <w:link w:val="a9"/>
    <w:uiPriority w:val="99"/>
    <w:unhideWhenUsed/>
    <w:rsid w:val="00FC7AF7"/>
    <w:pPr>
      <w:tabs>
        <w:tab w:val="center" w:pos="4153"/>
        <w:tab w:val="right" w:pos="8306"/>
      </w:tabs>
      <w:snapToGrid w:val="0"/>
      <w:jc w:val="left"/>
    </w:pPr>
    <w:rPr>
      <w:sz w:val="18"/>
      <w:szCs w:val="18"/>
    </w:rPr>
  </w:style>
  <w:style w:type="character" w:customStyle="1" w:styleId="a9">
    <w:name w:val="页脚 字符"/>
    <w:basedOn w:val="a0"/>
    <w:link w:val="a8"/>
    <w:uiPriority w:val="99"/>
    <w:rsid w:val="00FC7AF7"/>
    <w:rPr>
      <w:rFonts w:ascii="Times New Roman" w:eastAsia="宋体" w:hAnsi="Times New Roman"/>
      <w:sz w:val="18"/>
      <w:szCs w:val="18"/>
    </w:rPr>
  </w:style>
  <w:style w:type="table" w:styleId="aa">
    <w:name w:val="Table Grid"/>
    <w:basedOn w:val="a1"/>
    <w:uiPriority w:val="39"/>
    <w:rsid w:val="00FC7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FC7AF7"/>
    <w:pPr>
      <w:numPr>
        <w:numId w:val="13"/>
      </w:numPr>
    </w:pPr>
  </w:style>
  <w:style w:type="character" w:styleId="ab">
    <w:name w:val="Hyperlink"/>
    <w:basedOn w:val="a0"/>
    <w:uiPriority w:val="99"/>
    <w:semiHidden/>
    <w:unhideWhenUsed/>
    <w:rsid w:val="00FC7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5358">
      <w:bodyDiv w:val="1"/>
      <w:marLeft w:val="0"/>
      <w:marRight w:val="0"/>
      <w:marTop w:val="0"/>
      <w:marBottom w:val="0"/>
      <w:divBdr>
        <w:top w:val="none" w:sz="0" w:space="0" w:color="auto"/>
        <w:left w:val="none" w:sz="0" w:space="0" w:color="auto"/>
        <w:bottom w:val="none" w:sz="0" w:space="0" w:color="auto"/>
        <w:right w:val="none" w:sz="0" w:space="0" w:color="auto"/>
      </w:divBdr>
    </w:div>
    <w:div w:id="817696163">
      <w:bodyDiv w:val="1"/>
      <w:marLeft w:val="0"/>
      <w:marRight w:val="0"/>
      <w:marTop w:val="0"/>
      <w:marBottom w:val="0"/>
      <w:divBdr>
        <w:top w:val="none" w:sz="0" w:space="0" w:color="auto"/>
        <w:left w:val="none" w:sz="0" w:space="0" w:color="auto"/>
        <w:bottom w:val="none" w:sz="0" w:space="0" w:color="auto"/>
        <w:right w:val="none" w:sz="0" w:space="0" w:color="auto"/>
      </w:divBdr>
    </w:div>
    <w:div w:id="979771791">
      <w:bodyDiv w:val="1"/>
      <w:marLeft w:val="0"/>
      <w:marRight w:val="0"/>
      <w:marTop w:val="0"/>
      <w:marBottom w:val="0"/>
      <w:divBdr>
        <w:top w:val="none" w:sz="0" w:space="0" w:color="auto"/>
        <w:left w:val="none" w:sz="0" w:space="0" w:color="auto"/>
        <w:bottom w:val="none" w:sz="0" w:space="0" w:color="auto"/>
        <w:right w:val="none" w:sz="0" w:space="0" w:color="auto"/>
      </w:divBdr>
    </w:div>
    <w:div w:id="1521896421">
      <w:bodyDiv w:val="1"/>
      <w:marLeft w:val="0"/>
      <w:marRight w:val="0"/>
      <w:marTop w:val="0"/>
      <w:marBottom w:val="0"/>
      <w:divBdr>
        <w:top w:val="none" w:sz="0" w:space="0" w:color="auto"/>
        <w:left w:val="none" w:sz="0" w:space="0" w:color="auto"/>
        <w:bottom w:val="none" w:sz="0" w:space="0" w:color="auto"/>
        <w:right w:val="none" w:sz="0" w:space="0" w:color="auto"/>
      </w:divBdr>
    </w:div>
    <w:div w:id="1601983049">
      <w:bodyDiv w:val="1"/>
      <w:marLeft w:val="0"/>
      <w:marRight w:val="0"/>
      <w:marTop w:val="0"/>
      <w:marBottom w:val="0"/>
      <w:divBdr>
        <w:top w:val="none" w:sz="0" w:space="0" w:color="auto"/>
        <w:left w:val="none" w:sz="0" w:space="0" w:color="auto"/>
        <w:bottom w:val="none" w:sz="0" w:space="0" w:color="auto"/>
        <w:right w:val="none" w:sz="0" w:space="0" w:color="auto"/>
      </w:divBdr>
      <w:divsChild>
        <w:div w:id="1039008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20</Pages>
  <Words>4909</Words>
  <Characters>21847</Characters>
  <Application>Microsoft Office Word</Application>
  <DocSecurity>0</DocSecurity>
  <Lines>2730</Lines>
  <Paragraphs>2675</Paragraphs>
  <ScaleCrop>false</ScaleCrop>
  <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维凯</dc:creator>
  <cp:keywords/>
  <dc:description/>
  <cp:lastModifiedBy>周 维凯</cp:lastModifiedBy>
  <cp:revision>17</cp:revision>
  <dcterms:created xsi:type="dcterms:W3CDTF">2019-10-18T12:23:00Z</dcterms:created>
  <dcterms:modified xsi:type="dcterms:W3CDTF">2019-10-25T06:00:00Z</dcterms:modified>
</cp:coreProperties>
</file>