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E9A6" w14:textId="77777777" w:rsidR="00581434" w:rsidRDefault="00581434" w:rsidP="00581434">
      <w:r>
        <w:t xml:space="preserve">This is an unofficial build of </w:t>
      </w:r>
      <w:proofErr w:type="spellStart"/>
      <w:r>
        <w:t>scrcpy</w:t>
      </w:r>
      <w:proofErr w:type="spellEnd"/>
      <w:r>
        <w:t>.</w:t>
      </w:r>
    </w:p>
    <w:p w14:paraId="40AC534E" w14:textId="77777777" w:rsidR="00581434" w:rsidRDefault="00581434" w:rsidP="00581434"/>
    <w:p w14:paraId="2E04B48C" w14:textId="77777777" w:rsidR="00581434" w:rsidRDefault="00581434" w:rsidP="00581434">
      <w:r>
        <w:t xml:space="preserve">Original </w:t>
      </w:r>
      <w:proofErr w:type="spellStart"/>
      <w:r>
        <w:t>scrcpy</w:t>
      </w:r>
      <w:proofErr w:type="spellEnd"/>
      <w:r>
        <w:t xml:space="preserve"> project is licensed under Apache License 2.0.</w:t>
      </w:r>
    </w:p>
    <w:p w14:paraId="22FD069F" w14:textId="058F3734" w:rsidR="00581434" w:rsidRDefault="00581434">
      <w:r>
        <w:t>See https://github.com/Genymobile/scrcpy for more.</w:t>
      </w:r>
    </w:p>
    <w:sectPr w:rsidR="00581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34"/>
    <w:rsid w:val="00581434"/>
    <w:rsid w:val="00D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CA687"/>
  <w15:chartTrackingRefBased/>
  <w15:docId w15:val="{FC962E3C-4BAE-C04D-B69B-F7CB19F6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Ibikunle Goodness</dc:creator>
  <cp:keywords/>
  <dc:description/>
  <cp:lastModifiedBy>Ibikunle Goodness</cp:lastModifiedBy>
  <cp:revision>2</cp:revision>
  <dcterms:created xsi:type="dcterms:W3CDTF">2025-05-30T13:24:00Z</dcterms:created>
  <dcterms:modified xsi:type="dcterms:W3CDTF">2025-05-30T13:24:00Z</dcterms:modified>
</cp:coreProperties>
</file>