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44E"/>
          <w:sz w:val="56"/>
        </w:rPr>
        <w:t>个人 AI × AR 眼镜 × 多设备生态</w:t>
      </w:r>
    </w:p>
    <w:p>
      <w:pPr>
        <w:jc w:val="center"/>
      </w:pPr>
      <w:r>
        <w:rPr>
          <w:sz w:val="26"/>
        </w:rPr>
        <w:t>长期项目概念文档 V0.1</w:t>
      </w:r>
    </w:p>
    <w:p>
      <w:r>
        <w:drawing>
          <wp:inline xmlns:a="http://schemas.openxmlformats.org/drawingml/2006/main" xmlns:pic="http://schemas.openxmlformats.org/drawingml/2006/picture">
            <wp:extent cx="6035040" cy="3419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总体架构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F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一句话定义</w:t>
            </w:r>
          </w:p>
          <w:p>
            <w:r>
              <w:rPr>
                <w:sz w:val="21"/>
              </w:rPr>
              <w:t>眼镜是感知与交互前端，手表是传感与中转节点，PC/服务器是 AI 大脑和长期记忆；多个设备组成一个统一的个人计算系统。</w:t>
            </w:r>
          </w:p>
        </w:tc>
      </w:tr>
    </w:tbl>
    <w:p/>
    <w:p>
      <w:pPr>
        <w:pStyle w:val="Heading1"/>
      </w:pPr>
      <w:r>
        <w:t>1. 项目愿景</w:t>
      </w:r>
    </w:p>
    <w:p>
      <w:r>
        <w:t>目标不是简单做一副“超级眼镜”，而是建立一个随身个人 AI：它能看、能听、能记住、能理解上下文、能调用电脑工具，并在需要时通过 AR、耳机或手表返回结果。</w:t>
      </w:r>
    </w:p>
    <w:p>
      <w:pPr>
        <w:pStyle w:val="ListBullet"/>
        <w:spacing w:after="40"/>
      </w:pPr>
      <w:r>
        <w:t>感知：视觉、语音、运动/设备状态。</w:t>
      </w:r>
    </w:p>
    <w:p>
      <w:pPr>
        <w:pStyle w:val="ListBullet"/>
        <w:spacing w:after="40"/>
      </w:pPr>
      <w:r>
        <w:t>记忆：事件时间线、摘要、可检索片段。</w:t>
      </w:r>
    </w:p>
    <w:p>
      <w:pPr>
        <w:pStyle w:val="ListBullet"/>
        <w:spacing w:after="40"/>
      </w:pPr>
      <w:r>
        <w:t>理解：ASR、VLM、LLM。</w:t>
      </w:r>
    </w:p>
    <w:p>
      <w:pPr>
        <w:pStyle w:val="ListBullet"/>
        <w:spacing w:after="40"/>
      </w:pPr>
      <w:r>
        <w:t>行动：文件、脚本、搜索、日程和电脑控制。</w:t>
      </w:r>
    </w:p>
    <w:p>
      <w:pPr>
        <w:pStyle w:val="ListBullet"/>
        <w:spacing w:after="40"/>
      </w:pPr>
      <w:r>
        <w:t>反馈：AR 卡片、语音、手表提示。</w:t>
      </w:r>
    </w:p>
    <w:p>
      <w:pPr>
        <w:pStyle w:val="ListBullet"/>
        <w:spacing w:after="40"/>
      </w:pPr>
      <w:r>
        <w:t>扩展：戒指、耳机、更多传感器、长期研究神经接口。</w:t>
      </w:r>
    </w:p>
    <w:p>
      <w:pPr>
        <w:pStyle w:val="Heading1"/>
      </w:pPr>
      <w:r>
        <w:t>2. 典型使用场景</w:t>
      </w:r>
    </w:p>
    <w:p>
      <w:r>
        <w:rPr>
          <w:b/>
        </w:rPr>
        <w:t>课堂：</w:t>
      </w:r>
      <w:r>
        <w:t>“老师两分钟前讲了什么？”→ 检索最近语音 → 总结 → AR/耳机反馈。</w:t>
      </w:r>
    </w:p>
    <w:p>
      <w:r>
        <w:rPr>
          <w:b/>
        </w:rPr>
        <w:t>日常回忆：</w:t>
      </w:r>
      <w:r>
        <w:t>“今天下午发生了什么？”→ 按时间线和主题检索 → 摘要/回放。</w:t>
      </w:r>
    </w:p>
    <w:p>
      <w:r>
        <w:rPr>
          <w:b/>
        </w:rPr>
        <w:t>视觉助手：</w:t>
      </w:r>
      <w:r>
        <w:t>看到物体、文字、公式、代码 → 视觉模型理解 → AI 回答。</w:t>
      </w:r>
    </w:p>
    <w:p>
      <w:r>
        <w:rPr>
          <w:b/>
        </w:rPr>
        <w:t>个人秘书：</w:t>
      </w:r>
      <w:r>
        <w:t>自动从一天的事件中提取待办、计划、学习记录。</w:t>
      </w:r>
    </w:p>
    <w:p>
      <w:r>
        <w:rPr>
          <w:b/>
        </w:rPr>
        <w:t>电脑代理：</w:t>
      </w:r>
      <w:r>
        <w:t>AI 调用本地文件、脚本和应用完成具体操作。</w:t>
      </w:r>
    </w:p>
    <w:p>
      <w:r>
        <w:rPr>
          <w:b/>
        </w:rPr>
        <w:t>跨设备：</w:t>
      </w:r>
      <w:r>
        <w:t>眼镜看/听，手表提供状态，耳机负责声音，PC 负责复杂计算。</w:t>
      </w:r>
    </w:p>
    <w:p>
      <w:pPr>
        <w:pStyle w:val="Heading1"/>
      </w:pPr>
      <w:r>
        <w:t>3. 数据与系统流程</w:t>
      </w:r>
    </w:p>
    <w:p>
      <w:r>
        <w:drawing>
          <wp:inline xmlns:a="http://schemas.openxmlformats.org/drawingml/2006/main" xmlns:pic="http://schemas.openxmlformats.org/drawingml/2006/picture">
            <wp:extent cx="6035040" cy="3057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从采集到反馈的完整闭环</w:t>
      </w:r>
    </w:p>
    <w:p>
      <w:pPr>
        <w:pStyle w:val="ListNumber"/>
        <w:spacing w:after="40"/>
      </w:pPr>
      <w:r>
        <w:t>眼镜采集视觉/语音；手表采集运动和可用的生理数据。</w:t>
      </w:r>
    </w:p>
    <w:p>
      <w:pPr>
        <w:pStyle w:val="ListNumber"/>
        <w:spacing w:after="40"/>
      </w:pPr>
      <w:r>
        <w:t>端侧做必要的降噪、压缩和筛选，降低网络与功耗。</w:t>
      </w:r>
    </w:p>
    <w:p>
      <w:pPr>
        <w:pStyle w:val="ListNumber"/>
        <w:spacing w:after="40"/>
      </w:pPr>
      <w:r>
        <w:t>手机/手表/独立通信模块把数据传到后端。</w:t>
      </w:r>
    </w:p>
    <w:p>
      <w:pPr>
        <w:pStyle w:val="ListNumber"/>
        <w:spacing w:after="40"/>
      </w:pPr>
      <w:r>
        <w:t>后端完成视觉、语音和大模型推理。</w:t>
      </w:r>
    </w:p>
    <w:p>
      <w:pPr>
        <w:pStyle w:val="ListNumber"/>
        <w:spacing w:after="40"/>
      </w:pPr>
      <w:r>
        <w:t>把原始数据整理成事件：时间、主题、摘要、关联片段。</w:t>
      </w:r>
    </w:p>
    <w:p>
      <w:pPr>
        <w:pStyle w:val="ListNumber"/>
        <w:spacing w:after="40"/>
      </w:pPr>
      <w:r>
        <w:t>用户提问时先检索相关记忆，再让 AI 生成回答。</w:t>
      </w:r>
    </w:p>
    <w:p>
      <w:pPr>
        <w:pStyle w:val="ListNumber"/>
        <w:spacing w:after="40"/>
      </w:pPr>
      <w:r>
        <w:t>通过 AR、耳机、手表反馈；高延迟任务可异步完成。</w:t>
      </w:r>
    </w:p>
    <w:p>
      <w:pPr>
        <w:pStyle w:val="Heading1"/>
      </w:pPr>
      <w:r>
        <w:t>4. 设备分工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设备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主要负责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不要强求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优先级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AR眼镜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摄像头、麦克风、AR显示、低延迟交互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重型模型、长期存储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最高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手表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心率/运动、状态、中转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视觉推理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高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耳机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语音输入输出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长期数据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中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手机/小终端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联网、缓存、设备编排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大模型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高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PC/服务器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AI、记忆、工具调用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穿戴体积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最高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数据层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事件、检索、权限、加密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直接暴露原始数据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最高</w:t>
            </w:r>
          </w:p>
        </w:tc>
      </w:tr>
    </w:tbl>
    <w:p>
      <w:pPr>
        <w:pStyle w:val="Heading1"/>
      </w:pPr>
      <w:r>
        <w:t>5. 个人记忆系统</w:t>
      </w:r>
    </w:p>
    <w:p>
      <w:r>
        <w:t>最值得长期投入的不是“无限录像”，而是把一天变成可检索的事件。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层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内容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用途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原始层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短视频/音频/截图/传感数据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必要时回看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事件层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时间、主题、摘要、关联片段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人类可读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索引层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关键词、时间标签、向量检索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快速找到相关记忆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F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建议原则</w:t>
            </w:r>
          </w:p>
          <w:p>
            <w:r>
              <w:rPr>
                <w:sz w:val="21"/>
              </w:rPr>
              <w:t>默认少存；重要事件结构化；原始片段可追溯；用户能随时删除、导出和暂停记录。</w:t>
            </w:r>
          </w:p>
        </w:tc>
      </w:tr>
    </w:tbl>
    <w:p/>
    <w:p>
      <w:pPr>
        <w:pStyle w:val="Heading1"/>
      </w:pPr>
      <w:r>
        <w:t>6. 技术能力地图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方向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要掌握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优先级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Python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AI、后端、数据处理、快速原型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★★★★★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计算机网络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HTTP、WebSocket、TCP/IP、BLE、Wi‑Fi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★★★★★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AI/ML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Transformer、注意力、微调、量化、推理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★★★★★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数据库/RAG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SQLite/PostgreSQL、Embedding、向量检索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语音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ASR、TTS、VAD、说话人识别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视觉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OpenCV、OCR、VLM、视频流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Agent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工具调用、规划、状态、记忆、权限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Linux/Git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服务器、部署、版本管理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C/C++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底层、嵌入式、性能、设备端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BLE/嵌入式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传感器、协议、功耗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AR/XR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OpenXR/Android XR/空间交互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硬件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PCB、电池、供电、散热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3D建模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Fusion/Blender/CAD、外壳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</w:t>
            </w:r>
          </w:p>
        </w:tc>
      </w:tr>
    </w:tbl>
    <w:p>
      <w:pPr>
        <w:pStyle w:val="Heading1"/>
      </w:pPr>
      <w:r>
        <w:t>7. 推荐软件栈</w:t>
      </w:r>
    </w:p>
    <w:p>
      <w:r>
        <w:rPr>
          <w:b/>
        </w:rPr>
        <w:t>后端：</w:t>
      </w:r>
      <w:r>
        <w:t>Python + FastAPI + WebSocket</w:t>
      </w:r>
    </w:p>
    <w:p>
      <w:r>
        <w:rPr>
          <w:b/>
        </w:rPr>
        <w:t>AI：</w:t>
      </w:r>
      <w:r>
        <w:t>本地模型/云 API 可插拔；视觉模型 + LLM</w:t>
      </w:r>
    </w:p>
    <w:p>
      <w:r>
        <w:rPr>
          <w:b/>
        </w:rPr>
        <w:t>语音：</w:t>
      </w:r>
      <w:r>
        <w:t>Whisper 类 ASR + TTS</w:t>
      </w:r>
    </w:p>
    <w:p>
      <w:r>
        <w:rPr>
          <w:b/>
        </w:rPr>
        <w:t>记忆：</w:t>
      </w:r>
      <w:r>
        <w:t>SQLite/PostgreSQL + 向量检索</w:t>
      </w:r>
    </w:p>
    <w:p>
      <w:r>
        <w:rPr>
          <w:b/>
        </w:rPr>
        <w:t>设备：</w:t>
      </w:r>
      <w:r>
        <w:t>BLE / Wi‑Fi / USB</w:t>
      </w:r>
    </w:p>
    <w:p>
      <w:r>
        <w:rPr>
          <w:b/>
        </w:rPr>
        <w:t>视觉：</w:t>
      </w:r>
      <w:r>
        <w:t>OpenCV</w:t>
      </w:r>
    </w:p>
    <w:p>
      <w:r>
        <w:rPr>
          <w:b/>
        </w:rPr>
        <w:t>桌面端：</w:t>
      </w:r>
      <w:r>
        <w:t>Electron / Tauri / Qt（后期再决定）</w:t>
      </w:r>
    </w:p>
    <w:p>
      <w:r>
        <w:rPr>
          <w:b/>
        </w:rPr>
        <w:t>AR：</w:t>
      </w:r>
      <w:r>
        <w:t>OpenXR / Android XR / 厂商 SDK</w:t>
      </w:r>
    </w:p>
    <w:p>
      <w:r>
        <w:rPr>
          <w:b/>
        </w:rPr>
        <w:t>硬件原型：</w:t>
      </w:r>
      <w:r>
        <w:t>ESP32 / Raspberry Pi 等作为实验节点</w:t>
      </w:r>
    </w:p>
    <w:p>
      <w:pPr>
        <w:pStyle w:val="Heading1"/>
      </w:pPr>
      <w:r>
        <w:t>8. 功耗、通信与重量</w:t>
      </w:r>
    </w:p>
    <w:p>
      <w:pPr>
        <w:pStyle w:val="ListBullet"/>
        <w:spacing w:after="40"/>
      </w:pPr>
      <w:r>
        <w:t>不要把所有东西塞到眼镜：让眼镜成为轻量前端，手表负责传感，PC负责大脑。</w:t>
      </w:r>
    </w:p>
    <w:p>
      <w:pPr>
        <w:pStyle w:val="ListBullet"/>
        <w:spacing w:after="40"/>
      </w:pPr>
      <w:r>
        <w:t>实时通信会带来功耗，但“持续摄像 + 编码 + 无线发送 + AR显示”往往是系统级的大负担。</w:t>
      </w:r>
    </w:p>
    <w:p>
      <w:pPr>
        <w:pStyle w:val="ListBullet"/>
        <w:spacing w:after="40"/>
      </w:pPr>
      <w:r>
        <w:t>第一版优先随身电池/充电宝；无线远距离供电作为后期研究，不作为核心依赖。</w:t>
      </w:r>
    </w:p>
    <w:p>
      <w:pPr>
        <w:pStyle w:val="ListBullet"/>
        <w:spacing w:after="40"/>
      </w:pPr>
      <w:r>
        <w:t>不要默认“原始视频每一帧都上传”；可采用关键帧、事件触发、压缩、摘要和本地筛选。</w:t>
      </w:r>
    </w:p>
    <w:p>
      <w:pPr>
        <w:pStyle w:val="ListBullet"/>
        <w:spacing w:after="40"/>
      </w:pPr>
      <w:r>
        <w:t>家中/宿舍可优先直连本地 PC；出门再考虑手机或云端接管。</w:t>
      </w:r>
    </w:p>
    <w:p>
      <w:pPr>
        <w:pStyle w:val="ListBullet"/>
        <w:spacing w:after="40"/>
      </w:pPr>
      <w:r>
        <w:t>网络断开时保留最小离线能力：基础语音、设备控制、状态提示。</w:t>
      </w:r>
    </w:p>
    <w:p>
      <w:pPr>
        <w:pStyle w:val="Heading1"/>
      </w:pPr>
      <w:r>
        <w:t>9. 通信架构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链路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适合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优点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注意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眼镜↔手表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状态/控制/低量数据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低功耗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带宽有限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眼镜↔手机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音频/控制/中等数据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成熟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依赖手机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设备↔PC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视觉/音频/模型结果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低延迟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需稳定网络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手表↔PC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健康/运动/状态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数据量小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权限</w:t>
            </w:r>
          </w:p>
        </w:tc>
      </w:tr>
    </w:tbl>
    <w:p>
      <w:pPr>
        <w:pStyle w:val="Heading1"/>
      </w:pPr>
      <w:r>
        <w:t>10. 身份、隐私与安全</w:t>
      </w:r>
    </w:p>
    <w:p>
      <w:pPr>
        <w:pStyle w:val="ListBullet"/>
        <w:spacing w:after="40"/>
      </w:pPr>
      <w:r>
        <w:t>设备建立唯一身份和密钥；设备到服务器使用加密通信。</w:t>
      </w:r>
    </w:p>
    <w:p>
      <w:pPr>
        <w:pStyle w:val="ListBullet"/>
        <w:spacing w:after="40"/>
      </w:pPr>
      <w:r>
        <w:t>摄像头/麦克风工作时保留明确状态指示。</w:t>
      </w:r>
    </w:p>
    <w:p>
      <w:pPr>
        <w:pStyle w:val="ListBullet"/>
        <w:spacing w:after="40"/>
      </w:pPr>
      <w:r>
        <w:t>原始媒体默认短期留存，长期保存以事件摘要为主。</w:t>
      </w:r>
    </w:p>
    <w:p>
      <w:pPr>
        <w:pStyle w:val="ListBullet"/>
        <w:spacing w:after="40"/>
      </w:pPr>
      <w:r>
        <w:t>允许一键删除单段、当天或全部个人记忆。</w:t>
      </w:r>
    </w:p>
    <w:p>
      <w:pPr>
        <w:pStyle w:val="ListBullet"/>
        <w:spacing w:after="40"/>
      </w:pPr>
      <w:r>
        <w:t>声纹、眼部特征等只能作为辅助身份信号，不应单独作为绝对安全凭证。</w:t>
      </w:r>
    </w:p>
    <w:p>
      <w:pPr>
        <w:pStyle w:val="ListBullet"/>
        <w:spacing w:after="40"/>
      </w:pPr>
      <w:r>
        <w:t>第三方的人脸和声音尽量最小化保存；做个人 AI 时也要考虑他人的隐私。</w:t>
      </w:r>
    </w:p>
    <w:p>
      <w:pPr>
        <w:pStyle w:val="Heading1"/>
      </w:pPr>
      <w:r>
        <w:t>11. 开发路线</w:t>
      </w:r>
    </w:p>
    <w:p>
      <w:r>
        <w:drawing>
          <wp:inline xmlns:a="http://schemas.openxmlformats.org/drawingml/2006/main" xmlns:pic="http://schemas.openxmlformats.org/drawingml/2006/picture">
            <wp:extent cx="6035040" cy="3460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6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推荐路线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阶段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目标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关键技术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产出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难度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0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PC AI原型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Python/API/Git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聊天+工具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1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能看能听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OpenCV/ASR/TTS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视觉语音 AI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2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长期记忆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DB/RAG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个人时间线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3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多设备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BLE/WebSocket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手表/耳机接入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4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AR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OpenXR/XR SDK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AR前端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★★★★★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5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可穿戴优化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功耗/嵌入式/通信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原型机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★★★★★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6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长期研究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更先进AR/神经交互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探索方向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★★★★★</w:t>
            </w:r>
          </w:p>
        </w:tc>
      </w:tr>
    </w:tbl>
    <w:p>
      <w:pPr>
        <w:pStyle w:val="Heading1"/>
      </w:pPr>
      <w:r>
        <w:t>12. MVP：第一版应该只做什么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F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建议第一版</w:t>
            </w:r>
          </w:p>
          <w:p>
            <w:r>
              <w:rPr>
                <w:sz w:val="21"/>
              </w:rPr>
              <w:t>不要做眼镜。先做“软件版个人 AI”：摄像头 + 麦克风 + PC + AI + 记忆数据库。</w:t>
            </w:r>
          </w:p>
        </w:tc>
      </w:tr>
    </w:tbl>
    <w:p/>
    <w:p>
      <w:pPr>
        <w:pStyle w:val="ListNumber"/>
        <w:spacing w:after="40"/>
      </w:pPr>
      <w:r>
        <w:t>摄像头画面 → AI 理解。</w:t>
      </w:r>
    </w:p>
    <w:p>
      <w:pPr>
        <w:pStyle w:val="ListNumber"/>
        <w:spacing w:after="40"/>
      </w:pPr>
      <w:r>
        <w:t>麦克风 → ASR → LLM → TTS。</w:t>
      </w:r>
    </w:p>
    <w:p>
      <w:pPr>
        <w:pStyle w:val="ListNumber"/>
        <w:spacing w:after="40"/>
      </w:pPr>
      <w:r>
        <w:t>按事件生成摘要并写入数据库。</w:t>
      </w:r>
    </w:p>
    <w:p>
      <w:pPr>
        <w:pStyle w:val="ListNumber"/>
        <w:spacing w:after="40"/>
      </w:pPr>
      <w:r>
        <w:t>按时间/关键词检索过去事件。</w:t>
      </w:r>
    </w:p>
    <w:p>
      <w:pPr>
        <w:pStyle w:val="ListNumber"/>
        <w:spacing w:after="40"/>
      </w:pPr>
      <w:r>
        <w:t>问“刚才发生了什么”并得到摘要。</w:t>
      </w:r>
    </w:p>
    <w:p>
      <w:pPr>
        <w:pStyle w:val="ListNumber"/>
        <w:spacing w:after="40"/>
      </w:pPr>
      <w:r>
        <w:t>最后再把输入端替换成 AR 眼镜。</w:t>
      </w:r>
    </w:p>
    <w:p>
      <w:pPr>
        <w:pStyle w:val="Heading1"/>
      </w:pPr>
      <w:r>
        <w:t>13. 未来多设备生态</w:t>
      </w:r>
    </w:p>
    <w:p>
      <w:r>
        <w:rPr>
          <w:b/>
        </w:rPr>
        <w:t>眼镜：</w:t>
      </w:r>
      <w:r>
        <w:t>视觉、AR、低延迟交互</w:t>
      </w:r>
    </w:p>
    <w:p>
      <w:r>
        <w:rPr>
          <w:b/>
        </w:rPr>
        <w:t>手表：</w:t>
      </w:r>
      <w:r>
        <w:t>生理/运动、设备状态、中转</w:t>
      </w:r>
    </w:p>
    <w:p>
      <w:r>
        <w:rPr>
          <w:b/>
        </w:rPr>
        <w:t>耳机：</w:t>
      </w:r>
      <w:r>
        <w:t>语音输入输出</w:t>
      </w:r>
    </w:p>
    <w:p>
      <w:r>
        <w:rPr>
          <w:b/>
        </w:rPr>
        <w:t>戒指：</w:t>
      </w:r>
      <w:r>
        <w:t>手势、辅助身份与控制</w:t>
      </w:r>
    </w:p>
    <w:p>
      <w:r>
        <w:rPr>
          <w:b/>
        </w:rPr>
        <w:t>手机/小终端：</w:t>
      </w:r>
      <w:r>
        <w:t>联网、缓存、编排</w:t>
      </w:r>
    </w:p>
    <w:p>
      <w:r>
        <w:rPr>
          <w:b/>
        </w:rPr>
        <w:t>PC/服务器：</w:t>
      </w:r>
      <w:r>
        <w:t>AI大脑、记忆、工具</w:t>
      </w:r>
    </w:p>
    <w:p>
      <w:r>
        <w:rPr>
          <w:b/>
        </w:rPr>
        <w:t>未来神经接口：</w:t>
      </w:r>
      <w:r>
        <w:t>长期研究方向；先从有限意图交互理解</w:t>
      </w:r>
    </w:p>
    <w:p>
      <w:pPr>
        <w:pStyle w:val="Heading1"/>
      </w:pPr>
      <w:r>
        <w:t>14. 你可以把它理解成一个“人工器官系统”</w:t>
      </w:r>
    </w:p>
    <w:p>
      <w:pPr>
        <w:spacing w:after="120"/>
      </w:pPr>
      <w:r>
        <w:t>眼镜 = 眼睛/耳朵；手表 = 身体传感器；耳机 = 语音器官；手机 = 通信与边缘节点；PC/服务器 = 大脑；数据库 = 长期记忆；AI Agent = 执行能力。</w:t>
      </w:r>
    </w:p>
    <w:p>
      <w:pPr>
        <w:pStyle w:val="Heading1"/>
      </w:pPr>
      <w:r>
        <w:t>15. 项目目录建议</w:t>
      </w:r>
    </w:p>
    <w:p>
      <w:r>
        <w:rPr>
          <w:rFonts w:ascii="Noto Sans Mono CJK SC" w:hAnsi="Noto Sans Mono CJK SC"/>
          <w:sz w:val="19"/>
        </w:rPr>
        <w:t>project/</w:t>
      </w:r>
    </w:p>
    <w:p>
      <w:r>
        <w:rPr>
          <w:rFonts w:ascii="Noto Sans Mono CJK SC" w:hAnsi="Noto Sans Mono CJK SC"/>
          <w:sz w:val="19"/>
        </w:rPr>
        <w:t xml:space="preserve">  docs/            # 架构图、协议、实验记录</w:t>
      </w:r>
    </w:p>
    <w:p>
      <w:r>
        <w:rPr>
          <w:rFonts w:ascii="Noto Sans Mono CJK SC" w:hAnsi="Noto Sans Mono CJK SC"/>
          <w:sz w:val="19"/>
        </w:rPr>
        <w:t xml:space="preserve">  backend/          # AI、记忆、API、WebSocket</w:t>
      </w:r>
    </w:p>
    <w:p>
      <w:r>
        <w:rPr>
          <w:rFonts w:ascii="Noto Sans Mono CJK SC" w:hAnsi="Noto Sans Mono CJK SC"/>
          <w:sz w:val="19"/>
        </w:rPr>
        <w:t xml:space="preserve">  client/           # PC/手机/眼镜客户端</w:t>
      </w:r>
    </w:p>
    <w:p>
      <w:r>
        <w:rPr>
          <w:rFonts w:ascii="Noto Sans Mono CJK SC" w:hAnsi="Noto Sans Mono CJK SC"/>
          <w:sz w:val="19"/>
        </w:rPr>
        <w:t xml:space="preserve">  devices/          # 手表/戒指/耳机接入</w:t>
      </w:r>
    </w:p>
    <w:p>
      <w:r>
        <w:rPr>
          <w:rFonts w:ascii="Noto Sans Mono CJK SC" w:hAnsi="Noto Sans Mono CJK SC"/>
          <w:sz w:val="19"/>
        </w:rPr>
        <w:t xml:space="preserve">  hardware/         # PCB、供电、3D外壳</w:t>
      </w:r>
    </w:p>
    <w:p>
      <w:r>
        <w:rPr>
          <w:rFonts w:ascii="Noto Sans Mono CJK SC" w:hAnsi="Noto Sans Mono CJK SC"/>
          <w:sz w:val="19"/>
        </w:rPr>
        <w:t xml:space="preserve">  memory/           # 事件、向量、时间线</w:t>
      </w:r>
    </w:p>
    <w:p>
      <w:r>
        <w:rPr>
          <w:rFonts w:ascii="Noto Sans Mono CJK SC" w:hAnsi="Noto Sans Mono CJK SC"/>
          <w:sz w:val="19"/>
        </w:rPr>
        <w:t xml:space="preserve">  models/           # 模型配置、推理、微调</w:t>
      </w:r>
    </w:p>
    <w:p>
      <w:r>
        <w:rPr>
          <w:rFonts w:ascii="Noto Sans Mono CJK SC" w:hAnsi="Noto Sans Mono CJK SC"/>
          <w:sz w:val="19"/>
        </w:rPr>
        <w:t xml:space="preserve">  tests/            # 延迟、功耗、准确率、断网测试</w:t>
      </w:r>
    </w:p>
    <w:p>
      <w:r>
        <w:rPr>
          <w:rFonts w:ascii="Noto Sans Mono CJK SC" w:hAnsi="Noto Sans Mono CJK SC"/>
          <w:sz w:val="19"/>
        </w:rPr>
        <w:t xml:space="preserve">  privacy/          # 权限、删除、加密策略</w:t>
      </w:r>
    </w:p>
    <w:p>
      <w:r>
        <w:rPr>
          <w:rFonts w:ascii="Noto Sans Mono CJK SC" w:hAnsi="Noto Sans Mono CJK SC"/>
          <w:sz w:val="19"/>
        </w:rPr>
        <w:t xml:space="preserve">  README.md</w:t>
      </w:r>
    </w:p>
    <w:p>
      <w:pPr>
        <w:pStyle w:val="Heading1"/>
      </w:pPr>
      <w:r>
        <w:t>16. 最终原则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F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先做灵魂，再做身体</w:t>
            </w:r>
          </w:p>
          <w:p>
            <w:r>
              <w:rPr>
                <w:sz w:val="21"/>
              </w:rPr>
              <w:t>不要一开始就追求“超级眼镜”。先把 AI 的感知、记忆、检索、推理和工具能力做出来，再把这些能力逐步装进手表、耳机和 AR 眼镜。</w:t>
            </w:r>
          </w:p>
        </w:tc>
      </w:tr>
    </w:tbl>
    <w:p/>
    <w:p>
      <w:r>
        <w:t>这个项目可以非常大，所以长期目标不是一次做完，而是每个阶段都产出一个能运行、能使用、能验证的版本。</w:t>
      </w:r>
    </w:p>
    <w:sectPr w:rsidR="00FC693F" w:rsidRPr="0006063C" w:rsidSect="00034616">
      <w:footerReference w:type="default" r:id="rId12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Personal AI × AR Ecosystem — Concept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