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96D" w:rsidRDefault="00DF796D" w:rsidP="00DF796D">
      <w:pPr>
        <w:shd w:val="clear" w:color="auto" w:fill="FFFFFF"/>
        <w:spacing w:after="0" w:line="240" w:lineRule="auto"/>
        <w:jc w:val="center"/>
        <w:rPr>
          <w:rFonts w:eastAsia="Times New Roman" w:cstheme="minorHAnsi"/>
          <w:b/>
          <w:sz w:val="36"/>
          <w:szCs w:val="36"/>
        </w:rPr>
      </w:pPr>
      <w:r>
        <w:rPr>
          <w:rFonts w:eastAsia="Times New Roman" w:cstheme="minorHAnsi"/>
          <w:b/>
          <w:sz w:val="36"/>
          <w:szCs w:val="36"/>
        </w:rPr>
        <w:t xml:space="preserve">CHỦ ĐỀ: </w:t>
      </w:r>
      <w:r w:rsidRPr="00DF796D">
        <w:rPr>
          <w:rFonts w:eastAsia="Times New Roman" w:cstheme="minorHAnsi"/>
          <w:b/>
          <w:sz w:val="36"/>
          <w:szCs w:val="36"/>
        </w:rPr>
        <w:t>TÌM HIỂU MỘT SỐ CẢM BIẾN ĐỘ ẨM ĐẤT</w:t>
      </w:r>
    </w:p>
    <w:p w:rsidR="00DF796D" w:rsidRPr="00DF796D" w:rsidRDefault="00DF796D" w:rsidP="00DF796D">
      <w:pPr>
        <w:shd w:val="clear" w:color="auto" w:fill="FFFFFF"/>
        <w:spacing w:after="0" w:line="240" w:lineRule="auto"/>
        <w:jc w:val="center"/>
        <w:rPr>
          <w:rFonts w:eastAsia="Times New Roman" w:cstheme="minorHAnsi"/>
          <w:b/>
          <w:sz w:val="36"/>
          <w:szCs w:val="36"/>
        </w:rPr>
      </w:pPr>
      <w:r>
        <w:rPr>
          <w:rFonts w:eastAsia="Times New Roman" w:cstheme="minorHAnsi"/>
          <w:b/>
          <w:sz w:val="36"/>
          <w:szCs w:val="36"/>
        </w:rPr>
        <w:t>Starter: Nguyễn Trọng Phong</w:t>
      </w:r>
    </w:p>
    <w:p w:rsidR="00DF796D" w:rsidRDefault="00DF796D" w:rsidP="00CC69D0">
      <w:pPr>
        <w:shd w:val="clear" w:color="auto" w:fill="FFFFFF"/>
        <w:spacing w:after="0" w:line="240" w:lineRule="auto"/>
        <w:rPr>
          <w:rFonts w:eastAsia="Times New Roman" w:cstheme="minorHAnsi"/>
          <w:b/>
          <w:sz w:val="28"/>
          <w:szCs w:val="28"/>
        </w:rPr>
      </w:pPr>
    </w:p>
    <w:p w:rsidR="00CC69D0" w:rsidRPr="00CC69D0" w:rsidRDefault="00CC69D0" w:rsidP="00CC69D0">
      <w:pPr>
        <w:pStyle w:val="ListParagraph"/>
        <w:numPr>
          <w:ilvl w:val="0"/>
          <w:numId w:val="1"/>
        </w:numPr>
        <w:shd w:val="clear" w:color="auto" w:fill="FFFFFF"/>
        <w:spacing w:after="0" w:line="240" w:lineRule="auto"/>
        <w:rPr>
          <w:rFonts w:eastAsia="Times New Roman" w:cstheme="minorHAnsi"/>
          <w:b/>
          <w:sz w:val="28"/>
          <w:szCs w:val="28"/>
        </w:rPr>
      </w:pPr>
      <w:r w:rsidRPr="00CC69D0">
        <w:rPr>
          <w:rFonts w:eastAsia="Times New Roman" w:cstheme="minorHAnsi"/>
          <w:b/>
          <w:sz w:val="28"/>
          <w:szCs w:val="28"/>
        </w:rPr>
        <w:t>Soil Moisture Sensor and Corrosion Resistance Probe</w:t>
      </w:r>
    </w:p>
    <w:p w:rsidR="00CC69D0" w:rsidRPr="00CC69D0" w:rsidRDefault="00CC69D0" w:rsidP="00CC69D0">
      <w:pPr>
        <w:pStyle w:val="ListParagraph"/>
        <w:numPr>
          <w:ilvl w:val="0"/>
          <w:numId w:val="2"/>
        </w:numPr>
        <w:rPr>
          <w:rFonts w:cstheme="minorHAnsi"/>
          <w:sz w:val="28"/>
          <w:szCs w:val="28"/>
        </w:rPr>
      </w:pPr>
      <w:r w:rsidRPr="00CC69D0">
        <w:rPr>
          <w:rFonts w:eastAsia="Times New Roman" w:cstheme="minorHAnsi"/>
          <w:sz w:val="28"/>
          <w:szCs w:val="28"/>
        </w:rPr>
        <w:t xml:space="preserve">Điện áp </w:t>
      </w:r>
      <w:r>
        <w:rPr>
          <w:rFonts w:eastAsia="Times New Roman" w:cstheme="minorHAnsi"/>
          <w:sz w:val="28"/>
          <w:szCs w:val="28"/>
        </w:rPr>
        <w:t>hoạt động: 3.3 ~ 12VDC</w:t>
      </w:r>
    </w:p>
    <w:p w:rsidR="00CC69D0" w:rsidRPr="00CC69D0" w:rsidRDefault="00CC69D0" w:rsidP="00CC69D0">
      <w:pPr>
        <w:pStyle w:val="ListParagraph"/>
        <w:numPr>
          <w:ilvl w:val="0"/>
          <w:numId w:val="2"/>
        </w:numPr>
        <w:rPr>
          <w:rFonts w:cstheme="minorHAnsi"/>
          <w:sz w:val="28"/>
          <w:szCs w:val="28"/>
        </w:rPr>
      </w:pPr>
      <w:r>
        <w:rPr>
          <w:rFonts w:eastAsia="Times New Roman" w:cstheme="minorHAnsi"/>
          <w:sz w:val="28"/>
          <w:szCs w:val="28"/>
        </w:rPr>
        <w:t>Dòng điện hoạt động:  &lt;20mA</w:t>
      </w:r>
    </w:p>
    <w:p w:rsidR="00CC69D0" w:rsidRPr="00CC69D0" w:rsidRDefault="00CC69D0" w:rsidP="00CC69D0">
      <w:pPr>
        <w:pStyle w:val="ListParagraph"/>
        <w:numPr>
          <w:ilvl w:val="0"/>
          <w:numId w:val="2"/>
        </w:numPr>
        <w:rPr>
          <w:rFonts w:cstheme="minorHAnsi"/>
          <w:sz w:val="28"/>
          <w:szCs w:val="28"/>
        </w:rPr>
      </w:pPr>
      <w:r>
        <w:rPr>
          <w:rFonts w:eastAsia="Times New Roman" w:cstheme="minorHAnsi"/>
          <w:sz w:val="28"/>
          <w:szCs w:val="28"/>
        </w:rPr>
        <w:t>Dòng điện đầu ra: &lt;30mA</w:t>
      </w:r>
    </w:p>
    <w:p w:rsidR="00E91E8B" w:rsidRPr="00E91E8B" w:rsidRDefault="00E91E8B" w:rsidP="00E91E8B">
      <w:pPr>
        <w:pStyle w:val="ListParagraph"/>
        <w:numPr>
          <w:ilvl w:val="0"/>
          <w:numId w:val="2"/>
        </w:numPr>
        <w:rPr>
          <w:rFonts w:cstheme="minorHAnsi"/>
          <w:sz w:val="28"/>
          <w:szCs w:val="28"/>
        </w:rPr>
      </w:pPr>
      <w:r>
        <w:rPr>
          <w:rFonts w:eastAsia="Times New Roman" w:cstheme="minorHAnsi"/>
          <w:sz w:val="28"/>
          <w:szCs w:val="28"/>
        </w:rPr>
        <w:t>Cảm biến gồm:</w:t>
      </w:r>
    </w:p>
    <w:p w:rsidR="00E91E8B" w:rsidRPr="00E91E8B" w:rsidRDefault="00E91E8B" w:rsidP="00E91E8B">
      <w:pPr>
        <w:pStyle w:val="ListParagraph"/>
        <w:numPr>
          <w:ilvl w:val="0"/>
          <w:numId w:val="3"/>
        </w:numPr>
        <w:rPr>
          <w:rFonts w:cstheme="minorHAnsi"/>
          <w:sz w:val="28"/>
          <w:szCs w:val="28"/>
        </w:rPr>
      </w:pPr>
      <w:r>
        <w:rPr>
          <w:rFonts w:eastAsia="Times New Roman" w:cstheme="minorHAnsi"/>
          <w:sz w:val="28"/>
          <w:szCs w:val="28"/>
        </w:rPr>
        <w:t xml:space="preserve">Xác định độ ẩm của đất thông qua đầu dò </w:t>
      </w:r>
    </w:p>
    <w:p w:rsidR="00E91E8B" w:rsidRPr="00E91E8B" w:rsidRDefault="00E91E8B" w:rsidP="00E91E8B">
      <w:pPr>
        <w:pStyle w:val="ListParagraph"/>
        <w:numPr>
          <w:ilvl w:val="0"/>
          <w:numId w:val="3"/>
        </w:numPr>
        <w:rPr>
          <w:rFonts w:cstheme="minorHAnsi"/>
          <w:sz w:val="28"/>
          <w:szCs w:val="28"/>
        </w:rPr>
      </w:pPr>
      <w:r>
        <w:rPr>
          <w:rFonts w:eastAsia="Times New Roman" w:cstheme="minorHAnsi"/>
          <w:sz w:val="28"/>
          <w:szCs w:val="28"/>
        </w:rPr>
        <w:t>2 chân giao tiếp</w:t>
      </w:r>
    </w:p>
    <w:p w:rsidR="00E91E8B" w:rsidRPr="00E91E8B" w:rsidRDefault="00E91E8B" w:rsidP="00E91E8B">
      <w:pPr>
        <w:pStyle w:val="ListParagraph"/>
        <w:numPr>
          <w:ilvl w:val="0"/>
          <w:numId w:val="3"/>
        </w:numPr>
        <w:rPr>
          <w:rFonts w:cstheme="minorHAnsi"/>
          <w:sz w:val="28"/>
          <w:szCs w:val="28"/>
        </w:rPr>
      </w:pPr>
      <w:r>
        <w:rPr>
          <w:rFonts w:eastAsia="Times New Roman" w:cstheme="minorHAnsi"/>
          <w:sz w:val="28"/>
          <w:szCs w:val="28"/>
        </w:rPr>
        <w:t>Đi kèm là mạch giao tiếp</w:t>
      </w:r>
    </w:p>
    <w:p w:rsidR="000436A0" w:rsidRDefault="00E91E8B" w:rsidP="00E91E8B">
      <w:pPr>
        <w:pStyle w:val="ListParagraph"/>
        <w:ind w:left="1080"/>
        <w:jc w:val="center"/>
        <w:rPr>
          <w:rFonts w:cstheme="minorHAnsi"/>
          <w:sz w:val="28"/>
          <w:szCs w:val="28"/>
        </w:rPr>
      </w:pPr>
      <w:r>
        <w:rPr>
          <w:noProof/>
        </w:rPr>
        <w:drawing>
          <wp:inline distT="0" distB="0" distL="0" distR="0">
            <wp:extent cx="4148667" cy="4148667"/>
            <wp:effectExtent l="0" t="0" r="4445" b="4445"/>
            <wp:docPr id="2" name="Picture 2" descr="Cảm Biến Độ Ẩm Đất Đầu Dò Chống Ăn Mò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ảm Biến Độ Ẩm Đất Đầu Dò Chống Ăn Mò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6772" cy="4176772"/>
                    </a:xfrm>
                    <a:prstGeom prst="rect">
                      <a:avLst/>
                    </a:prstGeom>
                    <a:noFill/>
                    <a:ln>
                      <a:noFill/>
                    </a:ln>
                  </pic:spPr>
                </pic:pic>
              </a:graphicData>
            </a:graphic>
          </wp:inline>
        </w:drawing>
      </w:r>
    </w:p>
    <w:p w:rsidR="00E91E8B" w:rsidRDefault="00E91E8B" w:rsidP="00E91E8B">
      <w:pPr>
        <w:pStyle w:val="ListParagraph"/>
        <w:numPr>
          <w:ilvl w:val="0"/>
          <w:numId w:val="2"/>
        </w:numPr>
        <w:rPr>
          <w:rFonts w:cstheme="minorHAnsi"/>
          <w:sz w:val="28"/>
          <w:szCs w:val="28"/>
        </w:rPr>
      </w:pPr>
      <w:r>
        <w:rPr>
          <w:rFonts w:cstheme="minorHAnsi"/>
          <w:sz w:val="28"/>
          <w:szCs w:val="28"/>
        </w:rPr>
        <w:t xml:space="preserve">Tín hiệu đầu ra: </w:t>
      </w:r>
    </w:p>
    <w:p w:rsidR="00E91E8B" w:rsidRDefault="00E91E8B" w:rsidP="00E91E8B">
      <w:pPr>
        <w:pStyle w:val="ListParagraph"/>
        <w:numPr>
          <w:ilvl w:val="0"/>
          <w:numId w:val="3"/>
        </w:numPr>
        <w:rPr>
          <w:rFonts w:cstheme="minorHAnsi"/>
          <w:sz w:val="28"/>
          <w:szCs w:val="28"/>
        </w:rPr>
      </w:pPr>
      <w:r>
        <w:rPr>
          <w:rFonts w:cstheme="minorHAnsi"/>
          <w:sz w:val="28"/>
          <w:szCs w:val="28"/>
        </w:rPr>
        <w:t>Analog: theo điện áp cấp nguồn tương ứng</w:t>
      </w:r>
    </w:p>
    <w:p w:rsidR="00E91E8B" w:rsidRDefault="00E91E8B" w:rsidP="00E91E8B">
      <w:pPr>
        <w:pStyle w:val="ListParagraph"/>
        <w:ind w:left="1080"/>
        <w:rPr>
          <w:rFonts w:cstheme="minorHAnsi"/>
          <w:sz w:val="28"/>
          <w:szCs w:val="28"/>
        </w:rPr>
      </w:pPr>
      <w:r>
        <w:rPr>
          <w:rFonts w:cstheme="minorHAnsi"/>
          <w:sz w:val="28"/>
          <w:szCs w:val="28"/>
        </w:rPr>
        <w:t>VD: voltage = 5.0*analogRead(A0)*100.0/1024.0) nếu điện áp nguồn cấp là 5.0VDC</w:t>
      </w:r>
      <w:bookmarkStart w:id="0" w:name="_GoBack"/>
      <w:bookmarkEnd w:id="0"/>
    </w:p>
    <w:p w:rsidR="00E91E8B" w:rsidRPr="00E91E8B" w:rsidRDefault="00E91E8B" w:rsidP="00E91E8B">
      <w:pPr>
        <w:pStyle w:val="ListParagraph"/>
        <w:numPr>
          <w:ilvl w:val="0"/>
          <w:numId w:val="3"/>
        </w:numPr>
        <w:rPr>
          <w:rFonts w:cstheme="minorHAnsi"/>
          <w:sz w:val="28"/>
          <w:szCs w:val="28"/>
        </w:rPr>
      </w:pPr>
      <w:r>
        <w:rPr>
          <w:rFonts w:cstheme="minorHAnsi"/>
          <w:sz w:val="28"/>
          <w:szCs w:val="28"/>
        </w:rPr>
        <w:lastRenderedPageBreak/>
        <w:t xml:space="preserve">Digital: </w:t>
      </w:r>
      <w:r w:rsidRPr="00E91E8B">
        <w:rPr>
          <w:rFonts w:cstheme="minorHAnsi"/>
          <w:sz w:val="28"/>
          <w:szCs w:val="28"/>
          <w:shd w:val="clear" w:color="auto" w:fill="FFFFFF"/>
        </w:rPr>
        <w:t>High hoặc Low, có thể điều chỉnh độ ẩm mong muốn bằng biến trở thông qua mạch so sánh LM393 tích hợp.</w:t>
      </w:r>
    </w:p>
    <w:p w:rsidR="00E91E8B" w:rsidRDefault="00E91E8B" w:rsidP="00E91E8B">
      <w:pPr>
        <w:pStyle w:val="ListParagraph"/>
        <w:numPr>
          <w:ilvl w:val="0"/>
          <w:numId w:val="2"/>
        </w:numPr>
        <w:rPr>
          <w:rFonts w:cstheme="minorHAnsi"/>
          <w:sz w:val="28"/>
          <w:szCs w:val="28"/>
        </w:rPr>
      </w:pPr>
      <w:r>
        <w:rPr>
          <w:rFonts w:cstheme="minorHAnsi"/>
          <w:sz w:val="28"/>
          <w:szCs w:val="28"/>
        </w:rPr>
        <w:t>Cảm biến có đầu dò chống ăn mòn và đổ ổn định khá cao.</w:t>
      </w:r>
    </w:p>
    <w:p w:rsidR="00E91E8B" w:rsidRDefault="00CD0ED3" w:rsidP="00E91E8B">
      <w:pPr>
        <w:pStyle w:val="ListParagraph"/>
        <w:rPr>
          <w:rFonts w:cstheme="minorHAnsi"/>
          <w:sz w:val="28"/>
          <w:szCs w:val="28"/>
        </w:rPr>
      </w:pPr>
      <w:r>
        <w:rPr>
          <w:rFonts w:cstheme="minorHAnsi"/>
          <w:sz w:val="28"/>
          <w:szCs w:val="28"/>
        </w:rPr>
        <w:t xml:space="preserve">Link datasheet mạch chuyển đổi: </w:t>
      </w:r>
      <w:hyperlink r:id="rId6" w:history="1">
        <w:r w:rsidRPr="00152DEC">
          <w:rPr>
            <w:rStyle w:val="Hyperlink"/>
            <w:rFonts w:cstheme="minorHAnsi"/>
            <w:sz w:val="28"/>
            <w:szCs w:val="28"/>
          </w:rPr>
          <w:t>https://images-na.ssl-images-amazon.com/images/I/81SaGn76xgL.pdf</w:t>
        </w:r>
      </w:hyperlink>
    </w:p>
    <w:p w:rsidR="00CD0ED3" w:rsidRPr="00A56816" w:rsidRDefault="00A56816" w:rsidP="00A56816">
      <w:pPr>
        <w:pStyle w:val="ListParagraph"/>
        <w:numPr>
          <w:ilvl w:val="0"/>
          <w:numId w:val="1"/>
        </w:numPr>
        <w:rPr>
          <w:rFonts w:cstheme="minorHAnsi"/>
          <w:b/>
          <w:sz w:val="28"/>
          <w:szCs w:val="28"/>
        </w:rPr>
      </w:pPr>
      <w:r w:rsidRPr="00A56816">
        <w:rPr>
          <w:rFonts w:cstheme="minorHAnsi"/>
          <w:b/>
          <w:sz w:val="28"/>
          <w:szCs w:val="28"/>
        </w:rPr>
        <w:t>Capacitive Soil Moisture Sensor EK1940</w:t>
      </w:r>
      <w:r w:rsidR="00EA58A8">
        <w:rPr>
          <w:rFonts w:cstheme="minorHAnsi"/>
          <w:b/>
          <w:sz w:val="28"/>
          <w:szCs w:val="28"/>
        </w:rPr>
        <w:t xml:space="preserve"> (v1.2)</w:t>
      </w:r>
    </w:p>
    <w:p w:rsidR="00A56816" w:rsidRDefault="00A56816" w:rsidP="00A56816">
      <w:pPr>
        <w:pStyle w:val="ListParagraph"/>
        <w:jc w:val="center"/>
        <w:rPr>
          <w:rFonts w:cstheme="minorHAnsi"/>
          <w:sz w:val="28"/>
          <w:szCs w:val="28"/>
        </w:rPr>
      </w:pPr>
      <w:r>
        <w:rPr>
          <w:noProof/>
        </w:rPr>
        <w:drawing>
          <wp:inline distT="0" distB="0" distL="0" distR="0">
            <wp:extent cx="4870825" cy="3877733"/>
            <wp:effectExtent l="0" t="0" r="6350" b="8890"/>
            <wp:docPr id="3" name="Picture 3" descr="https://images-na.ssl-images-amazon.com/images/I/715O9pxH36L._AC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na.ssl-images-amazon.com/images/I/715O9pxH36L._AC_SL1500_.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80727" cy="3885616"/>
                    </a:xfrm>
                    <a:prstGeom prst="rect">
                      <a:avLst/>
                    </a:prstGeom>
                    <a:noFill/>
                    <a:ln>
                      <a:noFill/>
                    </a:ln>
                  </pic:spPr>
                </pic:pic>
              </a:graphicData>
            </a:graphic>
          </wp:inline>
        </w:drawing>
      </w:r>
    </w:p>
    <w:p w:rsidR="00A56816" w:rsidRPr="00A56816" w:rsidRDefault="00A56816" w:rsidP="00A56816">
      <w:pPr>
        <w:pStyle w:val="ListParagraph"/>
        <w:numPr>
          <w:ilvl w:val="0"/>
          <w:numId w:val="2"/>
        </w:numPr>
        <w:rPr>
          <w:rFonts w:cstheme="minorHAnsi"/>
          <w:sz w:val="28"/>
          <w:szCs w:val="28"/>
        </w:rPr>
      </w:pPr>
      <w:r>
        <w:rPr>
          <w:rFonts w:cstheme="minorHAnsi"/>
          <w:sz w:val="28"/>
          <w:szCs w:val="28"/>
        </w:rPr>
        <w:t>3 chân: VCC, GND, Analog signal output</w:t>
      </w:r>
    </w:p>
    <w:p w:rsidR="00A56816" w:rsidRDefault="00A56816" w:rsidP="00A56816">
      <w:pPr>
        <w:pStyle w:val="ListParagraph"/>
        <w:numPr>
          <w:ilvl w:val="0"/>
          <w:numId w:val="2"/>
        </w:numPr>
        <w:rPr>
          <w:rFonts w:cstheme="minorHAnsi"/>
          <w:sz w:val="28"/>
          <w:szCs w:val="28"/>
        </w:rPr>
      </w:pPr>
      <w:r>
        <w:rPr>
          <w:rFonts w:cstheme="minorHAnsi"/>
          <w:sz w:val="28"/>
          <w:szCs w:val="28"/>
        </w:rPr>
        <w:t>Module này gồm một bộ điều chỉnh điện áp trên bo mạch cung cấp nên dải đ</w:t>
      </w:r>
      <w:r>
        <w:rPr>
          <w:rFonts w:cstheme="minorHAnsi"/>
          <w:sz w:val="28"/>
          <w:szCs w:val="28"/>
        </w:rPr>
        <w:t>iện áp hoạt động: 3.3V – 5.5VDC</w:t>
      </w:r>
    </w:p>
    <w:p w:rsidR="00A56816" w:rsidRDefault="00A56816" w:rsidP="00A56816">
      <w:pPr>
        <w:pStyle w:val="ListParagraph"/>
        <w:numPr>
          <w:ilvl w:val="0"/>
          <w:numId w:val="2"/>
        </w:numPr>
        <w:rPr>
          <w:rFonts w:cstheme="minorHAnsi"/>
          <w:sz w:val="28"/>
          <w:szCs w:val="28"/>
        </w:rPr>
      </w:pPr>
      <w:r>
        <w:rPr>
          <w:rFonts w:cstheme="minorHAnsi"/>
          <w:sz w:val="28"/>
          <w:szCs w:val="28"/>
        </w:rPr>
        <w:t>Điện áp đầu ra: 0 –</w:t>
      </w:r>
      <w:r>
        <w:rPr>
          <w:rFonts w:cstheme="minorHAnsi"/>
          <w:sz w:val="28"/>
          <w:szCs w:val="28"/>
        </w:rPr>
        <w:t xml:space="preserve"> 3.0VDC (Analog signal)</w:t>
      </w:r>
    </w:p>
    <w:p w:rsidR="00A56816" w:rsidRDefault="00A56816" w:rsidP="00A56816">
      <w:pPr>
        <w:pStyle w:val="ListParagraph"/>
        <w:numPr>
          <w:ilvl w:val="0"/>
          <w:numId w:val="2"/>
        </w:numPr>
        <w:rPr>
          <w:rFonts w:cstheme="minorHAnsi"/>
          <w:sz w:val="28"/>
          <w:szCs w:val="28"/>
        </w:rPr>
      </w:pPr>
      <w:r>
        <w:rPr>
          <w:rFonts w:cstheme="minorHAnsi"/>
          <w:sz w:val="28"/>
          <w:szCs w:val="28"/>
        </w:rPr>
        <w:t>Dòng điện hoạt động: 5mA</w:t>
      </w:r>
    </w:p>
    <w:p w:rsidR="00A56816" w:rsidRDefault="00A56816" w:rsidP="00A56816">
      <w:pPr>
        <w:pStyle w:val="ListParagraph"/>
        <w:numPr>
          <w:ilvl w:val="0"/>
          <w:numId w:val="2"/>
        </w:numPr>
        <w:rPr>
          <w:rFonts w:cstheme="minorHAnsi"/>
          <w:sz w:val="28"/>
          <w:szCs w:val="28"/>
        </w:rPr>
      </w:pPr>
      <w:r>
        <w:rPr>
          <w:rFonts w:cstheme="minorHAnsi"/>
          <w:sz w:val="28"/>
          <w:szCs w:val="28"/>
        </w:rPr>
        <w:t xml:space="preserve">Cải thiện từ con SEN 0193 </w:t>
      </w:r>
    </w:p>
    <w:p w:rsidR="00A56816" w:rsidRDefault="00A56816" w:rsidP="00A56816">
      <w:pPr>
        <w:pStyle w:val="ListParagraph"/>
        <w:numPr>
          <w:ilvl w:val="0"/>
          <w:numId w:val="2"/>
        </w:numPr>
        <w:rPr>
          <w:rFonts w:cstheme="minorHAnsi"/>
          <w:sz w:val="28"/>
          <w:szCs w:val="28"/>
        </w:rPr>
      </w:pPr>
      <w:r>
        <w:rPr>
          <w:rFonts w:cstheme="minorHAnsi"/>
          <w:sz w:val="28"/>
          <w:szCs w:val="28"/>
        </w:rPr>
        <w:t xml:space="preserve">Datasheet: </w:t>
      </w:r>
      <w:hyperlink r:id="rId8" w:history="1">
        <w:r w:rsidRPr="00152DEC">
          <w:rPr>
            <w:rStyle w:val="Hyperlink"/>
            <w:rFonts w:cstheme="minorHAnsi"/>
            <w:sz w:val="28"/>
            <w:szCs w:val="28"/>
          </w:rPr>
          <w:t>https://media.digikey.com/pdf/Data%20Sheets/DFRobot%20PDFs/SEN0193_Web.pdf</w:t>
        </w:r>
      </w:hyperlink>
    </w:p>
    <w:p w:rsidR="00A56816" w:rsidRPr="00EA58A8" w:rsidRDefault="00A56816" w:rsidP="00A56816">
      <w:pPr>
        <w:pStyle w:val="ListParagraph"/>
        <w:numPr>
          <w:ilvl w:val="0"/>
          <w:numId w:val="1"/>
        </w:numPr>
        <w:rPr>
          <w:rFonts w:cstheme="minorHAnsi"/>
          <w:b/>
          <w:sz w:val="28"/>
          <w:szCs w:val="28"/>
        </w:rPr>
      </w:pPr>
      <w:r w:rsidRPr="00EA58A8">
        <w:rPr>
          <w:rFonts w:cstheme="minorHAnsi"/>
          <w:b/>
          <w:sz w:val="28"/>
          <w:szCs w:val="28"/>
        </w:rPr>
        <w:t>Sparkfun Soil Moisture Sensor SEN –</w:t>
      </w:r>
      <w:r w:rsidR="00F51A45" w:rsidRPr="00EA58A8">
        <w:rPr>
          <w:rFonts w:cstheme="minorHAnsi"/>
          <w:b/>
          <w:sz w:val="28"/>
          <w:szCs w:val="28"/>
        </w:rPr>
        <w:t xml:space="preserve"> 13322 và SEN – 13637:</w:t>
      </w:r>
    </w:p>
    <w:p w:rsidR="00A56816" w:rsidRDefault="00A56816" w:rsidP="00EA58A8">
      <w:pPr>
        <w:pStyle w:val="ListParagraph"/>
        <w:jc w:val="center"/>
        <w:rPr>
          <w:rFonts w:cstheme="minorHAnsi"/>
          <w:sz w:val="28"/>
          <w:szCs w:val="28"/>
        </w:rPr>
      </w:pPr>
      <w:r>
        <w:rPr>
          <w:noProof/>
        </w:rPr>
        <w:lastRenderedPageBreak/>
        <w:drawing>
          <wp:inline distT="0" distB="0" distL="0" distR="0" wp14:anchorId="2C97112B" wp14:editId="2E63F77A">
            <wp:extent cx="4029075" cy="3286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9075" cy="3286125"/>
                    </a:xfrm>
                    <a:prstGeom prst="rect">
                      <a:avLst/>
                    </a:prstGeom>
                  </pic:spPr>
                </pic:pic>
              </a:graphicData>
            </a:graphic>
          </wp:inline>
        </w:drawing>
      </w:r>
    </w:p>
    <w:p w:rsidR="00A56816" w:rsidRPr="00EA58A8" w:rsidRDefault="00A56816" w:rsidP="00EA58A8">
      <w:pPr>
        <w:pStyle w:val="ListParagraph"/>
        <w:jc w:val="center"/>
        <w:rPr>
          <w:rFonts w:cstheme="minorHAnsi"/>
          <w:i/>
          <w:sz w:val="28"/>
          <w:szCs w:val="28"/>
        </w:rPr>
      </w:pPr>
      <w:r w:rsidRPr="00EA58A8">
        <w:rPr>
          <w:rFonts w:cstheme="minorHAnsi"/>
          <w:i/>
          <w:sz w:val="28"/>
          <w:szCs w:val="28"/>
        </w:rPr>
        <w:t xml:space="preserve">Dành cho ai thích </w:t>
      </w:r>
      <w:r w:rsidR="00F51A45" w:rsidRPr="00EA58A8">
        <w:rPr>
          <w:rFonts w:cstheme="minorHAnsi"/>
          <w:i/>
          <w:sz w:val="28"/>
          <w:szCs w:val="28"/>
        </w:rPr>
        <w:t xml:space="preserve">chân </w:t>
      </w:r>
      <w:r w:rsidRPr="00EA58A8">
        <w:rPr>
          <w:rFonts w:cstheme="minorHAnsi"/>
          <w:i/>
          <w:sz w:val="28"/>
          <w:szCs w:val="28"/>
        </w:rPr>
        <w:t>hàn</w:t>
      </w:r>
    </w:p>
    <w:p w:rsidR="00A56816" w:rsidRDefault="00A56816" w:rsidP="00EA58A8">
      <w:pPr>
        <w:pStyle w:val="ListParagraph"/>
        <w:jc w:val="center"/>
        <w:rPr>
          <w:rFonts w:cstheme="minorHAnsi"/>
          <w:sz w:val="28"/>
          <w:szCs w:val="28"/>
        </w:rPr>
      </w:pPr>
      <w:r>
        <w:rPr>
          <w:noProof/>
        </w:rPr>
        <w:drawing>
          <wp:inline distT="0" distB="0" distL="0" distR="0" wp14:anchorId="33878F63" wp14:editId="4C309F42">
            <wp:extent cx="3564176" cy="344593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6662" cy="3458005"/>
                    </a:xfrm>
                    <a:prstGeom prst="rect">
                      <a:avLst/>
                    </a:prstGeom>
                  </pic:spPr>
                </pic:pic>
              </a:graphicData>
            </a:graphic>
          </wp:inline>
        </w:drawing>
      </w:r>
    </w:p>
    <w:p w:rsidR="00F51A45" w:rsidRPr="00EA58A8" w:rsidRDefault="00F51A45" w:rsidP="00EA58A8">
      <w:pPr>
        <w:pStyle w:val="ListParagraph"/>
        <w:jc w:val="center"/>
        <w:rPr>
          <w:rFonts w:cstheme="minorHAnsi"/>
          <w:i/>
          <w:sz w:val="28"/>
          <w:szCs w:val="28"/>
        </w:rPr>
      </w:pPr>
      <w:r w:rsidRPr="00EA58A8">
        <w:rPr>
          <w:rFonts w:cstheme="minorHAnsi"/>
          <w:i/>
          <w:sz w:val="28"/>
          <w:szCs w:val="28"/>
        </w:rPr>
        <w:t>Dành cho ai thích chân cắm</w:t>
      </w:r>
    </w:p>
    <w:p w:rsidR="00F51A45" w:rsidRDefault="00F51A45" w:rsidP="00F51A45">
      <w:pPr>
        <w:pStyle w:val="ListParagraph"/>
        <w:numPr>
          <w:ilvl w:val="0"/>
          <w:numId w:val="2"/>
        </w:numPr>
        <w:rPr>
          <w:rFonts w:cstheme="minorHAnsi"/>
          <w:sz w:val="28"/>
          <w:szCs w:val="28"/>
        </w:rPr>
      </w:pPr>
      <w:r>
        <w:rPr>
          <w:rFonts w:cstheme="minorHAnsi"/>
          <w:sz w:val="28"/>
          <w:szCs w:val="28"/>
        </w:rPr>
        <w:t>Module cảm biến gồm 3 chân: VCC, GND, Analog signal output</w:t>
      </w:r>
    </w:p>
    <w:p w:rsidR="00F51A45" w:rsidRDefault="00F51A45" w:rsidP="00F51A45">
      <w:pPr>
        <w:pStyle w:val="ListParagraph"/>
        <w:numPr>
          <w:ilvl w:val="0"/>
          <w:numId w:val="2"/>
        </w:numPr>
        <w:rPr>
          <w:rFonts w:cstheme="minorHAnsi"/>
          <w:sz w:val="28"/>
          <w:szCs w:val="28"/>
        </w:rPr>
      </w:pPr>
      <w:r>
        <w:rPr>
          <w:rFonts w:cstheme="minorHAnsi"/>
          <w:sz w:val="28"/>
          <w:szCs w:val="28"/>
        </w:rPr>
        <w:t>Điện áp hoạt động: 3.3V – 5.0VDC</w:t>
      </w:r>
    </w:p>
    <w:p w:rsidR="00F51A45" w:rsidRDefault="00F51A45" w:rsidP="00F51A45">
      <w:pPr>
        <w:pStyle w:val="ListParagraph"/>
        <w:numPr>
          <w:ilvl w:val="0"/>
          <w:numId w:val="2"/>
        </w:numPr>
        <w:rPr>
          <w:rFonts w:cstheme="minorHAnsi"/>
          <w:sz w:val="28"/>
          <w:szCs w:val="28"/>
        </w:rPr>
      </w:pPr>
      <w:r>
        <w:rPr>
          <w:rFonts w:cstheme="minorHAnsi"/>
          <w:sz w:val="28"/>
          <w:szCs w:val="28"/>
        </w:rPr>
        <w:t>Giá trị tín hiệu tương tự đầu ra phụ thuộc vào điện áp nguồn cấp</w:t>
      </w:r>
    </w:p>
    <w:p w:rsidR="00F51A45" w:rsidRPr="00F51A45" w:rsidRDefault="00F51A45" w:rsidP="00F51A45">
      <w:pPr>
        <w:pStyle w:val="ListParagraph"/>
        <w:numPr>
          <w:ilvl w:val="0"/>
          <w:numId w:val="2"/>
        </w:numPr>
        <w:rPr>
          <w:rFonts w:cstheme="minorHAnsi"/>
          <w:sz w:val="28"/>
          <w:szCs w:val="28"/>
        </w:rPr>
      </w:pPr>
      <w:r w:rsidRPr="00F51A45">
        <w:rPr>
          <w:rFonts w:cstheme="minorHAnsi"/>
          <w:color w:val="252525"/>
          <w:sz w:val="28"/>
          <w:szCs w:val="28"/>
        </w:rPr>
        <w:lastRenderedPageBreak/>
        <w:t>Hai đầu dò hoạt động như một biến trở - nhiều nước trong đất hơn có nghĩa là độ dẫn điện tốt hơn và dẫn đến điện trở thấp hơn và SIG ra cao hơn. Các số đọc tương tự của bạn sẽ khác nhau tùy thuộc vào điện áp bạn sử dụng cho Vcc</w:t>
      </w:r>
    </w:p>
    <w:p w:rsidR="00F51A45" w:rsidRPr="00F51A45" w:rsidRDefault="00F51A45" w:rsidP="00F51A45">
      <w:pPr>
        <w:pStyle w:val="ListParagraph"/>
        <w:numPr>
          <w:ilvl w:val="0"/>
          <w:numId w:val="2"/>
        </w:numPr>
        <w:rPr>
          <w:rFonts w:cstheme="minorHAnsi"/>
          <w:sz w:val="28"/>
          <w:szCs w:val="28"/>
        </w:rPr>
      </w:pPr>
      <w:r>
        <w:rPr>
          <w:rFonts w:cstheme="minorHAnsi"/>
          <w:color w:val="252525"/>
          <w:sz w:val="28"/>
          <w:szCs w:val="28"/>
        </w:rPr>
        <w:t>val =  analogRead(soilPin); // Read the SIG value from sensor</w:t>
      </w:r>
    </w:p>
    <w:p w:rsidR="00F51A45" w:rsidRDefault="00EA58A8" w:rsidP="00F51A45">
      <w:pPr>
        <w:pStyle w:val="ListParagraph"/>
        <w:rPr>
          <w:rFonts w:cstheme="minorHAnsi"/>
          <w:sz w:val="28"/>
          <w:szCs w:val="28"/>
        </w:rPr>
      </w:pPr>
      <w:r>
        <w:rPr>
          <w:rFonts w:cstheme="minorHAnsi"/>
          <w:sz w:val="28"/>
          <w:szCs w:val="28"/>
        </w:rPr>
        <w:t>Đối với nguồn cấp 5.0V, độ ẩm là 0% tương ứng val = 0; độ ẩm bão hòa tương ứng val = 880</w:t>
      </w:r>
    </w:p>
    <w:p w:rsidR="00EA58A8" w:rsidRDefault="00EA58A8" w:rsidP="00EA58A8">
      <w:pPr>
        <w:pStyle w:val="ListParagraph"/>
        <w:rPr>
          <w:rFonts w:cstheme="minorHAnsi"/>
          <w:sz w:val="28"/>
          <w:szCs w:val="28"/>
        </w:rPr>
      </w:pPr>
      <w:r>
        <w:rPr>
          <w:rFonts w:cstheme="minorHAnsi"/>
          <w:sz w:val="28"/>
          <w:szCs w:val="28"/>
        </w:rPr>
        <w:t xml:space="preserve">Đối với nguồn cấp 3.3VDC, </w:t>
      </w:r>
      <w:r>
        <w:rPr>
          <w:rFonts w:cstheme="minorHAnsi"/>
          <w:sz w:val="28"/>
          <w:szCs w:val="28"/>
        </w:rPr>
        <w:t xml:space="preserve">độ ẩm là 0% tương ứng val = 0; độ ẩm bão hòa tương ứng val = </w:t>
      </w:r>
      <w:r>
        <w:rPr>
          <w:rFonts w:cstheme="minorHAnsi"/>
          <w:sz w:val="28"/>
          <w:szCs w:val="28"/>
        </w:rPr>
        <w:t>540</w:t>
      </w:r>
    </w:p>
    <w:p w:rsidR="00EA58A8" w:rsidRDefault="002E58AD" w:rsidP="002E58AD">
      <w:pPr>
        <w:pStyle w:val="ListParagraph"/>
        <w:numPr>
          <w:ilvl w:val="0"/>
          <w:numId w:val="2"/>
        </w:numPr>
        <w:rPr>
          <w:rFonts w:cstheme="minorHAnsi"/>
          <w:sz w:val="28"/>
          <w:szCs w:val="28"/>
        </w:rPr>
      </w:pPr>
      <w:r>
        <w:rPr>
          <w:rFonts w:cstheme="minorHAnsi"/>
          <w:sz w:val="28"/>
          <w:szCs w:val="28"/>
        </w:rPr>
        <w:t xml:space="preserve">Datasheet: </w:t>
      </w:r>
      <w:hyperlink r:id="rId11" w:history="1">
        <w:r w:rsidRPr="00152DEC">
          <w:rPr>
            <w:rStyle w:val="Hyperlink"/>
            <w:rFonts w:cstheme="minorHAnsi"/>
            <w:sz w:val="28"/>
            <w:szCs w:val="28"/>
          </w:rPr>
          <w:t>https://media.digikey.com/pdf/Data%20Sheets/Sparkfun%20PDFs/Soil_Moisture_Sensor_HookupGuide_Web.pdf</w:t>
        </w:r>
      </w:hyperlink>
    </w:p>
    <w:p w:rsidR="002E58AD" w:rsidRPr="002E58AD" w:rsidRDefault="002E58AD" w:rsidP="002E58AD">
      <w:pPr>
        <w:ind w:left="360"/>
        <w:rPr>
          <w:rFonts w:cstheme="minorHAnsi"/>
          <w:sz w:val="28"/>
          <w:szCs w:val="28"/>
        </w:rPr>
      </w:pPr>
    </w:p>
    <w:sectPr w:rsidR="002E58AD" w:rsidRPr="002E5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6780C"/>
    <w:multiLevelType w:val="hybridMultilevel"/>
    <w:tmpl w:val="06BEE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31504"/>
    <w:multiLevelType w:val="hybridMultilevel"/>
    <w:tmpl w:val="4CC228FC"/>
    <w:lvl w:ilvl="0" w:tplc="8ED4F504">
      <w:start w:val="1"/>
      <w:numFmt w:val="bullet"/>
      <w:lvlText w:val="-"/>
      <w:lvlJc w:val="left"/>
      <w:pPr>
        <w:ind w:left="720" w:hanging="360"/>
      </w:pPr>
      <w:rPr>
        <w:rFonts w:ascii="Segoe UI" w:eastAsia="Times New Roman" w:hAnsi="Segoe UI" w:cs="Segoe U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A76585"/>
    <w:multiLevelType w:val="hybridMultilevel"/>
    <w:tmpl w:val="6EA4271E"/>
    <w:lvl w:ilvl="0" w:tplc="234C5DC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AC034B"/>
    <w:multiLevelType w:val="hybridMultilevel"/>
    <w:tmpl w:val="D4961CE6"/>
    <w:lvl w:ilvl="0" w:tplc="CD7219BE">
      <w:start w:val="1"/>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9D0"/>
    <w:rsid w:val="000436A0"/>
    <w:rsid w:val="002E58AD"/>
    <w:rsid w:val="00A56816"/>
    <w:rsid w:val="00A61593"/>
    <w:rsid w:val="00CC69D0"/>
    <w:rsid w:val="00CD0ED3"/>
    <w:rsid w:val="00CF1FFC"/>
    <w:rsid w:val="00DF796D"/>
    <w:rsid w:val="00E91E8B"/>
    <w:rsid w:val="00EA58A8"/>
    <w:rsid w:val="00EF0BBC"/>
    <w:rsid w:val="00F51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36715"/>
  <w15:chartTrackingRefBased/>
  <w15:docId w15:val="{D43F3D53-D3B9-4E7E-9655-BDE0CDE49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68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duct-english-name">
    <w:name w:val="product-english-name"/>
    <w:basedOn w:val="Normal"/>
    <w:rsid w:val="00CC69D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C69D0"/>
    <w:pPr>
      <w:ind w:left="720"/>
      <w:contextualSpacing/>
    </w:pPr>
  </w:style>
  <w:style w:type="character" w:styleId="Hyperlink">
    <w:name w:val="Hyperlink"/>
    <w:basedOn w:val="DefaultParagraphFont"/>
    <w:uiPriority w:val="99"/>
    <w:unhideWhenUsed/>
    <w:rsid w:val="00CD0ED3"/>
    <w:rPr>
      <w:color w:val="0563C1" w:themeColor="hyperlink"/>
      <w:u w:val="single"/>
    </w:rPr>
  </w:style>
  <w:style w:type="character" w:customStyle="1" w:styleId="Heading1Char">
    <w:name w:val="Heading 1 Char"/>
    <w:basedOn w:val="DefaultParagraphFont"/>
    <w:link w:val="Heading1"/>
    <w:uiPriority w:val="9"/>
    <w:rsid w:val="00A56816"/>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A56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284960">
      <w:bodyDiv w:val="1"/>
      <w:marLeft w:val="0"/>
      <w:marRight w:val="0"/>
      <w:marTop w:val="0"/>
      <w:marBottom w:val="0"/>
      <w:divBdr>
        <w:top w:val="none" w:sz="0" w:space="0" w:color="auto"/>
        <w:left w:val="none" w:sz="0" w:space="0" w:color="auto"/>
        <w:bottom w:val="none" w:sz="0" w:space="0" w:color="auto"/>
        <w:right w:val="none" w:sz="0" w:space="0" w:color="auto"/>
      </w:divBdr>
    </w:div>
    <w:div w:id="1896238864">
      <w:bodyDiv w:val="1"/>
      <w:marLeft w:val="0"/>
      <w:marRight w:val="0"/>
      <w:marTop w:val="0"/>
      <w:marBottom w:val="0"/>
      <w:divBdr>
        <w:top w:val="none" w:sz="0" w:space="0" w:color="auto"/>
        <w:left w:val="none" w:sz="0" w:space="0" w:color="auto"/>
        <w:bottom w:val="none" w:sz="0" w:space="0" w:color="auto"/>
        <w:right w:val="none" w:sz="0" w:space="0" w:color="auto"/>
      </w:divBdr>
      <w:divsChild>
        <w:div w:id="552541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digikey.com/pdf/Data%20Sheets/DFRobot%20PDFs/SEN0193_Web.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images-na.ssl-images-amazon.com/images/I/81SaGn76xgL.pdf" TargetMode="External"/><Relationship Id="rId11" Type="http://schemas.openxmlformats.org/officeDocument/2006/relationships/hyperlink" Target="https://media.digikey.com/pdf/Data%20Sheets/Sparkfun%20PDFs/Soil_Moisture_Sensor_HookupGuide_Web.pdf" TargetMode="External"/><Relationship Id="rId5" Type="http://schemas.openxmlformats.org/officeDocument/2006/relationships/image" Target="media/image1.jpeg"/><Relationship Id="rId15" Type="http://schemas.openxmlformats.org/officeDocument/2006/relationships/customXml" Target="../customXml/item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385C91EDB08D4180A00D106AA8D882" ma:contentTypeVersion="2" ma:contentTypeDescription="Create a new document." ma:contentTypeScope="" ma:versionID="0d4a88cca852ab1762ad587f3d296809">
  <xsd:schema xmlns:xsd="http://www.w3.org/2001/XMLSchema" xmlns:xs="http://www.w3.org/2001/XMLSchema" xmlns:p="http://schemas.microsoft.com/office/2006/metadata/properties" xmlns:ns2="8d920d3e-33b3-452a-aa1b-46134d61a1c4" targetNamespace="http://schemas.microsoft.com/office/2006/metadata/properties" ma:root="true" ma:fieldsID="7c5f6fa0d733c8e339f9fc7b22d451b3" ns2:_="">
    <xsd:import namespace="8d920d3e-33b3-452a-aa1b-46134d61a1c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920d3e-33b3-452a-aa1b-46134d61a1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0282F5-59B0-4E19-9902-0871DD942417}"/>
</file>

<file path=customXml/itemProps2.xml><?xml version="1.0" encoding="utf-8"?>
<ds:datastoreItem xmlns:ds="http://schemas.openxmlformats.org/officeDocument/2006/customXml" ds:itemID="{2BF4DE6D-5CC4-43F2-9C29-BC60BFC60FEE}"/>
</file>

<file path=customXml/itemProps3.xml><?xml version="1.0" encoding="utf-8"?>
<ds:datastoreItem xmlns:ds="http://schemas.openxmlformats.org/officeDocument/2006/customXml" ds:itemID="{6A37B368-3045-4968-B721-6E83AF2498F1}"/>
</file>

<file path=docProps/app.xml><?xml version="1.0" encoding="utf-8"?>
<Properties xmlns="http://schemas.openxmlformats.org/officeDocument/2006/extended-properties" xmlns:vt="http://schemas.openxmlformats.org/officeDocument/2006/docPropsVTypes">
  <Template>Normal</Template>
  <TotalTime>0</TotalTime>
  <Pages>4</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Zbook 15 G3</dc:creator>
  <cp:keywords/>
  <dc:description/>
  <cp:lastModifiedBy>Zbook 15 G3</cp:lastModifiedBy>
  <cp:revision>2</cp:revision>
  <dcterms:created xsi:type="dcterms:W3CDTF">2021-06-26T08:34:00Z</dcterms:created>
  <dcterms:modified xsi:type="dcterms:W3CDTF">2021-06-26T08:34:00Z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0x01010083385C91EDB08D4180A00D106AA8D882</vt:lpwstr>
  </property>
</Properties>
</file>